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650D1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ab/>
      </w:r>
      <w:r>
        <w:rPr>
          <w:rFonts w:hint="default"/>
          <w:sz w:val="24"/>
          <w:szCs w:val="24"/>
        </w:rPr>
        <w:t>Тема: Настройка протоколов динамической маршрутизации RIP v2 и OSPF</w:t>
      </w:r>
    </w:p>
    <w:p w14:paraId="5659CE5F">
      <w:pPr>
        <w:rPr>
          <w:rFonts w:hint="default"/>
          <w:sz w:val="24"/>
          <w:szCs w:val="24"/>
        </w:rPr>
      </w:pPr>
    </w:p>
    <w:p w14:paraId="6B6AA26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1) Для заданной на схеме schema-lab5 сети, состоящей из управляемых коммутаторов, маршрутизаторов и персональных компьютеров</w:t>
      </w:r>
    </w:p>
    <w:p w14:paraId="6214325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выполнить планирование и документирование адресного пространства и назначить статические адреса всем устройствам.</w:t>
      </w:r>
    </w:p>
    <w:p w14:paraId="534D560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nb! Каждое соединение маршрутизатора с маршрутизатором - это отдельная сеть.</w:t>
      </w:r>
    </w:p>
    <w:p w14:paraId="77DDDF3C">
      <w:pPr>
        <w:rPr>
          <w:rFonts w:hint="default"/>
          <w:sz w:val="24"/>
          <w:szCs w:val="24"/>
        </w:rPr>
      </w:pPr>
    </w:p>
    <w:p w14:paraId="6530BF68">
      <w:r>
        <w:drawing>
          <wp:inline distT="0" distB="0" distL="114300" distR="114300">
            <wp:extent cx="5271135" cy="2623820"/>
            <wp:effectExtent l="0" t="0" r="1905" b="1270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2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AD29A">
      <w:r>
        <w:drawing>
          <wp:inline distT="0" distB="0" distL="114300" distR="114300">
            <wp:extent cx="5274310" cy="2957195"/>
            <wp:effectExtent l="0" t="0" r="13970" b="14605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F189A">
      <w:pPr>
        <w:rPr>
          <w:rFonts w:hint="default"/>
        </w:rPr>
      </w:pPr>
      <w:r>
        <w:rPr>
          <w:rFonts w:hint="default"/>
        </w:rPr>
        <w:t>Таблица адресации:</w:t>
      </w:r>
    </w:p>
    <w:p w14:paraId="4E9513A3">
      <w:pPr>
        <w:rPr>
          <w:rFonts w:hint="default"/>
        </w:rPr>
      </w:pPr>
      <w:r>
        <w:rPr>
          <w:rFonts w:hint="default"/>
        </w:rPr>
        <w:t>Устройство</w:t>
      </w:r>
      <w:r>
        <w:rPr>
          <w:rFonts w:hint="default"/>
        </w:rPr>
        <w:tab/>
      </w:r>
      <w:r>
        <w:rPr>
          <w:rFonts w:hint="default"/>
        </w:rPr>
        <w:t>Интерфейс</w:t>
      </w:r>
      <w:r>
        <w:rPr>
          <w:rFonts w:hint="default"/>
        </w:rPr>
        <w:tab/>
      </w:r>
      <w:r>
        <w:rPr>
          <w:rFonts w:hint="default"/>
        </w:rPr>
        <w:t>IP-адрес</w:t>
      </w:r>
      <w:r>
        <w:rPr>
          <w:rFonts w:hint="default"/>
        </w:rPr>
        <w:tab/>
      </w:r>
      <w:r>
        <w:rPr>
          <w:rFonts w:hint="default"/>
        </w:rPr>
        <w:t>Маска</w:t>
      </w:r>
      <w:r>
        <w:rPr>
          <w:rFonts w:hint="default"/>
        </w:rPr>
        <w:tab/>
      </w:r>
      <w:r>
        <w:rPr>
          <w:rFonts w:hint="default"/>
        </w:rPr>
        <w:t>Зона / Сеть</w:t>
      </w:r>
    </w:p>
    <w:p w14:paraId="7E6B29A9">
      <w:pPr>
        <w:rPr>
          <w:rFonts w:hint="default"/>
        </w:rPr>
      </w:pPr>
      <w:r>
        <w:rPr>
          <w:rFonts w:hint="default"/>
        </w:rPr>
        <w:t>R4</w:t>
      </w:r>
      <w:r>
        <w:rPr>
          <w:rFonts w:hint="default"/>
        </w:rPr>
        <w:tab/>
      </w:r>
      <w:r>
        <w:rPr>
          <w:rFonts w:hint="default"/>
        </w:rPr>
        <w:t>f1/0 (к PC2)</w:t>
      </w:r>
      <w:r>
        <w:rPr>
          <w:rFonts w:hint="default"/>
        </w:rPr>
        <w:tab/>
      </w:r>
      <w:r>
        <w:rPr>
          <w:rFonts w:hint="default"/>
        </w:rPr>
        <w:t>192.168.2.1</w:t>
      </w:r>
      <w:r>
        <w:rPr>
          <w:rFonts w:hint="default"/>
        </w:rPr>
        <w:tab/>
      </w:r>
      <w:r>
        <w:rPr>
          <w:rFonts w:hint="default"/>
        </w:rPr>
        <w:t>/24</w:t>
      </w:r>
      <w:r>
        <w:rPr>
          <w:rFonts w:hint="default"/>
        </w:rPr>
        <w:tab/>
      </w:r>
      <w:r>
        <w:rPr>
          <w:rFonts w:hint="default"/>
        </w:rPr>
        <w:t>RIP LAN</w:t>
      </w:r>
    </w:p>
    <w:p w14:paraId="1549D864">
      <w:pPr>
        <w:rPr>
          <w:rFonts w:hint="default"/>
        </w:rPr>
      </w:pPr>
      <w:r>
        <w:rPr>
          <w:rFonts w:hint="default"/>
        </w:rPr>
        <w:t>f0/0 (к R5)</w:t>
      </w:r>
      <w:r>
        <w:rPr>
          <w:rFonts w:hint="default"/>
        </w:rPr>
        <w:tab/>
      </w:r>
      <w:r>
        <w:rPr>
          <w:rFonts w:hint="default"/>
        </w:rPr>
        <w:t>192.168.45.1</w:t>
      </w:r>
      <w:r>
        <w:rPr>
          <w:rFonts w:hint="default"/>
        </w:rPr>
        <w:tab/>
      </w:r>
      <w:r>
        <w:rPr>
          <w:rFonts w:hint="default"/>
        </w:rPr>
        <w:t>/24</w:t>
      </w:r>
      <w:r>
        <w:rPr>
          <w:rFonts w:hint="default"/>
        </w:rPr>
        <w:tab/>
      </w:r>
      <w:r>
        <w:rPr>
          <w:rFonts w:hint="default"/>
        </w:rPr>
        <w:t>RIP Link</w:t>
      </w:r>
    </w:p>
    <w:p w14:paraId="590ADC4E">
      <w:pPr>
        <w:rPr>
          <w:rFonts w:hint="default"/>
        </w:rPr>
      </w:pPr>
    </w:p>
    <w:p w14:paraId="2C7D6F67">
      <w:pPr>
        <w:rPr>
          <w:rFonts w:hint="default"/>
        </w:rPr>
      </w:pPr>
      <w:r>
        <w:rPr>
          <w:rFonts w:hint="default"/>
        </w:rPr>
        <w:t>R5</w:t>
      </w:r>
      <w:r>
        <w:rPr>
          <w:rFonts w:hint="default"/>
        </w:rPr>
        <w:tab/>
      </w:r>
      <w:r>
        <w:rPr>
          <w:rFonts w:hint="default"/>
        </w:rPr>
        <w:t>e2/0 (к PC1)</w:t>
      </w:r>
      <w:r>
        <w:rPr>
          <w:rFonts w:hint="default"/>
        </w:rPr>
        <w:tab/>
      </w:r>
      <w:r>
        <w:rPr>
          <w:rFonts w:hint="default"/>
        </w:rPr>
        <w:t>192.168.1.1</w:t>
      </w:r>
      <w:r>
        <w:rPr>
          <w:rFonts w:hint="default"/>
        </w:rPr>
        <w:tab/>
      </w:r>
      <w:r>
        <w:rPr>
          <w:rFonts w:hint="default"/>
        </w:rPr>
        <w:t>/24</w:t>
      </w:r>
      <w:r>
        <w:rPr>
          <w:rFonts w:hint="default"/>
        </w:rPr>
        <w:tab/>
      </w:r>
      <w:r>
        <w:rPr>
          <w:rFonts w:hint="default"/>
        </w:rPr>
        <w:t>RIP LAN</w:t>
      </w:r>
    </w:p>
    <w:p w14:paraId="7C2457AE">
      <w:pPr>
        <w:rPr>
          <w:rFonts w:hint="default"/>
        </w:rPr>
      </w:pPr>
      <w:r>
        <w:rPr>
          <w:rFonts w:hint="default"/>
        </w:rPr>
        <w:t>f1/0 (к R4)</w:t>
      </w:r>
      <w:r>
        <w:rPr>
          <w:rFonts w:hint="default"/>
        </w:rPr>
        <w:tab/>
      </w:r>
      <w:r>
        <w:rPr>
          <w:rFonts w:hint="default"/>
        </w:rPr>
        <w:t>192.168.45.2</w:t>
      </w:r>
      <w:r>
        <w:rPr>
          <w:rFonts w:hint="default"/>
        </w:rPr>
        <w:tab/>
      </w:r>
      <w:r>
        <w:rPr>
          <w:rFonts w:hint="default"/>
        </w:rPr>
        <w:t>/24</w:t>
      </w:r>
      <w:r>
        <w:rPr>
          <w:rFonts w:hint="default"/>
        </w:rPr>
        <w:tab/>
      </w:r>
      <w:r>
        <w:rPr>
          <w:rFonts w:hint="default"/>
        </w:rPr>
        <w:t>RIP Link</w:t>
      </w:r>
    </w:p>
    <w:p w14:paraId="1FFD8DC1">
      <w:pPr>
        <w:rPr>
          <w:rFonts w:hint="default"/>
        </w:rPr>
      </w:pPr>
      <w:r>
        <w:rPr>
          <w:rFonts w:hint="default"/>
        </w:rPr>
        <w:t>f0/0 (к R1)</w:t>
      </w:r>
      <w:r>
        <w:rPr>
          <w:rFonts w:hint="default"/>
        </w:rPr>
        <w:tab/>
      </w:r>
      <w:r>
        <w:rPr>
          <w:rFonts w:hint="default"/>
        </w:rPr>
        <w:t>192.168.15.2</w:t>
      </w:r>
      <w:r>
        <w:rPr>
          <w:rFonts w:hint="default"/>
        </w:rPr>
        <w:tab/>
      </w:r>
      <w:r>
        <w:rPr>
          <w:rFonts w:hint="default"/>
        </w:rPr>
        <w:t>/24</w:t>
      </w:r>
      <w:r>
        <w:rPr>
          <w:rFonts w:hint="default"/>
        </w:rPr>
        <w:tab/>
      </w:r>
      <w:r>
        <w:rPr>
          <w:rFonts w:hint="default"/>
        </w:rPr>
        <w:t>RIP Link</w:t>
      </w:r>
    </w:p>
    <w:p w14:paraId="06163EF4">
      <w:pPr>
        <w:rPr>
          <w:rFonts w:hint="default"/>
        </w:rPr>
      </w:pPr>
    </w:p>
    <w:p w14:paraId="1A1E1C1B">
      <w:pPr>
        <w:rPr>
          <w:rFonts w:hint="default"/>
        </w:rPr>
      </w:pPr>
      <w:r>
        <w:rPr>
          <w:rFonts w:hint="default"/>
        </w:rPr>
        <w:t>R1</w:t>
      </w:r>
      <w:r>
        <w:rPr>
          <w:rFonts w:hint="default"/>
        </w:rPr>
        <w:tab/>
      </w:r>
      <w:r>
        <w:rPr>
          <w:rFonts w:hint="default"/>
        </w:rPr>
        <w:t>f1/0 (к R5)</w:t>
      </w:r>
      <w:r>
        <w:rPr>
          <w:rFonts w:hint="default"/>
        </w:rPr>
        <w:tab/>
      </w:r>
      <w:r>
        <w:rPr>
          <w:rFonts w:hint="default"/>
        </w:rPr>
        <w:t>192.168.15.1</w:t>
      </w:r>
      <w:r>
        <w:rPr>
          <w:rFonts w:hint="default"/>
        </w:rPr>
        <w:tab/>
      </w:r>
      <w:r>
        <w:rPr>
          <w:rFonts w:hint="default"/>
        </w:rPr>
        <w:t>/24</w:t>
      </w:r>
      <w:r>
        <w:rPr>
          <w:rFonts w:hint="default"/>
        </w:rPr>
        <w:tab/>
      </w:r>
      <w:r>
        <w:rPr>
          <w:rFonts w:hint="default"/>
        </w:rPr>
        <w:t>Граница RIP</w:t>
      </w:r>
    </w:p>
    <w:p w14:paraId="1F4E2E3F">
      <w:pPr>
        <w:rPr>
          <w:rFonts w:hint="default"/>
        </w:rPr>
      </w:pPr>
      <w:r>
        <w:rPr>
          <w:rFonts w:hint="default"/>
        </w:rPr>
        <w:t>f0/0 (к SW1)</w:t>
      </w:r>
      <w:r>
        <w:rPr>
          <w:rFonts w:hint="default"/>
        </w:rPr>
        <w:tab/>
      </w:r>
      <w:r>
        <w:rPr>
          <w:rFonts w:hint="default"/>
        </w:rPr>
        <w:t>10.0.0.1</w:t>
      </w:r>
      <w:r>
        <w:rPr>
          <w:rFonts w:hint="default"/>
        </w:rPr>
        <w:tab/>
      </w:r>
      <w:r>
        <w:rPr>
          <w:rFonts w:hint="default"/>
        </w:rPr>
        <w:t>/24</w:t>
      </w:r>
      <w:r>
        <w:rPr>
          <w:rFonts w:hint="default"/>
        </w:rPr>
        <w:tab/>
      </w:r>
      <w:r>
        <w:rPr>
          <w:rFonts w:hint="default"/>
        </w:rPr>
        <w:t>Граница OSPF Area 0</w:t>
      </w:r>
    </w:p>
    <w:p w14:paraId="60382861">
      <w:pPr>
        <w:rPr>
          <w:rFonts w:hint="default"/>
        </w:rPr>
      </w:pPr>
    </w:p>
    <w:p w14:paraId="34E46378">
      <w:pPr>
        <w:rPr>
          <w:rFonts w:hint="default"/>
        </w:rPr>
      </w:pPr>
      <w:r>
        <w:rPr>
          <w:rFonts w:hint="default"/>
        </w:rPr>
        <w:t>R2</w:t>
      </w:r>
      <w:r>
        <w:rPr>
          <w:rFonts w:hint="default"/>
        </w:rPr>
        <w:tab/>
      </w:r>
      <w:r>
        <w:rPr>
          <w:rFonts w:hint="default"/>
        </w:rPr>
        <w:t>f1/0 (к SW1)</w:t>
      </w:r>
      <w:r>
        <w:rPr>
          <w:rFonts w:hint="default"/>
        </w:rPr>
        <w:tab/>
      </w:r>
      <w:r>
        <w:rPr>
          <w:rFonts w:hint="default"/>
        </w:rPr>
        <w:t>10.0.0.2</w:t>
      </w:r>
      <w:r>
        <w:rPr>
          <w:rFonts w:hint="default"/>
        </w:rPr>
        <w:tab/>
      </w:r>
      <w:r>
        <w:rPr>
          <w:rFonts w:hint="default"/>
        </w:rPr>
        <w:t>/24</w:t>
      </w:r>
      <w:r>
        <w:rPr>
          <w:rFonts w:hint="default"/>
        </w:rPr>
        <w:tab/>
      </w:r>
      <w:r>
        <w:rPr>
          <w:rFonts w:hint="default"/>
        </w:rPr>
        <w:t>OSPF Area 0</w:t>
      </w:r>
    </w:p>
    <w:p w14:paraId="723FC969">
      <w:pPr>
        <w:rPr>
          <w:rFonts w:hint="default"/>
        </w:rPr>
      </w:pPr>
      <w:r>
        <w:rPr>
          <w:rFonts w:hint="default"/>
        </w:rPr>
        <w:t>f0/0 (к R6)</w:t>
      </w:r>
      <w:r>
        <w:rPr>
          <w:rFonts w:hint="default"/>
        </w:rPr>
        <w:tab/>
      </w:r>
      <w:r>
        <w:rPr>
          <w:rFonts w:hint="default"/>
        </w:rPr>
        <w:t>10.0.26.1</w:t>
      </w:r>
      <w:r>
        <w:rPr>
          <w:rFonts w:hint="default"/>
        </w:rPr>
        <w:tab/>
      </w:r>
      <w:r>
        <w:rPr>
          <w:rFonts w:hint="default"/>
        </w:rPr>
        <w:t>/24</w:t>
      </w:r>
      <w:r>
        <w:rPr>
          <w:rFonts w:hint="default"/>
        </w:rPr>
        <w:tab/>
      </w:r>
      <w:r>
        <w:rPr>
          <w:rFonts w:hint="default"/>
        </w:rPr>
        <w:t>OSPF Area 2</w:t>
      </w:r>
    </w:p>
    <w:p w14:paraId="5E2D9EEE">
      <w:pPr>
        <w:rPr>
          <w:rFonts w:hint="default"/>
        </w:rPr>
      </w:pPr>
    </w:p>
    <w:p w14:paraId="3337D352">
      <w:pPr>
        <w:rPr>
          <w:rFonts w:hint="default"/>
        </w:rPr>
      </w:pPr>
      <w:r>
        <w:rPr>
          <w:rFonts w:hint="default"/>
        </w:rPr>
        <w:t>R3</w:t>
      </w:r>
      <w:r>
        <w:rPr>
          <w:rFonts w:hint="default"/>
        </w:rPr>
        <w:tab/>
      </w:r>
      <w:r>
        <w:rPr>
          <w:rFonts w:hint="default"/>
        </w:rPr>
        <w:t>f1/0 (к SW1)</w:t>
      </w:r>
      <w:r>
        <w:rPr>
          <w:rFonts w:hint="default"/>
        </w:rPr>
        <w:tab/>
      </w:r>
      <w:r>
        <w:rPr>
          <w:rFonts w:hint="default"/>
        </w:rPr>
        <w:t>10.0.0.3</w:t>
      </w:r>
      <w:r>
        <w:rPr>
          <w:rFonts w:hint="default"/>
        </w:rPr>
        <w:tab/>
      </w:r>
      <w:r>
        <w:rPr>
          <w:rFonts w:hint="default"/>
        </w:rPr>
        <w:t>/24</w:t>
      </w:r>
      <w:r>
        <w:rPr>
          <w:rFonts w:hint="default"/>
        </w:rPr>
        <w:tab/>
      </w:r>
      <w:r>
        <w:rPr>
          <w:rFonts w:hint="default"/>
        </w:rPr>
        <w:t>OSPF Area 0</w:t>
      </w:r>
    </w:p>
    <w:p w14:paraId="2D19F556">
      <w:pPr>
        <w:rPr>
          <w:rFonts w:hint="default"/>
        </w:rPr>
      </w:pPr>
      <w:r>
        <w:rPr>
          <w:rFonts w:hint="default"/>
        </w:rPr>
        <w:t>e2/0 (к R7)</w:t>
      </w:r>
      <w:r>
        <w:rPr>
          <w:rFonts w:hint="default"/>
        </w:rPr>
        <w:tab/>
      </w:r>
      <w:r>
        <w:rPr>
          <w:rFonts w:hint="default"/>
        </w:rPr>
        <w:t>10.0.37.1</w:t>
      </w:r>
      <w:r>
        <w:rPr>
          <w:rFonts w:hint="default"/>
        </w:rPr>
        <w:tab/>
      </w:r>
      <w:r>
        <w:rPr>
          <w:rFonts w:hint="default"/>
        </w:rPr>
        <w:t>/24</w:t>
      </w:r>
      <w:r>
        <w:rPr>
          <w:rFonts w:hint="default"/>
        </w:rPr>
        <w:tab/>
      </w:r>
      <w:r>
        <w:rPr>
          <w:rFonts w:hint="default"/>
        </w:rPr>
        <w:t>OSPF Area 2</w:t>
      </w:r>
    </w:p>
    <w:p w14:paraId="3D93B0B4">
      <w:pPr>
        <w:rPr>
          <w:rFonts w:hint="default"/>
        </w:rPr>
      </w:pPr>
      <w:r>
        <w:rPr>
          <w:rFonts w:hint="default"/>
        </w:rPr>
        <w:t>f0/0 (к R8)</w:t>
      </w:r>
      <w:r>
        <w:rPr>
          <w:rFonts w:hint="default"/>
        </w:rPr>
        <w:tab/>
      </w:r>
      <w:r>
        <w:rPr>
          <w:rFonts w:hint="default"/>
        </w:rPr>
        <w:t>10.0.38.1</w:t>
      </w:r>
      <w:r>
        <w:rPr>
          <w:rFonts w:hint="default"/>
        </w:rPr>
        <w:tab/>
      </w:r>
      <w:r>
        <w:rPr>
          <w:rFonts w:hint="default"/>
        </w:rPr>
        <w:t>/24</w:t>
      </w:r>
      <w:r>
        <w:rPr>
          <w:rFonts w:hint="default"/>
        </w:rPr>
        <w:tab/>
      </w:r>
      <w:r>
        <w:rPr>
          <w:rFonts w:hint="default"/>
        </w:rPr>
        <w:t>OSPF Area 1</w:t>
      </w:r>
    </w:p>
    <w:p w14:paraId="6615C06C">
      <w:pPr>
        <w:rPr>
          <w:rFonts w:hint="default"/>
        </w:rPr>
      </w:pPr>
    </w:p>
    <w:p w14:paraId="18BB5171">
      <w:pPr>
        <w:rPr>
          <w:rFonts w:hint="default"/>
        </w:rPr>
      </w:pPr>
      <w:r>
        <w:rPr>
          <w:rFonts w:hint="default"/>
        </w:rPr>
        <w:t>R6</w:t>
      </w:r>
      <w:r>
        <w:rPr>
          <w:rFonts w:hint="default"/>
        </w:rPr>
        <w:tab/>
      </w:r>
      <w:r>
        <w:rPr>
          <w:rFonts w:hint="default"/>
        </w:rPr>
        <w:t>f0/0 (к R2)</w:t>
      </w:r>
      <w:r>
        <w:rPr>
          <w:rFonts w:hint="default"/>
        </w:rPr>
        <w:tab/>
      </w:r>
      <w:r>
        <w:rPr>
          <w:rFonts w:hint="default"/>
        </w:rPr>
        <w:t>10.0.26.2</w:t>
      </w:r>
      <w:r>
        <w:rPr>
          <w:rFonts w:hint="default"/>
        </w:rPr>
        <w:tab/>
      </w:r>
      <w:r>
        <w:rPr>
          <w:rFonts w:hint="default"/>
        </w:rPr>
        <w:t>/24</w:t>
      </w:r>
      <w:r>
        <w:rPr>
          <w:rFonts w:hint="default"/>
        </w:rPr>
        <w:tab/>
      </w:r>
      <w:r>
        <w:rPr>
          <w:rFonts w:hint="default"/>
        </w:rPr>
        <w:t>OSPF Area 2</w:t>
      </w:r>
    </w:p>
    <w:p w14:paraId="34C28ECE">
      <w:pPr>
        <w:rPr>
          <w:rFonts w:hint="default"/>
        </w:rPr>
      </w:pPr>
      <w:r>
        <w:rPr>
          <w:rFonts w:hint="default"/>
        </w:rPr>
        <w:t>f1/0 (к R7)</w:t>
      </w:r>
      <w:r>
        <w:rPr>
          <w:rFonts w:hint="default"/>
        </w:rPr>
        <w:tab/>
      </w:r>
      <w:r>
        <w:rPr>
          <w:rFonts w:hint="default"/>
        </w:rPr>
        <w:t>10.0.67.1</w:t>
      </w:r>
      <w:r>
        <w:rPr>
          <w:rFonts w:hint="default"/>
        </w:rPr>
        <w:tab/>
      </w:r>
      <w:r>
        <w:rPr>
          <w:rFonts w:hint="default"/>
        </w:rPr>
        <w:t>/24</w:t>
      </w:r>
      <w:r>
        <w:rPr>
          <w:rFonts w:hint="default"/>
        </w:rPr>
        <w:tab/>
      </w:r>
      <w:r>
        <w:rPr>
          <w:rFonts w:hint="default"/>
        </w:rPr>
        <w:t>OSPF Area 2</w:t>
      </w:r>
    </w:p>
    <w:p w14:paraId="54F1C6E6">
      <w:pPr>
        <w:rPr>
          <w:rFonts w:hint="default"/>
        </w:rPr>
      </w:pPr>
      <w:r>
        <w:rPr>
          <w:rFonts w:hint="default"/>
        </w:rPr>
        <w:t>e2/0 (к PC3)</w:t>
      </w:r>
      <w:r>
        <w:rPr>
          <w:rFonts w:hint="default"/>
        </w:rPr>
        <w:tab/>
      </w:r>
      <w:r>
        <w:rPr>
          <w:rFonts w:hint="default"/>
        </w:rPr>
        <w:t>172.16.3.1</w:t>
      </w:r>
      <w:r>
        <w:rPr>
          <w:rFonts w:hint="default"/>
        </w:rPr>
        <w:tab/>
      </w:r>
      <w:r>
        <w:rPr>
          <w:rFonts w:hint="default"/>
        </w:rPr>
        <w:t>/24</w:t>
      </w:r>
      <w:r>
        <w:rPr>
          <w:rFonts w:hint="default"/>
        </w:rPr>
        <w:tab/>
      </w:r>
      <w:r>
        <w:rPr>
          <w:rFonts w:hint="default"/>
        </w:rPr>
        <w:t>OSPF LAN</w:t>
      </w:r>
    </w:p>
    <w:p w14:paraId="7389B723">
      <w:pPr>
        <w:rPr>
          <w:rFonts w:hint="default"/>
        </w:rPr>
      </w:pPr>
    </w:p>
    <w:p w14:paraId="5569833A">
      <w:pPr>
        <w:rPr>
          <w:rFonts w:hint="default"/>
        </w:rPr>
      </w:pPr>
      <w:r>
        <w:rPr>
          <w:rFonts w:hint="default"/>
        </w:rPr>
        <w:t>R7</w:t>
      </w:r>
      <w:r>
        <w:rPr>
          <w:rFonts w:hint="default"/>
        </w:rPr>
        <w:tab/>
      </w:r>
      <w:r>
        <w:rPr>
          <w:rFonts w:hint="default"/>
        </w:rPr>
        <w:t>f1/0 (к R6)</w:t>
      </w:r>
      <w:r>
        <w:rPr>
          <w:rFonts w:hint="default"/>
        </w:rPr>
        <w:tab/>
      </w:r>
      <w:r>
        <w:rPr>
          <w:rFonts w:hint="default"/>
        </w:rPr>
        <w:t>10.0.67.2</w:t>
      </w:r>
      <w:r>
        <w:rPr>
          <w:rFonts w:hint="default"/>
        </w:rPr>
        <w:tab/>
      </w:r>
      <w:r>
        <w:rPr>
          <w:rFonts w:hint="default"/>
        </w:rPr>
        <w:t>/24</w:t>
      </w:r>
      <w:r>
        <w:rPr>
          <w:rFonts w:hint="default"/>
        </w:rPr>
        <w:tab/>
      </w:r>
      <w:r>
        <w:rPr>
          <w:rFonts w:hint="default"/>
        </w:rPr>
        <w:t>OSPF Area 2</w:t>
      </w:r>
    </w:p>
    <w:p w14:paraId="2561CE35">
      <w:pPr>
        <w:rPr>
          <w:rFonts w:hint="default"/>
        </w:rPr>
      </w:pPr>
      <w:r>
        <w:rPr>
          <w:rFonts w:hint="default"/>
        </w:rPr>
        <w:t>f0/0 (к R3)</w:t>
      </w:r>
      <w:r>
        <w:rPr>
          <w:rFonts w:hint="default"/>
        </w:rPr>
        <w:tab/>
      </w:r>
      <w:r>
        <w:rPr>
          <w:rFonts w:hint="default"/>
        </w:rPr>
        <w:t>10.0.37.2</w:t>
      </w:r>
      <w:r>
        <w:rPr>
          <w:rFonts w:hint="default"/>
        </w:rPr>
        <w:tab/>
      </w:r>
      <w:r>
        <w:rPr>
          <w:rFonts w:hint="default"/>
        </w:rPr>
        <w:t>/24</w:t>
      </w:r>
      <w:r>
        <w:rPr>
          <w:rFonts w:hint="default"/>
        </w:rPr>
        <w:tab/>
      </w:r>
      <w:r>
        <w:rPr>
          <w:rFonts w:hint="default"/>
        </w:rPr>
        <w:t>OSPF Area 2</w:t>
      </w:r>
    </w:p>
    <w:p w14:paraId="27C5820C">
      <w:pPr>
        <w:rPr>
          <w:rFonts w:hint="default"/>
        </w:rPr>
      </w:pPr>
      <w:r>
        <w:rPr>
          <w:rFonts w:hint="default"/>
        </w:rPr>
        <w:t>e2/0 (к PC4)</w:t>
      </w:r>
      <w:r>
        <w:rPr>
          <w:rFonts w:hint="default"/>
        </w:rPr>
        <w:tab/>
      </w:r>
      <w:r>
        <w:rPr>
          <w:rFonts w:hint="default"/>
        </w:rPr>
        <w:t>172.16.4.1</w:t>
      </w:r>
      <w:r>
        <w:rPr>
          <w:rFonts w:hint="default"/>
        </w:rPr>
        <w:tab/>
      </w:r>
      <w:r>
        <w:rPr>
          <w:rFonts w:hint="default"/>
        </w:rPr>
        <w:t>/24</w:t>
      </w:r>
      <w:r>
        <w:rPr>
          <w:rFonts w:hint="default"/>
        </w:rPr>
        <w:tab/>
      </w:r>
      <w:r>
        <w:rPr>
          <w:rFonts w:hint="default"/>
        </w:rPr>
        <w:t>OSPF LAN</w:t>
      </w:r>
    </w:p>
    <w:p w14:paraId="4FEB2798">
      <w:pPr>
        <w:rPr>
          <w:rFonts w:hint="default"/>
        </w:rPr>
      </w:pPr>
    </w:p>
    <w:p w14:paraId="268C3E61">
      <w:pPr>
        <w:rPr>
          <w:rFonts w:hint="default"/>
        </w:rPr>
      </w:pPr>
      <w:r>
        <w:rPr>
          <w:rFonts w:hint="default"/>
        </w:rPr>
        <w:t>R8</w:t>
      </w:r>
      <w:r>
        <w:rPr>
          <w:rFonts w:hint="default"/>
        </w:rPr>
        <w:tab/>
      </w:r>
      <w:r>
        <w:rPr>
          <w:rFonts w:hint="default"/>
        </w:rPr>
        <w:t>f0/0 (к R3)</w:t>
      </w:r>
      <w:r>
        <w:rPr>
          <w:rFonts w:hint="default"/>
        </w:rPr>
        <w:tab/>
      </w:r>
      <w:r>
        <w:rPr>
          <w:rFonts w:hint="default"/>
        </w:rPr>
        <w:t>10.0.38.2</w:t>
      </w:r>
      <w:r>
        <w:rPr>
          <w:rFonts w:hint="default"/>
        </w:rPr>
        <w:tab/>
      </w:r>
      <w:r>
        <w:rPr>
          <w:rFonts w:hint="default"/>
        </w:rPr>
        <w:t>/24</w:t>
      </w:r>
      <w:r>
        <w:rPr>
          <w:rFonts w:hint="default"/>
        </w:rPr>
        <w:tab/>
      </w:r>
      <w:r>
        <w:rPr>
          <w:rFonts w:hint="default"/>
        </w:rPr>
        <w:t>OSPF Area 1</w:t>
      </w:r>
    </w:p>
    <w:p w14:paraId="6344048D">
      <w:r>
        <w:rPr>
          <w:rFonts w:hint="default"/>
        </w:rPr>
        <w:t>f1/0 (к PC5)</w:t>
      </w:r>
      <w:r>
        <w:rPr>
          <w:rFonts w:hint="default"/>
        </w:rPr>
        <w:tab/>
      </w:r>
      <w:r>
        <w:rPr>
          <w:rFonts w:hint="default"/>
        </w:rPr>
        <w:t>172.16.5.1</w:t>
      </w:r>
      <w:r>
        <w:rPr>
          <w:rFonts w:hint="default"/>
        </w:rPr>
        <w:tab/>
      </w:r>
      <w:r>
        <w:rPr>
          <w:rFonts w:hint="default"/>
        </w:rPr>
        <w:t>/24</w:t>
      </w:r>
      <w:r>
        <w:rPr>
          <w:rFonts w:hint="default"/>
        </w:rPr>
        <w:tab/>
      </w:r>
      <w:r>
        <w:rPr>
          <w:rFonts w:hint="default"/>
        </w:rPr>
        <w:t>OSPF LAN</w:t>
      </w:r>
    </w:p>
    <w:p w14:paraId="0AB49964">
      <w:pPr>
        <w:rPr>
          <w:rFonts w:hint="default"/>
          <w:lang w:val="en-US"/>
        </w:rPr>
      </w:pPr>
    </w:p>
    <w:p w14:paraId="6062C4B5">
      <w:pPr>
        <w:rPr>
          <w:rFonts w:hint="default"/>
          <w:sz w:val="24"/>
          <w:szCs w:val="24"/>
          <w:lang w:val="ru-RU"/>
        </w:rPr>
      </w:pPr>
    </w:p>
    <w:p w14:paraId="4F81C13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PC1:</w:t>
      </w:r>
    </w:p>
    <w:p w14:paraId="17AC41A7">
      <w:pPr>
        <w:rPr>
          <w:rFonts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</w:rPr>
        <w:t>ip 192.168.1.2/24 192.168.1.1</w:t>
      </w:r>
    </w:p>
    <w:p w14:paraId="0FB48064">
      <w:pPr>
        <w:rPr>
          <w:rFonts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</w:rPr>
      </w:pPr>
    </w:p>
    <w:p w14:paraId="2312887E">
      <w:pP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PC2:</w:t>
      </w:r>
    </w:p>
    <w:p w14:paraId="70F6C8B4">
      <w:pP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</w:rPr>
        <w:t>ip 192.168.2.2/24 192.168.2.1</w:t>
      </w:r>
    </w:p>
    <w:p w14:paraId="392F9790">
      <w:pPr>
        <w:rPr>
          <w:rFonts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</w:rPr>
      </w:pPr>
    </w:p>
    <w:p w14:paraId="7D556125">
      <w:pP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PC3:</w:t>
      </w:r>
    </w:p>
    <w:p w14:paraId="73D16FEB">
      <w:pPr>
        <w:rPr>
          <w:rFonts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</w:rPr>
        <w:t>ip 172.16.3.2/24 172.16.3.1</w:t>
      </w:r>
    </w:p>
    <w:p w14:paraId="0165AF2C">
      <w:pPr>
        <w:rPr>
          <w:rFonts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</w:rPr>
      </w:pPr>
    </w:p>
    <w:p w14:paraId="2E3CA5AA">
      <w:pP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PC4:</w:t>
      </w:r>
    </w:p>
    <w:p w14:paraId="3971DAA2">
      <w:pP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</w:rPr>
        <w:t>ip 172.16.4.2/24 172.16.4.1</w:t>
      </w:r>
    </w:p>
    <w:p w14:paraId="6E3CC872">
      <w:pP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</w:rPr>
      </w:pPr>
    </w:p>
    <w:p w14:paraId="3E3CEADB">
      <w:pP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PC5:</w:t>
      </w:r>
    </w:p>
    <w:p w14:paraId="25EE86AD">
      <w:pP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</w:rPr>
        <w:t>ip 172.16.5.2/24 172.16.5.1</w:t>
      </w:r>
    </w:p>
    <w:p w14:paraId="4E3892FA">
      <w:pP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</w:rPr>
      </w:pPr>
    </w:p>
    <w:p w14:paraId="729C398C">
      <w:pP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</w:rPr>
      </w:pPr>
    </w:p>
    <w:p w14:paraId="0F5165F7">
      <w:pP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R5:</w:t>
      </w:r>
    </w:p>
    <w:p w14:paraId="227A774D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enable</w:t>
      </w:r>
    </w:p>
    <w:p w14:paraId="3C8FC38C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conf t</w:t>
      </w:r>
    </w:p>
    <w:p w14:paraId="73A1ABB2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interface Ethernet2/0   ! (Проверьте, к какому порту подключен PC1)</w:t>
      </w:r>
    </w:p>
    <w:p w14:paraId="46B8A792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ip address 192.168.1.1 255.255.255.0</w:t>
      </w:r>
    </w:p>
    <w:p w14:paraId="316D2BF9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no shutdown            ! &lt;--- Самая важная команда</w:t>
      </w:r>
    </w:p>
    <w:p w14:paraId="3A69F781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exit</w:t>
      </w:r>
    </w:p>
    <w:p w14:paraId="6342CB1B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interface FastEthernet0/0</w:t>
      </w:r>
    </w:p>
    <w:p w14:paraId="27F0B4F7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ip address 192.168.15.2 255.255.255.0</w:t>
      </w:r>
    </w:p>
    <w:p w14:paraId="7505ECB9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no shutdown</w:t>
      </w:r>
    </w:p>
    <w:p w14:paraId="7623B959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exit</w:t>
      </w:r>
    </w:p>
    <w:p w14:paraId="685CEAD5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interface FastEthernet1/0</w:t>
      </w:r>
    </w:p>
    <w:p w14:paraId="519238EA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ip address 192.168.45.2 255.255.255.0</w:t>
      </w:r>
    </w:p>
    <w:p w14:paraId="58804344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no shutdown</w:t>
      </w:r>
    </w:p>
    <w:p w14:paraId="5A1E58C2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exit</w:t>
      </w:r>
    </w:p>
    <w:p w14:paraId="068A4D86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olor w:val="0F0F10"/>
          <w:spacing w:val="0"/>
          <w:sz w:val="15"/>
          <w:szCs w:val="15"/>
          <w:shd w:val="clear" w:fill="FFFFFF"/>
          <w:lang w:val="en-US"/>
        </w:rPr>
        <w:t>W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rite</w:t>
      </w:r>
    </w:p>
    <w:p w14:paraId="35799C12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</w:p>
    <w:p w14:paraId="20A4538B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olor w:val="0F0F10"/>
          <w:spacing w:val="0"/>
          <w:sz w:val="15"/>
          <w:szCs w:val="15"/>
          <w:shd w:val="clear" w:fill="FFFFFF"/>
          <w:lang w:val="en-US"/>
        </w:rPr>
        <w:t>R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4:</w:t>
      </w:r>
    </w:p>
    <w:p w14:paraId="2228C820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enable</w:t>
      </w:r>
    </w:p>
    <w:p w14:paraId="740DFCE3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conf t</w:t>
      </w:r>
    </w:p>
    <w:p w14:paraId="66A4D327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interface FastEthernet0/0</w:t>
      </w:r>
    </w:p>
    <w:p w14:paraId="1317C1CB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ip address </w:t>
      </w:r>
      <w:r>
        <w:rPr>
          <w:rFonts w:hint="default"/>
        </w:rPr>
        <w:t>192.168.45.1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255.255.255.0</w:t>
      </w:r>
    </w:p>
    <w:p w14:paraId="06A50DDB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no shutdown</w:t>
      </w:r>
    </w:p>
    <w:p w14:paraId="49AE28C4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exit</w:t>
      </w:r>
    </w:p>
    <w:p w14:paraId="25DD7F31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interface FastEthernet1/0</w:t>
      </w:r>
    </w:p>
    <w:p w14:paraId="30C8C323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ip address </w:t>
      </w:r>
      <w:r>
        <w:rPr>
          <w:rFonts w:hint="default"/>
        </w:rPr>
        <w:t>192.168.2.1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255.255.255.0</w:t>
      </w:r>
    </w:p>
    <w:p w14:paraId="572858A6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no shutdown</w:t>
      </w:r>
    </w:p>
    <w:p w14:paraId="67800F81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exit</w:t>
      </w:r>
    </w:p>
    <w:p w14:paraId="13B521B2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olor w:val="0F0F10"/>
          <w:spacing w:val="0"/>
          <w:sz w:val="15"/>
          <w:szCs w:val="15"/>
          <w:shd w:val="clear" w:fill="FFFFFF"/>
          <w:lang w:val="en-US"/>
        </w:rPr>
        <w:t>W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rite</w:t>
      </w:r>
    </w:p>
    <w:p w14:paraId="1E49E53C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</w:p>
    <w:p w14:paraId="08CCC044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R1:</w:t>
      </w:r>
    </w:p>
    <w:p w14:paraId="404D77B2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enable</w:t>
      </w:r>
    </w:p>
    <w:p w14:paraId="3A6B5DD8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conf t</w:t>
      </w:r>
    </w:p>
    <w:p w14:paraId="56E67C9A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interface FastEthernet0/0</w:t>
      </w:r>
    </w:p>
    <w:p w14:paraId="5D8630A4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ip address </w:t>
      </w:r>
      <w:r>
        <w:rPr>
          <w:rFonts w:hint="default"/>
        </w:rPr>
        <w:t>10.0.0.1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255.255.255.0</w:t>
      </w:r>
    </w:p>
    <w:p w14:paraId="79D4AFAF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no shutdown</w:t>
      </w:r>
    </w:p>
    <w:p w14:paraId="74C41043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exit</w:t>
      </w:r>
    </w:p>
    <w:p w14:paraId="614426B2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interface FastEthernet1/0</w:t>
      </w:r>
    </w:p>
    <w:p w14:paraId="144DFE1B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ip address </w:t>
      </w:r>
      <w:r>
        <w:rPr>
          <w:rFonts w:hint="default"/>
        </w:rPr>
        <w:t>192.168.15.1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255.255.255.0</w:t>
      </w:r>
    </w:p>
    <w:p w14:paraId="004B5919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no shutdown</w:t>
      </w:r>
    </w:p>
    <w:p w14:paraId="56B09317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exit</w:t>
      </w:r>
    </w:p>
    <w:p w14:paraId="186F85C4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olor w:val="0F0F10"/>
          <w:spacing w:val="0"/>
          <w:sz w:val="15"/>
          <w:szCs w:val="15"/>
          <w:shd w:val="clear" w:fill="FFFFFF"/>
          <w:lang w:val="en-US"/>
        </w:rPr>
        <w:t>W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rite</w:t>
      </w:r>
    </w:p>
    <w:p w14:paraId="75BCC554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</w:p>
    <w:p w14:paraId="56AE0971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R2:</w:t>
      </w:r>
    </w:p>
    <w:p w14:paraId="19E33422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enable</w:t>
      </w:r>
    </w:p>
    <w:p w14:paraId="7482F24E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conf t</w:t>
      </w:r>
    </w:p>
    <w:p w14:paraId="516F8037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interface FastEthernet0/0</w:t>
      </w:r>
    </w:p>
    <w:p w14:paraId="615A7B6E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ip address </w:t>
      </w:r>
      <w:r>
        <w:rPr>
          <w:rFonts w:hint="default"/>
        </w:rPr>
        <w:t>10.0.26.1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255.255.255.0</w:t>
      </w:r>
    </w:p>
    <w:p w14:paraId="67E0869B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no shutdown</w:t>
      </w:r>
    </w:p>
    <w:p w14:paraId="55054683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exit</w:t>
      </w:r>
    </w:p>
    <w:p w14:paraId="34332CC7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interface FastEthernet1/0</w:t>
      </w:r>
    </w:p>
    <w:p w14:paraId="7C91409E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ip address </w:t>
      </w:r>
      <w:r>
        <w:rPr>
          <w:rFonts w:hint="default"/>
        </w:rPr>
        <w:t>10.0.0.2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255.255.255.0</w:t>
      </w:r>
    </w:p>
    <w:p w14:paraId="3BFEE215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no shutdown</w:t>
      </w:r>
    </w:p>
    <w:p w14:paraId="64444FD2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exit</w:t>
      </w:r>
    </w:p>
    <w:p w14:paraId="73133C55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olor w:val="0F0F10"/>
          <w:spacing w:val="0"/>
          <w:sz w:val="15"/>
          <w:szCs w:val="15"/>
          <w:shd w:val="clear" w:fill="FFFFFF"/>
          <w:lang w:val="en-US"/>
        </w:rPr>
        <w:t>W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rite</w:t>
      </w:r>
    </w:p>
    <w:p w14:paraId="34524D56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</w:p>
    <w:p w14:paraId="435B5779">
      <w:pP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R3:</w:t>
      </w:r>
    </w:p>
    <w:p w14:paraId="20C6B9E8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enable</w:t>
      </w:r>
    </w:p>
    <w:p w14:paraId="19F420EA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conf t</w:t>
      </w:r>
    </w:p>
    <w:p w14:paraId="2AFF8C62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interface Ethernet2/0</w:t>
      </w:r>
    </w:p>
    <w:p w14:paraId="7EA8B0A7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ip address </w:t>
      </w:r>
      <w:r>
        <w:rPr>
          <w:rFonts w:hint="default"/>
        </w:rPr>
        <w:t>10.0.37.1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255.255.255.0</w:t>
      </w:r>
    </w:p>
    <w:p w14:paraId="7F775DFB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no shutdown</w:t>
      </w:r>
    </w:p>
    <w:p w14:paraId="467AAC2E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exit</w:t>
      </w:r>
    </w:p>
    <w:p w14:paraId="59CE33E3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interface FastEthernet1/0</w:t>
      </w:r>
    </w:p>
    <w:p w14:paraId="54E19AF1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ip address </w:t>
      </w:r>
      <w:r>
        <w:rPr>
          <w:rFonts w:hint="default"/>
        </w:rPr>
        <w:t>10.0.38.1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255.255.255.0</w:t>
      </w:r>
    </w:p>
    <w:p w14:paraId="432BF912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no shutdown</w:t>
      </w:r>
    </w:p>
    <w:p w14:paraId="71F7082F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exit</w:t>
      </w:r>
    </w:p>
    <w:p w14:paraId="0CE2150B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interface FastEthernet0/0</w:t>
      </w:r>
    </w:p>
    <w:p w14:paraId="1544C84C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ip address </w:t>
      </w:r>
      <w:r>
        <w:rPr>
          <w:rFonts w:hint="default"/>
        </w:rPr>
        <w:t>10.0.0.3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255.255.255.0</w:t>
      </w:r>
    </w:p>
    <w:p w14:paraId="1177AEAA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no shutdown</w:t>
      </w:r>
    </w:p>
    <w:p w14:paraId="723CCAB6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exit</w:t>
      </w:r>
    </w:p>
    <w:p w14:paraId="6B23D9A6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olor w:val="0F0F10"/>
          <w:spacing w:val="0"/>
          <w:sz w:val="15"/>
          <w:szCs w:val="15"/>
          <w:shd w:val="clear" w:fill="FFFFFF"/>
          <w:lang w:val="en-US"/>
        </w:rPr>
        <w:t>W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rite</w:t>
      </w:r>
    </w:p>
    <w:p w14:paraId="4C9E0C75">
      <w:pP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</w:p>
    <w:p w14:paraId="6F959E53">
      <w:pP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R6:</w:t>
      </w:r>
    </w:p>
    <w:p w14:paraId="713A66FB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enable</w:t>
      </w:r>
    </w:p>
    <w:p w14:paraId="0599CA89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conf t</w:t>
      </w:r>
    </w:p>
    <w:p w14:paraId="4F8B82D2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interface Ethernet2/0</w:t>
      </w:r>
    </w:p>
    <w:p w14:paraId="701532E3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ip address </w:t>
      </w:r>
      <w:r>
        <w:rPr>
          <w:rFonts w:hint="default"/>
        </w:rPr>
        <w:t>172.16.3.1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255.255.255.0</w:t>
      </w:r>
    </w:p>
    <w:p w14:paraId="0372BC32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no shutdown</w:t>
      </w:r>
    </w:p>
    <w:p w14:paraId="2D847629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exit</w:t>
      </w:r>
    </w:p>
    <w:p w14:paraId="1F985AEF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interface FastEthernet0/0</w:t>
      </w:r>
    </w:p>
    <w:p w14:paraId="7C6223C6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ip address </w:t>
      </w:r>
      <w:r>
        <w:rPr>
          <w:rFonts w:hint="default"/>
        </w:rPr>
        <w:t>10.0.26.2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255.255.255.0</w:t>
      </w:r>
    </w:p>
    <w:p w14:paraId="15C9D15D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no shutdown</w:t>
      </w:r>
    </w:p>
    <w:p w14:paraId="21D84A69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exit</w:t>
      </w:r>
    </w:p>
    <w:p w14:paraId="0C7D7231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interface FastEthernet1/0</w:t>
      </w:r>
    </w:p>
    <w:p w14:paraId="2ADCDD19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ip address </w:t>
      </w:r>
      <w:r>
        <w:rPr>
          <w:rFonts w:hint="default"/>
        </w:rPr>
        <w:t>10.0.67.1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255.255.255.0</w:t>
      </w:r>
    </w:p>
    <w:p w14:paraId="3F990AB8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no shutdown</w:t>
      </w:r>
    </w:p>
    <w:p w14:paraId="58A7BD7E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exit</w:t>
      </w:r>
    </w:p>
    <w:p w14:paraId="2AB42B50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olor w:val="0F0F10"/>
          <w:spacing w:val="0"/>
          <w:sz w:val="15"/>
          <w:szCs w:val="15"/>
          <w:shd w:val="clear" w:fill="FFFFFF"/>
          <w:lang w:val="en-US"/>
        </w:rPr>
        <w:t>W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rite</w:t>
      </w:r>
    </w:p>
    <w:p w14:paraId="0C77B16E">
      <w:pPr>
        <w:rPr>
          <w:rFonts w:hint="default"/>
          <w:lang w:val="en-US"/>
        </w:rPr>
      </w:pPr>
    </w:p>
    <w:p w14:paraId="6E3BB3FD">
      <w:pPr>
        <w:rPr>
          <w:rFonts w:hint="default"/>
          <w:lang w:val="en-US"/>
        </w:rPr>
      </w:pPr>
    </w:p>
    <w:p w14:paraId="610E90F5">
      <w:pPr>
        <w:rPr>
          <w:rFonts w:hint="default"/>
          <w:lang w:val="en-US"/>
        </w:rPr>
      </w:pPr>
      <w:r>
        <w:rPr>
          <w:rFonts w:hint="default"/>
          <w:lang w:val="en-US"/>
        </w:rPr>
        <w:t>R7:</w:t>
      </w:r>
    </w:p>
    <w:p w14:paraId="727EC9A2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enable</w:t>
      </w:r>
    </w:p>
    <w:p w14:paraId="0BA0EEA3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conf t</w:t>
      </w:r>
    </w:p>
    <w:p w14:paraId="79CDAE60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interface Ethernet2/0</w:t>
      </w:r>
    </w:p>
    <w:p w14:paraId="1B7B205E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ip address </w:t>
      </w:r>
      <w:r>
        <w:rPr>
          <w:rFonts w:hint="default"/>
        </w:rPr>
        <w:t>172.16.4.1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255.255.255.0</w:t>
      </w:r>
    </w:p>
    <w:p w14:paraId="6545E9DB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no shutdown</w:t>
      </w:r>
    </w:p>
    <w:p w14:paraId="296E737D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exit</w:t>
      </w:r>
    </w:p>
    <w:p w14:paraId="7E736D6C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interface FastEthernet0/0</w:t>
      </w:r>
    </w:p>
    <w:p w14:paraId="012A2BCE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ip address </w:t>
      </w:r>
      <w:r>
        <w:rPr>
          <w:rFonts w:hint="default"/>
        </w:rPr>
        <w:t>10.0.37.2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255.255.255.0</w:t>
      </w:r>
    </w:p>
    <w:p w14:paraId="603D6BE3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no shutdown</w:t>
      </w:r>
    </w:p>
    <w:p w14:paraId="02129EA5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exit</w:t>
      </w:r>
    </w:p>
    <w:p w14:paraId="2FD1CF1F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interface FastEthernet1/0</w:t>
      </w:r>
    </w:p>
    <w:p w14:paraId="5980D59C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ip address </w:t>
      </w:r>
      <w:r>
        <w:rPr>
          <w:rFonts w:hint="default"/>
        </w:rPr>
        <w:t>10.0.67.2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255.255.255.0</w:t>
      </w:r>
    </w:p>
    <w:p w14:paraId="4380E8A1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no shutdown</w:t>
      </w:r>
    </w:p>
    <w:p w14:paraId="6F0A9048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exit</w:t>
      </w:r>
    </w:p>
    <w:p w14:paraId="7870B39D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olor w:val="0F0F10"/>
          <w:spacing w:val="0"/>
          <w:sz w:val="15"/>
          <w:szCs w:val="15"/>
          <w:shd w:val="clear" w:fill="FFFFFF"/>
          <w:lang w:val="en-US"/>
        </w:rPr>
        <w:t>W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rite</w:t>
      </w:r>
    </w:p>
    <w:p w14:paraId="52C08440">
      <w:pPr>
        <w:rPr>
          <w:rFonts w:hint="default"/>
          <w:lang w:val="en-US"/>
        </w:rPr>
      </w:pPr>
    </w:p>
    <w:p w14:paraId="00CB7537">
      <w:pPr>
        <w:rPr>
          <w:rFonts w:hint="default"/>
          <w:lang w:val="en-US"/>
        </w:rPr>
      </w:pPr>
    </w:p>
    <w:p w14:paraId="6801487C">
      <w:pPr>
        <w:rPr>
          <w:rFonts w:hint="default"/>
          <w:lang w:val="en-US"/>
        </w:rPr>
      </w:pPr>
    </w:p>
    <w:p w14:paraId="13339268">
      <w:pPr>
        <w:rPr>
          <w:rFonts w:hint="default"/>
          <w:lang w:val="en-US"/>
        </w:rPr>
      </w:pPr>
      <w:r>
        <w:rPr>
          <w:rFonts w:hint="default"/>
          <w:lang w:val="en-US"/>
        </w:rPr>
        <w:t>R8:</w:t>
      </w:r>
    </w:p>
    <w:p w14:paraId="58BE79EA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enable</w:t>
      </w:r>
    </w:p>
    <w:p w14:paraId="35D04CB1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conf t</w:t>
      </w:r>
    </w:p>
    <w:p w14:paraId="6AD52F7B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interface FastEthernet0/0</w:t>
      </w:r>
    </w:p>
    <w:p w14:paraId="5E7F181A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ip address </w:t>
      </w:r>
      <w:r>
        <w:rPr>
          <w:rFonts w:hint="default"/>
        </w:rPr>
        <w:t>10.0.38.2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255.255.255.0</w:t>
      </w:r>
    </w:p>
    <w:p w14:paraId="0A1264DC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no shutdown</w:t>
      </w:r>
    </w:p>
    <w:p w14:paraId="6403FBE5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exit</w:t>
      </w:r>
    </w:p>
    <w:p w14:paraId="21C7E88C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interface FastEthernet1/0</w:t>
      </w:r>
    </w:p>
    <w:p w14:paraId="65182950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ip address </w:t>
      </w:r>
      <w:r>
        <w:rPr>
          <w:rFonts w:hint="default"/>
        </w:rPr>
        <w:t>172.16.5.1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255.255.255.0</w:t>
      </w:r>
    </w:p>
    <w:p w14:paraId="2EF8C324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no shutdown</w:t>
      </w:r>
    </w:p>
    <w:p w14:paraId="360AFF31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 xml:space="preserve"> exit</w:t>
      </w:r>
    </w:p>
    <w:p w14:paraId="64984E8C">
      <w:pP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olor w:val="0F0F10"/>
          <w:spacing w:val="0"/>
          <w:sz w:val="15"/>
          <w:szCs w:val="15"/>
          <w:shd w:val="clear" w:fill="FFFFFF"/>
          <w:lang w:val="en-US"/>
        </w:rPr>
        <w:t>W</w:t>
      </w: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rite</w:t>
      </w:r>
    </w:p>
    <w:p w14:paraId="32184D3D">
      <w:pPr>
        <w:rPr>
          <w:rFonts w:hint="default"/>
          <w:lang w:val="en-US"/>
        </w:rPr>
      </w:pPr>
    </w:p>
    <w:p w14:paraId="5C51D372">
      <w:pP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</w:rPr>
      </w:pPr>
    </w:p>
    <w:p w14:paraId="1D923EA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2) Настроить протокол динамической маршрутизации RIP v2 для области, указанной на схеме schema-lab5.</w:t>
      </w:r>
    </w:p>
    <w:p w14:paraId="30312F5B">
      <w:pPr>
        <w:rPr>
          <w:rFonts w:hint="default"/>
          <w:sz w:val="24"/>
          <w:szCs w:val="24"/>
        </w:rPr>
      </w:pPr>
    </w:p>
    <w:p w14:paraId="7D06C2C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configure terminal</w:t>
      </w:r>
    </w:p>
    <w:p w14:paraId="0AF4FF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R4:</w:t>
      </w:r>
    </w:p>
    <w:p w14:paraId="13D0C00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router rip</w:t>
      </w:r>
    </w:p>
    <w:p w14:paraId="5831417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version 2</w:t>
      </w:r>
    </w:p>
    <w:p w14:paraId="2C7EE46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no auto-summary</w:t>
      </w:r>
    </w:p>
    <w:p w14:paraId="0E85B9C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network 192.168.2.0</w:t>
      </w:r>
    </w:p>
    <w:p w14:paraId="4EB54AA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network 192.168.45.0</w:t>
      </w:r>
    </w:p>
    <w:p w14:paraId="0A8D6F6C">
      <w:pPr>
        <w:rPr>
          <w:rFonts w:hint="default"/>
          <w:sz w:val="24"/>
          <w:szCs w:val="24"/>
        </w:rPr>
      </w:pPr>
    </w:p>
    <w:p w14:paraId="1C1BD75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R5:</w:t>
      </w:r>
    </w:p>
    <w:p w14:paraId="0AEE35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router rip</w:t>
      </w:r>
    </w:p>
    <w:p w14:paraId="0921B8B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version 2</w:t>
      </w:r>
    </w:p>
    <w:p w14:paraId="7E852FE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no auto-summary</w:t>
      </w:r>
    </w:p>
    <w:p w14:paraId="142FD70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network 192.168.1.0</w:t>
      </w:r>
    </w:p>
    <w:p w14:paraId="41653B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network 192.168.45.0</w:t>
      </w:r>
    </w:p>
    <w:p w14:paraId="39A805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network 192.168.15.0</w:t>
      </w:r>
    </w:p>
    <w:p w14:paraId="16916545">
      <w:pPr>
        <w:rPr>
          <w:rFonts w:hint="default"/>
          <w:sz w:val="24"/>
          <w:szCs w:val="24"/>
        </w:rPr>
      </w:pPr>
    </w:p>
    <w:p w14:paraId="675BAA9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R1:</w:t>
      </w:r>
    </w:p>
    <w:p w14:paraId="15F7FE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router rip</w:t>
      </w:r>
    </w:p>
    <w:p w14:paraId="3C26F2D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version 2</w:t>
      </w:r>
    </w:p>
    <w:p w14:paraId="0E102C1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no auto-summary</w:t>
      </w:r>
    </w:p>
    <w:p w14:paraId="26B9ACA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network 192.168.15.0</w:t>
      </w:r>
    </w:p>
    <w:p w14:paraId="0AA8271D">
      <w:pPr>
        <w:rPr>
          <w:rFonts w:hint="default"/>
          <w:sz w:val="24"/>
          <w:szCs w:val="24"/>
        </w:rPr>
      </w:pPr>
    </w:p>
    <w:p w14:paraId="3AB3B769">
      <w:pPr>
        <w:rPr>
          <w:rFonts w:hint="default"/>
          <w:sz w:val="24"/>
          <w:szCs w:val="24"/>
        </w:rPr>
      </w:pPr>
    </w:p>
    <w:p w14:paraId="5DB692D8">
      <w:pPr>
        <w:rPr>
          <w:rFonts w:hint="default"/>
          <w:sz w:val="24"/>
          <w:szCs w:val="24"/>
        </w:rPr>
      </w:pPr>
    </w:p>
    <w:p w14:paraId="5B3657EE">
      <w:pPr>
        <w:rPr>
          <w:rFonts w:hint="default"/>
          <w:sz w:val="24"/>
          <w:szCs w:val="24"/>
        </w:rPr>
      </w:pPr>
    </w:p>
    <w:p w14:paraId="4D5E8270">
      <w:pPr>
        <w:rPr>
          <w:rFonts w:hint="default"/>
          <w:sz w:val="24"/>
          <w:szCs w:val="24"/>
        </w:rPr>
      </w:pPr>
    </w:p>
    <w:p w14:paraId="22F2CAF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3) Настроить протокол динамической маршрутизации OSPF для зон 0, 1, 2. Зону 1 настроить как полностью (nb!) тупиковую.</w:t>
      </w:r>
    </w:p>
    <w:p w14:paraId="632005E9">
      <w:pPr>
        <w:rPr>
          <w:rFonts w:hint="default"/>
          <w:sz w:val="24"/>
          <w:szCs w:val="24"/>
        </w:rPr>
      </w:pPr>
    </w:p>
    <w:p w14:paraId="339028E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Area 0: R1, R2, R3 (интерфейсы к свитчу).</w:t>
      </w:r>
    </w:p>
    <w:p w14:paraId="7DF4989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Area 2: R2 (право), R6, R7, R3 (право).</w:t>
      </w:r>
    </w:p>
    <w:p w14:paraId="1B4B170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Area 1 (Totally Stubby): R3 (низ), R8.</w:t>
      </w:r>
    </w:p>
    <w:p w14:paraId="6683B291">
      <w:pPr>
        <w:rPr>
          <w:rFonts w:hint="default"/>
          <w:sz w:val="24"/>
          <w:szCs w:val="24"/>
        </w:rPr>
      </w:pPr>
    </w:p>
    <w:p w14:paraId="36D6ABF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configure terminal</w:t>
      </w:r>
    </w:p>
    <w:p w14:paraId="60F70A0D">
      <w:pPr>
        <w:rPr>
          <w:rFonts w:hint="default"/>
          <w:sz w:val="24"/>
          <w:szCs w:val="24"/>
        </w:rPr>
      </w:pPr>
    </w:p>
    <w:p w14:paraId="133B4FE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R1:</w:t>
      </w:r>
    </w:p>
    <w:p w14:paraId="0D436EC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router ospf 1</w:t>
      </w:r>
    </w:p>
    <w:p w14:paraId="33CB3BB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router-id 1.1.1.1</w:t>
      </w:r>
    </w:p>
    <w:p w14:paraId="7326037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network 10.0.0.0 0.0.0.255 area 0</w:t>
      </w:r>
    </w:p>
    <w:p w14:paraId="02C7A0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Do write</w:t>
      </w:r>
    </w:p>
    <w:p w14:paraId="73221B93">
      <w:pPr>
        <w:rPr>
          <w:rFonts w:hint="default"/>
          <w:sz w:val="24"/>
          <w:szCs w:val="24"/>
          <w:lang w:val="en-US"/>
        </w:rPr>
      </w:pPr>
    </w:p>
    <w:p w14:paraId="2EEA096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R2:</w:t>
      </w:r>
    </w:p>
    <w:p w14:paraId="1BA1A1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router ospf 1</w:t>
      </w:r>
    </w:p>
    <w:p w14:paraId="5DE669E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router-id 2.2.2.2</w:t>
      </w:r>
    </w:p>
    <w:p w14:paraId="7E63B1C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network 10.0.0.0 0.0.0.255 area 0</w:t>
      </w:r>
    </w:p>
    <w:p w14:paraId="37611C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network 10.0.26.0 0.0.0.255 area 2</w:t>
      </w:r>
    </w:p>
    <w:p w14:paraId="2243148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Exit</w:t>
      </w:r>
    </w:p>
    <w:p w14:paraId="00277F9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Do write</w:t>
      </w:r>
    </w:p>
    <w:p w14:paraId="00068F3F">
      <w:pPr>
        <w:rPr>
          <w:rFonts w:hint="default"/>
          <w:sz w:val="24"/>
          <w:szCs w:val="24"/>
        </w:rPr>
      </w:pPr>
    </w:p>
    <w:p w14:paraId="1CA4FFA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R3:</w:t>
      </w:r>
    </w:p>
    <w:p w14:paraId="62E047A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router ospf 1</w:t>
      </w:r>
    </w:p>
    <w:p w14:paraId="58EE9B2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router-id 3.3.3.3</w:t>
      </w:r>
    </w:p>
    <w:p w14:paraId="7FC3870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network 10.0.0.0 0.0.0.255 area 0</w:t>
      </w:r>
    </w:p>
    <w:p w14:paraId="5D9ADCF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network 10.0.37.0 0.0.0.255 area 2</w:t>
      </w:r>
    </w:p>
    <w:p w14:paraId="687F892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network 10.0.38.0 0.0.0.255 area 1</w:t>
      </w:r>
    </w:p>
    <w:p w14:paraId="021F7DB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area 1 stub no-summary</w:t>
      </w:r>
    </w:p>
    <w:p w14:paraId="58E07EC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Do write</w:t>
      </w:r>
    </w:p>
    <w:p w14:paraId="08CEC41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! (nb!) Настройка Totally Stubby для зоны 1</w:t>
      </w:r>
    </w:p>
    <w:p w14:paraId="52C154AE">
      <w:pPr>
        <w:rPr>
          <w:rFonts w:hint="default"/>
          <w:sz w:val="24"/>
          <w:szCs w:val="24"/>
          <w:lang w:val="en-US"/>
        </w:rPr>
      </w:pPr>
    </w:p>
    <w:p w14:paraId="08501F1A">
      <w:pPr>
        <w:rPr>
          <w:rFonts w:hint="default"/>
          <w:sz w:val="24"/>
          <w:szCs w:val="24"/>
          <w:lang w:val="en-US"/>
        </w:rPr>
      </w:pPr>
    </w:p>
    <w:p w14:paraId="69FD483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R8:</w:t>
      </w:r>
    </w:p>
    <w:p w14:paraId="259356F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router ospf 1</w:t>
      </w:r>
    </w:p>
    <w:p w14:paraId="62FE53E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router-id 8.8.8.8</w:t>
      </w:r>
    </w:p>
    <w:p w14:paraId="3C6045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network 10.0.38.0 0.0.0.255 area 1</w:t>
      </w:r>
    </w:p>
    <w:p w14:paraId="675C195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network 172.16.5.0 0.0.0.255 area 1</w:t>
      </w:r>
    </w:p>
    <w:p w14:paraId="6213EF4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area 1 stub</w:t>
      </w:r>
    </w:p>
    <w:p w14:paraId="1D1514F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Do write</w:t>
      </w:r>
    </w:p>
    <w:p w14:paraId="45344C3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! (nb!) Ответная настройка Stub</w:t>
      </w:r>
    </w:p>
    <w:p w14:paraId="10F389C2">
      <w:pPr>
        <w:rPr>
          <w:rFonts w:hint="default"/>
          <w:sz w:val="24"/>
          <w:szCs w:val="24"/>
          <w:lang w:val="en-US"/>
        </w:rPr>
      </w:pPr>
    </w:p>
    <w:p w14:paraId="61E136D1">
      <w:pPr>
        <w:rPr>
          <w:rFonts w:hint="default"/>
          <w:sz w:val="24"/>
          <w:szCs w:val="24"/>
          <w:lang w:val="en-US"/>
        </w:rPr>
      </w:pPr>
    </w:p>
    <w:p w14:paraId="4B8474E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configure terminal</w:t>
      </w:r>
    </w:p>
    <w:p w14:paraId="2F788FBB">
      <w:pPr>
        <w:rPr>
          <w:rFonts w:hint="default"/>
          <w:sz w:val="24"/>
          <w:szCs w:val="24"/>
          <w:lang w:val="en-US"/>
        </w:rPr>
      </w:pPr>
    </w:p>
    <w:p w14:paraId="66DF5C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R6:</w:t>
      </w:r>
    </w:p>
    <w:p w14:paraId="7861F15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router ospf 1</w:t>
      </w:r>
    </w:p>
    <w:p w14:paraId="3B96AD4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network 10.0.26.0 0.0.0.255 area 2</w:t>
      </w:r>
    </w:p>
    <w:p w14:paraId="46D41A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network 10.0.67.0 0.0.0.255 area 2</w:t>
      </w:r>
    </w:p>
    <w:p w14:paraId="1792B10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network 172.16.3.0 0.0.0.255 area 2</w:t>
      </w:r>
    </w:p>
    <w:p w14:paraId="66E3A189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Do write</w:t>
      </w:r>
    </w:p>
    <w:p w14:paraId="1910A23C">
      <w:pPr>
        <w:rPr>
          <w:rFonts w:hint="default"/>
          <w:sz w:val="24"/>
          <w:szCs w:val="24"/>
          <w:lang w:val="en-US"/>
        </w:rPr>
      </w:pPr>
    </w:p>
    <w:p w14:paraId="3CA729F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R7:</w:t>
      </w:r>
    </w:p>
    <w:p w14:paraId="3C86581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router ospf 1</w:t>
      </w:r>
    </w:p>
    <w:p w14:paraId="1292F05A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network 10.0.26.0 0.0.0.255 area 2</w:t>
      </w:r>
    </w:p>
    <w:p w14:paraId="78F41E3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network 10.0.67.0 0.0.0.255 area 2</w:t>
      </w:r>
    </w:p>
    <w:p w14:paraId="35AE2E86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network 172.16.</w:t>
      </w:r>
      <w:r>
        <w:rPr>
          <w:rFonts w:hint="default"/>
          <w:sz w:val="24"/>
          <w:szCs w:val="24"/>
          <w:lang w:val="ru-RU"/>
        </w:rPr>
        <w:t>4</w:t>
      </w:r>
      <w:r>
        <w:rPr>
          <w:rFonts w:hint="default"/>
          <w:sz w:val="24"/>
          <w:szCs w:val="24"/>
          <w:lang w:val="en-US"/>
        </w:rPr>
        <w:t>.0 0.0.0.255 area 2</w:t>
      </w:r>
    </w:p>
    <w:p w14:paraId="01548C6F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Do write</w:t>
      </w:r>
    </w:p>
    <w:p w14:paraId="7E400391">
      <w:pPr>
        <w:rPr>
          <w:rFonts w:hint="default"/>
          <w:sz w:val="24"/>
          <w:szCs w:val="24"/>
          <w:lang w:val="en-US"/>
        </w:rPr>
      </w:pPr>
    </w:p>
    <w:p w14:paraId="2C2DAD29">
      <w:pPr>
        <w:rPr>
          <w:rFonts w:hint="default"/>
          <w:sz w:val="24"/>
          <w:szCs w:val="24"/>
        </w:rPr>
      </w:pPr>
    </w:p>
    <w:p w14:paraId="38F603D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4) Настроить редистрибуцию маршрутов между протоколами RIP v2 и OSPF.</w:t>
      </w:r>
    </w:p>
    <w:p w14:paraId="2E11B768">
      <w:pPr>
        <w:rPr>
          <w:rFonts w:hint="default"/>
          <w:sz w:val="24"/>
          <w:szCs w:val="24"/>
        </w:rPr>
      </w:pPr>
    </w:p>
    <w:p w14:paraId="4C6CBA00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R1:</w:t>
      </w:r>
    </w:p>
    <w:p w14:paraId="640F5F9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configure terminal</w:t>
      </w:r>
    </w:p>
    <w:p w14:paraId="4145F9B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! 1. Вливаем RIP в OSPF</w:t>
      </w:r>
    </w:p>
    <w:p w14:paraId="30AF3418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router ospf 1</w:t>
      </w:r>
    </w:p>
    <w:p w14:paraId="024B2B3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redistribute rip subnets</w:t>
      </w:r>
    </w:p>
    <w:p w14:paraId="1DE86DA3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exit</w:t>
      </w:r>
    </w:p>
    <w:p w14:paraId="0A38AA62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! 2. Вливаем OSPF в RIP</w:t>
      </w:r>
    </w:p>
    <w:p w14:paraId="0DF6273E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router rip</w:t>
      </w:r>
    </w:p>
    <w:p w14:paraId="0C90A20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! metric 5 означает, что маршруты из OSPF будут видны в RIP как находящиеся в 5 хопах</w:t>
      </w:r>
    </w:p>
    <w:p w14:paraId="4CB8A09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redistribute ospf 1 metric 5 </w:t>
      </w:r>
    </w:p>
    <w:p w14:paraId="720AF89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 xml:space="preserve"> exit</w:t>
      </w:r>
    </w:p>
    <w:p w14:paraId="74C079B4">
      <w:pPr>
        <w:rPr>
          <w:rFonts w:hint="default"/>
          <w:sz w:val="24"/>
          <w:szCs w:val="24"/>
        </w:rPr>
      </w:pPr>
    </w:p>
    <w:p w14:paraId="7449122F">
      <w:pPr>
        <w:rPr>
          <w:rFonts w:hint="default"/>
          <w:sz w:val="24"/>
          <w:szCs w:val="24"/>
        </w:rPr>
      </w:pPr>
    </w:p>
    <w:p w14:paraId="0E0ECE24">
      <w:pPr>
        <w:rPr>
          <w:rFonts w:hint="default"/>
          <w:sz w:val="24"/>
          <w:szCs w:val="24"/>
        </w:rPr>
      </w:pPr>
    </w:p>
    <w:p w14:paraId="2EB31B0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5) Проверить работоспособность маршрутизации, выполнив ping VPC "все между всеми" (nb!: в обе стороны).</w:t>
      </w:r>
    </w:p>
    <w:p w14:paraId="7CFA3471">
      <w:pPr>
        <w:rPr>
          <w:rFonts w:hint="default"/>
          <w:sz w:val="24"/>
          <w:szCs w:val="24"/>
        </w:rPr>
      </w:pPr>
    </w:p>
    <w:p w14:paraId="633EF36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PC1 - &gt; PC 2</w:t>
      </w:r>
    </w:p>
    <w:p w14:paraId="1110F944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ping 192.168.2.2</w:t>
      </w:r>
    </w:p>
    <w:p w14:paraId="1E7C512C">
      <w:pPr>
        <w:rPr>
          <w:rFonts w:hint="default"/>
          <w:sz w:val="24"/>
          <w:szCs w:val="24"/>
          <w:lang w:val="en-US"/>
        </w:rPr>
      </w:pPr>
    </w:p>
    <w:p w14:paraId="702E79A4">
      <w:pPr>
        <w:rPr>
          <w:rFonts w:hint="default"/>
          <w:sz w:val="24"/>
          <w:szCs w:val="24"/>
          <w:lang w:val="en-US"/>
        </w:rPr>
      </w:pPr>
      <w:r>
        <w:drawing>
          <wp:inline distT="0" distB="0" distL="114300" distR="114300">
            <wp:extent cx="5273675" cy="1353820"/>
            <wp:effectExtent l="0" t="0" r="14605" b="2540"/>
            <wp:docPr id="7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E9D22">
      <w:pPr>
        <w:rPr>
          <w:rFonts w:hint="default"/>
          <w:sz w:val="24"/>
          <w:szCs w:val="24"/>
          <w:lang w:val="en-US"/>
        </w:rPr>
      </w:pPr>
    </w:p>
    <w:p w14:paraId="36061EF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PC1 - &gt; PC 3</w:t>
      </w:r>
    </w:p>
    <w:p w14:paraId="6036AED5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ping 172.16.3.2</w:t>
      </w:r>
    </w:p>
    <w:p w14:paraId="63D0E7C1">
      <w:r>
        <w:drawing>
          <wp:inline distT="0" distB="0" distL="114300" distR="114300">
            <wp:extent cx="5271135" cy="1405890"/>
            <wp:effectExtent l="0" t="0" r="1905" b="11430"/>
            <wp:docPr id="5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05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00734"/>
    <w:p w14:paraId="56642D15">
      <w:pPr>
        <w:rPr>
          <w:rFonts w:hint="default"/>
          <w:lang w:val="en-US"/>
        </w:rPr>
      </w:pPr>
      <w:r>
        <w:rPr>
          <w:rFonts w:hint="default"/>
          <w:lang w:val="en-US"/>
        </w:rPr>
        <w:t>Pc 1 - &gt; pc 4</w:t>
      </w:r>
    </w:p>
    <w:p w14:paraId="603F7099">
      <w:pPr>
        <w:rPr>
          <w:rFonts w:hint="default"/>
          <w:lang w:val="en-US"/>
        </w:rPr>
      </w:pPr>
      <w:r>
        <w:rPr>
          <w:rFonts w:hint="default"/>
          <w:lang w:val="en-US"/>
        </w:rPr>
        <w:t>ping 172.16.4.2</w:t>
      </w:r>
    </w:p>
    <w:p w14:paraId="1C77CBD7">
      <w:pPr>
        <w:rPr>
          <w:rFonts w:hint="default"/>
          <w:lang w:val="en-US"/>
        </w:rPr>
      </w:pPr>
    </w:p>
    <w:p w14:paraId="32D97BC2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1371600"/>
            <wp:effectExtent l="0" t="0" r="635" b="0"/>
            <wp:docPr id="8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2BFF6">
      <w:pPr>
        <w:rPr>
          <w:rFonts w:hint="default"/>
          <w:lang w:val="en-US"/>
        </w:rPr>
      </w:pPr>
    </w:p>
    <w:p w14:paraId="475751CC">
      <w:pPr>
        <w:rPr>
          <w:rFonts w:hint="default"/>
          <w:lang w:val="en-US"/>
        </w:rPr>
      </w:pPr>
      <w:r>
        <w:rPr>
          <w:rFonts w:hint="default"/>
          <w:lang w:val="en-US"/>
        </w:rPr>
        <w:t>PC 1 -&gt; PC 5</w:t>
      </w:r>
    </w:p>
    <w:p w14:paraId="2BE11E73">
      <w:pPr>
        <w:rPr>
          <w:rFonts w:hint="default"/>
          <w:lang w:val="en-US"/>
        </w:rPr>
      </w:pPr>
      <w:r>
        <w:rPr>
          <w:rFonts w:hint="default"/>
          <w:lang w:val="en-US"/>
        </w:rPr>
        <w:t>ping 172.16.5.2</w:t>
      </w:r>
    </w:p>
    <w:p w14:paraId="4430BEFC">
      <w:pPr>
        <w:rPr>
          <w:rFonts w:hint="default"/>
          <w:lang w:val="en-US"/>
        </w:rPr>
      </w:pPr>
    </w:p>
    <w:p w14:paraId="3B22C133">
      <w:pPr>
        <w:rPr>
          <w:rFonts w:hint="default"/>
          <w:lang w:val="en-US"/>
        </w:rPr>
      </w:pPr>
      <w:r>
        <w:drawing>
          <wp:inline distT="0" distB="0" distL="114300" distR="114300">
            <wp:extent cx="5272405" cy="1353820"/>
            <wp:effectExtent l="0" t="0" r="635" b="2540"/>
            <wp:docPr id="6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5C469">
      <w:pPr>
        <w:rPr>
          <w:rFonts w:hint="default"/>
          <w:sz w:val="24"/>
          <w:szCs w:val="24"/>
        </w:rPr>
      </w:pPr>
    </w:p>
    <w:p w14:paraId="0B299CC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Pc 5 -&gt; pc 1</w:t>
      </w:r>
    </w:p>
    <w:p w14:paraId="274B4DC7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ping 192.168.2.2</w:t>
      </w:r>
    </w:p>
    <w:p w14:paraId="0E803F75">
      <w:pPr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5269865" cy="1332865"/>
            <wp:effectExtent l="0" t="0" r="3175" b="8255"/>
            <wp:docPr id="9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32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1833">
      <w:pPr>
        <w:rPr>
          <w:rFonts w:hint="default"/>
          <w:sz w:val="24"/>
          <w:szCs w:val="24"/>
        </w:rPr>
      </w:pPr>
    </w:p>
    <w:p w14:paraId="58CB17D9">
      <w:p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Аналогично все каждый с каждым ПК могут передавать друг другу сообщения.</w:t>
      </w:r>
    </w:p>
    <w:p w14:paraId="352159C8">
      <w:pPr>
        <w:rPr>
          <w:rFonts w:hint="default"/>
          <w:sz w:val="24"/>
          <w:szCs w:val="24"/>
        </w:rPr>
      </w:pPr>
    </w:p>
    <w:p w14:paraId="2B5842A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6) Перехватить в wireshark сообщения протоколов RIP v2 и OSPF, идентифицировать их тип и содержание.</w:t>
      </w:r>
    </w:p>
    <w:p w14:paraId="3973D2FF">
      <w:pPr>
        <w:rPr>
          <w:rFonts w:hint="default"/>
          <w:sz w:val="24"/>
          <w:szCs w:val="24"/>
        </w:rPr>
      </w:pPr>
    </w:p>
    <w:p w14:paraId="365C9504">
      <w:pPr>
        <w:rPr>
          <w:rFonts w:hint="default" w:ascii="sans-serif" w:hAnsi="sans-serif" w:eastAsia="sans-serif" w:cs="sans-serif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</w:pPr>
      <w:r>
        <w:rPr>
          <w:rFonts w:ascii="sans-serif" w:hAnsi="sans-serif" w:eastAsia="sans-serif" w:cs="sans-serif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линк между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 R4 и R5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A1C1E"/>
          <w:spacing w:val="0"/>
          <w:sz w:val="16"/>
          <w:szCs w:val="16"/>
          <w:shd w:val="clear" w:fill="FFFFFF"/>
          <w:lang w:val="en-US"/>
        </w:rPr>
        <w:t>.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 xml:space="preserve"> Там ходит чистый RIP.</w:t>
      </w:r>
    </w:p>
    <w:p w14:paraId="1ED12044">
      <w:pPr>
        <w:rPr>
          <w:rFonts w:hint="default" w:ascii="sans-serif" w:hAnsi="sans-serif" w:eastAsia="sans-serif" w:cs="sans-serif"/>
          <w:i w:val="0"/>
          <w:iCs w:val="0"/>
          <w:caps w:val="0"/>
          <w:color w:val="1A1C1E"/>
          <w:spacing w:val="0"/>
          <w:sz w:val="16"/>
          <w:szCs w:val="16"/>
          <w:shd w:val="clear" w:fill="FFFFFF"/>
          <w:lang w:val="en-US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C1E"/>
          <w:spacing w:val="0"/>
          <w:sz w:val="16"/>
          <w:szCs w:val="16"/>
          <w:shd w:val="clear" w:fill="FFFFFF"/>
          <w:lang w:val="en-US"/>
        </w:rPr>
        <w:t>Start capture</w:t>
      </w:r>
    </w:p>
    <w:p w14:paraId="596022A1"/>
    <w:p w14:paraId="69B75D1F">
      <w:pPr>
        <w:rPr>
          <w:rFonts w:hint="default"/>
          <w:lang w:val="en-US"/>
        </w:rPr>
      </w:pPr>
      <w:r>
        <w:rPr>
          <w:rFonts w:ascii="sans-serif" w:hAnsi="sans-serif" w:eastAsia="sans-serif" w:cs="sans-serif"/>
          <w:i/>
          <w:iCs/>
          <w:caps w:val="0"/>
          <w:color w:val="1A1C1E"/>
          <w:spacing w:val="0"/>
          <w:sz w:val="16"/>
          <w:szCs w:val="16"/>
          <w:shd w:val="clear" w:fill="FFFFFF"/>
        </w:rPr>
        <w:t>Перехвачен пакет RIPv2 Response. Адрес назначения 224.0.0.9 (мультикаст). В теле пакета содержится список маршрутов и метрика (количество хопов), что подтверждает работу дистанционно-векторного протокола</w:t>
      </w:r>
      <w:r>
        <w:rPr>
          <w:rFonts w:hint="default" w:ascii="sans-serif" w:hAnsi="sans-serif" w:eastAsia="sans-serif" w:cs="sans-serif"/>
          <w:i/>
          <w:iCs/>
          <w:caps w:val="0"/>
          <w:color w:val="1A1C1E"/>
          <w:spacing w:val="0"/>
          <w:sz w:val="16"/>
          <w:szCs w:val="16"/>
          <w:shd w:val="clear" w:fill="FFFFFF"/>
          <w:lang w:val="en-US"/>
        </w:rPr>
        <w:t>:</w:t>
      </w:r>
    </w:p>
    <w:p w14:paraId="251AF006">
      <w:pPr>
        <w:rPr>
          <w:rFonts w:ascii="sans-serif" w:hAnsi="sans-serif" w:eastAsia="sans-serif" w:cs="sans-serif"/>
          <w:sz w:val="16"/>
          <w:szCs w:val="16"/>
        </w:rPr>
      </w:pPr>
      <w:r>
        <w:drawing>
          <wp:inline distT="0" distB="0" distL="114300" distR="114300">
            <wp:extent cx="5272405" cy="4525010"/>
            <wp:effectExtent l="0" t="0" r="635" b="1270"/>
            <wp:docPr id="11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525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DBC9E3">
      <w:pPr>
        <w:pStyle w:val="6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rPr>
          <w:rFonts w:hint="default" w:ascii="sans-serif" w:hAnsi="sans-serif" w:eastAsia="sans-serif" w:cs="sans-serif"/>
          <w:i/>
          <w:iCs/>
          <w:caps w:val="0"/>
          <w:color w:val="1A1C1E"/>
          <w:spacing w:val="0"/>
          <w:sz w:val="16"/>
          <w:szCs w:val="16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Command: Response (2) — </w:t>
      </w:r>
      <w:r>
        <w:rPr>
          <w:rFonts w:hint="default" w:ascii="sans-serif" w:hAnsi="sans-serif" w:eastAsia="sans-serif" w:cs="sans-serif"/>
          <w:i/>
          <w:iCs/>
          <w:caps w:val="0"/>
          <w:color w:val="1A1C1E"/>
          <w:spacing w:val="0"/>
          <w:sz w:val="16"/>
          <w:szCs w:val="16"/>
          <w:shd w:val="clear" w:fill="FFFFFF"/>
        </w:rPr>
        <w:t>Это значит, роутер посылает свою таблицу маршрутизации соседу.</w:t>
      </w:r>
    </w:p>
    <w:p w14:paraId="4C29C5F5">
      <w:pPr>
        <w:pStyle w:val="6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rPr>
          <w:rFonts w:hint="default" w:ascii="sans-serif" w:hAnsi="sans-serif" w:eastAsia="sans-serif"/>
          <w:i/>
          <w:iCs/>
          <w:caps w:val="0"/>
          <w:color w:val="1A1C1E"/>
          <w:spacing w:val="0"/>
          <w:sz w:val="16"/>
          <w:szCs w:val="16"/>
          <w:shd w:val="clear" w:fill="FFFFFF"/>
        </w:rPr>
      </w:pPr>
      <w:r>
        <w:rPr>
          <w:rFonts w:hint="default" w:ascii="sans-serif" w:hAnsi="sans-serif" w:eastAsia="sans-serif"/>
          <w:i/>
          <w:iCs/>
          <w:caps w:val="0"/>
          <w:color w:val="1A1C1E"/>
          <w:spacing w:val="0"/>
          <w:sz w:val="16"/>
          <w:szCs w:val="16"/>
          <w:shd w:val="clear" w:fill="FFFFFF"/>
        </w:rPr>
        <w:t>IP Address: Внутри будут перечислены сети (например, 10.0.0.0, 172.16.0.0).</w:t>
      </w:r>
    </w:p>
    <w:p w14:paraId="0A339C6B">
      <w:pPr>
        <w:pStyle w:val="6"/>
        <w:keepNext w:val="0"/>
        <w:keepLines w:val="0"/>
        <w:widowControl/>
        <w:suppressLineNumbers w:val="0"/>
        <w:spacing w:before="0" w:beforeAutospacing="0" w:after="36" w:afterAutospacing="0" w:line="240" w:lineRule="atLeast"/>
        <w:ind w:right="0"/>
        <w:rPr>
          <w:rFonts w:hint="default" w:ascii="sans-serif" w:hAnsi="sans-serif" w:eastAsia="sans-serif" w:cs="sans-serif"/>
          <w:i/>
          <w:iCs/>
          <w:caps w:val="0"/>
          <w:color w:val="1A1C1E"/>
          <w:spacing w:val="0"/>
          <w:sz w:val="16"/>
          <w:szCs w:val="16"/>
          <w:shd w:val="clear" w:fill="FFFFFF"/>
        </w:rPr>
      </w:pPr>
      <w:r>
        <w:rPr>
          <w:rFonts w:hint="default" w:ascii="sans-serif" w:hAnsi="sans-serif" w:eastAsia="sans-serif"/>
          <w:i/>
          <w:iCs/>
          <w:caps w:val="0"/>
          <w:color w:val="1A1C1E"/>
          <w:spacing w:val="0"/>
          <w:sz w:val="16"/>
          <w:szCs w:val="16"/>
          <w:shd w:val="clear" w:fill="FFFFFF"/>
        </w:rPr>
        <w:t>Metric: Число хопов (например, 1, 2 или 5).</w:t>
      </w:r>
    </w:p>
    <w:p w14:paraId="1C577F09"/>
    <w:p w14:paraId="1514649A">
      <w:pPr>
        <w:rPr>
          <w:rFonts w:hint="default"/>
          <w:lang w:val="en-US"/>
        </w:rPr>
      </w:pPr>
    </w:p>
    <w:p w14:paraId="1C811D38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1A1C1E"/>
          <w:spacing w:val="0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C1E"/>
          <w:spacing w:val="0"/>
          <w:shd w:val="clear" w:fill="FFFFFF"/>
        </w:rPr>
        <w:t>Перехват OSPF</w:t>
      </w:r>
    </w:p>
    <w:p w14:paraId="2FAE2863">
      <w:pPr>
        <w:rPr>
          <w:rFonts w:hint="default" w:ascii="sans-serif" w:hAnsi="sans-serif" w:eastAsia="sans-serif" w:cs="sans-serif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1A1C1E"/>
          <w:spacing w:val="0"/>
          <w:sz w:val="16"/>
          <w:szCs w:val="16"/>
          <w:shd w:val="clear" w:fill="FFFFFF"/>
          <w:lang w:val="ru-RU"/>
        </w:rPr>
        <w:t>н</w:t>
      </w:r>
      <w:r>
        <w:rPr>
          <w:rFonts w:ascii="sans-serif" w:hAnsi="sans-serif" w:eastAsia="sans-serif" w:cs="sans-serif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а линке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  <w:t> R3 — R8 (Area 1)</w:t>
      </w:r>
    </w:p>
    <w:p w14:paraId="7D7AC984">
      <w:pPr>
        <w:rPr>
          <w:rFonts w:hint="default" w:ascii="sans-serif" w:hAnsi="sans-serif" w:eastAsia="sans-serif" w:cs="sans-serif"/>
          <w:i w:val="0"/>
          <w:iCs w:val="0"/>
          <w:caps w:val="0"/>
          <w:color w:val="1A1C1E"/>
          <w:spacing w:val="0"/>
          <w:sz w:val="16"/>
          <w:szCs w:val="16"/>
          <w:shd w:val="clear" w:fill="FFFFFF"/>
        </w:rPr>
      </w:pPr>
    </w:p>
    <w:p w14:paraId="14A41148">
      <w:pPr>
        <w:rPr>
          <w:rFonts w:hint="default" w:ascii="sans-serif" w:hAnsi="sans-serif" w:eastAsia="sans-serif" w:cs="sans-serif"/>
          <w:i/>
          <w:iCs/>
          <w:caps w:val="0"/>
          <w:color w:val="1A1C1E"/>
          <w:spacing w:val="0"/>
          <w:sz w:val="16"/>
          <w:szCs w:val="16"/>
          <w:shd w:val="clear" w:fill="FFFFFF"/>
          <w:lang w:val="en-US"/>
        </w:rPr>
      </w:pPr>
      <w:r>
        <w:rPr>
          <w:rFonts w:ascii="sans-serif" w:hAnsi="sans-serif" w:eastAsia="sans-serif" w:cs="sans-serif"/>
          <w:i/>
          <w:iCs/>
          <w:caps w:val="0"/>
          <w:color w:val="1A1C1E"/>
          <w:spacing w:val="0"/>
          <w:sz w:val="16"/>
          <w:szCs w:val="16"/>
          <w:shd w:val="clear" w:fill="FFFFFF"/>
        </w:rPr>
        <w:t>Перехвачен пакет OSPF Hello. Адрес назначения 224.0.0.5. В заголовке видно Area ID: 0.0.0.1. В поле Options флаг E-bit сбр</w:t>
      </w:r>
      <w:bookmarkStart w:id="0" w:name="_GoBack"/>
      <w:bookmarkEnd w:id="0"/>
      <w:r>
        <w:rPr>
          <w:rFonts w:ascii="sans-serif" w:hAnsi="sans-serif" w:eastAsia="sans-serif" w:cs="sans-serif"/>
          <w:i/>
          <w:iCs/>
          <w:caps w:val="0"/>
          <w:color w:val="1A1C1E"/>
          <w:spacing w:val="0"/>
          <w:sz w:val="16"/>
          <w:szCs w:val="16"/>
          <w:shd w:val="clear" w:fill="FFFFFF"/>
        </w:rPr>
        <w:t>ошен, что подтверждает настройку зоны как Stub (тупиковой)</w:t>
      </w:r>
      <w:r>
        <w:rPr>
          <w:rFonts w:hint="default" w:ascii="sans-serif" w:hAnsi="sans-serif" w:eastAsia="sans-serif" w:cs="sans-serif"/>
          <w:i/>
          <w:iCs/>
          <w:caps w:val="0"/>
          <w:color w:val="1A1C1E"/>
          <w:spacing w:val="0"/>
          <w:sz w:val="16"/>
          <w:szCs w:val="16"/>
          <w:shd w:val="clear" w:fill="FFFFFF"/>
          <w:lang w:val="en-US"/>
        </w:rPr>
        <w:t>:</w:t>
      </w:r>
    </w:p>
    <w:p w14:paraId="4E080AC5">
      <w:r>
        <w:drawing>
          <wp:inline distT="0" distB="0" distL="114300" distR="114300">
            <wp:extent cx="5268595" cy="4408805"/>
            <wp:effectExtent l="0" t="0" r="4445" b="10795"/>
            <wp:docPr id="12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40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4C310">
      <w:pPr>
        <w:rPr>
          <w:rFonts w:hint="default"/>
          <w:lang w:val="en-US"/>
        </w:rPr>
      </w:pPr>
      <w:r>
        <w:drawing>
          <wp:inline distT="0" distB="0" distL="114300" distR="114300">
            <wp:extent cx="4500880" cy="2766060"/>
            <wp:effectExtent l="0" t="0" r="10160" b="7620"/>
            <wp:docPr id="14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276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3E363">
      <w:pPr>
        <w:rPr>
          <w:rFonts w:hint="default"/>
          <w:sz w:val="24"/>
          <w:szCs w:val="24"/>
        </w:rPr>
      </w:pPr>
    </w:p>
    <w:p w14:paraId="2487045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7) Сохранить в отдельные файлы с префиксом rt_ и именем маршрутизатора таблицы маршрутизации всех маршрутизаторов.</w:t>
      </w:r>
    </w:p>
    <w:p w14:paraId="16004108">
      <w:pPr>
        <w:rPr>
          <w:rFonts w:hint="default"/>
          <w:sz w:val="24"/>
          <w:szCs w:val="24"/>
        </w:rPr>
      </w:pPr>
    </w:p>
    <w:p w14:paraId="3516681C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exit</w:t>
      </w:r>
    </w:p>
    <w:p w14:paraId="4E4FBCCE">
      <w:pPr>
        <w:rPr>
          <w:rFonts w:hint="default"/>
          <w:sz w:val="24"/>
          <w:szCs w:val="24"/>
        </w:rPr>
      </w:pPr>
      <w:r>
        <w:rPr>
          <w:rFonts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</w:rPr>
        <w:t>terminal length 0</w:t>
      </w:r>
    </w:p>
    <w:p w14:paraId="1A2EFFCA">
      <w:pPr>
        <w:rPr>
          <w:rFonts w:hint="default"/>
          <w:sz w:val="24"/>
          <w:szCs w:val="24"/>
        </w:rPr>
      </w:pPr>
      <w:r>
        <w:rPr>
          <w:rFonts w:ascii="monospace" w:hAnsi="monospace" w:eastAsia="monospace" w:cs="monospace"/>
          <w:i w:val="0"/>
          <w:iCs w:val="0"/>
          <w:caps w:val="0"/>
          <w:color w:val="D73A49"/>
          <w:spacing w:val="0"/>
          <w:sz w:val="15"/>
          <w:szCs w:val="15"/>
          <w:shd w:val="clear" w:fill="FFFFFF"/>
        </w:rPr>
        <w:t>show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</w:rPr>
        <w:t xml:space="preserve"> ip route</w:t>
      </w:r>
    </w:p>
    <w:p w14:paraId="2CF748B3">
      <w:pPr>
        <w:rPr>
          <w:rFonts w:hint="default"/>
          <w:sz w:val="24"/>
          <w:szCs w:val="24"/>
        </w:rPr>
      </w:pPr>
    </w:p>
    <w:p w14:paraId="75E77538">
      <w:pPr>
        <w:numPr>
          <w:ilvl w:val="0"/>
          <w:numId w:val="1"/>
        </w:num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Сохранить файлы конфигураций устройств в виде набора файлов с именами, соответствующими именам устройств.</w:t>
      </w:r>
    </w:p>
    <w:p w14:paraId="7CAA3205">
      <w:pPr>
        <w:numPr>
          <w:numId w:val="0"/>
        </w:numPr>
        <w:rPr>
          <w:rFonts w:hint="default"/>
          <w:sz w:val="24"/>
          <w:szCs w:val="24"/>
          <w:lang w:val="en-US"/>
        </w:rPr>
      </w:pPr>
    </w:p>
    <w:p w14:paraId="29935849">
      <w:pPr>
        <w:numPr>
          <w:numId w:val="0"/>
        </w:numPr>
        <w:rPr>
          <w:rFonts w:hint="default"/>
          <w:sz w:val="24"/>
          <w:szCs w:val="24"/>
          <w:lang w:val="ru-RU"/>
        </w:rPr>
      </w:pPr>
      <w:r>
        <w:rPr>
          <w:rFonts w:hint="default"/>
          <w:sz w:val="24"/>
          <w:szCs w:val="24"/>
          <w:lang w:val="ru-RU"/>
        </w:rPr>
        <w:t>Для роутеров</w:t>
      </w:r>
      <w:r>
        <w:rPr>
          <w:rFonts w:hint="default"/>
          <w:sz w:val="24"/>
          <w:szCs w:val="24"/>
          <w:lang w:val="en-US"/>
        </w:rPr>
        <w:t xml:space="preserve"> </w:t>
      </w:r>
      <w:r>
        <w:rPr>
          <w:rFonts w:hint="default"/>
          <w:sz w:val="24"/>
          <w:szCs w:val="24"/>
          <w:lang w:val="ru-RU"/>
        </w:rPr>
        <w:t>и управляющего коммутатора:</w:t>
      </w:r>
    </w:p>
    <w:p w14:paraId="20EB5CC1">
      <w:pPr>
        <w:numPr>
          <w:numId w:val="0"/>
        </w:numP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</w:rPr>
      </w:pPr>
      <w:r>
        <w:rPr>
          <w:rFonts w:ascii="monospace" w:hAnsi="monospace" w:eastAsia="monospace" w:cs="monospace"/>
          <w:i w:val="0"/>
          <w:iCs w:val="0"/>
          <w:caps w:val="0"/>
          <w:color w:val="D73A49"/>
          <w:spacing w:val="0"/>
          <w:sz w:val="15"/>
          <w:szCs w:val="15"/>
          <w:shd w:val="clear" w:fill="FFFFFF"/>
        </w:rPr>
        <w:t>show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</w:rPr>
        <w:t xml:space="preserve">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D73A49"/>
          <w:spacing w:val="0"/>
          <w:sz w:val="15"/>
          <w:szCs w:val="15"/>
          <w:shd w:val="clear" w:fill="FFFFFF"/>
        </w:rPr>
        <w:t>running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05CC5"/>
          <w:spacing w:val="0"/>
          <w:sz w:val="15"/>
          <w:szCs w:val="15"/>
          <w:shd w:val="clear" w:fill="FFFFFF"/>
        </w:rPr>
        <w:t>-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</w:rPr>
        <w:t>config</w:t>
      </w:r>
    </w:p>
    <w:p w14:paraId="1C12EE95">
      <w:pPr>
        <w:numPr>
          <w:numId w:val="0"/>
        </w:numP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</w:rPr>
      </w:pPr>
    </w:p>
    <w:p w14:paraId="20D60A00">
      <w:pPr>
        <w:numPr>
          <w:numId w:val="0"/>
        </w:numP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ru-RU"/>
        </w:rPr>
      </w:pPr>
      <w: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ru-RU"/>
        </w:rPr>
        <w:t xml:space="preserve">Для 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PC</w:t>
      </w:r>
      <w: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ru-RU"/>
        </w:rPr>
        <w:t>:</w:t>
      </w:r>
    </w:p>
    <w:p w14:paraId="4643455C">
      <w:pPr>
        <w:numPr>
          <w:numId w:val="0"/>
        </w:numPr>
        <w:rPr>
          <w:rFonts w:hint="default" w:ascii="monospace" w:hAnsi="monospace" w:eastAsia="monospace" w:cs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</w:pPr>
      <w:r>
        <w:rPr>
          <w:rFonts w:hint="default" w:ascii="monospace" w:hAnsi="monospace" w:eastAsia="monospace"/>
          <w:i w:val="0"/>
          <w:iCs w:val="0"/>
          <w:caps w:val="0"/>
          <w:color w:val="0F0F10"/>
          <w:spacing w:val="0"/>
          <w:sz w:val="15"/>
          <w:szCs w:val="15"/>
          <w:shd w:val="clear" w:fill="FFFFFF"/>
          <w:lang w:val="en-US"/>
        </w:rPr>
        <w:t>show ip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A3B19F"/>
    <w:multiLevelType w:val="singleLevel"/>
    <w:tmpl w:val="86A3B19F"/>
    <w:lvl w:ilvl="0" w:tentative="0">
      <w:start w:val="8"/>
      <w:numFmt w:val="decimal"/>
      <w:suff w:val="space"/>
      <w:lvlText w:val="%1)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7B37A07"/>
    <w:rsid w:val="44382B7A"/>
    <w:rsid w:val="52346A47"/>
    <w:rsid w:val="7D340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134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2026-01-13T14:54:00Z</dcterms:created>
  <dc:creator>DELL</dc:creator>
  <cp:lastModifiedBy>Дмитрий Леонов</cp:lastModifiedBy>
  <dcterms:modified xsi:type="dcterms:W3CDTF">2026-01-14T13:09:09Z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9F385C4DB7444B7090F116D5446850F8_12</vt:lpwstr>
  </property>
</Properties>
</file>