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311" w:rsidRDefault="00511311" w:rsidP="002808A1">
      <w:pPr>
        <w:pStyle w:val="SolutionType"/>
      </w:pPr>
      <w:r>
        <w:t>ZARS</w:t>
      </w:r>
    </w:p>
    <w:p w:rsidR="00511311" w:rsidRDefault="00511311" w:rsidP="002808A1">
      <w:pPr>
        <w:pStyle w:val="SolutionTitle"/>
      </w:pPr>
      <w:r>
        <w:t>Developer's Guide</w:t>
      </w:r>
    </w:p>
    <w:p w:rsidR="00511311" w:rsidRPr="006520AC" w:rsidRDefault="00511311" w:rsidP="002808A1">
      <w:pPr>
        <w:pStyle w:val="Text"/>
      </w:pPr>
    </w:p>
    <w:p w:rsidR="00511311" w:rsidRDefault="00511311" w:rsidP="002808A1">
      <w:pPr>
        <w:pStyle w:val="Copyright"/>
        <w:sectPr w:rsidR="00511311" w:rsidSect="001A2343">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1022" w:footer="1022" w:gutter="0"/>
          <w:cols w:space="720"/>
          <w:titlePg/>
        </w:sectPr>
      </w:pPr>
    </w:p>
    <w:p w:rsidR="00511311" w:rsidRPr="00475C62" w:rsidRDefault="00511311" w:rsidP="002808A1">
      <w:pPr>
        <w:pStyle w:val="Copyright"/>
      </w:pPr>
      <w:r w:rsidRPr="00475C62">
        <w:t>© soomsam.net.</w:t>
      </w:r>
      <w:r w:rsidRPr="00836C24">
        <w:t xml:space="preserve"> This </w:t>
      </w:r>
      <w:r>
        <w:t xml:space="preserve">document </w:t>
      </w:r>
      <w:r w:rsidRPr="00475C62">
        <w:t xml:space="preserve">is subject to the terms and conditions outlined in the </w:t>
      </w:r>
      <w:hyperlink r:id="rId13" w:history="1">
        <w:r w:rsidRPr="00A16ECF">
          <w:rPr>
            <w:rStyle w:val="Hyperlink"/>
          </w:rPr>
          <w:t>CC BY-NC-SA 3.0</w:t>
        </w:r>
      </w:hyperlink>
      <w:r w:rsidRPr="00475C62">
        <w:t xml:space="preserve"> license.</w:t>
      </w:r>
    </w:p>
    <w:p w:rsidR="00511311" w:rsidRDefault="00511311" w:rsidP="002808A1">
      <w:pPr>
        <w:pStyle w:val="Copyright"/>
      </w:pPr>
    </w:p>
    <w:p w:rsidR="00511311" w:rsidRDefault="00511311" w:rsidP="002808A1">
      <w:pPr>
        <w:pStyle w:val="Copyright"/>
        <w:sectPr w:rsidR="00511311" w:rsidSect="001A2343">
          <w:pgSz w:w="11909" w:h="16834" w:code="9"/>
          <w:pgMar w:top="1440" w:right="1440" w:bottom="1440" w:left="1440" w:header="1022" w:footer="1022" w:gutter="0"/>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1548"/>
        <w:gridCol w:w="7697"/>
      </w:tblGrid>
      <w:tr w:rsidR="00511311" w:rsidTr="00A2592E">
        <w:tc>
          <w:tcPr>
            <w:tcW w:w="1548" w:type="dxa"/>
            <w:tcBorders>
              <w:top w:val="single" w:sz="4" w:space="0" w:color="auto"/>
            </w:tcBorders>
            <w:shd w:val="clear" w:color="auto" w:fill="C0C0C0"/>
          </w:tcPr>
          <w:p w:rsidR="00511311" w:rsidRPr="00C13F51" w:rsidRDefault="00511311" w:rsidP="002808A1">
            <w:pPr>
              <w:pStyle w:val="Text"/>
              <w:rPr>
                <w:b/>
              </w:rPr>
            </w:pPr>
            <w:r w:rsidRPr="00C13F51">
              <w:rPr>
                <w:b/>
              </w:rPr>
              <w:t>Project</w:t>
            </w:r>
          </w:p>
        </w:tc>
        <w:tc>
          <w:tcPr>
            <w:tcW w:w="7697" w:type="dxa"/>
            <w:tcBorders>
              <w:top w:val="single" w:sz="4" w:space="0" w:color="auto"/>
            </w:tcBorders>
          </w:tcPr>
          <w:p w:rsidR="00511311" w:rsidRPr="005D51EB" w:rsidRDefault="00511311" w:rsidP="002808A1">
            <w:pPr>
              <w:pStyle w:val="Text"/>
            </w:pPr>
            <w:r>
              <w:t>ZARS</w:t>
            </w:r>
          </w:p>
        </w:tc>
      </w:tr>
      <w:tr w:rsidR="00511311" w:rsidTr="00A2592E">
        <w:tc>
          <w:tcPr>
            <w:tcW w:w="1548" w:type="dxa"/>
            <w:shd w:val="clear" w:color="auto" w:fill="C0C0C0"/>
          </w:tcPr>
          <w:p w:rsidR="00511311" w:rsidRPr="00C13F51" w:rsidRDefault="00511311" w:rsidP="002808A1">
            <w:pPr>
              <w:pStyle w:val="Text"/>
              <w:rPr>
                <w:b/>
              </w:rPr>
            </w:pPr>
            <w:r w:rsidRPr="00C13F51">
              <w:rPr>
                <w:b/>
              </w:rPr>
              <w:t>Version</w:t>
            </w:r>
          </w:p>
        </w:tc>
        <w:tc>
          <w:tcPr>
            <w:tcW w:w="7697" w:type="dxa"/>
          </w:tcPr>
          <w:p w:rsidR="00511311" w:rsidRPr="005D51EB" w:rsidRDefault="00511311" w:rsidP="002808A1">
            <w:pPr>
              <w:pStyle w:val="Text"/>
            </w:pPr>
            <w:r>
              <w:t>0.1</w:t>
            </w:r>
          </w:p>
        </w:tc>
      </w:tr>
      <w:tr w:rsidR="00511311" w:rsidTr="00A2592E">
        <w:tc>
          <w:tcPr>
            <w:tcW w:w="1548" w:type="dxa"/>
            <w:shd w:val="clear" w:color="auto" w:fill="C0C0C0"/>
          </w:tcPr>
          <w:p w:rsidR="00511311" w:rsidRPr="00C13F51" w:rsidRDefault="00511311" w:rsidP="002808A1">
            <w:pPr>
              <w:pStyle w:val="Text"/>
              <w:rPr>
                <w:b/>
              </w:rPr>
            </w:pPr>
            <w:r w:rsidRPr="00C13F51">
              <w:rPr>
                <w:b/>
              </w:rPr>
              <w:t>Status</w:t>
            </w:r>
          </w:p>
        </w:tc>
        <w:tc>
          <w:tcPr>
            <w:tcW w:w="7697" w:type="dxa"/>
          </w:tcPr>
          <w:p w:rsidR="00511311" w:rsidRPr="005D51EB" w:rsidRDefault="00511311" w:rsidP="002808A1">
            <w:pPr>
              <w:pStyle w:val="Text"/>
            </w:pPr>
            <w:r>
              <w:t>Draft</w:t>
            </w:r>
          </w:p>
        </w:tc>
      </w:tr>
      <w:tr w:rsidR="00511311" w:rsidRPr="00761B40" w:rsidTr="00A2592E">
        <w:tc>
          <w:tcPr>
            <w:tcW w:w="1548" w:type="dxa"/>
            <w:shd w:val="clear" w:color="auto" w:fill="C0C0C0"/>
          </w:tcPr>
          <w:p w:rsidR="00511311" w:rsidRPr="00C13F51" w:rsidRDefault="00511311" w:rsidP="002808A1">
            <w:pPr>
              <w:pStyle w:val="Text"/>
              <w:rPr>
                <w:b/>
              </w:rPr>
            </w:pPr>
            <w:r w:rsidRPr="00C13F51">
              <w:rPr>
                <w:b/>
              </w:rPr>
              <w:t>Authors</w:t>
            </w:r>
          </w:p>
        </w:tc>
        <w:tc>
          <w:tcPr>
            <w:tcW w:w="7697" w:type="dxa"/>
          </w:tcPr>
          <w:p w:rsidR="00511311" w:rsidRPr="00761B40" w:rsidRDefault="00511311" w:rsidP="002808A1">
            <w:pPr>
              <w:pStyle w:val="Text"/>
              <w:rPr>
                <w:lang w:val="de-DE"/>
              </w:rPr>
            </w:pPr>
            <w:smartTag w:uri="urn:schemas-microsoft-com:office:smarttags" w:element="PersonName">
              <w:r>
                <w:rPr>
                  <w:lang w:val="de-DE"/>
                </w:rPr>
                <w:t>Liebmann, Erich</w:t>
              </w:r>
            </w:smartTag>
          </w:p>
        </w:tc>
      </w:tr>
      <w:tr w:rsidR="00511311" w:rsidRPr="00761B40" w:rsidTr="00A2592E">
        <w:tc>
          <w:tcPr>
            <w:tcW w:w="1548" w:type="dxa"/>
            <w:shd w:val="clear" w:color="auto" w:fill="C0C0C0"/>
          </w:tcPr>
          <w:p w:rsidR="00511311" w:rsidRPr="00C13F51" w:rsidRDefault="00511311" w:rsidP="002808A1">
            <w:pPr>
              <w:pStyle w:val="Text"/>
              <w:rPr>
                <w:b/>
              </w:rPr>
            </w:pPr>
            <w:r w:rsidRPr="00C13F51">
              <w:rPr>
                <w:b/>
              </w:rPr>
              <w:t>Reviewers</w:t>
            </w:r>
          </w:p>
        </w:tc>
        <w:tc>
          <w:tcPr>
            <w:tcW w:w="7697" w:type="dxa"/>
          </w:tcPr>
          <w:p w:rsidR="00511311" w:rsidRPr="00761B40" w:rsidRDefault="00511311" w:rsidP="002808A1">
            <w:pPr>
              <w:pStyle w:val="Text"/>
            </w:pPr>
            <w:r>
              <w:rPr>
                <w:lang w:val="de-DE"/>
              </w:rPr>
              <w:t>-</w:t>
            </w:r>
          </w:p>
        </w:tc>
      </w:tr>
      <w:tr w:rsidR="00511311" w:rsidTr="00A2592E">
        <w:tc>
          <w:tcPr>
            <w:tcW w:w="1548" w:type="dxa"/>
            <w:tcBorders>
              <w:bottom w:val="single" w:sz="4" w:space="0" w:color="auto"/>
            </w:tcBorders>
            <w:shd w:val="clear" w:color="auto" w:fill="C0C0C0"/>
          </w:tcPr>
          <w:p w:rsidR="00511311" w:rsidRPr="00C13F51" w:rsidRDefault="00511311" w:rsidP="002808A1">
            <w:pPr>
              <w:pStyle w:val="Text"/>
              <w:rPr>
                <w:b/>
              </w:rPr>
            </w:pPr>
            <w:r w:rsidRPr="00C13F51">
              <w:rPr>
                <w:b/>
              </w:rPr>
              <w:t>Last Updated</w:t>
            </w:r>
          </w:p>
        </w:tc>
        <w:tc>
          <w:tcPr>
            <w:tcW w:w="7697" w:type="dxa"/>
            <w:tcBorders>
              <w:bottom w:val="single" w:sz="4" w:space="0" w:color="auto"/>
            </w:tcBorders>
          </w:tcPr>
          <w:p w:rsidR="00511311" w:rsidRPr="005D51EB" w:rsidRDefault="00511311" w:rsidP="002808A1">
            <w:pPr>
              <w:pStyle w:val="Text"/>
            </w:pPr>
            <w:r>
              <w:t>2012-01-29</w:t>
            </w:r>
          </w:p>
        </w:tc>
      </w:tr>
    </w:tbl>
    <w:p w:rsidR="00511311" w:rsidRDefault="00511311" w:rsidP="002808A1">
      <w:pPr>
        <w:pStyle w:val="Text"/>
      </w:pPr>
    </w:p>
    <w:p w:rsidR="00511311" w:rsidRDefault="00511311" w:rsidP="002808A1">
      <w:pPr>
        <w:pStyle w:val="Text"/>
        <w:sectPr w:rsidR="00511311" w:rsidSect="001A2343">
          <w:headerReference w:type="even" r:id="rId14"/>
          <w:headerReference w:type="default" r:id="rId15"/>
          <w:footerReference w:type="even" r:id="rId16"/>
          <w:footerReference w:type="default" r:id="rId17"/>
          <w:headerReference w:type="first" r:id="rId18"/>
          <w:type w:val="oddPage"/>
          <w:pgSz w:w="11909" w:h="16834" w:code="9"/>
          <w:pgMar w:top="1440" w:right="1440" w:bottom="1440" w:left="1440" w:header="1022" w:footer="1022" w:gutter="0"/>
          <w:pgNumType w:start="1"/>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950"/>
        <w:gridCol w:w="1975"/>
        <w:gridCol w:w="2583"/>
        <w:gridCol w:w="3737"/>
      </w:tblGrid>
      <w:tr w:rsidR="00511311" w:rsidRPr="00613FFF" w:rsidTr="00A2592E">
        <w:tc>
          <w:tcPr>
            <w:tcW w:w="9245" w:type="dxa"/>
            <w:gridSpan w:val="4"/>
            <w:tcBorders>
              <w:top w:val="single" w:sz="4" w:space="0" w:color="auto"/>
            </w:tcBorders>
            <w:shd w:val="clear" w:color="auto" w:fill="C0C0C0"/>
            <w:vAlign w:val="center"/>
          </w:tcPr>
          <w:p w:rsidR="00511311" w:rsidRPr="00C13F51" w:rsidRDefault="00511311" w:rsidP="002808A1">
            <w:pPr>
              <w:pStyle w:val="Text"/>
              <w:rPr>
                <w:b/>
              </w:rPr>
            </w:pPr>
            <w:r w:rsidRPr="00C13F51">
              <w:rPr>
                <w:b/>
              </w:rPr>
              <w:t>Change Log</w:t>
            </w:r>
          </w:p>
        </w:tc>
      </w:tr>
      <w:tr w:rsidR="00511311" w:rsidRPr="00613FFF" w:rsidTr="00A2592E">
        <w:tc>
          <w:tcPr>
            <w:tcW w:w="950" w:type="dxa"/>
            <w:shd w:val="clear" w:color="auto" w:fill="999999"/>
            <w:vAlign w:val="center"/>
          </w:tcPr>
          <w:p w:rsidR="00511311" w:rsidRPr="00C13F51" w:rsidRDefault="00511311" w:rsidP="002808A1">
            <w:pPr>
              <w:pStyle w:val="Text"/>
              <w:rPr>
                <w:b/>
              </w:rPr>
            </w:pPr>
            <w:r w:rsidRPr="00C13F51">
              <w:rPr>
                <w:b/>
              </w:rPr>
              <w:t>Version</w:t>
            </w:r>
          </w:p>
        </w:tc>
        <w:tc>
          <w:tcPr>
            <w:tcW w:w="1975" w:type="dxa"/>
            <w:shd w:val="clear" w:color="auto" w:fill="999999"/>
            <w:vAlign w:val="center"/>
          </w:tcPr>
          <w:p w:rsidR="00511311" w:rsidRPr="00C13F51" w:rsidRDefault="00511311" w:rsidP="002808A1">
            <w:pPr>
              <w:pStyle w:val="Text"/>
              <w:rPr>
                <w:b/>
              </w:rPr>
            </w:pPr>
            <w:r w:rsidRPr="00C13F51">
              <w:rPr>
                <w:b/>
              </w:rPr>
              <w:t>Author</w:t>
            </w:r>
          </w:p>
        </w:tc>
        <w:tc>
          <w:tcPr>
            <w:tcW w:w="2583" w:type="dxa"/>
            <w:shd w:val="clear" w:color="auto" w:fill="999999"/>
            <w:vAlign w:val="center"/>
          </w:tcPr>
          <w:p w:rsidR="00511311" w:rsidRPr="00C13F51" w:rsidRDefault="00511311" w:rsidP="002808A1">
            <w:pPr>
              <w:pStyle w:val="Text"/>
              <w:rPr>
                <w:b/>
              </w:rPr>
            </w:pPr>
            <w:r w:rsidRPr="00C13F51">
              <w:rPr>
                <w:b/>
              </w:rPr>
              <w:t>Date</w:t>
            </w:r>
          </w:p>
        </w:tc>
        <w:tc>
          <w:tcPr>
            <w:tcW w:w="3737" w:type="dxa"/>
            <w:shd w:val="clear" w:color="auto" w:fill="999999"/>
            <w:vAlign w:val="center"/>
          </w:tcPr>
          <w:p w:rsidR="00511311" w:rsidRPr="00C13F51" w:rsidRDefault="00511311" w:rsidP="002808A1">
            <w:pPr>
              <w:pStyle w:val="Text"/>
              <w:rPr>
                <w:b/>
              </w:rPr>
            </w:pPr>
            <w:r w:rsidRPr="00C13F51">
              <w:rPr>
                <w:b/>
              </w:rPr>
              <w:t>Comment</w:t>
            </w:r>
          </w:p>
        </w:tc>
      </w:tr>
      <w:tr w:rsidR="00511311" w:rsidTr="00A2592E">
        <w:tc>
          <w:tcPr>
            <w:tcW w:w="950" w:type="dxa"/>
            <w:tcBorders>
              <w:bottom w:val="single" w:sz="4" w:space="0" w:color="auto"/>
            </w:tcBorders>
            <w:vAlign w:val="center"/>
          </w:tcPr>
          <w:p w:rsidR="00511311" w:rsidRPr="00833F6C" w:rsidRDefault="00511311" w:rsidP="002808A1">
            <w:pPr>
              <w:pStyle w:val="Text"/>
            </w:pPr>
            <w:r>
              <w:t>0.1</w:t>
            </w:r>
          </w:p>
        </w:tc>
        <w:tc>
          <w:tcPr>
            <w:tcW w:w="1975" w:type="dxa"/>
            <w:tcBorders>
              <w:bottom w:val="single" w:sz="4" w:space="0" w:color="auto"/>
            </w:tcBorders>
            <w:vAlign w:val="center"/>
          </w:tcPr>
          <w:p w:rsidR="00511311" w:rsidRPr="00833F6C" w:rsidRDefault="00511311" w:rsidP="002808A1">
            <w:pPr>
              <w:pStyle w:val="Text"/>
            </w:pPr>
            <w:smartTag w:uri="urn:schemas-microsoft-com:office:smarttags" w:element="PersonName">
              <w:r>
                <w:t>Liebmann, Erich</w:t>
              </w:r>
            </w:smartTag>
          </w:p>
        </w:tc>
        <w:tc>
          <w:tcPr>
            <w:tcW w:w="2583" w:type="dxa"/>
            <w:tcBorders>
              <w:bottom w:val="single" w:sz="4" w:space="0" w:color="auto"/>
            </w:tcBorders>
            <w:vAlign w:val="center"/>
          </w:tcPr>
          <w:p w:rsidR="00511311" w:rsidRPr="00833F6C" w:rsidRDefault="00511311" w:rsidP="002808A1">
            <w:pPr>
              <w:pStyle w:val="Text"/>
            </w:pPr>
            <w:r>
              <w:t>2012-01-29</w:t>
            </w:r>
          </w:p>
        </w:tc>
        <w:tc>
          <w:tcPr>
            <w:tcW w:w="3737" w:type="dxa"/>
            <w:tcBorders>
              <w:bottom w:val="single" w:sz="4" w:space="0" w:color="auto"/>
            </w:tcBorders>
            <w:vAlign w:val="center"/>
          </w:tcPr>
          <w:p w:rsidR="00511311" w:rsidRPr="00833F6C" w:rsidRDefault="00511311" w:rsidP="002808A1">
            <w:pPr>
              <w:pStyle w:val="Text"/>
            </w:pPr>
            <w:r>
              <w:t>initial version</w:t>
            </w:r>
          </w:p>
        </w:tc>
      </w:tr>
    </w:tbl>
    <w:p w:rsidR="00511311" w:rsidRDefault="00511311" w:rsidP="002808A1">
      <w:pPr>
        <w:pStyle w:val="Heading9"/>
        <w:numPr>
          <w:ilvl w:val="0"/>
          <w:numId w:val="0"/>
        </w:numPr>
      </w:pPr>
      <w:r>
        <w:br w:type="page"/>
      </w:r>
      <w:bookmarkStart w:id="0" w:name="MSDNInsertPoint_DeleteThisBookmark"/>
      <w:bookmarkEnd w:id="0"/>
      <w:r>
        <w:t xml:space="preserve">Table of </w:t>
      </w:r>
      <w:r w:rsidRPr="009A0E7F">
        <w:t>Contents</w:t>
      </w:r>
    </w:p>
    <w:p w:rsidR="00511311" w:rsidRDefault="00511311">
      <w:pPr>
        <w:pStyle w:val="TOC1"/>
        <w:rPr>
          <w:rFonts w:ascii="Times New Roman" w:hAnsi="Times New Roman" w:cs="Times New Roman"/>
          <w:b w:val="0"/>
          <w:noProof/>
          <w:color w:val="auto"/>
          <w:kern w:val="0"/>
          <w:sz w:val="24"/>
          <w:szCs w:val="24"/>
        </w:rPr>
      </w:pPr>
      <w:r>
        <w:fldChar w:fldCharType="begin"/>
      </w:r>
      <w:r>
        <w:instrText xml:space="preserve"> TOC \o "1-3" \h \z \u </w:instrText>
      </w:r>
      <w:r>
        <w:fldChar w:fldCharType="separate"/>
      </w:r>
      <w:hyperlink w:anchor="_Toc315883899" w:history="1">
        <w:r w:rsidRPr="00C05632">
          <w:rPr>
            <w:rStyle w:val="Hyperlink"/>
            <w:rFonts w:cs="Arial"/>
            <w:noProof/>
          </w:rPr>
          <w:t>1.</w:t>
        </w:r>
        <w:r>
          <w:rPr>
            <w:rFonts w:ascii="Times New Roman" w:hAnsi="Times New Roman" w:cs="Times New Roman"/>
            <w:b w:val="0"/>
            <w:noProof/>
            <w:color w:val="auto"/>
            <w:kern w:val="0"/>
            <w:sz w:val="24"/>
            <w:szCs w:val="24"/>
          </w:rPr>
          <w:tab/>
        </w:r>
        <w:r w:rsidRPr="00C05632">
          <w:rPr>
            <w:rStyle w:val="Hyperlink"/>
            <w:rFonts w:cs="Arial"/>
            <w:noProof/>
          </w:rPr>
          <w:t>Purpose and Scope</w:t>
        </w:r>
        <w:r>
          <w:rPr>
            <w:noProof/>
            <w:webHidden/>
          </w:rPr>
          <w:tab/>
        </w:r>
        <w:r>
          <w:rPr>
            <w:noProof/>
            <w:webHidden/>
          </w:rPr>
          <w:fldChar w:fldCharType="begin"/>
        </w:r>
        <w:r>
          <w:rPr>
            <w:noProof/>
            <w:webHidden/>
          </w:rPr>
          <w:instrText xml:space="preserve"> PAGEREF _Toc315883899 \h </w:instrText>
        </w:r>
        <w:r>
          <w:rPr>
            <w:noProof/>
          </w:rPr>
        </w:r>
        <w:r>
          <w:rPr>
            <w:noProof/>
            <w:webHidden/>
          </w:rPr>
          <w:fldChar w:fldCharType="separate"/>
        </w:r>
        <w:r>
          <w:rPr>
            <w:noProof/>
            <w:webHidden/>
          </w:rPr>
          <w:t>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0" w:history="1">
        <w:r w:rsidRPr="00C05632">
          <w:rPr>
            <w:rStyle w:val="Hyperlink"/>
            <w:rFonts w:cs="Arial"/>
            <w:noProof/>
          </w:rPr>
          <w:t>1.1.</w:t>
        </w:r>
        <w:r>
          <w:rPr>
            <w:rFonts w:ascii="Times New Roman" w:hAnsi="Times New Roman" w:cs="Times New Roman"/>
            <w:noProof/>
            <w:color w:val="auto"/>
            <w:kern w:val="0"/>
            <w:sz w:val="24"/>
            <w:szCs w:val="24"/>
          </w:rPr>
          <w:tab/>
        </w:r>
        <w:r w:rsidRPr="00C05632">
          <w:rPr>
            <w:rStyle w:val="Hyperlink"/>
            <w:rFonts w:cs="Arial"/>
            <w:noProof/>
          </w:rPr>
          <w:t>Notes</w:t>
        </w:r>
        <w:r>
          <w:rPr>
            <w:noProof/>
            <w:webHidden/>
          </w:rPr>
          <w:tab/>
        </w:r>
        <w:r>
          <w:rPr>
            <w:noProof/>
            <w:webHidden/>
          </w:rPr>
          <w:fldChar w:fldCharType="begin"/>
        </w:r>
        <w:r>
          <w:rPr>
            <w:noProof/>
            <w:webHidden/>
          </w:rPr>
          <w:instrText xml:space="preserve"> PAGEREF _Toc315883900 \h </w:instrText>
        </w:r>
        <w:r>
          <w:rPr>
            <w:noProof/>
          </w:rPr>
        </w:r>
        <w:r>
          <w:rPr>
            <w:noProof/>
            <w:webHidden/>
          </w:rPr>
          <w:fldChar w:fldCharType="separate"/>
        </w:r>
        <w:r>
          <w:rPr>
            <w:noProof/>
            <w:webHidden/>
          </w:rPr>
          <w:t>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1" w:history="1">
        <w:r w:rsidRPr="00C05632">
          <w:rPr>
            <w:rStyle w:val="Hyperlink"/>
            <w:rFonts w:cs="Arial"/>
            <w:noProof/>
          </w:rPr>
          <w:t>1.2.</w:t>
        </w:r>
        <w:r>
          <w:rPr>
            <w:rFonts w:ascii="Times New Roman" w:hAnsi="Times New Roman" w:cs="Times New Roman"/>
            <w:noProof/>
            <w:color w:val="auto"/>
            <w:kern w:val="0"/>
            <w:sz w:val="24"/>
            <w:szCs w:val="24"/>
          </w:rPr>
          <w:tab/>
        </w:r>
        <w:r w:rsidRPr="00C05632">
          <w:rPr>
            <w:rStyle w:val="Hyperlink"/>
            <w:rFonts w:cs="Arial"/>
            <w:noProof/>
          </w:rPr>
          <w:t>Conventions</w:t>
        </w:r>
        <w:r>
          <w:rPr>
            <w:noProof/>
            <w:webHidden/>
          </w:rPr>
          <w:tab/>
        </w:r>
        <w:r>
          <w:rPr>
            <w:noProof/>
            <w:webHidden/>
          </w:rPr>
          <w:fldChar w:fldCharType="begin"/>
        </w:r>
        <w:r>
          <w:rPr>
            <w:noProof/>
            <w:webHidden/>
          </w:rPr>
          <w:instrText xml:space="preserve"> PAGEREF _Toc315883901 \h </w:instrText>
        </w:r>
        <w:r>
          <w:rPr>
            <w:noProof/>
          </w:rPr>
        </w:r>
        <w:r>
          <w:rPr>
            <w:noProof/>
            <w:webHidden/>
          </w:rPr>
          <w:fldChar w:fldCharType="separate"/>
        </w:r>
        <w:r>
          <w:rPr>
            <w:noProof/>
            <w:webHidden/>
          </w:rPr>
          <w:t>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2" w:history="1">
        <w:r w:rsidRPr="00C05632">
          <w:rPr>
            <w:rStyle w:val="Hyperlink"/>
            <w:rFonts w:cs="Arial"/>
            <w:noProof/>
          </w:rPr>
          <w:t>1.3.</w:t>
        </w:r>
        <w:r>
          <w:rPr>
            <w:rFonts w:ascii="Times New Roman" w:hAnsi="Times New Roman" w:cs="Times New Roman"/>
            <w:noProof/>
            <w:color w:val="auto"/>
            <w:kern w:val="0"/>
            <w:sz w:val="24"/>
            <w:szCs w:val="24"/>
          </w:rPr>
          <w:tab/>
        </w:r>
        <w:r w:rsidRPr="00C05632">
          <w:rPr>
            <w:rStyle w:val="Hyperlink"/>
            <w:rFonts w:cs="Arial"/>
            <w:noProof/>
          </w:rPr>
          <w:t>Prerequisites</w:t>
        </w:r>
        <w:r>
          <w:rPr>
            <w:noProof/>
            <w:webHidden/>
          </w:rPr>
          <w:tab/>
        </w:r>
        <w:r>
          <w:rPr>
            <w:noProof/>
            <w:webHidden/>
          </w:rPr>
          <w:fldChar w:fldCharType="begin"/>
        </w:r>
        <w:r>
          <w:rPr>
            <w:noProof/>
            <w:webHidden/>
          </w:rPr>
          <w:instrText xml:space="preserve"> PAGEREF _Toc315883902 \h </w:instrText>
        </w:r>
        <w:r>
          <w:rPr>
            <w:noProof/>
          </w:rPr>
        </w:r>
        <w:r>
          <w:rPr>
            <w:noProof/>
            <w:webHidden/>
          </w:rPr>
          <w:fldChar w:fldCharType="separate"/>
        </w:r>
        <w:r>
          <w:rPr>
            <w:noProof/>
            <w:webHidden/>
          </w:rPr>
          <w:t>4</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03" w:history="1">
        <w:r w:rsidRPr="00C05632">
          <w:rPr>
            <w:rStyle w:val="Hyperlink"/>
            <w:rFonts w:cs="Arial"/>
            <w:noProof/>
          </w:rPr>
          <w:t>2.</w:t>
        </w:r>
        <w:r>
          <w:rPr>
            <w:rFonts w:ascii="Times New Roman" w:hAnsi="Times New Roman" w:cs="Times New Roman"/>
            <w:b w:val="0"/>
            <w:noProof/>
            <w:color w:val="auto"/>
            <w:kern w:val="0"/>
            <w:sz w:val="24"/>
            <w:szCs w:val="24"/>
          </w:rPr>
          <w:tab/>
        </w:r>
        <w:r w:rsidRPr="00C05632">
          <w:rPr>
            <w:rStyle w:val="Hyperlink"/>
            <w:rFonts w:cs="Arial"/>
            <w:noProof/>
          </w:rPr>
          <w:t>Development Environment Setup</w:t>
        </w:r>
        <w:r>
          <w:rPr>
            <w:noProof/>
            <w:webHidden/>
          </w:rPr>
          <w:tab/>
        </w:r>
        <w:r>
          <w:rPr>
            <w:noProof/>
            <w:webHidden/>
          </w:rPr>
          <w:fldChar w:fldCharType="begin"/>
        </w:r>
        <w:r>
          <w:rPr>
            <w:noProof/>
            <w:webHidden/>
          </w:rPr>
          <w:instrText xml:space="preserve"> PAGEREF _Toc315883903 \h </w:instrText>
        </w:r>
        <w:r>
          <w:rPr>
            <w:noProof/>
          </w:rPr>
        </w:r>
        <w:r>
          <w:rPr>
            <w:noProof/>
            <w:webHidden/>
          </w:rPr>
          <w:fldChar w:fldCharType="separate"/>
        </w:r>
        <w:r>
          <w:rPr>
            <w:noProof/>
            <w:webHidden/>
          </w:rPr>
          <w:t>5</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4" w:history="1">
        <w:r w:rsidRPr="00C05632">
          <w:rPr>
            <w:rStyle w:val="Hyperlink"/>
            <w:rFonts w:cs="Arial"/>
            <w:noProof/>
          </w:rPr>
          <w:t>2.1.</w:t>
        </w:r>
        <w:r>
          <w:rPr>
            <w:rFonts w:ascii="Times New Roman" w:hAnsi="Times New Roman" w:cs="Times New Roman"/>
            <w:noProof/>
            <w:color w:val="auto"/>
            <w:kern w:val="0"/>
            <w:sz w:val="24"/>
            <w:szCs w:val="24"/>
          </w:rPr>
          <w:tab/>
        </w:r>
        <w:r w:rsidRPr="00C05632">
          <w:rPr>
            <w:rStyle w:val="Hyperlink"/>
            <w:rFonts w:cs="Arial"/>
            <w:noProof/>
          </w:rPr>
          <w:t>Setup Eclipse Installation</w:t>
        </w:r>
        <w:r>
          <w:rPr>
            <w:noProof/>
            <w:webHidden/>
          </w:rPr>
          <w:tab/>
        </w:r>
        <w:r>
          <w:rPr>
            <w:noProof/>
            <w:webHidden/>
          </w:rPr>
          <w:fldChar w:fldCharType="begin"/>
        </w:r>
        <w:r>
          <w:rPr>
            <w:noProof/>
            <w:webHidden/>
          </w:rPr>
          <w:instrText xml:space="preserve"> PAGEREF _Toc315883904 \h </w:instrText>
        </w:r>
        <w:r>
          <w:rPr>
            <w:noProof/>
          </w:rPr>
        </w:r>
        <w:r>
          <w:rPr>
            <w:noProof/>
            <w:webHidden/>
          </w:rPr>
          <w:fldChar w:fldCharType="separate"/>
        </w:r>
        <w:r>
          <w:rPr>
            <w:noProof/>
            <w:webHidden/>
          </w:rPr>
          <w:t>5</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05" w:history="1">
        <w:r w:rsidRPr="00C05632">
          <w:rPr>
            <w:rStyle w:val="Hyperlink"/>
            <w:rFonts w:cs="Arial"/>
            <w:noProof/>
          </w:rPr>
          <w:t>2.1.1.</w:t>
        </w:r>
        <w:r>
          <w:rPr>
            <w:rFonts w:ascii="Times New Roman" w:hAnsi="Times New Roman" w:cs="Times New Roman"/>
            <w:noProof/>
            <w:color w:val="auto"/>
            <w:kern w:val="0"/>
            <w:sz w:val="24"/>
            <w:szCs w:val="24"/>
          </w:rPr>
          <w:tab/>
        </w:r>
        <w:r w:rsidRPr="00C05632">
          <w:rPr>
            <w:rStyle w:val="Hyperlink"/>
            <w:rFonts w:cs="Arial"/>
            <w:noProof/>
          </w:rPr>
          <w:t>Specify the JVM for Eclipse</w:t>
        </w:r>
        <w:r>
          <w:rPr>
            <w:noProof/>
            <w:webHidden/>
          </w:rPr>
          <w:tab/>
        </w:r>
        <w:r>
          <w:rPr>
            <w:noProof/>
            <w:webHidden/>
          </w:rPr>
          <w:fldChar w:fldCharType="begin"/>
        </w:r>
        <w:r>
          <w:rPr>
            <w:noProof/>
            <w:webHidden/>
          </w:rPr>
          <w:instrText xml:space="preserve"> PAGEREF _Toc315883905 \h </w:instrText>
        </w:r>
        <w:r>
          <w:rPr>
            <w:noProof/>
          </w:rPr>
        </w:r>
        <w:r>
          <w:rPr>
            <w:noProof/>
            <w:webHidden/>
          </w:rPr>
          <w:fldChar w:fldCharType="separate"/>
        </w:r>
        <w:r>
          <w:rPr>
            <w:noProof/>
            <w:webHidden/>
          </w:rPr>
          <w:t>5</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06" w:history="1">
        <w:r w:rsidRPr="00C05632">
          <w:rPr>
            <w:rStyle w:val="Hyperlink"/>
            <w:rFonts w:cs="Arial"/>
            <w:noProof/>
          </w:rPr>
          <w:t>2.1.2.</w:t>
        </w:r>
        <w:r>
          <w:rPr>
            <w:rFonts w:ascii="Times New Roman" w:hAnsi="Times New Roman" w:cs="Times New Roman"/>
            <w:noProof/>
            <w:color w:val="auto"/>
            <w:kern w:val="0"/>
            <w:sz w:val="24"/>
            <w:szCs w:val="24"/>
          </w:rPr>
          <w:tab/>
        </w:r>
        <w:r w:rsidRPr="00C05632">
          <w:rPr>
            <w:rStyle w:val="Hyperlink"/>
            <w:rFonts w:cs="Arial"/>
            <w:noProof/>
          </w:rPr>
          <w:t>Install Suggested Plug-ins</w:t>
        </w:r>
        <w:r>
          <w:rPr>
            <w:noProof/>
            <w:webHidden/>
          </w:rPr>
          <w:tab/>
        </w:r>
        <w:r>
          <w:rPr>
            <w:noProof/>
            <w:webHidden/>
          </w:rPr>
          <w:fldChar w:fldCharType="begin"/>
        </w:r>
        <w:r>
          <w:rPr>
            <w:noProof/>
            <w:webHidden/>
          </w:rPr>
          <w:instrText xml:space="preserve"> PAGEREF _Toc315883906 \h </w:instrText>
        </w:r>
        <w:r>
          <w:rPr>
            <w:noProof/>
          </w:rPr>
        </w:r>
        <w:r>
          <w:rPr>
            <w:noProof/>
            <w:webHidden/>
          </w:rPr>
          <w:fldChar w:fldCharType="separate"/>
        </w:r>
        <w:r>
          <w:rPr>
            <w:noProof/>
            <w:webHidden/>
          </w:rPr>
          <w:t>5</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07" w:history="1">
        <w:r w:rsidRPr="00C05632">
          <w:rPr>
            <w:rStyle w:val="Hyperlink"/>
            <w:rFonts w:cs="Arial"/>
            <w:noProof/>
          </w:rPr>
          <w:t>3.</w:t>
        </w:r>
        <w:r>
          <w:rPr>
            <w:rFonts w:ascii="Times New Roman" w:hAnsi="Times New Roman" w:cs="Times New Roman"/>
            <w:b w:val="0"/>
            <w:noProof/>
            <w:color w:val="auto"/>
            <w:kern w:val="0"/>
            <w:sz w:val="24"/>
            <w:szCs w:val="24"/>
          </w:rPr>
          <w:tab/>
        </w:r>
        <w:r w:rsidRPr="00C05632">
          <w:rPr>
            <w:rStyle w:val="Hyperlink"/>
            <w:rFonts w:cs="Arial"/>
            <w:noProof/>
          </w:rPr>
          <w:t>Eclipse Workspace Setup</w:t>
        </w:r>
        <w:r>
          <w:rPr>
            <w:noProof/>
            <w:webHidden/>
          </w:rPr>
          <w:tab/>
        </w:r>
        <w:r>
          <w:rPr>
            <w:noProof/>
            <w:webHidden/>
          </w:rPr>
          <w:fldChar w:fldCharType="begin"/>
        </w:r>
        <w:r>
          <w:rPr>
            <w:noProof/>
            <w:webHidden/>
          </w:rPr>
          <w:instrText xml:space="preserve"> PAGEREF _Toc315883907 \h </w:instrText>
        </w:r>
        <w:r>
          <w:rPr>
            <w:noProof/>
          </w:rPr>
        </w:r>
        <w:r>
          <w:rPr>
            <w:noProof/>
            <w:webHidden/>
          </w:rPr>
          <w:fldChar w:fldCharType="separate"/>
        </w:r>
        <w:r>
          <w:rPr>
            <w:noProof/>
            <w:webHidden/>
          </w:rPr>
          <w:t>7</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8" w:history="1">
        <w:r w:rsidRPr="00C05632">
          <w:rPr>
            <w:rStyle w:val="Hyperlink"/>
            <w:rFonts w:cs="Arial"/>
            <w:noProof/>
          </w:rPr>
          <w:t>3.1.</w:t>
        </w:r>
        <w:r>
          <w:rPr>
            <w:rFonts w:ascii="Times New Roman" w:hAnsi="Times New Roman" w:cs="Times New Roman"/>
            <w:noProof/>
            <w:color w:val="auto"/>
            <w:kern w:val="0"/>
            <w:sz w:val="24"/>
            <w:szCs w:val="24"/>
          </w:rPr>
          <w:tab/>
        </w:r>
        <w:r w:rsidRPr="00C05632">
          <w:rPr>
            <w:rStyle w:val="Hyperlink"/>
            <w:rFonts w:cs="Arial"/>
            <w:noProof/>
          </w:rPr>
          <w:t>Checkout ZARS</w:t>
        </w:r>
        <w:r>
          <w:rPr>
            <w:noProof/>
            <w:webHidden/>
          </w:rPr>
          <w:tab/>
        </w:r>
        <w:r>
          <w:rPr>
            <w:noProof/>
            <w:webHidden/>
          </w:rPr>
          <w:fldChar w:fldCharType="begin"/>
        </w:r>
        <w:r>
          <w:rPr>
            <w:noProof/>
            <w:webHidden/>
          </w:rPr>
          <w:instrText xml:space="preserve"> PAGEREF _Toc315883908 \h </w:instrText>
        </w:r>
        <w:r>
          <w:rPr>
            <w:noProof/>
          </w:rPr>
        </w:r>
        <w:r>
          <w:rPr>
            <w:noProof/>
            <w:webHidden/>
          </w:rPr>
          <w:fldChar w:fldCharType="separate"/>
        </w:r>
        <w:r>
          <w:rPr>
            <w:noProof/>
            <w:webHidden/>
          </w:rPr>
          <w:t>7</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09" w:history="1">
        <w:r w:rsidRPr="00C05632">
          <w:rPr>
            <w:rStyle w:val="Hyperlink"/>
            <w:rFonts w:cs="Arial"/>
            <w:noProof/>
          </w:rPr>
          <w:t>3.2.</w:t>
        </w:r>
        <w:r>
          <w:rPr>
            <w:rFonts w:ascii="Times New Roman" w:hAnsi="Times New Roman" w:cs="Times New Roman"/>
            <w:noProof/>
            <w:color w:val="auto"/>
            <w:kern w:val="0"/>
            <w:sz w:val="24"/>
            <w:szCs w:val="24"/>
          </w:rPr>
          <w:tab/>
        </w:r>
        <w:r w:rsidRPr="00C05632">
          <w:rPr>
            <w:rStyle w:val="Hyperlink"/>
            <w:rFonts w:cs="Arial"/>
            <w:noProof/>
          </w:rPr>
          <w:t>Building and Starting ZARS using Eclipse</w:t>
        </w:r>
        <w:r>
          <w:rPr>
            <w:noProof/>
            <w:webHidden/>
          </w:rPr>
          <w:tab/>
        </w:r>
        <w:r>
          <w:rPr>
            <w:noProof/>
            <w:webHidden/>
          </w:rPr>
          <w:fldChar w:fldCharType="begin"/>
        </w:r>
        <w:r>
          <w:rPr>
            <w:noProof/>
            <w:webHidden/>
          </w:rPr>
          <w:instrText xml:space="preserve"> PAGEREF _Toc315883909 \h </w:instrText>
        </w:r>
        <w:r>
          <w:rPr>
            <w:noProof/>
          </w:rPr>
        </w:r>
        <w:r>
          <w:rPr>
            <w:noProof/>
            <w:webHidden/>
          </w:rPr>
          <w:fldChar w:fldCharType="separate"/>
        </w:r>
        <w:r>
          <w:rPr>
            <w:noProof/>
            <w:webHidden/>
          </w:rPr>
          <w:t>7</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0" w:history="1">
        <w:r w:rsidRPr="00C05632">
          <w:rPr>
            <w:rStyle w:val="Hyperlink"/>
            <w:rFonts w:cs="Arial"/>
            <w:noProof/>
          </w:rPr>
          <w:t>3.3.</w:t>
        </w:r>
        <w:r>
          <w:rPr>
            <w:rFonts w:ascii="Times New Roman" w:hAnsi="Times New Roman" w:cs="Times New Roman"/>
            <w:noProof/>
            <w:color w:val="auto"/>
            <w:kern w:val="0"/>
            <w:sz w:val="24"/>
            <w:szCs w:val="24"/>
          </w:rPr>
          <w:tab/>
        </w:r>
        <w:r w:rsidRPr="00C05632">
          <w:rPr>
            <w:rStyle w:val="Hyperlink"/>
            <w:rFonts w:cs="Arial"/>
            <w:noProof/>
          </w:rPr>
          <w:t>Building and Starting ZARS using Maven</w:t>
        </w:r>
        <w:r>
          <w:rPr>
            <w:noProof/>
            <w:webHidden/>
          </w:rPr>
          <w:tab/>
        </w:r>
        <w:r>
          <w:rPr>
            <w:noProof/>
            <w:webHidden/>
          </w:rPr>
          <w:fldChar w:fldCharType="begin"/>
        </w:r>
        <w:r>
          <w:rPr>
            <w:noProof/>
            <w:webHidden/>
          </w:rPr>
          <w:instrText xml:space="preserve"> PAGEREF _Toc315883910 \h </w:instrText>
        </w:r>
        <w:r>
          <w:rPr>
            <w:noProof/>
          </w:rPr>
        </w:r>
        <w:r>
          <w:rPr>
            <w:noProof/>
            <w:webHidden/>
          </w:rPr>
          <w:fldChar w:fldCharType="separate"/>
        </w:r>
        <w:r>
          <w:rPr>
            <w:noProof/>
            <w:webHidden/>
          </w:rPr>
          <w:t>7</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11" w:history="1">
        <w:r w:rsidRPr="00C05632">
          <w:rPr>
            <w:rStyle w:val="Hyperlink"/>
            <w:rFonts w:cs="Arial"/>
            <w:noProof/>
          </w:rPr>
          <w:t>4.</w:t>
        </w:r>
        <w:r>
          <w:rPr>
            <w:rFonts w:ascii="Times New Roman" w:hAnsi="Times New Roman" w:cs="Times New Roman"/>
            <w:b w:val="0"/>
            <w:noProof/>
            <w:color w:val="auto"/>
            <w:kern w:val="0"/>
            <w:sz w:val="24"/>
            <w:szCs w:val="24"/>
          </w:rPr>
          <w:tab/>
        </w:r>
        <w:r w:rsidRPr="00C05632">
          <w:rPr>
            <w:rStyle w:val="Hyperlink"/>
            <w:rFonts w:cs="Arial"/>
            <w:noProof/>
          </w:rPr>
          <w:t>Building, Packaging, and Releasing</w:t>
        </w:r>
        <w:r>
          <w:rPr>
            <w:noProof/>
            <w:webHidden/>
          </w:rPr>
          <w:tab/>
        </w:r>
        <w:r>
          <w:rPr>
            <w:noProof/>
            <w:webHidden/>
          </w:rPr>
          <w:fldChar w:fldCharType="begin"/>
        </w:r>
        <w:r>
          <w:rPr>
            <w:noProof/>
            <w:webHidden/>
          </w:rPr>
          <w:instrText xml:space="preserve"> PAGEREF _Toc315883911 \h </w:instrText>
        </w:r>
        <w:r>
          <w:rPr>
            <w:noProof/>
          </w:rPr>
        </w:r>
        <w:r>
          <w:rPr>
            <w:noProof/>
            <w:webHidden/>
          </w:rPr>
          <w:fldChar w:fldCharType="separate"/>
        </w:r>
        <w:r>
          <w:rPr>
            <w:noProof/>
            <w:webHidden/>
          </w:rPr>
          <w:t>9</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2" w:history="1">
        <w:r w:rsidRPr="00C05632">
          <w:rPr>
            <w:rStyle w:val="Hyperlink"/>
            <w:rFonts w:cs="Arial"/>
            <w:noProof/>
          </w:rPr>
          <w:t>4.1.</w:t>
        </w:r>
        <w:r>
          <w:rPr>
            <w:rFonts w:ascii="Times New Roman" w:hAnsi="Times New Roman" w:cs="Times New Roman"/>
            <w:noProof/>
            <w:color w:val="auto"/>
            <w:kern w:val="0"/>
            <w:sz w:val="24"/>
            <w:szCs w:val="24"/>
          </w:rPr>
          <w:tab/>
        </w:r>
        <w:r w:rsidRPr="00C05632">
          <w:rPr>
            <w:rStyle w:val="Hyperlink"/>
            <w:rFonts w:cs="Arial"/>
            <w:noProof/>
          </w:rPr>
          <w:t>Environment Specific Settings</w:t>
        </w:r>
        <w:r>
          <w:rPr>
            <w:noProof/>
            <w:webHidden/>
          </w:rPr>
          <w:tab/>
        </w:r>
        <w:r>
          <w:rPr>
            <w:noProof/>
            <w:webHidden/>
          </w:rPr>
          <w:fldChar w:fldCharType="begin"/>
        </w:r>
        <w:r>
          <w:rPr>
            <w:noProof/>
            <w:webHidden/>
          </w:rPr>
          <w:instrText xml:space="preserve"> PAGEREF _Toc315883912 \h </w:instrText>
        </w:r>
        <w:r>
          <w:rPr>
            <w:noProof/>
          </w:rPr>
        </w:r>
        <w:r>
          <w:rPr>
            <w:noProof/>
            <w:webHidden/>
          </w:rPr>
          <w:fldChar w:fldCharType="separate"/>
        </w:r>
        <w:r>
          <w:rPr>
            <w:noProof/>
            <w:webHidden/>
          </w:rPr>
          <w:t>9</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3" w:history="1">
        <w:r w:rsidRPr="00C05632">
          <w:rPr>
            <w:rStyle w:val="Hyperlink"/>
            <w:rFonts w:cs="Arial"/>
            <w:noProof/>
          </w:rPr>
          <w:t>4.2.</w:t>
        </w:r>
        <w:r>
          <w:rPr>
            <w:rFonts w:ascii="Times New Roman" w:hAnsi="Times New Roman" w:cs="Times New Roman"/>
            <w:noProof/>
            <w:color w:val="auto"/>
            <w:kern w:val="0"/>
            <w:sz w:val="24"/>
            <w:szCs w:val="24"/>
          </w:rPr>
          <w:tab/>
        </w:r>
        <w:r w:rsidRPr="00C05632">
          <w:rPr>
            <w:rStyle w:val="Hyperlink"/>
            <w:rFonts w:cs="Arial"/>
            <w:noProof/>
          </w:rPr>
          <w:t>Build and Package in Eclipse</w:t>
        </w:r>
        <w:r>
          <w:rPr>
            <w:noProof/>
            <w:webHidden/>
          </w:rPr>
          <w:tab/>
        </w:r>
        <w:r>
          <w:rPr>
            <w:noProof/>
            <w:webHidden/>
          </w:rPr>
          <w:fldChar w:fldCharType="begin"/>
        </w:r>
        <w:r>
          <w:rPr>
            <w:noProof/>
            <w:webHidden/>
          </w:rPr>
          <w:instrText xml:space="preserve"> PAGEREF _Toc315883913 \h </w:instrText>
        </w:r>
        <w:r>
          <w:rPr>
            <w:noProof/>
          </w:rPr>
        </w:r>
        <w:r>
          <w:rPr>
            <w:noProof/>
            <w:webHidden/>
          </w:rPr>
          <w:fldChar w:fldCharType="separate"/>
        </w:r>
        <w:r>
          <w:rPr>
            <w:noProof/>
            <w:webHidden/>
          </w:rPr>
          <w:t>9</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4" w:history="1">
        <w:r w:rsidRPr="00C05632">
          <w:rPr>
            <w:rStyle w:val="Hyperlink"/>
            <w:rFonts w:cs="Arial"/>
            <w:noProof/>
          </w:rPr>
          <w:t>4.3.</w:t>
        </w:r>
        <w:r>
          <w:rPr>
            <w:rFonts w:ascii="Times New Roman" w:hAnsi="Times New Roman" w:cs="Times New Roman"/>
            <w:noProof/>
            <w:color w:val="auto"/>
            <w:kern w:val="0"/>
            <w:sz w:val="24"/>
            <w:szCs w:val="24"/>
          </w:rPr>
          <w:tab/>
        </w:r>
        <w:r w:rsidRPr="00C05632">
          <w:rPr>
            <w:rStyle w:val="Hyperlink"/>
            <w:rFonts w:cs="Arial"/>
            <w:noProof/>
          </w:rPr>
          <w:t>Build and Package on the Command Line</w:t>
        </w:r>
        <w:r>
          <w:rPr>
            <w:noProof/>
            <w:webHidden/>
          </w:rPr>
          <w:tab/>
        </w:r>
        <w:r>
          <w:rPr>
            <w:noProof/>
            <w:webHidden/>
          </w:rPr>
          <w:fldChar w:fldCharType="begin"/>
        </w:r>
        <w:r>
          <w:rPr>
            <w:noProof/>
            <w:webHidden/>
          </w:rPr>
          <w:instrText xml:space="preserve"> PAGEREF _Toc315883914 \h </w:instrText>
        </w:r>
        <w:r>
          <w:rPr>
            <w:noProof/>
          </w:rPr>
        </w:r>
        <w:r>
          <w:rPr>
            <w:noProof/>
            <w:webHidden/>
          </w:rPr>
          <w:fldChar w:fldCharType="separate"/>
        </w:r>
        <w:r>
          <w:rPr>
            <w:noProof/>
            <w:webHidden/>
          </w:rPr>
          <w:t>9</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5" w:history="1">
        <w:r w:rsidRPr="00C05632">
          <w:rPr>
            <w:rStyle w:val="Hyperlink"/>
            <w:rFonts w:cs="Arial"/>
            <w:noProof/>
          </w:rPr>
          <w:t>4.4.</w:t>
        </w:r>
        <w:r>
          <w:rPr>
            <w:rFonts w:ascii="Times New Roman" w:hAnsi="Times New Roman" w:cs="Times New Roman"/>
            <w:noProof/>
            <w:color w:val="auto"/>
            <w:kern w:val="0"/>
            <w:sz w:val="24"/>
            <w:szCs w:val="24"/>
          </w:rPr>
          <w:tab/>
        </w:r>
        <w:r w:rsidRPr="00C05632">
          <w:rPr>
            <w:rStyle w:val="Hyperlink"/>
            <w:rFonts w:cs="Arial"/>
            <w:noProof/>
          </w:rPr>
          <w:t>Releasing</w:t>
        </w:r>
        <w:r>
          <w:rPr>
            <w:noProof/>
            <w:webHidden/>
          </w:rPr>
          <w:tab/>
        </w:r>
        <w:r>
          <w:rPr>
            <w:noProof/>
            <w:webHidden/>
          </w:rPr>
          <w:fldChar w:fldCharType="begin"/>
        </w:r>
        <w:r>
          <w:rPr>
            <w:noProof/>
            <w:webHidden/>
          </w:rPr>
          <w:instrText xml:space="preserve"> PAGEREF _Toc315883915 \h </w:instrText>
        </w:r>
        <w:r>
          <w:rPr>
            <w:noProof/>
          </w:rPr>
        </w:r>
        <w:r>
          <w:rPr>
            <w:noProof/>
            <w:webHidden/>
          </w:rPr>
          <w:fldChar w:fldCharType="separate"/>
        </w:r>
        <w:r>
          <w:rPr>
            <w:noProof/>
            <w:webHidden/>
          </w:rPr>
          <w:t>9</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16" w:history="1">
        <w:r w:rsidRPr="00C05632">
          <w:rPr>
            <w:rStyle w:val="Hyperlink"/>
            <w:rFonts w:cs="Arial"/>
            <w:noProof/>
          </w:rPr>
          <w:t>5.</w:t>
        </w:r>
        <w:r>
          <w:rPr>
            <w:rFonts w:ascii="Times New Roman" w:hAnsi="Times New Roman" w:cs="Times New Roman"/>
            <w:b w:val="0"/>
            <w:noProof/>
            <w:color w:val="auto"/>
            <w:kern w:val="0"/>
            <w:sz w:val="24"/>
            <w:szCs w:val="24"/>
          </w:rPr>
          <w:tab/>
        </w:r>
        <w:r w:rsidRPr="00C05632">
          <w:rPr>
            <w:rStyle w:val="Hyperlink"/>
            <w:rFonts w:cs="Arial"/>
            <w:noProof/>
          </w:rPr>
          <w:t>Setup and Installation</w:t>
        </w:r>
        <w:r>
          <w:rPr>
            <w:noProof/>
            <w:webHidden/>
          </w:rPr>
          <w:tab/>
        </w:r>
        <w:r>
          <w:rPr>
            <w:noProof/>
            <w:webHidden/>
          </w:rPr>
          <w:fldChar w:fldCharType="begin"/>
        </w:r>
        <w:r>
          <w:rPr>
            <w:noProof/>
            <w:webHidden/>
          </w:rPr>
          <w:instrText xml:space="preserve"> PAGEREF _Toc315883916 \h </w:instrText>
        </w:r>
        <w:r>
          <w:rPr>
            <w:noProof/>
          </w:rPr>
        </w:r>
        <w:r>
          <w:rPr>
            <w:noProof/>
            <w:webHidden/>
          </w:rPr>
          <w:fldChar w:fldCharType="separate"/>
        </w:r>
        <w:r>
          <w:rPr>
            <w:noProof/>
            <w:webHidden/>
          </w:rPr>
          <w:t>11</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17" w:history="1">
        <w:r w:rsidRPr="00C05632">
          <w:rPr>
            <w:rStyle w:val="Hyperlink"/>
            <w:rFonts w:cs="Arial"/>
            <w:noProof/>
          </w:rPr>
          <w:t>5.1.</w:t>
        </w:r>
        <w:r>
          <w:rPr>
            <w:rFonts w:ascii="Times New Roman" w:hAnsi="Times New Roman" w:cs="Times New Roman"/>
            <w:noProof/>
            <w:color w:val="auto"/>
            <w:kern w:val="0"/>
            <w:sz w:val="24"/>
            <w:szCs w:val="24"/>
          </w:rPr>
          <w:tab/>
        </w:r>
        <w:r w:rsidRPr="00C05632">
          <w:rPr>
            <w:rStyle w:val="Hyperlink"/>
            <w:rFonts w:cs="Arial"/>
            <w:noProof/>
          </w:rPr>
          <w:t>Database Setup</w:t>
        </w:r>
        <w:r>
          <w:rPr>
            <w:noProof/>
            <w:webHidden/>
          </w:rPr>
          <w:tab/>
        </w:r>
        <w:r>
          <w:rPr>
            <w:noProof/>
            <w:webHidden/>
          </w:rPr>
          <w:fldChar w:fldCharType="begin"/>
        </w:r>
        <w:r>
          <w:rPr>
            <w:noProof/>
            <w:webHidden/>
          </w:rPr>
          <w:instrText xml:space="preserve"> PAGEREF _Toc315883917 \h </w:instrText>
        </w:r>
        <w:r>
          <w:rPr>
            <w:noProof/>
          </w:rPr>
        </w:r>
        <w:r>
          <w:rPr>
            <w:noProof/>
            <w:webHidden/>
          </w:rPr>
          <w:fldChar w:fldCharType="separate"/>
        </w:r>
        <w:r>
          <w:rPr>
            <w:noProof/>
            <w:webHidden/>
          </w:rPr>
          <w:t>11</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18" w:history="1">
        <w:r w:rsidRPr="00C05632">
          <w:rPr>
            <w:rStyle w:val="Hyperlink"/>
            <w:rFonts w:cs="Arial"/>
            <w:noProof/>
          </w:rPr>
          <w:t>5.1.1.</w:t>
        </w:r>
        <w:r>
          <w:rPr>
            <w:rFonts w:ascii="Times New Roman" w:hAnsi="Times New Roman" w:cs="Times New Roman"/>
            <w:noProof/>
            <w:color w:val="auto"/>
            <w:kern w:val="0"/>
            <w:sz w:val="24"/>
            <w:szCs w:val="24"/>
          </w:rPr>
          <w:tab/>
        </w:r>
        <w:r w:rsidRPr="00C05632">
          <w:rPr>
            <w:rStyle w:val="Hyperlink"/>
            <w:rFonts w:cs="Arial"/>
            <w:noProof/>
          </w:rPr>
          <w:t>HyperSQL</w:t>
        </w:r>
        <w:r>
          <w:rPr>
            <w:noProof/>
            <w:webHidden/>
          </w:rPr>
          <w:tab/>
        </w:r>
        <w:r>
          <w:rPr>
            <w:noProof/>
            <w:webHidden/>
          </w:rPr>
          <w:fldChar w:fldCharType="begin"/>
        </w:r>
        <w:r>
          <w:rPr>
            <w:noProof/>
            <w:webHidden/>
          </w:rPr>
          <w:instrText xml:space="preserve"> PAGEREF _Toc315883918 \h </w:instrText>
        </w:r>
        <w:r>
          <w:rPr>
            <w:noProof/>
          </w:rPr>
        </w:r>
        <w:r>
          <w:rPr>
            <w:noProof/>
            <w:webHidden/>
          </w:rPr>
          <w:fldChar w:fldCharType="separate"/>
        </w:r>
        <w:r>
          <w:rPr>
            <w:noProof/>
            <w:webHidden/>
          </w:rPr>
          <w:t>11</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19" w:history="1">
        <w:r w:rsidRPr="00C05632">
          <w:rPr>
            <w:rStyle w:val="Hyperlink"/>
            <w:rFonts w:cs="Arial"/>
            <w:noProof/>
          </w:rPr>
          <w:t>5.1.2.</w:t>
        </w:r>
        <w:r>
          <w:rPr>
            <w:rFonts w:ascii="Times New Roman" w:hAnsi="Times New Roman" w:cs="Times New Roman"/>
            <w:noProof/>
            <w:color w:val="auto"/>
            <w:kern w:val="0"/>
            <w:sz w:val="24"/>
            <w:szCs w:val="24"/>
          </w:rPr>
          <w:tab/>
        </w:r>
        <w:r w:rsidRPr="00C05632">
          <w:rPr>
            <w:rStyle w:val="Hyperlink"/>
            <w:rFonts w:cs="Arial"/>
            <w:noProof/>
          </w:rPr>
          <w:t>MySQL</w:t>
        </w:r>
        <w:r>
          <w:rPr>
            <w:noProof/>
            <w:webHidden/>
          </w:rPr>
          <w:tab/>
        </w:r>
        <w:r>
          <w:rPr>
            <w:noProof/>
            <w:webHidden/>
          </w:rPr>
          <w:fldChar w:fldCharType="begin"/>
        </w:r>
        <w:r>
          <w:rPr>
            <w:noProof/>
            <w:webHidden/>
          </w:rPr>
          <w:instrText xml:space="preserve"> PAGEREF _Toc315883919 \h </w:instrText>
        </w:r>
        <w:r>
          <w:rPr>
            <w:noProof/>
          </w:rPr>
        </w:r>
        <w:r>
          <w:rPr>
            <w:noProof/>
            <w:webHidden/>
          </w:rPr>
          <w:fldChar w:fldCharType="separate"/>
        </w:r>
        <w:r>
          <w:rPr>
            <w:noProof/>
            <w:webHidden/>
          </w:rPr>
          <w:t>11</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20" w:history="1">
        <w:r w:rsidRPr="00C05632">
          <w:rPr>
            <w:rStyle w:val="Hyperlink"/>
            <w:rFonts w:cs="Arial"/>
            <w:noProof/>
          </w:rPr>
          <w:t>5.1.3.</w:t>
        </w:r>
        <w:r>
          <w:rPr>
            <w:rFonts w:ascii="Times New Roman" w:hAnsi="Times New Roman" w:cs="Times New Roman"/>
            <w:noProof/>
            <w:color w:val="auto"/>
            <w:kern w:val="0"/>
            <w:sz w:val="24"/>
            <w:szCs w:val="24"/>
          </w:rPr>
          <w:tab/>
        </w:r>
        <w:r w:rsidRPr="00C05632">
          <w:rPr>
            <w:rStyle w:val="Hyperlink"/>
            <w:rFonts w:cs="Arial"/>
            <w:noProof/>
          </w:rPr>
          <w:t>PostgreSQL</w:t>
        </w:r>
        <w:r>
          <w:rPr>
            <w:noProof/>
            <w:webHidden/>
          </w:rPr>
          <w:tab/>
        </w:r>
        <w:r>
          <w:rPr>
            <w:noProof/>
            <w:webHidden/>
          </w:rPr>
          <w:fldChar w:fldCharType="begin"/>
        </w:r>
        <w:r>
          <w:rPr>
            <w:noProof/>
            <w:webHidden/>
          </w:rPr>
          <w:instrText xml:space="preserve"> PAGEREF _Toc315883920 \h </w:instrText>
        </w:r>
        <w:r>
          <w:rPr>
            <w:noProof/>
          </w:rPr>
        </w:r>
        <w:r>
          <w:rPr>
            <w:noProof/>
            <w:webHidden/>
          </w:rPr>
          <w:fldChar w:fldCharType="separate"/>
        </w:r>
        <w:r>
          <w:rPr>
            <w:noProof/>
            <w:webHidden/>
          </w:rPr>
          <w:t>12</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1" w:history="1">
        <w:r w:rsidRPr="00C05632">
          <w:rPr>
            <w:rStyle w:val="Hyperlink"/>
            <w:rFonts w:cs="Arial"/>
            <w:noProof/>
          </w:rPr>
          <w:t>5.2.</w:t>
        </w:r>
        <w:r>
          <w:rPr>
            <w:rFonts w:ascii="Times New Roman" w:hAnsi="Times New Roman" w:cs="Times New Roman"/>
            <w:noProof/>
            <w:color w:val="auto"/>
            <w:kern w:val="0"/>
            <w:sz w:val="24"/>
            <w:szCs w:val="24"/>
          </w:rPr>
          <w:tab/>
        </w:r>
        <w:r w:rsidRPr="00C05632">
          <w:rPr>
            <w:rStyle w:val="Hyperlink"/>
            <w:rFonts w:cs="Arial"/>
            <w:noProof/>
          </w:rPr>
          <w:t>Servlet Container Setup</w:t>
        </w:r>
        <w:r>
          <w:rPr>
            <w:noProof/>
            <w:webHidden/>
          </w:rPr>
          <w:tab/>
        </w:r>
        <w:r>
          <w:rPr>
            <w:noProof/>
            <w:webHidden/>
          </w:rPr>
          <w:fldChar w:fldCharType="begin"/>
        </w:r>
        <w:r>
          <w:rPr>
            <w:noProof/>
            <w:webHidden/>
          </w:rPr>
          <w:instrText xml:space="preserve"> PAGEREF _Toc315883921 \h </w:instrText>
        </w:r>
        <w:r>
          <w:rPr>
            <w:noProof/>
          </w:rPr>
        </w:r>
        <w:r>
          <w:rPr>
            <w:noProof/>
            <w:webHidden/>
          </w:rPr>
          <w:fldChar w:fldCharType="separate"/>
        </w:r>
        <w:r>
          <w:rPr>
            <w:noProof/>
            <w:webHidden/>
          </w:rPr>
          <w:t>12</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22" w:history="1">
        <w:r w:rsidRPr="00C05632">
          <w:rPr>
            <w:rStyle w:val="Hyperlink"/>
            <w:rFonts w:cs="Arial"/>
            <w:noProof/>
          </w:rPr>
          <w:t>5.2.1.</w:t>
        </w:r>
        <w:r>
          <w:rPr>
            <w:rFonts w:ascii="Times New Roman" w:hAnsi="Times New Roman" w:cs="Times New Roman"/>
            <w:noProof/>
            <w:color w:val="auto"/>
            <w:kern w:val="0"/>
            <w:sz w:val="24"/>
            <w:szCs w:val="24"/>
          </w:rPr>
          <w:tab/>
        </w:r>
        <w:r w:rsidRPr="00C05632">
          <w:rPr>
            <w:rStyle w:val="Hyperlink"/>
            <w:rFonts w:cs="Arial"/>
            <w:noProof/>
          </w:rPr>
          <w:t>Jetty</w:t>
        </w:r>
        <w:r>
          <w:rPr>
            <w:noProof/>
            <w:webHidden/>
          </w:rPr>
          <w:tab/>
        </w:r>
        <w:r>
          <w:rPr>
            <w:noProof/>
            <w:webHidden/>
          </w:rPr>
          <w:fldChar w:fldCharType="begin"/>
        </w:r>
        <w:r>
          <w:rPr>
            <w:noProof/>
            <w:webHidden/>
          </w:rPr>
          <w:instrText xml:space="preserve"> PAGEREF _Toc315883922 \h </w:instrText>
        </w:r>
        <w:r>
          <w:rPr>
            <w:noProof/>
          </w:rPr>
        </w:r>
        <w:r>
          <w:rPr>
            <w:noProof/>
            <w:webHidden/>
          </w:rPr>
          <w:fldChar w:fldCharType="separate"/>
        </w:r>
        <w:r>
          <w:rPr>
            <w:noProof/>
            <w:webHidden/>
          </w:rPr>
          <w:t>12</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23" w:history="1">
        <w:r w:rsidRPr="00C05632">
          <w:rPr>
            <w:rStyle w:val="Hyperlink"/>
            <w:rFonts w:cs="Arial"/>
            <w:noProof/>
          </w:rPr>
          <w:t>5.2.2.</w:t>
        </w:r>
        <w:r>
          <w:rPr>
            <w:rFonts w:ascii="Times New Roman" w:hAnsi="Times New Roman" w:cs="Times New Roman"/>
            <w:noProof/>
            <w:color w:val="auto"/>
            <w:kern w:val="0"/>
            <w:sz w:val="24"/>
            <w:szCs w:val="24"/>
          </w:rPr>
          <w:tab/>
        </w:r>
        <w:r w:rsidRPr="00C05632">
          <w:rPr>
            <w:rStyle w:val="Hyperlink"/>
            <w:rFonts w:cs="Arial"/>
            <w:noProof/>
          </w:rPr>
          <w:t>Tomcat</w:t>
        </w:r>
        <w:r>
          <w:rPr>
            <w:noProof/>
            <w:webHidden/>
          </w:rPr>
          <w:tab/>
        </w:r>
        <w:r>
          <w:rPr>
            <w:noProof/>
            <w:webHidden/>
          </w:rPr>
          <w:fldChar w:fldCharType="begin"/>
        </w:r>
        <w:r>
          <w:rPr>
            <w:noProof/>
            <w:webHidden/>
          </w:rPr>
          <w:instrText xml:space="preserve"> PAGEREF _Toc315883923 \h </w:instrText>
        </w:r>
        <w:r>
          <w:rPr>
            <w:noProof/>
          </w:rPr>
        </w:r>
        <w:r>
          <w:rPr>
            <w:noProof/>
            <w:webHidden/>
          </w:rPr>
          <w:fldChar w:fldCharType="separate"/>
        </w:r>
        <w:r>
          <w:rPr>
            <w:noProof/>
            <w:webHidden/>
          </w:rPr>
          <w:t>12</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4" w:history="1">
        <w:r w:rsidRPr="00C05632">
          <w:rPr>
            <w:rStyle w:val="Hyperlink"/>
            <w:rFonts w:cs="Arial"/>
            <w:noProof/>
          </w:rPr>
          <w:t>5.3.</w:t>
        </w:r>
        <w:r>
          <w:rPr>
            <w:rFonts w:ascii="Times New Roman" w:hAnsi="Times New Roman" w:cs="Times New Roman"/>
            <w:noProof/>
            <w:color w:val="auto"/>
            <w:kern w:val="0"/>
            <w:sz w:val="24"/>
            <w:szCs w:val="24"/>
          </w:rPr>
          <w:tab/>
        </w:r>
        <w:r w:rsidRPr="00C05632">
          <w:rPr>
            <w:rStyle w:val="Hyperlink"/>
            <w:rFonts w:cs="Arial"/>
            <w:noProof/>
          </w:rPr>
          <w:t>Deployment</w:t>
        </w:r>
        <w:r>
          <w:rPr>
            <w:noProof/>
            <w:webHidden/>
          </w:rPr>
          <w:tab/>
        </w:r>
        <w:r>
          <w:rPr>
            <w:noProof/>
            <w:webHidden/>
          </w:rPr>
          <w:fldChar w:fldCharType="begin"/>
        </w:r>
        <w:r>
          <w:rPr>
            <w:noProof/>
            <w:webHidden/>
          </w:rPr>
          <w:instrText xml:space="preserve"> PAGEREF _Toc315883924 \h </w:instrText>
        </w:r>
        <w:r>
          <w:rPr>
            <w:noProof/>
          </w:rPr>
        </w:r>
        <w:r>
          <w:rPr>
            <w:noProof/>
            <w:webHidden/>
          </w:rPr>
          <w:fldChar w:fldCharType="separate"/>
        </w:r>
        <w:r>
          <w:rPr>
            <w:noProof/>
            <w:webHidden/>
          </w:rPr>
          <w:t>13</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5" w:history="1">
        <w:r w:rsidRPr="00C05632">
          <w:rPr>
            <w:rStyle w:val="Hyperlink"/>
            <w:rFonts w:cs="Arial"/>
            <w:noProof/>
          </w:rPr>
          <w:t>5.4.</w:t>
        </w:r>
        <w:r>
          <w:rPr>
            <w:rFonts w:ascii="Times New Roman" w:hAnsi="Times New Roman" w:cs="Times New Roman"/>
            <w:noProof/>
            <w:color w:val="auto"/>
            <w:kern w:val="0"/>
            <w:sz w:val="24"/>
            <w:szCs w:val="24"/>
          </w:rPr>
          <w:tab/>
        </w:r>
        <w:r w:rsidRPr="00C05632">
          <w:rPr>
            <w:rStyle w:val="Hyperlink"/>
            <w:rFonts w:cs="Arial"/>
            <w:noProof/>
          </w:rPr>
          <w:t>Management and Monitoring</w:t>
        </w:r>
        <w:r>
          <w:rPr>
            <w:noProof/>
            <w:webHidden/>
          </w:rPr>
          <w:tab/>
        </w:r>
        <w:r>
          <w:rPr>
            <w:noProof/>
            <w:webHidden/>
          </w:rPr>
          <w:fldChar w:fldCharType="begin"/>
        </w:r>
        <w:r>
          <w:rPr>
            <w:noProof/>
            <w:webHidden/>
          </w:rPr>
          <w:instrText xml:space="preserve"> PAGEREF _Toc315883925 \h </w:instrText>
        </w:r>
        <w:r>
          <w:rPr>
            <w:noProof/>
          </w:rPr>
        </w:r>
        <w:r>
          <w:rPr>
            <w:noProof/>
            <w:webHidden/>
          </w:rPr>
          <w:fldChar w:fldCharType="separate"/>
        </w:r>
        <w:r>
          <w:rPr>
            <w:noProof/>
            <w:webHidden/>
          </w:rPr>
          <w:t>13</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26" w:history="1">
        <w:r w:rsidRPr="00C05632">
          <w:rPr>
            <w:rStyle w:val="Hyperlink"/>
            <w:rFonts w:cs="Arial"/>
            <w:noProof/>
          </w:rPr>
          <w:t>6.</w:t>
        </w:r>
        <w:r>
          <w:rPr>
            <w:rFonts w:ascii="Times New Roman" w:hAnsi="Times New Roman" w:cs="Times New Roman"/>
            <w:b w:val="0"/>
            <w:noProof/>
            <w:color w:val="auto"/>
            <w:kern w:val="0"/>
            <w:sz w:val="24"/>
            <w:szCs w:val="24"/>
          </w:rPr>
          <w:tab/>
        </w:r>
        <w:r w:rsidRPr="00C05632">
          <w:rPr>
            <w:rStyle w:val="Hyperlink"/>
            <w:rFonts w:cs="Arial"/>
            <w:noProof/>
          </w:rPr>
          <w:t>Testing</w:t>
        </w:r>
        <w:r>
          <w:rPr>
            <w:noProof/>
            <w:webHidden/>
          </w:rPr>
          <w:tab/>
        </w:r>
        <w:r>
          <w:rPr>
            <w:noProof/>
            <w:webHidden/>
          </w:rPr>
          <w:fldChar w:fldCharType="begin"/>
        </w:r>
        <w:r>
          <w:rPr>
            <w:noProof/>
            <w:webHidden/>
          </w:rPr>
          <w:instrText xml:space="preserve"> PAGEREF _Toc315883926 \h </w:instrText>
        </w:r>
        <w:r>
          <w:rPr>
            <w:noProof/>
          </w:rPr>
        </w:r>
        <w:r>
          <w:rPr>
            <w:noProof/>
            <w:webHidden/>
          </w:rPr>
          <w:fldChar w:fldCharType="separate"/>
        </w:r>
        <w:r>
          <w:rPr>
            <w:noProof/>
            <w:webHidden/>
          </w:rPr>
          <w:t>14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7" w:history="1">
        <w:r w:rsidRPr="00C05632">
          <w:rPr>
            <w:rStyle w:val="Hyperlink"/>
            <w:rFonts w:cs="Arial"/>
            <w:noProof/>
          </w:rPr>
          <w:t>6.1.</w:t>
        </w:r>
        <w:r>
          <w:rPr>
            <w:rFonts w:ascii="Times New Roman" w:hAnsi="Times New Roman" w:cs="Times New Roman"/>
            <w:noProof/>
            <w:color w:val="auto"/>
            <w:kern w:val="0"/>
            <w:sz w:val="24"/>
            <w:szCs w:val="24"/>
          </w:rPr>
          <w:tab/>
        </w:r>
        <w:r w:rsidRPr="00C05632">
          <w:rPr>
            <w:rStyle w:val="Hyperlink"/>
            <w:rFonts w:cs="Arial"/>
            <w:noProof/>
          </w:rPr>
          <w:t>Unit Testing</w:t>
        </w:r>
        <w:r>
          <w:rPr>
            <w:noProof/>
            <w:webHidden/>
          </w:rPr>
          <w:tab/>
        </w:r>
        <w:r>
          <w:rPr>
            <w:noProof/>
            <w:webHidden/>
          </w:rPr>
          <w:fldChar w:fldCharType="begin"/>
        </w:r>
        <w:r>
          <w:rPr>
            <w:noProof/>
            <w:webHidden/>
          </w:rPr>
          <w:instrText xml:space="preserve"> PAGEREF _Toc315883927 \h </w:instrText>
        </w:r>
        <w:r>
          <w:rPr>
            <w:noProof/>
          </w:rPr>
        </w:r>
        <w:r>
          <w:rPr>
            <w:noProof/>
            <w:webHidden/>
          </w:rPr>
          <w:fldChar w:fldCharType="separate"/>
        </w:r>
        <w:r>
          <w:rPr>
            <w:noProof/>
            <w:webHidden/>
          </w:rPr>
          <w:t>14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8" w:history="1">
        <w:r w:rsidRPr="00C05632">
          <w:rPr>
            <w:rStyle w:val="Hyperlink"/>
            <w:rFonts w:cs="Arial"/>
            <w:noProof/>
          </w:rPr>
          <w:t>6.2.</w:t>
        </w:r>
        <w:r>
          <w:rPr>
            <w:rFonts w:ascii="Times New Roman" w:hAnsi="Times New Roman" w:cs="Times New Roman"/>
            <w:noProof/>
            <w:color w:val="auto"/>
            <w:kern w:val="0"/>
            <w:sz w:val="24"/>
            <w:szCs w:val="24"/>
          </w:rPr>
          <w:tab/>
        </w:r>
        <w:r w:rsidRPr="00C05632">
          <w:rPr>
            <w:rStyle w:val="Hyperlink"/>
            <w:rFonts w:cs="Arial"/>
            <w:noProof/>
          </w:rPr>
          <w:t>Integration Testing</w:t>
        </w:r>
        <w:r>
          <w:rPr>
            <w:noProof/>
            <w:webHidden/>
          </w:rPr>
          <w:tab/>
        </w:r>
        <w:r>
          <w:rPr>
            <w:noProof/>
            <w:webHidden/>
          </w:rPr>
          <w:fldChar w:fldCharType="begin"/>
        </w:r>
        <w:r>
          <w:rPr>
            <w:noProof/>
            <w:webHidden/>
          </w:rPr>
          <w:instrText xml:space="preserve"> PAGEREF _Toc315883928 \h </w:instrText>
        </w:r>
        <w:r>
          <w:rPr>
            <w:noProof/>
          </w:rPr>
        </w:r>
        <w:r>
          <w:rPr>
            <w:noProof/>
            <w:webHidden/>
          </w:rPr>
          <w:fldChar w:fldCharType="separate"/>
        </w:r>
        <w:r>
          <w:rPr>
            <w:noProof/>
            <w:webHidden/>
          </w:rPr>
          <w:t>14</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29" w:history="1">
        <w:r w:rsidRPr="00C05632">
          <w:rPr>
            <w:rStyle w:val="Hyperlink"/>
            <w:rFonts w:cs="Arial"/>
            <w:noProof/>
          </w:rPr>
          <w:t>6.3.</w:t>
        </w:r>
        <w:r>
          <w:rPr>
            <w:rFonts w:ascii="Times New Roman" w:hAnsi="Times New Roman" w:cs="Times New Roman"/>
            <w:noProof/>
            <w:color w:val="auto"/>
            <w:kern w:val="0"/>
            <w:sz w:val="24"/>
            <w:szCs w:val="24"/>
          </w:rPr>
          <w:tab/>
        </w:r>
        <w:r w:rsidRPr="00C05632">
          <w:rPr>
            <w:rStyle w:val="Hyperlink"/>
            <w:rFonts w:cs="Arial"/>
            <w:noProof/>
          </w:rPr>
          <w:t>Acceptance Testing</w:t>
        </w:r>
        <w:r>
          <w:rPr>
            <w:noProof/>
            <w:webHidden/>
          </w:rPr>
          <w:tab/>
        </w:r>
        <w:r>
          <w:rPr>
            <w:noProof/>
            <w:webHidden/>
          </w:rPr>
          <w:fldChar w:fldCharType="begin"/>
        </w:r>
        <w:r>
          <w:rPr>
            <w:noProof/>
            <w:webHidden/>
          </w:rPr>
          <w:instrText xml:space="preserve"> PAGEREF _Toc315883929 \h </w:instrText>
        </w:r>
        <w:r>
          <w:rPr>
            <w:noProof/>
          </w:rPr>
        </w:r>
        <w:r>
          <w:rPr>
            <w:noProof/>
            <w:webHidden/>
          </w:rPr>
          <w:fldChar w:fldCharType="separate"/>
        </w:r>
        <w:r>
          <w:rPr>
            <w:noProof/>
            <w:webHidden/>
          </w:rPr>
          <w:t>14</w:t>
        </w:r>
        <w:r>
          <w:rPr>
            <w:noProof/>
            <w:webHidden/>
          </w:rPr>
          <w:fldChar w:fldCharType="end"/>
        </w:r>
      </w:hyperlink>
    </w:p>
    <w:p w:rsidR="00511311" w:rsidRDefault="00511311">
      <w:pPr>
        <w:pStyle w:val="TOC1"/>
        <w:rPr>
          <w:rFonts w:ascii="Times New Roman" w:hAnsi="Times New Roman" w:cs="Times New Roman"/>
          <w:b w:val="0"/>
          <w:noProof/>
          <w:color w:val="auto"/>
          <w:kern w:val="0"/>
          <w:sz w:val="24"/>
          <w:szCs w:val="24"/>
        </w:rPr>
      </w:pPr>
      <w:hyperlink w:anchor="_Toc315883930" w:history="1">
        <w:r w:rsidRPr="00C05632">
          <w:rPr>
            <w:rStyle w:val="Hyperlink"/>
            <w:rFonts w:cs="Arial"/>
            <w:noProof/>
          </w:rPr>
          <w:t>7.</w:t>
        </w:r>
        <w:r>
          <w:rPr>
            <w:rFonts w:ascii="Times New Roman" w:hAnsi="Times New Roman" w:cs="Times New Roman"/>
            <w:b w:val="0"/>
            <w:noProof/>
            <w:color w:val="auto"/>
            <w:kern w:val="0"/>
            <w:sz w:val="24"/>
            <w:szCs w:val="24"/>
          </w:rPr>
          <w:tab/>
        </w:r>
        <w:r w:rsidRPr="00C05632">
          <w:rPr>
            <w:rStyle w:val="Hyperlink"/>
            <w:rFonts w:cs="Arial"/>
            <w:noProof/>
          </w:rPr>
          <w:t>Development Guidelines</w:t>
        </w:r>
        <w:r>
          <w:rPr>
            <w:noProof/>
            <w:webHidden/>
          </w:rPr>
          <w:tab/>
        </w:r>
        <w:r>
          <w:rPr>
            <w:noProof/>
            <w:webHidden/>
          </w:rPr>
          <w:fldChar w:fldCharType="begin"/>
        </w:r>
        <w:r>
          <w:rPr>
            <w:noProof/>
            <w:webHidden/>
          </w:rPr>
          <w:instrText xml:space="preserve"> PAGEREF _Toc315883930 \h </w:instrText>
        </w:r>
        <w:r>
          <w:rPr>
            <w:noProof/>
          </w:rPr>
        </w:r>
        <w:r>
          <w:rPr>
            <w:noProof/>
            <w:webHidden/>
          </w:rPr>
          <w:fldChar w:fldCharType="separate"/>
        </w:r>
        <w:r>
          <w:rPr>
            <w:noProof/>
            <w:webHidden/>
          </w:rPr>
          <w:t>15</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31" w:history="1">
        <w:r w:rsidRPr="00C05632">
          <w:rPr>
            <w:rStyle w:val="Hyperlink"/>
            <w:rFonts w:cs="Arial"/>
            <w:noProof/>
          </w:rPr>
          <w:t>7.1.</w:t>
        </w:r>
        <w:r>
          <w:rPr>
            <w:rFonts w:ascii="Times New Roman" w:hAnsi="Times New Roman" w:cs="Times New Roman"/>
            <w:noProof/>
            <w:color w:val="auto"/>
            <w:kern w:val="0"/>
            <w:sz w:val="24"/>
            <w:szCs w:val="24"/>
          </w:rPr>
          <w:tab/>
        </w:r>
        <w:r w:rsidRPr="00C05632">
          <w:rPr>
            <w:rStyle w:val="Hyperlink"/>
            <w:rFonts w:cs="Arial"/>
            <w:noProof/>
          </w:rPr>
          <w:t>System Architecture</w:t>
        </w:r>
        <w:r>
          <w:rPr>
            <w:noProof/>
            <w:webHidden/>
          </w:rPr>
          <w:tab/>
        </w:r>
        <w:r>
          <w:rPr>
            <w:noProof/>
            <w:webHidden/>
          </w:rPr>
          <w:fldChar w:fldCharType="begin"/>
        </w:r>
        <w:r>
          <w:rPr>
            <w:noProof/>
            <w:webHidden/>
          </w:rPr>
          <w:instrText xml:space="preserve"> PAGEREF _Toc315883931 \h </w:instrText>
        </w:r>
        <w:r>
          <w:rPr>
            <w:noProof/>
          </w:rPr>
        </w:r>
        <w:r>
          <w:rPr>
            <w:noProof/>
            <w:webHidden/>
          </w:rPr>
          <w:fldChar w:fldCharType="separate"/>
        </w:r>
        <w:r>
          <w:rPr>
            <w:noProof/>
            <w:webHidden/>
          </w:rPr>
          <w:t>15</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32" w:history="1">
        <w:r w:rsidRPr="00C05632">
          <w:rPr>
            <w:rStyle w:val="Hyperlink"/>
            <w:rFonts w:cs="Arial"/>
            <w:noProof/>
          </w:rPr>
          <w:t>7.2.</w:t>
        </w:r>
        <w:r>
          <w:rPr>
            <w:rFonts w:ascii="Times New Roman" w:hAnsi="Times New Roman" w:cs="Times New Roman"/>
            <w:noProof/>
            <w:color w:val="auto"/>
            <w:kern w:val="0"/>
            <w:sz w:val="24"/>
            <w:szCs w:val="24"/>
          </w:rPr>
          <w:tab/>
        </w:r>
        <w:r w:rsidRPr="00C05632">
          <w:rPr>
            <w:rStyle w:val="Hyperlink"/>
            <w:rFonts w:cs="Arial"/>
            <w:noProof/>
          </w:rPr>
          <w:t>Software Architecture</w:t>
        </w:r>
        <w:r>
          <w:rPr>
            <w:noProof/>
            <w:webHidden/>
          </w:rPr>
          <w:tab/>
        </w:r>
        <w:r>
          <w:rPr>
            <w:noProof/>
            <w:webHidden/>
          </w:rPr>
          <w:fldChar w:fldCharType="begin"/>
        </w:r>
        <w:r>
          <w:rPr>
            <w:noProof/>
            <w:webHidden/>
          </w:rPr>
          <w:instrText xml:space="preserve"> PAGEREF _Toc315883932 \h </w:instrText>
        </w:r>
        <w:r>
          <w:rPr>
            <w:noProof/>
          </w:rPr>
        </w:r>
        <w:r>
          <w:rPr>
            <w:noProof/>
            <w:webHidden/>
          </w:rPr>
          <w:fldChar w:fldCharType="separate"/>
        </w:r>
        <w:r>
          <w:rPr>
            <w:noProof/>
            <w:webHidden/>
          </w:rPr>
          <w:t>15</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33" w:history="1">
        <w:r w:rsidRPr="00C05632">
          <w:rPr>
            <w:rStyle w:val="Hyperlink"/>
            <w:rFonts w:cs="Arial"/>
            <w:noProof/>
          </w:rPr>
          <w:t>7.3.</w:t>
        </w:r>
        <w:r>
          <w:rPr>
            <w:rFonts w:ascii="Times New Roman" w:hAnsi="Times New Roman" w:cs="Times New Roman"/>
            <w:noProof/>
            <w:color w:val="auto"/>
            <w:kern w:val="0"/>
            <w:sz w:val="24"/>
            <w:szCs w:val="24"/>
          </w:rPr>
          <w:tab/>
        </w:r>
        <w:r w:rsidRPr="00C05632">
          <w:rPr>
            <w:rStyle w:val="Hyperlink"/>
            <w:rFonts w:cs="Arial"/>
            <w:noProof/>
          </w:rPr>
          <w:t>Best Practices</w:t>
        </w:r>
        <w:r>
          <w:rPr>
            <w:noProof/>
            <w:webHidden/>
          </w:rPr>
          <w:tab/>
        </w:r>
        <w:r>
          <w:rPr>
            <w:noProof/>
            <w:webHidden/>
          </w:rPr>
          <w:fldChar w:fldCharType="begin"/>
        </w:r>
        <w:r>
          <w:rPr>
            <w:noProof/>
            <w:webHidden/>
          </w:rPr>
          <w:instrText xml:space="preserve"> PAGEREF _Toc315883933 \h </w:instrText>
        </w:r>
        <w:r>
          <w:rPr>
            <w:noProof/>
          </w:rPr>
        </w:r>
        <w:r>
          <w:rPr>
            <w:noProof/>
            <w:webHidden/>
          </w:rPr>
          <w:fldChar w:fldCharType="separate"/>
        </w:r>
        <w:r>
          <w:rPr>
            <w:noProof/>
            <w:webHidden/>
          </w:rPr>
          <w:t>18</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4" w:history="1">
        <w:r w:rsidRPr="00C05632">
          <w:rPr>
            <w:rStyle w:val="Hyperlink"/>
            <w:rFonts w:cs="Arial"/>
            <w:noProof/>
          </w:rPr>
          <w:t>7.3.1.</w:t>
        </w:r>
        <w:r>
          <w:rPr>
            <w:rFonts w:ascii="Times New Roman" w:hAnsi="Times New Roman" w:cs="Times New Roman"/>
            <w:noProof/>
            <w:color w:val="auto"/>
            <w:kern w:val="0"/>
            <w:sz w:val="24"/>
            <w:szCs w:val="24"/>
          </w:rPr>
          <w:tab/>
        </w:r>
        <w:r w:rsidRPr="00C05632">
          <w:rPr>
            <w:rStyle w:val="Hyperlink"/>
            <w:rFonts w:cs="Arial"/>
            <w:noProof/>
          </w:rPr>
          <w:t>Quality Assurance</w:t>
        </w:r>
        <w:r>
          <w:rPr>
            <w:noProof/>
            <w:webHidden/>
          </w:rPr>
          <w:tab/>
        </w:r>
        <w:r>
          <w:rPr>
            <w:noProof/>
            <w:webHidden/>
          </w:rPr>
          <w:fldChar w:fldCharType="begin"/>
        </w:r>
        <w:r>
          <w:rPr>
            <w:noProof/>
            <w:webHidden/>
          </w:rPr>
          <w:instrText xml:space="preserve"> PAGEREF _Toc315883934 \h </w:instrText>
        </w:r>
        <w:r>
          <w:rPr>
            <w:noProof/>
          </w:rPr>
        </w:r>
        <w:r>
          <w:rPr>
            <w:noProof/>
            <w:webHidden/>
          </w:rPr>
          <w:fldChar w:fldCharType="separate"/>
        </w:r>
        <w:r>
          <w:rPr>
            <w:noProof/>
            <w:webHidden/>
          </w:rPr>
          <w:t>18</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5" w:history="1">
        <w:r w:rsidRPr="00C05632">
          <w:rPr>
            <w:rStyle w:val="Hyperlink"/>
            <w:rFonts w:cs="Arial"/>
            <w:noProof/>
          </w:rPr>
          <w:t>7.3.2.</w:t>
        </w:r>
        <w:r>
          <w:rPr>
            <w:rFonts w:ascii="Times New Roman" w:hAnsi="Times New Roman" w:cs="Times New Roman"/>
            <w:noProof/>
            <w:color w:val="auto"/>
            <w:kern w:val="0"/>
            <w:sz w:val="24"/>
            <w:szCs w:val="24"/>
          </w:rPr>
          <w:tab/>
        </w:r>
        <w:r w:rsidRPr="00C05632">
          <w:rPr>
            <w:rStyle w:val="Hyperlink"/>
            <w:rFonts w:cs="Arial"/>
            <w:noProof/>
          </w:rPr>
          <w:t>Source Code Commit</w:t>
        </w:r>
        <w:r>
          <w:rPr>
            <w:noProof/>
            <w:webHidden/>
          </w:rPr>
          <w:tab/>
        </w:r>
        <w:r>
          <w:rPr>
            <w:noProof/>
            <w:webHidden/>
          </w:rPr>
          <w:fldChar w:fldCharType="begin"/>
        </w:r>
        <w:r>
          <w:rPr>
            <w:noProof/>
            <w:webHidden/>
          </w:rPr>
          <w:instrText xml:space="preserve"> PAGEREF _Toc315883935 \h </w:instrText>
        </w:r>
        <w:r>
          <w:rPr>
            <w:noProof/>
          </w:rPr>
        </w:r>
        <w:r>
          <w:rPr>
            <w:noProof/>
            <w:webHidden/>
          </w:rPr>
          <w:fldChar w:fldCharType="separate"/>
        </w:r>
        <w:r>
          <w:rPr>
            <w:noProof/>
            <w:webHidden/>
          </w:rPr>
          <w:t>18</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6" w:history="1">
        <w:r w:rsidRPr="00C05632">
          <w:rPr>
            <w:rStyle w:val="Hyperlink"/>
            <w:rFonts w:cs="Arial"/>
            <w:noProof/>
          </w:rPr>
          <w:t>7.3.3.</w:t>
        </w:r>
        <w:r>
          <w:rPr>
            <w:rFonts w:ascii="Times New Roman" w:hAnsi="Times New Roman" w:cs="Times New Roman"/>
            <w:noProof/>
            <w:color w:val="auto"/>
            <w:kern w:val="0"/>
            <w:sz w:val="24"/>
            <w:szCs w:val="24"/>
          </w:rPr>
          <w:tab/>
        </w:r>
        <w:r w:rsidRPr="00C05632">
          <w:rPr>
            <w:rStyle w:val="Hyperlink"/>
            <w:rFonts w:cs="Arial"/>
            <w:noProof/>
          </w:rPr>
          <w:t>Source Code Comments</w:t>
        </w:r>
        <w:r>
          <w:rPr>
            <w:noProof/>
            <w:webHidden/>
          </w:rPr>
          <w:tab/>
        </w:r>
        <w:r>
          <w:rPr>
            <w:noProof/>
            <w:webHidden/>
          </w:rPr>
          <w:fldChar w:fldCharType="begin"/>
        </w:r>
        <w:r>
          <w:rPr>
            <w:noProof/>
            <w:webHidden/>
          </w:rPr>
          <w:instrText xml:space="preserve"> PAGEREF _Toc315883936 \h </w:instrText>
        </w:r>
        <w:r>
          <w:rPr>
            <w:noProof/>
          </w:rPr>
        </w:r>
        <w:r>
          <w:rPr>
            <w:noProof/>
            <w:webHidden/>
          </w:rPr>
          <w:fldChar w:fldCharType="separate"/>
        </w:r>
        <w:r>
          <w:rPr>
            <w:noProof/>
            <w:webHidden/>
          </w:rPr>
          <w:t>19</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7" w:history="1">
        <w:r w:rsidRPr="00C05632">
          <w:rPr>
            <w:rStyle w:val="Hyperlink"/>
            <w:rFonts w:cs="Arial"/>
            <w:noProof/>
          </w:rPr>
          <w:t>7.3.4.</w:t>
        </w:r>
        <w:r>
          <w:rPr>
            <w:rFonts w:ascii="Times New Roman" w:hAnsi="Times New Roman" w:cs="Times New Roman"/>
            <w:noProof/>
            <w:color w:val="auto"/>
            <w:kern w:val="0"/>
            <w:sz w:val="24"/>
            <w:szCs w:val="24"/>
          </w:rPr>
          <w:tab/>
        </w:r>
        <w:r w:rsidRPr="00C05632">
          <w:rPr>
            <w:rStyle w:val="Hyperlink"/>
            <w:rFonts w:cs="Arial"/>
            <w:noProof/>
          </w:rPr>
          <w:t>Serialization</w:t>
        </w:r>
        <w:r>
          <w:rPr>
            <w:noProof/>
            <w:webHidden/>
          </w:rPr>
          <w:tab/>
        </w:r>
        <w:r>
          <w:rPr>
            <w:noProof/>
            <w:webHidden/>
          </w:rPr>
          <w:fldChar w:fldCharType="begin"/>
        </w:r>
        <w:r>
          <w:rPr>
            <w:noProof/>
            <w:webHidden/>
          </w:rPr>
          <w:instrText xml:space="preserve"> PAGEREF _Toc315883937 \h </w:instrText>
        </w:r>
        <w:r>
          <w:rPr>
            <w:noProof/>
          </w:rPr>
        </w:r>
        <w:r>
          <w:rPr>
            <w:noProof/>
            <w:webHidden/>
          </w:rPr>
          <w:fldChar w:fldCharType="separate"/>
        </w:r>
        <w:r>
          <w:rPr>
            <w:noProof/>
            <w:webHidden/>
          </w:rPr>
          <w:t>20</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8" w:history="1">
        <w:r w:rsidRPr="00C05632">
          <w:rPr>
            <w:rStyle w:val="Hyperlink"/>
            <w:rFonts w:cs="Arial"/>
            <w:noProof/>
          </w:rPr>
          <w:t>7.3.5.</w:t>
        </w:r>
        <w:r>
          <w:rPr>
            <w:rFonts w:ascii="Times New Roman" w:hAnsi="Times New Roman" w:cs="Times New Roman"/>
            <w:noProof/>
            <w:color w:val="auto"/>
            <w:kern w:val="0"/>
            <w:sz w:val="24"/>
            <w:szCs w:val="24"/>
          </w:rPr>
          <w:tab/>
        </w:r>
        <w:r w:rsidRPr="00C05632">
          <w:rPr>
            <w:rStyle w:val="Hyperlink"/>
            <w:rFonts w:cs="Arial"/>
            <w:noProof/>
          </w:rPr>
          <w:t>Stability and Capacity</w:t>
        </w:r>
        <w:r>
          <w:rPr>
            <w:noProof/>
            <w:webHidden/>
          </w:rPr>
          <w:tab/>
        </w:r>
        <w:r>
          <w:rPr>
            <w:noProof/>
            <w:webHidden/>
          </w:rPr>
          <w:fldChar w:fldCharType="begin"/>
        </w:r>
        <w:r>
          <w:rPr>
            <w:noProof/>
            <w:webHidden/>
          </w:rPr>
          <w:instrText xml:space="preserve"> PAGEREF _Toc315883938 \h </w:instrText>
        </w:r>
        <w:r>
          <w:rPr>
            <w:noProof/>
          </w:rPr>
        </w:r>
        <w:r>
          <w:rPr>
            <w:noProof/>
            <w:webHidden/>
          </w:rPr>
          <w:fldChar w:fldCharType="separate"/>
        </w:r>
        <w:r>
          <w:rPr>
            <w:noProof/>
            <w:webHidden/>
          </w:rPr>
          <w:t>19</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39" w:history="1">
        <w:r w:rsidRPr="00C05632">
          <w:rPr>
            <w:rStyle w:val="Hyperlink"/>
            <w:rFonts w:cs="Arial"/>
            <w:noProof/>
          </w:rPr>
          <w:t>7.3.6.</w:t>
        </w:r>
        <w:r>
          <w:rPr>
            <w:rFonts w:ascii="Times New Roman" w:hAnsi="Times New Roman" w:cs="Times New Roman"/>
            <w:noProof/>
            <w:color w:val="auto"/>
            <w:kern w:val="0"/>
            <w:sz w:val="24"/>
            <w:szCs w:val="24"/>
          </w:rPr>
          <w:tab/>
        </w:r>
        <w:r w:rsidRPr="00C05632">
          <w:rPr>
            <w:rStyle w:val="Hyperlink"/>
            <w:rFonts w:cs="Arial"/>
            <w:noProof/>
          </w:rPr>
          <w:t>Startup and Shutdown</w:t>
        </w:r>
        <w:r>
          <w:rPr>
            <w:noProof/>
            <w:webHidden/>
          </w:rPr>
          <w:tab/>
        </w:r>
        <w:r>
          <w:rPr>
            <w:noProof/>
            <w:webHidden/>
          </w:rPr>
          <w:fldChar w:fldCharType="begin"/>
        </w:r>
        <w:r>
          <w:rPr>
            <w:noProof/>
            <w:webHidden/>
          </w:rPr>
          <w:instrText xml:space="preserve"> PAGEREF _Toc315883939 \h </w:instrText>
        </w:r>
        <w:r>
          <w:rPr>
            <w:noProof/>
          </w:rPr>
        </w:r>
        <w:r>
          <w:rPr>
            <w:noProof/>
            <w:webHidden/>
          </w:rPr>
          <w:fldChar w:fldCharType="separate"/>
        </w:r>
        <w:r>
          <w:rPr>
            <w:noProof/>
            <w:webHidden/>
          </w:rPr>
          <w:t>19</w:t>
        </w:r>
        <w:r>
          <w:rPr>
            <w:noProof/>
            <w:webHidden/>
          </w:rPr>
          <w:fldChar w:fldCharType="end"/>
        </w:r>
      </w:hyperlink>
    </w:p>
    <w:p w:rsidR="00511311" w:rsidRDefault="00511311">
      <w:pPr>
        <w:pStyle w:val="TOC3"/>
        <w:tabs>
          <w:tab w:val="left" w:pos="1500"/>
        </w:tabs>
        <w:rPr>
          <w:rFonts w:ascii="Times New Roman" w:hAnsi="Times New Roman" w:cs="Times New Roman"/>
          <w:noProof/>
          <w:color w:val="auto"/>
          <w:kern w:val="0"/>
          <w:sz w:val="24"/>
          <w:szCs w:val="24"/>
        </w:rPr>
      </w:pPr>
      <w:hyperlink w:anchor="_Toc315883940" w:history="1">
        <w:r w:rsidRPr="00C05632">
          <w:rPr>
            <w:rStyle w:val="Hyperlink"/>
            <w:rFonts w:cs="Arial"/>
            <w:noProof/>
          </w:rPr>
          <w:t>7.3.7.</w:t>
        </w:r>
        <w:r>
          <w:rPr>
            <w:rFonts w:ascii="Times New Roman" w:hAnsi="Times New Roman" w:cs="Times New Roman"/>
            <w:noProof/>
            <w:color w:val="auto"/>
            <w:kern w:val="0"/>
            <w:sz w:val="24"/>
            <w:szCs w:val="24"/>
          </w:rPr>
          <w:tab/>
        </w:r>
        <w:r w:rsidRPr="00C05632">
          <w:rPr>
            <w:rStyle w:val="Hyperlink"/>
            <w:rFonts w:cs="Arial"/>
            <w:noProof/>
          </w:rPr>
          <w:t>Infrastructure Services</w:t>
        </w:r>
        <w:r>
          <w:rPr>
            <w:noProof/>
            <w:webHidden/>
          </w:rPr>
          <w:tab/>
        </w:r>
        <w:r>
          <w:rPr>
            <w:noProof/>
            <w:webHidden/>
          </w:rPr>
          <w:fldChar w:fldCharType="begin"/>
        </w:r>
        <w:r>
          <w:rPr>
            <w:noProof/>
            <w:webHidden/>
          </w:rPr>
          <w:instrText xml:space="preserve"> PAGEREF _Toc315883940 \h </w:instrText>
        </w:r>
        <w:r>
          <w:rPr>
            <w:noProof/>
          </w:rPr>
        </w:r>
        <w:r>
          <w:rPr>
            <w:noProof/>
            <w:webHidden/>
          </w:rPr>
          <w:fldChar w:fldCharType="separate"/>
        </w:r>
        <w:r>
          <w:rPr>
            <w:noProof/>
            <w:webHidden/>
          </w:rPr>
          <w:t>19</w:t>
        </w:r>
        <w:r>
          <w:rPr>
            <w:noProof/>
            <w:webHidden/>
          </w:rPr>
          <w:fldChar w:fldCharType="end"/>
        </w:r>
      </w:hyperlink>
    </w:p>
    <w:p w:rsidR="00511311" w:rsidRDefault="00511311">
      <w:pPr>
        <w:pStyle w:val="TOC2"/>
        <w:tabs>
          <w:tab w:val="left" w:pos="1080"/>
        </w:tabs>
        <w:rPr>
          <w:rFonts w:ascii="Times New Roman" w:hAnsi="Times New Roman" w:cs="Times New Roman"/>
          <w:noProof/>
          <w:color w:val="auto"/>
          <w:kern w:val="0"/>
          <w:sz w:val="24"/>
          <w:szCs w:val="24"/>
        </w:rPr>
      </w:pPr>
      <w:hyperlink w:anchor="_Toc315883941" w:history="1">
        <w:r w:rsidRPr="00C05632">
          <w:rPr>
            <w:rStyle w:val="Hyperlink"/>
            <w:rFonts w:cs="Arial"/>
            <w:noProof/>
          </w:rPr>
          <w:t>7.4.</w:t>
        </w:r>
        <w:r>
          <w:rPr>
            <w:rFonts w:ascii="Times New Roman" w:hAnsi="Times New Roman" w:cs="Times New Roman"/>
            <w:noProof/>
            <w:color w:val="auto"/>
            <w:kern w:val="0"/>
            <w:sz w:val="24"/>
            <w:szCs w:val="24"/>
          </w:rPr>
          <w:tab/>
        </w:r>
        <w:r w:rsidRPr="00C05632">
          <w:rPr>
            <w:rStyle w:val="Hyperlink"/>
            <w:rFonts w:cs="Arial"/>
            <w:noProof/>
          </w:rPr>
          <w:t>Coding Guidelines</w:t>
        </w:r>
        <w:r>
          <w:rPr>
            <w:noProof/>
            <w:webHidden/>
          </w:rPr>
          <w:tab/>
        </w:r>
        <w:r>
          <w:rPr>
            <w:noProof/>
            <w:webHidden/>
          </w:rPr>
          <w:fldChar w:fldCharType="begin"/>
        </w:r>
        <w:r>
          <w:rPr>
            <w:noProof/>
            <w:webHidden/>
          </w:rPr>
          <w:instrText xml:space="preserve"> PAGEREF _Toc315883941 \h </w:instrText>
        </w:r>
        <w:r>
          <w:rPr>
            <w:noProof/>
          </w:rPr>
        </w:r>
        <w:r>
          <w:rPr>
            <w:noProof/>
            <w:webHidden/>
          </w:rPr>
          <w:fldChar w:fldCharType="separate"/>
        </w:r>
        <w:r>
          <w:rPr>
            <w:noProof/>
            <w:webHidden/>
          </w:rPr>
          <w:t>20</w:t>
        </w:r>
        <w:r>
          <w:rPr>
            <w:noProof/>
            <w:webHidden/>
          </w:rPr>
          <w:fldChar w:fldCharType="end"/>
        </w:r>
      </w:hyperlink>
    </w:p>
    <w:p w:rsidR="00511311" w:rsidRDefault="00511311" w:rsidP="002808A1">
      <w:pPr>
        <w:pStyle w:val="Text"/>
      </w:pPr>
      <w:r>
        <w:fldChar w:fldCharType="end"/>
      </w:r>
    </w:p>
    <w:p w:rsidR="00511311" w:rsidRDefault="00511311" w:rsidP="002808A1">
      <w:pPr>
        <w:pStyle w:val="Heading1"/>
      </w:pPr>
      <w:bookmarkStart w:id="1" w:name="_Toc114454980"/>
      <w:bookmarkStart w:id="2" w:name="_Toc114466069"/>
      <w:r>
        <w:br w:type="page"/>
      </w:r>
      <w:bookmarkStart w:id="3" w:name="_Toc315883899"/>
      <w:bookmarkEnd w:id="1"/>
      <w:bookmarkEnd w:id="2"/>
      <w:r>
        <w:t>Purpose and Scope</w:t>
      </w:r>
      <w:bookmarkEnd w:id="3"/>
    </w:p>
    <w:p w:rsidR="00511311" w:rsidRPr="00130366" w:rsidRDefault="00511311" w:rsidP="002808A1">
      <w:pPr>
        <w:pStyle w:val="Text"/>
      </w:pPr>
      <w:r>
        <w:t xml:space="preserve">This Developer's Guide will help to get you started developing and maintaining ZARS. It </w:t>
      </w:r>
      <w:r w:rsidRPr="00130366">
        <w:t>illustrate</w:t>
      </w:r>
      <w:r>
        <w:t>s</w:t>
      </w:r>
      <w:r w:rsidRPr="00130366">
        <w:t xml:space="preserve"> </w:t>
      </w:r>
      <w:r>
        <w:t xml:space="preserve">(a) </w:t>
      </w:r>
      <w:r w:rsidRPr="00130366">
        <w:t>how to</w:t>
      </w:r>
      <w:r>
        <w:t xml:space="preserve"> setup the development environment, (b) how to start and stop ZARS, (c) how to unit, integration, and acceptance test the application, and (d) how to create a </w:t>
      </w:r>
      <w:r w:rsidRPr="00BE4D5C">
        <w:rPr>
          <w:rStyle w:val="CodeChar"/>
        </w:rPr>
        <w:t>dev</w:t>
      </w:r>
      <w:r>
        <w:t xml:space="preserve">, </w:t>
      </w:r>
      <w:r w:rsidRPr="00BE4D5C">
        <w:rPr>
          <w:rStyle w:val="CodeChar"/>
        </w:rPr>
        <w:t>test</w:t>
      </w:r>
      <w:r>
        <w:t xml:space="preserve">, </w:t>
      </w:r>
      <w:r w:rsidRPr="00BE4D5C">
        <w:rPr>
          <w:rStyle w:val="CodeChar"/>
        </w:rPr>
        <w:t>uat</w:t>
      </w:r>
      <w:r>
        <w:t xml:space="preserve">, and </w:t>
      </w:r>
      <w:r w:rsidRPr="00BE4D5C">
        <w:rPr>
          <w:rStyle w:val="CodeChar"/>
        </w:rPr>
        <w:t>prod</w:t>
      </w:r>
      <w:r>
        <w:t xml:space="preserve"> build of ZARS.</w:t>
      </w:r>
    </w:p>
    <w:p w:rsidR="00511311" w:rsidRDefault="00511311" w:rsidP="002808A1">
      <w:pPr>
        <w:pStyle w:val="Heading2"/>
      </w:pPr>
      <w:bookmarkStart w:id="4" w:name="_Toc315883900"/>
      <w:r>
        <w:t>Notes</w:t>
      </w:r>
      <w:bookmarkEnd w:id="4"/>
    </w:p>
    <w:p w:rsidR="00511311" w:rsidRDefault="00511311" w:rsidP="00757EE8">
      <w:pPr>
        <w:pStyle w:val="Text"/>
      </w:pPr>
      <w:r>
        <w:t xml:space="preserve">This guide assumes that you are going to use the Eclipse IDE to develop and maintain ZARS. All instructions are given based on </w:t>
      </w:r>
      <w:r w:rsidRPr="00CF3BD3">
        <w:rPr>
          <w:i/>
        </w:rPr>
        <w:t>Eclipse Indigo (3.7) Java EE IDE for Web Developers</w:t>
      </w:r>
      <w:r>
        <w:t xml:space="preserve"> and may differ in earlier / later / different versions of the Eclipse IDE.</w:t>
      </w:r>
    </w:p>
    <w:p w:rsidR="00511311" w:rsidRDefault="00511311" w:rsidP="00D55429">
      <w:pPr>
        <w:pStyle w:val="Text"/>
        <w:pBdr>
          <w:top w:val="single" w:sz="4" w:space="1" w:color="auto"/>
          <w:left w:val="single" w:sz="4" w:space="4" w:color="auto"/>
          <w:bottom w:val="single" w:sz="4" w:space="1" w:color="auto"/>
          <w:right w:val="single" w:sz="4" w:space="4" w:color="auto"/>
        </w:pBdr>
      </w:pPr>
      <w:r w:rsidRPr="00D55429">
        <w:rPr>
          <w:b/>
          <w:highlight w:val="yellow"/>
        </w:rPr>
        <w:t>Note</w:t>
      </w:r>
      <w:r w:rsidRPr="00D55429">
        <w:rPr>
          <w:b/>
        </w:rPr>
        <w:br/>
      </w:r>
      <w:r>
        <w:t>All paths specified in this guide are relative to the Eclipse workspace of ZARS.</w:t>
      </w:r>
    </w:p>
    <w:p w:rsidR="00511311" w:rsidRDefault="00511311" w:rsidP="00C84C72">
      <w:pPr>
        <w:pStyle w:val="Heading2"/>
      </w:pPr>
      <w:bookmarkStart w:id="5" w:name="_Toc315883901"/>
      <w:bookmarkStart w:id="6" w:name="_Toc291494858"/>
      <w:r>
        <w:t>Conventions</w:t>
      </w:r>
      <w:bookmarkEnd w:id="5"/>
    </w:p>
    <w:p w:rsidR="00511311" w:rsidRDefault="00511311" w:rsidP="00737174">
      <w:pPr>
        <w:pStyle w:val="Text"/>
      </w:pPr>
      <w:r>
        <w:t xml:space="preserve">This guide uses the typographic conventions outlined in table </w:t>
      </w:r>
      <w:fldSimple w:instr=" REF _Ref314844491 \h  \* MERGEFORMAT ">
        <w:r w:rsidRPr="003D2365">
          <w:rPr>
            <w:u w:val="single"/>
          </w:rPr>
          <w:t>Typographic Conventions</w:t>
        </w:r>
      </w:fldSimple>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7067"/>
      </w:tblGrid>
      <w:tr w:rsidR="00511311" w:rsidTr="00C02F32">
        <w:tc>
          <w:tcPr>
            <w:tcW w:w="2178" w:type="dxa"/>
            <w:shd w:val="clear" w:color="auto" w:fill="C0C0C0"/>
          </w:tcPr>
          <w:p w:rsidR="00511311" w:rsidRPr="00C02F32" w:rsidRDefault="00511311" w:rsidP="00C02F32">
            <w:pPr>
              <w:pStyle w:val="Text"/>
              <w:spacing w:line="220" w:lineRule="exact"/>
              <w:rPr>
                <w:b/>
              </w:rPr>
            </w:pPr>
            <w:r w:rsidRPr="00C02F32">
              <w:rPr>
                <w:b/>
              </w:rPr>
              <w:t>Typographic Style</w:t>
            </w:r>
          </w:p>
        </w:tc>
        <w:tc>
          <w:tcPr>
            <w:tcW w:w="7067" w:type="dxa"/>
            <w:shd w:val="clear" w:color="auto" w:fill="C0C0C0"/>
          </w:tcPr>
          <w:p w:rsidR="00511311" w:rsidRPr="00C02F32" w:rsidRDefault="00511311" w:rsidP="00C02F32">
            <w:pPr>
              <w:pStyle w:val="Text"/>
              <w:spacing w:line="220" w:lineRule="exact"/>
              <w:rPr>
                <w:b/>
              </w:rPr>
            </w:pPr>
            <w:r w:rsidRPr="00C02F32">
              <w:rPr>
                <w:b/>
              </w:rPr>
              <w:t>Usage</w:t>
            </w:r>
          </w:p>
        </w:tc>
      </w:tr>
      <w:tr w:rsidR="00511311" w:rsidTr="00C02F32">
        <w:tc>
          <w:tcPr>
            <w:tcW w:w="2178" w:type="dxa"/>
          </w:tcPr>
          <w:p w:rsidR="00511311" w:rsidRPr="00C02F32" w:rsidRDefault="00511311" w:rsidP="00C02F32">
            <w:pPr>
              <w:pStyle w:val="Text"/>
              <w:spacing w:line="220" w:lineRule="exact"/>
              <w:rPr>
                <w:i/>
              </w:rPr>
            </w:pPr>
            <w:r w:rsidRPr="00C02F32">
              <w:rPr>
                <w:i/>
              </w:rPr>
              <w:t>italic</w:t>
            </w:r>
          </w:p>
        </w:tc>
        <w:tc>
          <w:tcPr>
            <w:tcW w:w="7067" w:type="dxa"/>
          </w:tcPr>
          <w:p w:rsidR="00511311" w:rsidRDefault="00511311" w:rsidP="00C02F32">
            <w:pPr>
              <w:pStyle w:val="Text"/>
              <w:spacing w:line="220" w:lineRule="exact"/>
            </w:pPr>
            <w:r>
              <w:t>Used to emphasize single words or parts of a sentence, to introduce product names, and new terms where they are defined.</w:t>
            </w:r>
          </w:p>
        </w:tc>
      </w:tr>
      <w:tr w:rsidR="00511311" w:rsidTr="00C02F32">
        <w:tc>
          <w:tcPr>
            <w:tcW w:w="2178" w:type="dxa"/>
          </w:tcPr>
          <w:p w:rsidR="00511311" w:rsidRPr="00C02F32" w:rsidRDefault="00511311" w:rsidP="00C02F32">
            <w:pPr>
              <w:pStyle w:val="Text"/>
              <w:spacing w:line="220" w:lineRule="exact"/>
              <w:rPr>
                <w:u w:val="single"/>
              </w:rPr>
            </w:pPr>
            <w:r w:rsidRPr="00C02F32">
              <w:rPr>
                <w:u w:val="single"/>
              </w:rPr>
              <w:t>underline</w:t>
            </w:r>
          </w:p>
        </w:tc>
        <w:tc>
          <w:tcPr>
            <w:tcW w:w="7067" w:type="dxa"/>
          </w:tcPr>
          <w:p w:rsidR="00511311" w:rsidRDefault="00511311" w:rsidP="00C02F32">
            <w:pPr>
              <w:pStyle w:val="Text"/>
              <w:spacing w:line="220" w:lineRule="exact"/>
            </w:pPr>
            <w:r>
              <w:t>Used for cross-references in the document.</w:t>
            </w:r>
          </w:p>
        </w:tc>
      </w:tr>
      <w:tr w:rsidR="00511311" w:rsidTr="00C02F32">
        <w:tc>
          <w:tcPr>
            <w:tcW w:w="2178" w:type="dxa"/>
          </w:tcPr>
          <w:p w:rsidR="00511311" w:rsidRPr="00C02F32" w:rsidRDefault="00511311" w:rsidP="00C02F32">
            <w:pPr>
              <w:pStyle w:val="Text"/>
              <w:spacing w:line="220" w:lineRule="exact"/>
              <w:rPr>
                <w:u w:val="dotted"/>
              </w:rPr>
            </w:pPr>
            <w:r w:rsidRPr="00C02F32">
              <w:rPr>
                <w:u w:val="dotted"/>
              </w:rPr>
              <w:t>dotted-underline</w:t>
            </w:r>
          </w:p>
        </w:tc>
        <w:tc>
          <w:tcPr>
            <w:tcW w:w="7067" w:type="dxa"/>
          </w:tcPr>
          <w:p w:rsidR="00511311" w:rsidRDefault="00511311" w:rsidP="00C02F32">
            <w:pPr>
              <w:pStyle w:val="Text"/>
              <w:spacing w:line="220" w:lineRule="exact"/>
            </w:pPr>
            <w:r>
              <w:t xml:space="preserve">A special term defined in appendix </w:t>
            </w:r>
            <w:fldSimple w:instr=" REF _Ref315351597 \h  \* MERGEFORMAT ">
              <w:r w:rsidRPr="003D2365">
                <w:rPr>
                  <w:u w:val="single"/>
                </w:rPr>
                <w:t>Terms and Definitions</w:t>
              </w:r>
            </w:fldSimple>
            <w:r>
              <w:t>.</w:t>
            </w:r>
          </w:p>
        </w:tc>
      </w:tr>
      <w:tr w:rsidR="00511311" w:rsidTr="00C02F32">
        <w:tc>
          <w:tcPr>
            <w:tcW w:w="2178" w:type="dxa"/>
          </w:tcPr>
          <w:p w:rsidR="00511311" w:rsidRPr="00782602" w:rsidRDefault="00511311" w:rsidP="00C02F32">
            <w:pPr>
              <w:pStyle w:val="Code"/>
              <w:spacing w:before="60"/>
            </w:pPr>
            <w:r>
              <w:t>constant width</w:t>
            </w:r>
          </w:p>
        </w:tc>
        <w:tc>
          <w:tcPr>
            <w:tcW w:w="7067" w:type="dxa"/>
          </w:tcPr>
          <w:p w:rsidR="00511311" w:rsidRDefault="00511311" w:rsidP="00C02F32">
            <w:pPr>
              <w:pStyle w:val="Text"/>
              <w:spacing w:line="220" w:lineRule="exact"/>
            </w:pPr>
            <w:r>
              <w:t>Used for GUI labels / text, keywords, operators, datatypes, method names, variable names, class names, and interface names.</w:t>
            </w:r>
          </w:p>
        </w:tc>
      </w:tr>
      <w:tr w:rsidR="00511311" w:rsidTr="00C02F32">
        <w:tc>
          <w:tcPr>
            <w:tcW w:w="2178" w:type="dxa"/>
          </w:tcPr>
          <w:p w:rsidR="00511311" w:rsidRPr="006A123C" w:rsidRDefault="00511311" w:rsidP="00C02F32">
            <w:pPr>
              <w:pStyle w:val="Code"/>
              <w:spacing w:before="60"/>
            </w:pPr>
            <w:r w:rsidRPr="006A123C">
              <w:t>#</w:t>
            </w:r>
          </w:p>
        </w:tc>
        <w:tc>
          <w:tcPr>
            <w:tcW w:w="7067" w:type="dxa"/>
          </w:tcPr>
          <w:p w:rsidR="00511311" w:rsidRDefault="00511311" w:rsidP="00C02F32">
            <w:pPr>
              <w:pStyle w:val="Text"/>
              <w:spacing w:line="220" w:lineRule="exact"/>
            </w:pPr>
            <w:r>
              <w:t>Indicates an Operating System prompt.</w:t>
            </w:r>
          </w:p>
        </w:tc>
      </w:tr>
      <w:tr w:rsidR="00511311" w:rsidTr="00C02F32">
        <w:tc>
          <w:tcPr>
            <w:tcW w:w="2178" w:type="dxa"/>
          </w:tcPr>
          <w:p w:rsidR="00511311" w:rsidRPr="006A123C" w:rsidRDefault="00511311" w:rsidP="00C02F32">
            <w:pPr>
              <w:pStyle w:val="Code"/>
              <w:spacing w:before="60"/>
            </w:pPr>
            <w:r w:rsidRPr="006A123C">
              <w:t>&gt;</w:t>
            </w:r>
          </w:p>
        </w:tc>
        <w:tc>
          <w:tcPr>
            <w:tcW w:w="7067" w:type="dxa"/>
          </w:tcPr>
          <w:p w:rsidR="00511311" w:rsidRDefault="00511311" w:rsidP="00C02F32">
            <w:pPr>
              <w:pStyle w:val="Text"/>
              <w:keepNext/>
              <w:spacing w:line="220" w:lineRule="exact"/>
            </w:pPr>
            <w:r>
              <w:t>Indicates the prompt of a command line tool (e.g. RDBMS query tool)</w:t>
            </w:r>
          </w:p>
        </w:tc>
      </w:tr>
    </w:tbl>
    <w:p w:rsidR="00511311" w:rsidRPr="00737174" w:rsidRDefault="00511311" w:rsidP="00F3655D">
      <w:pPr>
        <w:pStyle w:val="Caption"/>
        <w:jc w:val="center"/>
      </w:pPr>
      <w:r>
        <w:t xml:space="preserve">Table </w:t>
      </w:r>
      <w:fldSimple w:instr=" SEQ Table \* ARABIC ">
        <w:r>
          <w:rPr>
            <w:noProof/>
          </w:rPr>
          <w:t>1</w:t>
        </w:r>
      </w:fldSimple>
      <w:r>
        <w:t xml:space="preserve"> </w:t>
      </w:r>
      <w:bookmarkStart w:id="7" w:name="_Ref314844491"/>
      <w:r>
        <w:t>Typographic Conventions</w:t>
      </w:r>
      <w:bookmarkEnd w:id="7"/>
    </w:p>
    <w:p w:rsidR="00511311" w:rsidRDefault="00511311" w:rsidP="00C84C72">
      <w:pPr>
        <w:pStyle w:val="Heading2"/>
      </w:pPr>
      <w:bookmarkStart w:id="8" w:name="_Toc315883902"/>
      <w:r>
        <w:t>Prerequisites</w:t>
      </w:r>
      <w:bookmarkEnd w:id="6"/>
      <w:bookmarkEnd w:id="8"/>
    </w:p>
    <w:p w:rsidR="00511311" w:rsidRDefault="00511311" w:rsidP="00E85C69">
      <w:pPr>
        <w:pStyle w:val="Text"/>
      </w:pPr>
      <w:r w:rsidRPr="00C84C72">
        <w:t xml:space="preserve">To develop and maintain </w:t>
      </w:r>
      <w:r>
        <w:t>ZARS the following software has be installed:</w:t>
      </w:r>
    </w:p>
    <w:p w:rsidR="00511311" w:rsidRDefault="00511311" w:rsidP="00C84C72">
      <w:pPr>
        <w:pStyle w:val="Text"/>
        <w:numPr>
          <w:ilvl w:val="0"/>
          <w:numId w:val="16"/>
        </w:numPr>
      </w:pPr>
      <w:r>
        <w:t>Oracle / Sun JDK 1.6</w:t>
      </w:r>
    </w:p>
    <w:p w:rsidR="00511311" w:rsidRDefault="00511311" w:rsidP="00C84C72">
      <w:pPr>
        <w:pStyle w:val="Text"/>
        <w:numPr>
          <w:ilvl w:val="0"/>
          <w:numId w:val="16"/>
        </w:numPr>
      </w:pPr>
      <w:r>
        <w:t>Eclipse Indigo</w:t>
      </w:r>
      <w:r>
        <w:rPr>
          <w:rStyle w:val="FootnoteReference"/>
        </w:rPr>
        <w:footnoteReference w:id="2"/>
      </w:r>
      <w:r>
        <w:t xml:space="preserve"> (3.7)</w:t>
      </w:r>
    </w:p>
    <w:p w:rsidR="00511311" w:rsidRDefault="00511311" w:rsidP="00C84C72">
      <w:pPr>
        <w:pStyle w:val="Text"/>
      </w:pPr>
      <w:r w:rsidRPr="00F97301">
        <w:t xml:space="preserve">To facilitate development it is recommended to </w:t>
      </w:r>
      <w:r>
        <w:t>install the following Eclipse plug-ins:</w:t>
      </w:r>
    </w:p>
    <w:p w:rsidR="00511311" w:rsidRDefault="00511311" w:rsidP="00F97301">
      <w:pPr>
        <w:pStyle w:val="Text"/>
        <w:numPr>
          <w:ilvl w:val="0"/>
          <w:numId w:val="17"/>
        </w:numPr>
      </w:pPr>
      <w:r>
        <w:t>Subversive</w:t>
      </w:r>
      <w:r>
        <w:rPr>
          <w:rStyle w:val="FootnoteReference"/>
        </w:rPr>
        <w:footnoteReference w:id="3"/>
      </w:r>
    </w:p>
    <w:p w:rsidR="00511311" w:rsidRDefault="00511311" w:rsidP="00F97301">
      <w:pPr>
        <w:pStyle w:val="Text"/>
        <w:numPr>
          <w:ilvl w:val="0"/>
          <w:numId w:val="17"/>
        </w:numPr>
      </w:pPr>
      <w:r>
        <w:t>Eclipse m2e</w:t>
      </w:r>
    </w:p>
    <w:p w:rsidR="00511311" w:rsidRDefault="00511311" w:rsidP="00415F9E">
      <w:pPr>
        <w:pStyle w:val="Text"/>
        <w:numPr>
          <w:ilvl w:val="0"/>
          <w:numId w:val="17"/>
        </w:numPr>
      </w:pPr>
      <w:r>
        <w:t>Spring IDE</w:t>
      </w:r>
    </w:p>
    <w:p w:rsidR="00511311" w:rsidRDefault="00511311" w:rsidP="00415F9E">
      <w:pPr>
        <w:pStyle w:val="Text"/>
        <w:numPr>
          <w:ilvl w:val="0"/>
          <w:numId w:val="17"/>
        </w:numPr>
      </w:pPr>
      <w:r>
        <w:t>FindBugs (recommended)</w:t>
      </w:r>
    </w:p>
    <w:p w:rsidR="00511311" w:rsidRDefault="00511311" w:rsidP="00415F9E">
      <w:pPr>
        <w:pStyle w:val="Text"/>
        <w:numPr>
          <w:ilvl w:val="0"/>
          <w:numId w:val="17"/>
        </w:numPr>
      </w:pPr>
      <w:r>
        <w:t>PMD (recommended)</w:t>
      </w:r>
    </w:p>
    <w:p w:rsidR="00511311" w:rsidRDefault="00511311" w:rsidP="00415F9E">
      <w:pPr>
        <w:pStyle w:val="Text"/>
        <w:numPr>
          <w:ilvl w:val="0"/>
          <w:numId w:val="17"/>
        </w:numPr>
      </w:pPr>
      <w:r>
        <w:t>EclEmma/JaCoCo (optional)</w:t>
      </w:r>
    </w:p>
    <w:p w:rsidR="00511311" w:rsidRDefault="00511311" w:rsidP="003D68D9">
      <w:pPr>
        <w:pStyle w:val="Heading1"/>
      </w:pPr>
      <w:r>
        <w:br w:type="page"/>
      </w:r>
      <w:bookmarkStart w:id="9" w:name="_Toc315883903"/>
      <w:r>
        <w:t>Development Environment Setup</w:t>
      </w:r>
      <w:bookmarkEnd w:id="9"/>
    </w:p>
    <w:p w:rsidR="00511311" w:rsidRDefault="00511311" w:rsidP="00A769FA">
      <w:pPr>
        <w:pStyle w:val="Heading2"/>
      </w:pPr>
      <w:bookmarkStart w:id="10" w:name="_Toc315883904"/>
      <w:r>
        <w:t>Setup Eclipse Installation</w:t>
      </w:r>
      <w:bookmarkEnd w:id="10"/>
    </w:p>
    <w:p w:rsidR="00511311" w:rsidRPr="00EC4F60" w:rsidRDefault="00511311" w:rsidP="00EC4F60">
      <w:pPr>
        <w:pStyle w:val="Text"/>
      </w:pPr>
      <w:r>
        <w:t xml:space="preserve">After downloading and unpacking </w:t>
      </w:r>
      <w:hyperlink r:id="rId19" w:history="1">
        <w:r w:rsidRPr="00F0631B">
          <w:rPr>
            <w:rStyle w:val="Hyperlink"/>
          </w:rPr>
          <w:t>Eclipse</w:t>
        </w:r>
      </w:hyperlink>
      <w:r>
        <w:t xml:space="preserve"> perform the steps outlined below to configure the IDE and to install all recommended plug-ins.</w:t>
      </w:r>
    </w:p>
    <w:p w:rsidR="00511311" w:rsidRDefault="00511311" w:rsidP="00EC4F60">
      <w:pPr>
        <w:pStyle w:val="Heading3"/>
      </w:pPr>
      <w:bookmarkStart w:id="11" w:name="_Toc315883905"/>
      <w:r>
        <w:t>Specify the JVM for Eclipse</w:t>
      </w:r>
      <w:bookmarkEnd w:id="11"/>
    </w:p>
    <w:p w:rsidR="00511311" w:rsidRDefault="00511311" w:rsidP="00851720">
      <w:pPr>
        <w:pStyle w:val="Text"/>
      </w:pPr>
      <w:r>
        <w:t>Perform the following steps to get Eclipse to run on the (correct version of the) JDK:</w:t>
      </w:r>
    </w:p>
    <w:p w:rsidR="00511311" w:rsidRDefault="00511311" w:rsidP="00E968BB">
      <w:pPr>
        <w:pStyle w:val="Text"/>
        <w:numPr>
          <w:ilvl w:val="0"/>
          <w:numId w:val="18"/>
        </w:numPr>
      </w:pPr>
      <w:r>
        <w:t xml:space="preserve">open the </w:t>
      </w:r>
      <w:hyperlink r:id="rId20" w:history="1">
        <w:r w:rsidRPr="0009655C">
          <w:rPr>
            <w:rStyle w:val="Hyperlink"/>
            <w:rFonts w:ascii="Courier New" w:hAnsi="Courier New"/>
            <w:noProof/>
            <w:sz w:val="18"/>
          </w:rPr>
          <w:t>eclipse.ini</w:t>
        </w:r>
        <w:r w:rsidRPr="0009655C">
          <w:rPr>
            <w:rStyle w:val="Hyperlink"/>
          </w:rPr>
          <w:t xml:space="preserve"> file</w:t>
        </w:r>
      </w:hyperlink>
      <w:r>
        <w:t xml:space="preserve"> (located in the Eclipse installation directory)</w:t>
      </w:r>
    </w:p>
    <w:p w:rsidR="00511311" w:rsidRDefault="00511311" w:rsidP="00D211B8">
      <w:pPr>
        <w:pStyle w:val="Text"/>
        <w:numPr>
          <w:ilvl w:val="0"/>
          <w:numId w:val="18"/>
        </w:numPr>
      </w:pPr>
      <w:hyperlink r:id="rId21" w:anchor="Specifying_the_JVM" w:history="1">
        <w:r>
          <w:rPr>
            <w:rStyle w:val="Hyperlink"/>
          </w:rPr>
          <w:t>specify</w:t>
        </w:r>
        <w:r w:rsidRPr="001A4572">
          <w:rPr>
            <w:rStyle w:val="Hyperlink"/>
          </w:rPr>
          <w:t xml:space="preserve"> </w:t>
        </w:r>
        <w:r>
          <w:rPr>
            <w:rStyle w:val="Hyperlink"/>
          </w:rPr>
          <w:t xml:space="preserve">the </w:t>
        </w:r>
        <w:r w:rsidRPr="001A4572">
          <w:rPr>
            <w:rStyle w:val="Hyperlink"/>
            <w:rFonts w:ascii="Courier New" w:hAnsi="Courier New"/>
            <w:noProof/>
            <w:sz w:val="18"/>
          </w:rPr>
          <w:t>-vm</w:t>
        </w:r>
        <w:r w:rsidRPr="001A4572">
          <w:rPr>
            <w:rStyle w:val="Hyperlink"/>
          </w:rPr>
          <w:t xml:space="preserve"> parameter</w:t>
        </w:r>
      </w:hyperlink>
      <w:r>
        <w:t xml:space="preserve"> with the correct path to your JDK installation</w:t>
      </w:r>
    </w:p>
    <w:p w:rsidR="00511311" w:rsidRDefault="00511311" w:rsidP="008D3FCA">
      <w:pPr>
        <w:pStyle w:val="Text"/>
        <w:pBdr>
          <w:top w:val="single" w:sz="4" w:space="1" w:color="auto"/>
          <w:left w:val="single" w:sz="4" w:space="4" w:color="auto"/>
          <w:bottom w:val="single" w:sz="4" w:space="1" w:color="auto"/>
          <w:right w:val="single" w:sz="4" w:space="4" w:color="auto"/>
        </w:pBdr>
      </w:pPr>
      <w:r w:rsidRPr="008D3FCA">
        <w:rPr>
          <w:b/>
          <w:highlight w:val="yellow"/>
        </w:rPr>
        <w:t>Note</w:t>
      </w:r>
      <w:r w:rsidRPr="008D3FCA">
        <w:rPr>
          <w:b/>
        </w:rPr>
        <w:br/>
      </w:r>
      <w:r>
        <w:t xml:space="preserve">Setting the </w:t>
      </w:r>
      <w:r w:rsidRPr="00FC6BEE">
        <w:rPr>
          <w:rStyle w:val="CodeChar"/>
        </w:rPr>
        <w:t>-vm</w:t>
      </w:r>
      <w:r>
        <w:t xml:space="preserve"> option in the </w:t>
      </w:r>
      <w:r w:rsidRPr="00FC6BEE">
        <w:rPr>
          <w:rStyle w:val="CodeChar"/>
        </w:rPr>
        <w:t>eclipse.ini</w:t>
      </w:r>
      <w:r>
        <w:t xml:space="preserve"> file will ensure seamless operation of the Eclipse Maven Integration (Eclipse m2e) and define the Java installation used by Maven plug-ins.</w:t>
      </w:r>
    </w:p>
    <w:p w:rsidR="00511311" w:rsidRDefault="00511311" w:rsidP="00862532">
      <w:pPr>
        <w:pStyle w:val="Heading3"/>
      </w:pPr>
      <w:bookmarkStart w:id="12" w:name="_Toc315883906"/>
      <w:r>
        <w:t>Install Suggested Plug-ins</w:t>
      </w:r>
      <w:bookmarkEnd w:id="12"/>
    </w:p>
    <w:p w:rsidR="00511311" w:rsidRDefault="00511311" w:rsidP="00862532">
      <w:pPr>
        <w:pStyle w:val="Heading4"/>
      </w:pPr>
      <w:r>
        <w:t>Install m2e and Subversive</w:t>
      </w:r>
    </w:p>
    <w:p w:rsidR="00511311" w:rsidRDefault="00511311" w:rsidP="00862532">
      <w:pPr>
        <w:pStyle w:val="Text"/>
      </w:pPr>
      <w:r>
        <w:t>Perform the following steps to install the m2e and Subversive plug-ins:</w:t>
      </w:r>
    </w:p>
    <w:p w:rsidR="00511311" w:rsidRDefault="00511311" w:rsidP="004965E1">
      <w:pPr>
        <w:pStyle w:val="Text"/>
        <w:numPr>
          <w:ilvl w:val="0"/>
          <w:numId w:val="19"/>
        </w:numPr>
      </w:pPr>
      <w:r>
        <w:t xml:space="preserve">navigate to </w:t>
      </w:r>
      <w:r w:rsidRPr="00D57185">
        <w:rPr>
          <w:rStyle w:val="CodeChar"/>
        </w:rPr>
        <w:t>Help &gt; Install New Software...</w:t>
      </w:r>
    </w:p>
    <w:p w:rsidR="00511311" w:rsidRDefault="00511311" w:rsidP="004965E1">
      <w:pPr>
        <w:pStyle w:val="Text"/>
        <w:numPr>
          <w:ilvl w:val="0"/>
          <w:numId w:val="19"/>
        </w:numPr>
      </w:pPr>
      <w:r>
        <w:t xml:space="preserve">select </w:t>
      </w:r>
      <w:r w:rsidRPr="00D57185">
        <w:rPr>
          <w:rStyle w:val="CodeChar"/>
        </w:rPr>
        <w:t>Indigo - http://download.eclipse.org/releases/indigo</w:t>
      </w:r>
      <w:r>
        <w:t xml:space="preserve"> from the </w:t>
      </w:r>
      <w:r w:rsidRPr="00D57185">
        <w:rPr>
          <w:rStyle w:val="CodeChar"/>
        </w:rPr>
        <w:t>Work with</w:t>
      </w:r>
      <w:r>
        <w:t xml:space="preserve"> dropdown box</w:t>
      </w:r>
    </w:p>
    <w:p w:rsidR="00511311" w:rsidRDefault="00511311" w:rsidP="004965E1">
      <w:pPr>
        <w:pStyle w:val="Text"/>
        <w:numPr>
          <w:ilvl w:val="0"/>
          <w:numId w:val="19"/>
        </w:numPr>
      </w:pPr>
      <w:r>
        <w:t xml:space="preserve">expand section </w:t>
      </w:r>
      <w:r w:rsidRPr="000322CD">
        <w:rPr>
          <w:rStyle w:val="CodeChar"/>
        </w:rPr>
        <w:t>Collaboration</w:t>
      </w:r>
      <w:r>
        <w:t xml:space="preserve"> and select </w:t>
      </w:r>
      <w:r w:rsidRPr="006F0F1D">
        <w:rPr>
          <w:rStyle w:val="CodeChar"/>
        </w:rPr>
        <w:t>m2e - Maven Integration for Eclipse</w:t>
      </w:r>
      <w:r>
        <w:t xml:space="preserve"> and </w:t>
      </w:r>
      <w:r w:rsidRPr="006F0F1D">
        <w:rPr>
          <w:rStyle w:val="CodeChar"/>
        </w:rPr>
        <w:t>Subversion SVN Team Provider</w:t>
      </w:r>
    </w:p>
    <w:p w:rsidR="00511311" w:rsidRDefault="00511311" w:rsidP="004965E1">
      <w:pPr>
        <w:pStyle w:val="Text"/>
        <w:numPr>
          <w:ilvl w:val="0"/>
          <w:numId w:val="19"/>
        </w:numPr>
      </w:pPr>
      <w:r>
        <w:t>proceed through the wizard to install the plug-ins and restart Eclipse when prompted</w:t>
      </w:r>
    </w:p>
    <w:p w:rsidR="00511311" w:rsidRDefault="00511311" w:rsidP="004965E1">
      <w:pPr>
        <w:pStyle w:val="Text"/>
        <w:numPr>
          <w:ilvl w:val="0"/>
          <w:numId w:val="19"/>
        </w:numPr>
      </w:pPr>
      <w:r>
        <w:t xml:space="preserve">navigate to </w:t>
      </w:r>
      <w:r w:rsidRPr="00455791">
        <w:rPr>
          <w:rStyle w:val="CodeChar"/>
        </w:rPr>
        <w:t>Window &gt; Open Perspective &gt; Other...</w:t>
      </w:r>
      <w:r>
        <w:t xml:space="preserve"> and select </w:t>
      </w:r>
      <w:r w:rsidRPr="00455791">
        <w:rPr>
          <w:rStyle w:val="CodeChar"/>
        </w:rPr>
        <w:t>SVN Repository Exploring</w:t>
      </w:r>
      <w:r w:rsidRPr="007A5FA7">
        <w:t xml:space="preserve"> </w:t>
      </w:r>
      <w:r>
        <w:t xml:space="preserve">to trigger </w:t>
      </w:r>
      <w:r w:rsidRPr="00455791">
        <w:rPr>
          <w:rStyle w:val="CodeChar"/>
        </w:rPr>
        <w:t>Subversive Connector Discovery</w:t>
      </w:r>
    </w:p>
    <w:p w:rsidR="00511311" w:rsidRPr="00611327" w:rsidRDefault="00511311" w:rsidP="004965E1">
      <w:pPr>
        <w:pStyle w:val="Text"/>
        <w:numPr>
          <w:ilvl w:val="0"/>
          <w:numId w:val="19"/>
        </w:numPr>
        <w:rPr>
          <w:rStyle w:val="CodeChar"/>
          <w:rFonts w:ascii="Arial" w:hAnsi="Arial"/>
          <w:noProof w:val="0"/>
        </w:rPr>
      </w:pPr>
      <w:r>
        <w:t xml:space="preserve">in the </w:t>
      </w:r>
      <w:r w:rsidRPr="008A5B92">
        <w:rPr>
          <w:rStyle w:val="CodeChar"/>
        </w:rPr>
        <w:t>Subversive Connector Discovery</w:t>
      </w:r>
      <w:r>
        <w:t xml:space="preserve"> dialog select the latest version of </w:t>
      </w:r>
      <w:r w:rsidRPr="008A5B92">
        <w:rPr>
          <w:rStyle w:val="CodeChar"/>
        </w:rPr>
        <w:t>SVN Kit</w:t>
      </w:r>
      <w:r>
        <w:t xml:space="preserve"> and the latest version of </w:t>
      </w:r>
      <w:r w:rsidRPr="006014D0">
        <w:rPr>
          <w:rStyle w:val="CodeChar"/>
        </w:rPr>
        <w:t>Native JavaHL</w:t>
      </w:r>
    </w:p>
    <w:p w:rsidR="00511311" w:rsidRPr="00D57185" w:rsidRDefault="00511311" w:rsidP="00611327">
      <w:pPr>
        <w:pStyle w:val="Text"/>
        <w:numPr>
          <w:ilvl w:val="0"/>
          <w:numId w:val="19"/>
        </w:numPr>
      </w:pPr>
      <w:r>
        <w:t xml:space="preserve">confirm the selection in the dialog, proceed through the wizard, and accept any security warnings to install the selected </w:t>
      </w:r>
      <w:r w:rsidRPr="00C0200B">
        <w:rPr>
          <w:rStyle w:val="CodeChar"/>
        </w:rPr>
        <w:t>Subversive Connector</w:t>
      </w:r>
      <w:r>
        <w:t>s, restart Eclipse when prompted</w:t>
      </w:r>
    </w:p>
    <w:p w:rsidR="00511311" w:rsidRDefault="00511311" w:rsidP="00862532">
      <w:pPr>
        <w:pStyle w:val="Heading4"/>
      </w:pPr>
      <w:r>
        <w:t>Install Spring IDE</w:t>
      </w:r>
    </w:p>
    <w:p w:rsidR="00511311" w:rsidRDefault="00511311" w:rsidP="007A74B2">
      <w:pPr>
        <w:pStyle w:val="Text"/>
      </w:pPr>
      <w:r>
        <w:t>Perform the following steps to install the Spring IDE plug-in:</w:t>
      </w:r>
    </w:p>
    <w:p w:rsidR="00511311" w:rsidRDefault="00511311" w:rsidP="001C2D0F">
      <w:pPr>
        <w:pStyle w:val="Text"/>
        <w:numPr>
          <w:ilvl w:val="0"/>
          <w:numId w:val="19"/>
        </w:numPr>
      </w:pPr>
      <w:r>
        <w:t xml:space="preserve">navigate to </w:t>
      </w:r>
      <w:r w:rsidRPr="00D57185">
        <w:rPr>
          <w:rStyle w:val="CodeChar"/>
        </w:rPr>
        <w:t>Help &gt; Install New Software...</w:t>
      </w:r>
    </w:p>
    <w:p w:rsidR="00511311" w:rsidRDefault="00511311" w:rsidP="001C2D0F">
      <w:pPr>
        <w:pStyle w:val="Text"/>
        <w:numPr>
          <w:ilvl w:val="0"/>
          <w:numId w:val="19"/>
        </w:numPr>
      </w:pPr>
      <w:r>
        <w:t xml:space="preserve">specify </w:t>
      </w:r>
      <w:r w:rsidRPr="00846579">
        <w:rPr>
          <w:rStyle w:val="CodeChar"/>
        </w:rPr>
        <w:t>http://dist.springsource.com/release/TOOLS/update/2.8.1.RELEASE/e3.7</w:t>
      </w:r>
      <w:r>
        <w:t xml:space="preserve"> in the </w:t>
      </w:r>
      <w:r w:rsidRPr="00D57185">
        <w:rPr>
          <w:rStyle w:val="CodeChar"/>
        </w:rPr>
        <w:t>Work with</w:t>
      </w:r>
      <w:r>
        <w:t xml:space="preserve"> dropdown box</w:t>
      </w:r>
    </w:p>
    <w:p w:rsidR="00511311" w:rsidRDefault="00511311" w:rsidP="001C2D0F">
      <w:pPr>
        <w:pStyle w:val="Text"/>
        <w:numPr>
          <w:ilvl w:val="0"/>
          <w:numId w:val="19"/>
        </w:numPr>
      </w:pPr>
      <w:r>
        <w:t xml:space="preserve">expand section </w:t>
      </w:r>
      <w:r w:rsidRPr="00A8631D">
        <w:rPr>
          <w:rStyle w:val="CodeChar"/>
        </w:rPr>
        <w:t>Core / Spring IDE</w:t>
      </w:r>
      <w:r>
        <w:t xml:space="preserve"> and select </w:t>
      </w:r>
      <w:r w:rsidRPr="00A8631D">
        <w:rPr>
          <w:rStyle w:val="CodeChar"/>
        </w:rPr>
        <w:t>Spring IDE Core</w:t>
      </w:r>
    </w:p>
    <w:p w:rsidR="00511311" w:rsidRDefault="00511311" w:rsidP="00A8631D">
      <w:pPr>
        <w:pStyle w:val="Text"/>
        <w:numPr>
          <w:ilvl w:val="0"/>
          <w:numId w:val="19"/>
        </w:numPr>
      </w:pPr>
      <w:r>
        <w:t>proceed through the wizard to install the plug-in and restart Eclipse when prompted</w:t>
      </w:r>
    </w:p>
    <w:p w:rsidR="00511311" w:rsidRDefault="00511311" w:rsidP="009A74DA">
      <w:pPr>
        <w:pStyle w:val="Heading4"/>
      </w:pPr>
      <w:r>
        <w:t>Install FindBugs</w:t>
      </w:r>
    </w:p>
    <w:p w:rsidR="00511311" w:rsidRDefault="00511311" w:rsidP="009A74DA">
      <w:pPr>
        <w:pStyle w:val="Text"/>
      </w:pPr>
      <w:r>
        <w:t>Perform the following steps to install the FindBugs plug-in:</w:t>
      </w:r>
    </w:p>
    <w:p w:rsidR="00511311" w:rsidRDefault="00511311" w:rsidP="009A74DA">
      <w:pPr>
        <w:pStyle w:val="Text"/>
        <w:numPr>
          <w:ilvl w:val="0"/>
          <w:numId w:val="19"/>
        </w:numPr>
      </w:pPr>
      <w:r>
        <w:t xml:space="preserve">navigate to </w:t>
      </w:r>
      <w:r w:rsidRPr="00D57185">
        <w:rPr>
          <w:rStyle w:val="CodeChar"/>
        </w:rPr>
        <w:t>Help &gt; Install New Software...</w:t>
      </w:r>
    </w:p>
    <w:p w:rsidR="00511311" w:rsidRDefault="00511311" w:rsidP="009A74DA">
      <w:pPr>
        <w:pStyle w:val="Text"/>
        <w:numPr>
          <w:ilvl w:val="0"/>
          <w:numId w:val="19"/>
        </w:numPr>
      </w:pPr>
      <w:r>
        <w:t xml:space="preserve">specify </w:t>
      </w:r>
      <w:r w:rsidRPr="00980153">
        <w:rPr>
          <w:rStyle w:val="CodeChar"/>
        </w:rPr>
        <w:t>http://findbugs.cs.umd.edu/eclipse</w:t>
      </w:r>
      <w:r>
        <w:t xml:space="preserve"> in the </w:t>
      </w:r>
      <w:r w:rsidRPr="00D57185">
        <w:rPr>
          <w:rStyle w:val="CodeChar"/>
        </w:rPr>
        <w:t>Work with</w:t>
      </w:r>
      <w:r>
        <w:t xml:space="preserve"> dropdown box</w:t>
      </w:r>
    </w:p>
    <w:p w:rsidR="00511311" w:rsidRDefault="00511311" w:rsidP="009A74DA">
      <w:pPr>
        <w:pStyle w:val="Text"/>
        <w:numPr>
          <w:ilvl w:val="0"/>
          <w:numId w:val="19"/>
        </w:numPr>
      </w:pPr>
      <w:r>
        <w:t xml:space="preserve">expand section </w:t>
      </w:r>
      <w:r>
        <w:rPr>
          <w:rStyle w:val="CodeChar"/>
        </w:rPr>
        <w:t>FindBugs</w:t>
      </w:r>
      <w:r>
        <w:t xml:space="preserve"> and select </w:t>
      </w:r>
      <w:r>
        <w:rPr>
          <w:rStyle w:val="CodeChar"/>
        </w:rPr>
        <w:t>FindBugs Feature</w:t>
      </w:r>
    </w:p>
    <w:p w:rsidR="00511311" w:rsidRDefault="00511311" w:rsidP="009A74DA">
      <w:pPr>
        <w:pStyle w:val="Text"/>
        <w:numPr>
          <w:ilvl w:val="0"/>
          <w:numId w:val="19"/>
        </w:numPr>
      </w:pPr>
      <w:r>
        <w:t>proceed through the wizard and accept any security warnings to install the plug-in, restart Eclipse when prompted</w:t>
      </w:r>
    </w:p>
    <w:p w:rsidR="00511311" w:rsidRDefault="00511311" w:rsidP="005C0A25">
      <w:pPr>
        <w:pStyle w:val="Heading4"/>
      </w:pPr>
      <w:r>
        <w:t>Install PMD</w:t>
      </w:r>
    </w:p>
    <w:p w:rsidR="00511311" w:rsidRDefault="00511311" w:rsidP="005C0A25">
      <w:pPr>
        <w:pStyle w:val="Text"/>
      </w:pPr>
      <w:r>
        <w:t>Perform the following steps to install the PMD plug-in:</w:t>
      </w:r>
    </w:p>
    <w:p w:rsidR="00511311" w:rsidRDefault="00511311" w:rsidP="005C0A25">
      <w:pPr>
        <w:pStyle w:val="Text"/>
        <w:numPr>
          <w:ilvl w:val="0"/>
          <w:numId w:val="19"/>
        </w:numPr>
      </w:pPr>
      <w:r>
        <w:t xml:space="preserve">navigate to </w:t>
      </w:r>
      <w:r w:rsidRPr="00D57185">
        <w:rPr>
          <w:rStyle w:val="CodeChar"/>
        </w:rPr>
        <w:t>Help &gt; Install New Software...</w:t>
      </w:r>
    </w:p>
    <w:p w:rsidR="00511311" w:rsidRDefault="00511311" w:rsidP="005C0A25">
      <w:pPr>
        <w:pStyle w:val="Text"/>
        <w:numPr>
          <w:ilvl w:val="0"/>
          <w:numId w:val="19"/>
        </w:numPr>
      </w:pPr>
      <w:r>
        <w:t xml:space="preserve">specify </w:t>
      </w:r>
      <w:r w:rsidRPr="001B1928">
        <w:rPr>
          <w:rStyle w:val="CodeChar"/>
        </w:rPr>
        <w:t>http://pmd.sf.net/eclipse</w:t>
      </w:r>
      <w:r>
        <w:t xml:space="preserve"> in the </w:t>
      </w:r>
      <w:r w:rsidRPr="00D57185">
        <w:rPr>
          <w:rStyle w:val="CodeChar"/>
        </w:rPr>
        <w:t>Work with</w:t>
      </w:r>
      <w:r>
        <w:t xml:space="preserve"> dropdown box</w:t>
      </w:r>
    </w:p>
    <w:p w:rsidR="00511311" w:rsidRDefault="00511311" w:rsidP="005C0A25">
      <w:pPr>
        <w:pStyle w:val="Text"/>
        <w:numPr>
          <w:ilvl w:val="0"/>
          <w:numId w:val="19"/>
        </w:numPr>
      </w:pPr>
      <w:r>
        <w:t xml:space="preserve">expand section </w:t>
      </w:r>
      <w:r>
        <w:rPr>
          <w:rStyle w:val="CodeChar"/>
        </w:rPr>
        <w:t>PMD for Eclipse 3</w:t>
      </w:r>
      <w:r>
        <w:t xml:space="preserve"> and select </w:t>
      </w:r>
      <w:r>
        <w:rPr>
          <w:rStyle w:val="CodeChar"/>
        </w:rPr>
        <w:t>PMD Plug-in</w:t>
      </w:r>
    </w:p>
    <w:p w:rsidR="00511311" w:rsidRDefault="00511311" w:rsidP="005C0A25">
      <w:pPr>
        <w:pStyle w:val="Text"/>
        <w:numPr>
          <w:ilvl w:val="0"/>
          <w:numId w:val="19"/>
        </w:numPr>
      </w:pPr>
      <w:r>
        <w:t>proceed through the wizard and accept any security warnings to install the plug-in, restart Eclipse when prompted</w:t>
      </w:r>
    </w:p>
    <w:p w:rsidR="00511311" w:rsidRDefault="00511311" w:rsidP="002F19F2">
      <w:pPr>
        <w:pStyle w:val="Heading4"/>
      </w:pPr>
      <w:r>
        <w:t>Install EclEmma/JaCoCo</w:t>
      </w:r>
    </w:p>
    <w:p w:rsidR="00511311" w:rsidRDefault="00511311" w:rsidP="002F19F2">
      <w:pPr>
        <w:pStyle w:val="Text"/>
      </w:pPr>
      <w:r>
        <w:t>Perform the following steps to install the EclEmma plug-in:</w:t>
      </w:r>
    </w:p>
    <w:p w:rsidR="00511311" w:rsidRDefault="00511311" w:rsidP="002F19F2">
      <w:pPr>
        <w:pStyle w:val="Text"/>
        <w:numPr>
          <w:ilvl w:val="0"/>
          <w:numId w:val="19"/>
        </w:numPr>
      </w:pPr>
      <w:r>
        <w:t xml:space="preserve">navigate to </w:t>
      </w:r>
      <w:r w:rsidRPr="00D57185">
        <w:rPr>
          <w:rStyle w:val="CodeChar"/>
        </w:rPr>
        <w:t>Help &gt; Install New Software...</w:t>
      </w:r>
    </w:p>
    <w:p w:rsidR="00511311" w:rsidRDefault="00511311" w:rsidP="002F19F2">
      <w:pPr>
        <w:pStyle w:val="Text"/>
        <w:numPr>
          <w:ilvl w:val="0"/>
          <w:numId w:val="19"/>
        </w:numPr>
      </w:pPr>
      <w:r>
        <w:t xml:space="preserve">specify </w:t>
      </w:r>
      <w:r w:rsidRPr="004874C9">
        <w:rPr>
          <w:rStyle w:val="CodeChar"/>
        </w:rPr>
        <w:t>http://update.eclemma.org</w:t>
      </w:r>
      <w:r>
        <w:t xml:space="preserve"> in the </w:t>
      </w:r>
      <w:r w:rsidRPr="00D57185">
        <w:rPr>
          <w:rStyle w:val="CodeChar"/>
        </w:rPr>
        <w:t>Work with</w:t>
      </w:r>
      <w:r>
        <w:t xml:space="preserve"> dropdown box</w:t>
      </w:r>
    </w:p>
    <w:p w:rsidR="00511311" w:rsidRDefault="00511311" w:rsidP="002F19F2">
      <w:pPr>
        <w:pStyle w:val="Text"/>
        <w:numPr>
          <w:ilvl w:val="0"/>
          <w:numId w:val="19"/>
        </w:numPr>
      </w:pPr>
      <w:r>
        <w:t xml:space="preserve">expand section </w:t>
      </w:r>
      <w:r>
        <w:rPr>
          <w:rStyle w:val="CodeChar"/>
        </w:rPr>
        <w:t>EclEmma</w:t>
      </w:r>
      <w:r>
        <w:t xml:space="preserve"> and select </w:t>
      </w:r>
      <w:r>
        <w:rPr>
          <w:rStyle w:val="CodeChar"/>
        </w:rPr>
        <w:t>EclEmma Java Code Coverage</w:t>
      </w:r>
    </w:p>
    <w:p w:rsidR="00511311" w:rsidRDefault="00511311" w:rsidP="002F19F2">
      <w:pPr>
        <w:pStyle w:val="Text"/>
        <w:numPr>
          <w:ilvl w:val="0"/>
          <w:numId w:val="19"/>
        </w:numPr>
      </w:pPr>
      <w:r>
        <w:t>proceed through the wizard and accept any security warnings to install the plug-in, restart Eclipse when prompted</w:t>
      </w:r>
    </w:p>
    <w:p w:rsidR="00511311" w:rsidRPr="00120257" w:rsidRDefault="00511311" w:rsidP="007150E7">
      <w:pPr>
        <w:pStyle w:val="Text"/>
        <w:pBdr>
          <w:top w:val="single" w:sz="4" w:space="1" w:color="auto"/>
          <w:left w:val="single" w:sz="4" w:space="4" w:color="auto"/>
          <w:bottom w:val="single" w:sz="4" w:space="1" w:color="auto"/>
          <w:right w:val="single" w:sz="4" w:space="4" w:color="auto"/>
        </w:pBdr>
      </w:pPr>
      <w:r w:rsidRPr="007150E7">
        <w:rPr>
          <w:b/>
          <w:highlight w:val="yellow"/>
        </w:rPr>
        <w:t>Hint</w:t>
      </w:r>
      <w:r>
        <w:br/>
        <w:t xml:space="preserve">Setting up a new Eclipse workspace for ZARS? Why don't you try a new / different </w:t>
      </w:r>
      <w:hyperlink r:id="rId22" w:history="1">
        <w:r w:rsidRPr="00490D24">
          <w:rPr>
            <w:rStyle w:val="Hyperlink"/>
          </w:rPr>
          <w:t>programming font</w:t>
        </w:r>
      </w:hyperlink>
      <w:r>
        <w:t xml:space="preserve">? When it comes to programming fonts tastes and preferences definitely vary but I personally like </w:t>
      </w:r>
      <w:r w:rsidRPr="00120257">
        <w:rPr>
          <w:rFonts w:ascii="Droid Sans Mono" w:hAnsi="Droid Sans Mono"/>
        </w:rPr>
        <w:t>Droid Sans Mono</w:t>
      </w:r>
      <w:r>
        <w:t xml:space="preserve">, </w:t>
      </w:r>
      <w:r w:rsidRPr="003E6BCE">
        <w:rPr>
          <w:rFonts w:ascii="DejaVu Sans Mono" w:hAnsi="DejaVu Sans Mono" w:cs="DejaVu Sans Mono"/>
        </w:rPr>
        <w:t>Deja Vu Sans Mono</w:t>
      </w:r>
      <w:r>
        <w:t xml:space="preserve">, and </w:t>
      </w:r>
      <w:r w:rsidRPr="00330E85">
        <w:rPr>
          <w:rFonts w:ascii="Lucida Console" w:hAnsi="Lucida Console"/>
        </w:rPr>
        <w:t>Lucida Console</w:t>
      </w:r>
      <w:r>
        <w:t>.</w:t>
      </w:r>
    </w:p>
    <w:p w:rsidR="00511311" w:rsidRDefault="00511311" w:rsidP="00B418A4">
      <w:pPr>
        <w:pStyle w:val="Heading1"/>
      </w:pPr>
      <w:r w:rsidRPr="003A7E96">
        <w:rPr>
          <w:lang w:val="fr-FR"/>
        </w:rPr>
        <w:br w:type="page"/>
      </w:r>
      <w:bookmarkStart w:id="13" w:name="_Toc315883907"/>
      <w:r>
        <w:t>Eclipse Workspace Setup</w:t>
      </w:r>
      <w:bookmarkEnd w:id="13"/>
    </w:p>
    <w:p w:rsidR="00511311" w:rsidRDefault="00511311" w:rsidP="00671880">
      <w:pPr>
        <w:pStyle w:val="Heading2"/>
      </w:pPr>
      <w:bookmarkStart w:id="14" w:name="_Toc315883908"/>
      <w:r>
        <w:t>Checkout ZARS</w:t>
      </w:r>
      <w:bookmarkEnd w:id="14"/>
    </w:p>
    <w:p w:rsidR="00511311" w:rsidRDefault="00511311" w:rsidP="00E23DD8">
      <w:pPr>
        <w:pStyle w:val="Text"/>
      </w:pPr>
      <w:r>
        <w:t xml:space="preserve">The ZARS source code is managed in an </w:t>
      </w:r>
      <w:r w:rsidRPr="0070664B">
        <w:t>Apache Subver</w:t>
      </w:r>
      <w:r>
        <w:t xml:space="preserve">sion (SVN) repository. To start </w:t>
      </w:r>
      <w:r w:rsidRPr="0070664B">
        <w:t>developing</w:t>
      </w:r>
      <w:r>
        <w:t xml:space="preserve"> </w:t>
      </w:r>
      <w:r w:rsidRPr="0070664B">
        <w:t>/</w:t>
      </w:r>
      <w:r>
        <w:t xml:space="preserve"> </w:t>
      </w:r>
      <w:r w:rsidRPr="0070664B">
        <w:t xml:space="preserve">maintaining </w:t>
      </w:r>
      <w:r>
        <w:t xml:space="preserve">ZARS checkout the project from the </w:t>
      </w:r>
      <w:r w:rsidRPr="0070664B">
        <w:t>following SVN repository:</w:t>
      </w:r>
    </w:p>
    <w:p w:rsidR="00511311" w:rsidRPr="007E122E" w:rsidRDefault="00511311" w:rsidP="00B224DD">
      <w:pPr>
        <w:pStyle w:val="Text"/>
        <w:pBdr>
          <w:top w:val="single" w:sz="4" w:space="1" w:color="auto"/>
          <w:left w:val="single" w:sz="4" w:space="4" w:color="auto"/>
          <w:bottom w:val="single" w:sz="4" w:space="1" w:color="auto"/>
          <w:right w:val="single" w:sz="4" w:space="4" w:color="auto"/>
        </w:pBdr>
      </w:pPr>
      <w:r w:rsidRPr="00B224DD">
        <w:rPr>
          <w:b/>
          <w:highlight w:val="yellow"/>
        </w:rPr>
        <w:t>ZARS SVN Repositor</w:t>
      </w:r>
      <w:r>
        <w:rPr>
          <w:b/>
          <w:highlight w:val="yellow"/>
        </w:rPr>
        <w:t>y URL</w:t>
      </w:r>
      <w:r>
        <w:br/>
      </w:r>
      <w:r w:rsidRPr="00B224DD">
        <w:rPr>
          <w:rStyle w:val="CodeChar"/>
        </w:rPr>
        <w:t>https://svn.soomsam.net/zirmegghuett</w:t>
      </w:r>
      <w:r>
        <w:rPr>
          <w:rStyle w:val="CodeChar"/>
        </w:rPr>
        <w:t>e/</w:t>
      </w:r>
    </w:p>
    <w:p w:rsidR="00511311" w:rsidRDefault="00511311" w:rsidP="00F774F4">
      <w:pPr>
        <w:pStyle w:val="Text"/>
      </w:pPr>
      <w:r>
        <w:t>Perform the following steps to checkout ZARS into your Eclipse Workspace:</w:t>
      </w:r>
    </w:p>
    <w:p w:rsidR="00511311" w:rsidRDefault="00511311" w:rsidP="009A18F1">
      <w:pPr>
        <w:pStyle w:val="Text"/>
        <w:numPr>
          <w:ilvl w:val="0"/>
          <w:numId w:val="20"/>
        </w:numPr>
      </w:pPr>
      <w:r>
        <w:t xml:space="preserve">open the </w:t>
      </w:r>
      <w:r w:rsidRPr="009A18F1">
        <w:rPr>
          <w:rStyle w:val="CodeChar"/>
        </w:rPr>
        <w:t>SVN Repository Exploring</w:t>
      </w:r>
      <w:r>
        <w:t xml:space="preserve"> perspective</w:t>
      </w:r>
    </w:p>
    <w:p w:rsidR="00511311" w:rsidRDefault="00511311" w:rsidP="009A18F1">
      <w:pPr>
        <w:pStyle w:val="Text"/>
        <w:numPr>
          <w:ilvl w:val="0"/>
          <w:numId w:val="20"/>
        </w:numPr>
      </w:pPr>
      <w:r>
        <w:t xml:space="preserve">right-click on an empty spot (the background) in the </w:t>
      </w:r>
      <w:r w:rsidRPr="009A18F1">
        <w:rPr>
          <w:rStyle w:val="CodeChar"/>
        </w:rPr>
        <w:t>SVN Repositories</w:t>
      </w:r>
      <w:r>
        <w:t xml:space="preserve"> panel and select </w:t>
      </w:r>
      <w:r w:rsidRPr="009A18F1">
        <w:rPr>
          <w:rStyle w:val="CodeChar"/>
        </w:rPr>
        <w:t>New &gt; Repository Location...</w:t>
      </w:r>
    </w:p>
    <w:p w:rsidR="00511311" w:rsidRDefault="00511311" w:rsidP="009A18F1">
      <w:pPr>
        <w:pStyle w:val="Text"/>
        <w:numPr>
          <w:ilvl w:val="0"/>
          <w:numId w:val="20"/>
        </w:numPr>
      </w:pPr>
      <w:r>
        <w:t xml:space="preserve">specify (above mentioned) </w:t>
      </w:r>
      <w:r w:rsidRPr="00515342">
        <w:rPr>
          <w:i/>
        </w:rPr>
        <w:t>ZARS SVN Repository URL</w:t>
      </w:r>
      <w:r>
        <w:t xml:space="preserve"> as the </w:t>
      </w:r>
      <w:r w:rsidRPr="0017648A">
        <w:rPr>
          <w:rStyle w:val="CodeChar"/>
        </w:rPr>
        <w:t>URL</w:t>
      </w:r>
      <w:r>
        <w:t xml:space="preserve">, set </w:t>
      </w:r>
      <w:r w:rsidRPr="0017648A">
        <w:rPr>
          <w:rStyle w:val="CodeChar"/>
        </w:rPr>
        <w:t>User</w:t>
      </w:r>
      <w:r>
        <w:t xml:space="preserve"> and </w:t>
      </w:r>
      <w:r w:rsidRPr="0017648A">
        <w:rPr>
          <w:rStyle w:val="CodeChar"/>
        </w:rPr>
        <w:t>Password</w:t>
      </w:r>
      <w:r>
        <w:t xml:space="preserve"> to your SVN credentials, tick </w:t>
      </w:r>
      <w:r w:rsidRPr="0085651D">
        <w:rPr>
          <w:rStyle w:val="CodeChar"/>
        </w:rPr>
        <w:t>Save authentication (could trigger secure storage login)</w:t>
      </w:r>
      <w:r>
        <w:t xml:space="preserve">, and press </w:t>
      </w:r>
      <w:r w:rsidRPr="0085651D">
        <w:rPr>
          <w:rStyle w:val="CodeChar"/>
        </w:rPr>
        <w:t>Finish</w:t>
      </w:r>
      <w:r>
        <w:t xml:space="preserve"> to confirm</w:t>
      </w:r>
    </w:p>
    <w:p w:rsidR="00511311" w:rsidRDefault="00511311" w:rsidP="009A18F1">
      <w:pPr>
        <w:pStyle w:val="Text"/>
        <w:numPr>
          <w:ilvl w:val="0"/>
          <w:numId w:val="20"/>
        </w:numPr>
      </w:pPr>
      <w:r>
        <w:t xml:space="preserve">navigate to and expand </w:t>
      </w:r>
      <w:r w:rsidRPr="00474E36">
        <w:rPr>
          <w:rStyle w:val="CodeChar"/>
        </w:rPr>
        <w:t>trunk</w:t>
      </w:r>
      <w:r>
        <w:t xml:space="preserve"> in the ZARS SVN Repository, right-click on </w:t>
      </w:r>
      <w:r w:rsidRPr="009A5BE9">
        <w:rPr>
          <w:rStyle w:val="CodeChar"/>
        </w:rPr>
        <w:t>zars</w:t>
      </w:r>
      <w:r>
        <w:t xml:space="preserve"> and select  </w:t>
      </w:r>
      <w:r w:rsidRPr="00A4254A">
        <w:rPr>
          <w:rStyle w:val="CodeChar"/>
        </w:rPr>
        <w:t>Check Out</w:t>
      </w:r>
      <w:r>
        <w:t xml:space="preserve"> to start the SVN checkout</w:t>
      </w:r>
    </w:p>
    <w:p w:rsidR="00511311" w:rsidRDefault="00511311" w:rsidP="009433AF">
      <w:pPr>
        <w:pStyle w:val="Text"/>
      </w:pPr>
      <w:r>
        <w:t>After the SVN checkout is completed Eclipse should automatically start to build the project. The first build could run for quite a while since Maven might have to download a number of dependencies.</w:t>
      </w:r>
    </w:p>
    <w:p w:rsidR="00511311" w:rsidRPr="00CE1B57" w:rsidRDefault="00511311" w:rsidP="00CD270F">
      <w:pPr>
        <w:pStyle w:val="Text"/>
        <w:pBdr>
          <w:top w:val="single" w:sz="4" w:space="1" w:color="auto"/>
          <w:left w:val="single" w:sz="4" w:space="4" w:color="auto"/>
          <w:bottom w:val="single" w:sz="4" w:space="1" w:color="auto"/>
          <w:right w:val="single" w:sz="4" w:space="4" w:color="auto"/>
        </w:pBdr>
      </w:pPr>
      <w:r w:rsidRPr="00CD270F">
        <w:rPr>
          <w:b/>
          <w:highlight w:val="yellow"/>
        </w:rPr>
        <w:t>Note</w:t>
      </w:r>
      <w:r>
        <w:br/>
        <w:t xml:space="preserve">Please note that the project has been setup with </w:t>
      </w:r>
      <w:hyperlink r:id="rId23" w:anchor="How_to_configure_Maven_project_to_use_separate_output_folders_in_Eclipse" w:history="1">
        <w:r w:rsidRPr="00C94FD6">
          <w:rPr>
            <w:rStyle w:val="Hyperlink"/>
          </w:rPr>
          <w:t>separate Maven and Eclipse output folders</w:t>
        </w:r>
      </w:hyperlink>
      <w:r>
        <w:t xml:space="preserve">. The Maven build uses output folder </w:t>
      </w:r>
      <w:r w:rsidRPr="00CE1B57">
        <w:rPr>
          <w:rStyle w:val="CodeChar"/>
        </w:rPr>
        <w:t>target/</w:t>
      </w:r>
      <w:r>
        <w:t xml:space="preserve"> while the Eclipse build uses output folder </w:t>
      </w:r>
      <w:r w:rsidRPr="00CE1B57">
        <w:rPr>
          <w:rStyle w:val="CodeChar"/>
        </w:rPr>
        <w:t>target-eclipse/</w:t>
      </w:r>
      <w:r>
        <w:t>.</w:t>
      </w:r>
    </w:p>
    <w:p w:rsidR="00511311" w:rsidRDefault="00511311" w:rsidP="00692086">
      <w:pPr>
        <w:pStyle w:val="Heading2"/>
      </w:pPr>
      <w:bookmarkStart w:id="15" w:name="_Toc315883909"/>
      <w:r>
        <w:t>Building and Starting ZARS using Eclipse</w:t>
      </w:r>
      <w:bookmarkEnd w:id="15"/>
    </w:p>
    <w:p w:rsidR="00511311" w:rsidRDefault="00511311" w:rsidP="00824DFC">
      <w:pPr>
        <w:pStyle w:val="Text"/>
      </w:pPr>
      <w:r>
        <w:t xml:space="preserve">Perform the following steps to </w:t>
      </w:r>
      <w:r w:rsidRPr="00740F61">
        <w:rPr>
          <w:i/>
        </w:rPr>
        <w:t>build ZARS with Eclipse during development</w:t>
      </w:r>
      <w:r>
        <w:t>:</w:t>
      </w:r>
    </w:p>
    <w:p w:rsidR="00511311" w:rsidRDefault="00511311" w:rsidP="001D6F3B">
      <w:pPr>
        <w:pStyle w:val="Text"/>
        <w:numPr>
          <w:ilvl w:val="0"/>
          <w:numId w:val="21"/>
        </w:numPr>
      </w:pPr>
      <w:r>
        <w:t xml:space="preserve">navigate to </w:t>
      </w:r>
      <w:r w:rsidRPr="00F07964">
        <w:rPr>
          <w:rStyle w:val="CodeChar"/>
        </w:rPr>
        <w:t>Project &gt; Clean...</w:t>
      </w:r>
    </w:p>
    <w:p w:rsidR="00511311" w:rsidRDefault="00511311" w:rsidP="001D6F3B">
      <w:pPr>
        <w:pStyle w:val="Text"/>
        <w:numPr>
          <w:ilvl w:val="0"/>
          <w:numId w:val="21"/>
        </w:numPr>
      </w:pPr>
      <w:r>
        <w:t xml:space="preserve">select </w:t>
      </w:r>
      <w:r w:rsidRPr="00681120">
        <w:rPr>
          <w:rStyle w:val="CodeChar"/>
        </w:rPr>
        <w:t>Clean all projects</w:t>
      </w:r>
    </w:p>
    <w:p w:rsidR="00511311" w:rsidRPr="003F1E8F" w:rsidRDefault="00511311" w:rsidP="003F1E8F">
      <w:pPr>
        <w:pStyle w:val="Text"/>
        <w:ind w:left="360"/>
        <w:rPr>
          <w:i/>
        </w:rPr>
      </w:pPr>
      <w:r>
        <w:tab/>
      </w:r>
      <w:r w:rsidRPr="003F1E8F">
        <w:rPr>
          <w:i/>
        </w:rPr>
        <w:t>or alternatively</w:t>
      </w:r>
    </w:p>
    <w:p w:rsidR="00511311" w:rsidRDefault="00511311" w:rsidP="001D6F3B">
      <w:pPr>
        <w:pStyle w:val="Text"/>
        <w:numPr>
          <w:ilvl w:val="0"/>
          <w:numId w:val="21"/>
        </w:numPr>
      </w:pPr>
      <w:r>
        <w:t xml:space="preserve">select </w:t>
      </w:r>
      <w:r w:rsidRPr="00681120">
        <w:rPr>
          <w:rStyle w:val="CodeChar"/>
        </w:rPr>
        <w:t>Clean projects selected below</w:t>
      </w:r>
      <w:r>
        <w:t xml:space="preserve"> and tick </w:t>
      </w:r>
      <w:r w:rsidRPr="00681120">
        <w:rPr>
          <w:rStyle w:val="CodeChar"/>
        </w:rPr>
        <w:t>zars</w:t>
      </w:r>
      <w:r>
        <w:t>.</w:t>
      </w:r>
    </w:p>
    <w:p w:rsidR="00511311" w:rsidRDefault="00511311" w:rsidP="00E75AE9">
      <w:pPr>
        <w:pStyle w:val="Text"/>
      </w:pPr>
      <w:r>
        <w:t xml:space="preserve">Perform the following steps to </w:t>
      </w:r>
      <w:r w:rsidRPr="00740F61">
        <w:rPr>
          <w:i/>
        </w:rPr>
        <w:t>start ZARS with Eclipse during development</w:t>
      </w:r>
      <w:r>
        <w:t>:</w:t>
      </w:r>
    </w:p>
    <w:p w:rsidR="00511311" w:rsidRDefault="00511311" w:rsidP="008535B6">
      <w:pPr>
        <w:pStyle w:val="Text"/>
        <w:numPr>
          <w:ilvl w:val="0"/>
          <w:numId w:val="21"/>
        </w:numPr>
      </w:pPr>
      <w:r>
        <w:t xml:space="preserve">navigate to </w:t>
      </w:r>
      <w:r w:rsidRPr="00526A14">
        <w:rPr>
          <w:rStyle w:val="CodeChar"/>
        </w:rPr>
        <w:t>Run &gt; Run Configurations...</w:t>
      </w:r>
    </w:p>
    <w:p w:rsidR="00511311" w:rsidRDefault="00511311" w:rsidP="00B34085">
      <w:pPr>
        <w:pStyle w:val="Text"/>
        <w:numPr>
          <w:ilvl w:val="0"/>
          <w:numId w:val="21"/>
        </w:numPr>
      </w:pPr>
      <w:r>
        <w:t xml:space="preserve">expand </w:t>
      </w:r>
      <w:r w:rsidRPr="00526A14">
        <w:rPr>
          <w:rStyle w:val="CodeChar"/>
        </w:rPr>
        <w:t>Maven Build</w:t>
      </w:r>
      <w:r>
        <w:t xml:space="preserve">, select the pre-configured Run Configuration </w:t>
      </w:r>
      <w:r w:rsidRPr="00672B00">
        <w:rPr>
          <w:rStyle w:val="CodeChar"/>
        </w:rPr>
        <w:t>eclipse-jetty-run</w:t>
      </w:r>
      <w:r>
        <w:t xml:space="preserve"> and execute it</w:t>
      </w:r>
    </w:p>
    <w:p w:rsidR="00511311" w:rsidRPr="0042097A" w:rsidRDefault="00511311" w:rsidP="00752459">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Eclipse output folder. Modifications to source code files will be detected automatically and will result in a redeployment of ZARS. The in- memory DB </w:t>
      </w:r>
      <w:hyperlink r:id="rId24" w:history="1">
        <w:r w:rsidRPr="00B819ED">
          <w:rPr>
            <w:rStyle w:val="Hyperlink"/>
          </w:rPr>
          <w:t>HyperSQL</w:t>
        </w:r>
      </w:hyperlink>
      <w:r>
        <w:t xml:space="preserve"> is used in this execution mode. All modifications to the DB are lost upon shutdown / restart of Jetty.</w:t>
      </w:r>
    </w:p>
    <w:p w:rsidR="00511311" w:rsidRDefault="00511311" w:rsidP="00ED725E">
      <w:pPr>
        <w:pStyle w:val="Heading2"/>
      </w:pPr>
      <w:bookmarkStart w:id="16" w:name="_Toc315883910"/>
      <w:r>
        <w:t>Building and Starting ZARS using Maven</w:t>
      </w:r>
      <w:bookmarkEnd w:id="16"/>
    </w:p>
    <w:p w:rsidR="00511311" w:rsidRDefault="00511311" w:rsidP="00F776FA">
      <w:pPr>
        <w:pStyle w:val="Text"/>
      </w:pPr>
      <w:r>
        <w:t xml:space="preserve">Perform the following steps to </w:t>
      </w:r>
      <w:r w:rsidRPr="00740F61">
        <w:rPr>
          <w:i/>
        </w:rPr>
        <w:t>build and start ZARS with Maven during development</w:t>
      </w:r>
      <w:r>
        <w:t>:</w:t>
      </w:r>
    </w:p>
    <w:p w:rsidR="00511311" w:rsidRDefault="00511311" w:rsidP="00E37662">
      <w:pPr>
        <w:pStyle w:val="Text"/>
        <w:numPr>
          <w:ilvl w:val="0"/>
          <w:numId w:val="22"/>
        </w:numPr>
      </w:pPr>
      <w:r>
        <w:t xml:space="preserve">navigate to </w:t>
      </w:r>
      <w:r w:rsidRPr="00526A14">
        <w:rPr>
          <w:rStyle w:val="CodeChar"/>
        </w:rPr>
        <w:t>Run &gt; Run Configurations...</w:t>
      </w:r>
    </w:p>
    <w:p w:rsidR="00511311" w:rsidRDefault="00511311" w:rsidP="00E37662">
      <w:pPr>
        <w:pStyle w:val="Text"/>
        <w:numPr>
          <w:ilvl w:val="0"/>
          <w:numId w:val="22"/>
        </w:numPr>
      </w:pPr>
      <w:r>
        <w:t xml:space="preserve">expand </w:t>
      </w:r>
      <w:r w:rsidRPr="00526A14">
        <w:rPr>
          <w:rStyle w:val="CodeChar"/>
        </w:rPr>
        <w:t>Maven Build</w:t>
      </w:r>
      <w:r>
        <w:t xml:space="preserve">, select the pre-configured Run Configuration </w:t>
      </w:r>
      <w:r>
        <w:rPr>
          <w:rStyle w:val="CodeChar"/>
        </w:rPr>
        <w:t>maven</w:t>
      </w:r>
      <w:r w:rsidRPr="00672B00">
        <w:rPr>
          <w:rStyle w:val="CodeChar"/>
        </w:rPr>
        <w:t>-jetty-run</w:t>
      </w:r>
      <w:r>
        <w:t xml:space="preserve"> and execute it</w:t>
      </w:r>
    </w:p>
    <w:p w:rsidR="00511311" w:rsidRDefault="00511311" w:rsidP="008F2C42">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Maven output folder. Modifications to source code files will </w:t>
      </w:r>
      <w:r w:rsidRPr="009F2F5C">
        <w:rPr>
          <w:i/>
        </w:rPr>
        <w:t>not</w:t>
      </w:r>
      <w:r>
        <w:t xml:space="preserve"> be detected automatically. The in-memory DB </w:t>
      </w:r>
      <w:hyperlink r:id="rId25" w:history="1">
        <w:r w:rsidRPr="00B819ED">
          <w:rPr>
            <w:rStyle w:val="Hyperlink"/>
          </w:rPr>
          <w:t>HyperSQL</w:t>
        </w:r>
      </w:hyperlink>
      <w:r>
        <w:t xml:space="preserve"> is used in this execution mode. All modifications to the DB are lost upon shutdown / restart of Jetty.</w:t>
      </w:r>
    </w:p>
    <w:p w:rsidR="00511311" w:rsidRDefault="00511311" w:rsidP="008F2C42">
      <w:pPr>
        <w:pStyle w:val="Heading2"/>
      </w:pPr>
      <w:r>
        <w:t>Hot/Redeploying ZARS</w:t>
      </w:r>
    </w:p>
    <w:p w:rsidR="00511311" w:rsidRDefault="00511311" w:rsidP="008F2C42">
      <w:pPr>
        <w:pStyle w:val="Text"/>
      </w:pPr>
      <w:r>
        <w:t>TODO</w:t>
      </w:r>
    </w:p>
    <w:p w:rsidR="00511311" w:rsidRDefault="00511311" w:rsidP="008B643B">
      <w:pPr>
        <w:pStyle w:val="Heading1"/>
      </w:pPr>
      <w:r>
        <w:br w:type="page"/>
      </w:r>
      <w:bookmarkStart w:id="17" w:name="_Toc315883911"/>
      <w:r>
        <w:t>Building, Packaging, and Releasing</w:t>
      </w:r>
      <w:bookmarkEnd w:id="17"/>
    </w:p>
    <w:p w:rsidR="00511311" w:rsidRDefault="00511311" w:rsidP="004E511E">
      <w:pPr>
        <w:pStyle w:val="Heading2"/>
      </w:pPr>
      <w:bookmarkStart w:id="18" w:name="_Ref314758741"/>
      <w:bookmarkStart w:id="19" w:name="_Toc315883912"/>
      <w:r>
        <w:t>Environment Specific Settings</w:t>
      </w:r>
      <w:bookmarkEnd w:id="18"/>
      <w:bookmarkEnd w:id="19"/>
    </w:p>
    <w:p w:rsidR="00511311" w:rsidRPr="00051B75" w:rsidRDefault="00511311" w:rsidP="00051B75">
      <w:pPr>
        <w:pStyle w:val="Text"/>
      </w:pPr>
      <w:r>
        <w:t xml:space="preserve">ZARS uses </w:t>
      </w:r>
      <w:hyperlink r:id="rId26" w:history="1">
        <w:r w:rsidRPr="00D82A7D">
          <w:rPr>
            <w:rStyle w:val="Hyperlink"/>
          </w:rPr>
          <w:t>Maven profiles</w:t>
        </w:r>
      </w:hyperlink>
      <w:r>
        <w:t xml:space="preserve"> to customize the build and package process for each target environment. All target environment specific settings and configuration options are maintained in a dedicated folder under </w:t>
      </w:r>
      <w:r w:rsidRPr="00C914DE">
        <w:rPr>
          <w:rStyle w:val="CodeChar"/>
        </w:rPr>
        <w:t>src/config/webapp/</w:t>
      </w:r>
      <w:r>
        <w:t>.</w:t>
      </w:r>
    </w:p>
    <w:p w:rsidR="00511311" w:rsidRDefault="00511311" w:rsidP="009433AF">
      <w:pPr>
        <w:pStyle w:val="Text"/>
      </w:pPr>
      <w:r>
        <w:t xml:space="preserve">An overview of all supported Maven profiles / target environments is provided in table </w:t>
      </w:r>
      <w:fldSimple w:instr=" REF _Ref314747445 \h  \* MERGEFORMAT ">
        <w:r w:rsidRPr="003D2365">
          <w:rPr>
            <w:u w:val="single"/>
          </w:rPr>
          <w:t>Target Environment Configurations</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8"/>
        <w:gridCol w:w="1417"/>
        <w:gridCol w:w="3884"/>
        <w:gridCol w:w="1473"/>
      </w:tblGrid>
      <w:tr w:rsidR="00511311" w:rsidTr="00C02F32">
        <w:trPr>
          <w:jc w:val="center"/>
        </w:trPr>
        <w:tc>
          <w:tcPr>
            <w:tcW w:w="1628" w:type="dxa"/>
            <w:shd w:val="clear" w:color="auto" w:fill="C0C0C0"/>
          </w:tcPr>
          <w:p w:rsidR="00511311" w:rsidRPr="00C02F32" w:rsidRDefault="00511311" w:rsidP="00C02F32">
            <w:pPr>
              <w:pStyle w:val="Text"/>
              <w:spacing w:line="220" w:lineRule="exact"/>
              <w:rPr>
                <w:b/>
              </w:rPr>
            </w:pPr>
            <w:r w:rsidRPr="00C02F32">
              <w:rPr>
                <w:b/>
              </w:rPr>
              <w:t>Maven Profile</w:t>
            </w:r>
            <w:r w:rsidRPr="00C02F32">
              <w:rPr>
                <w:rStyle w:val="FootnoteReference"/>
                <w:b/>
              </w:rPr>
              <w:footnoteReference w:id="4"/>
            </w:r>
          </w:p>
        </w:tc>
        <w:tc>
          <w:tcPr>
            <w:tcW w:w="1417" w:type="dxa"/>
            <w:shd w:val="clear" w:color="auto" w:fill="C0C0C0"/>
          </w:tcPr>
          <w:p w:rsidR="00511311" w:rsidRPr="00C02F32" w:rsidRDefault="00511311" w:rsidP="00C02F32">
            <w:pPr>
              <w:pStyle w:val="Text"/>
              <w:spacing w:line="220" w:lineRule="exact"/>
              <w:rPr>
                <w:b/>
              </w:rPr>
            </w:pPr>
            <w:r w:rsidRPr="00C02F32">
              <w:rPr>
                <w:b/>
              </w:rPr>
              <w:t>RDBMS</w:t>
            </w:r>
          </w:p>
        </w:tc>
        <w:tc>
          <w:tcPr>
            <w:tcW w:w="3884" w:type="dxa"/>
            <w:shd w:val="clear" w:color="auto" w:fill="C0C0C0"/>
          </w:tcPr>
          <w:p w:rsidR="00511311" w:rsidRPr="00C02F32" w:rsidRDefault="00511311" w:rsidP="00C02F32">
            <w:pPr>
              <w:pStyle w:val="Text"/>
              <w:spacing w:line="220" w:lineRule="exact"/>
              <w:rPr>
                <w:b/>
              </w:rPr>
            </w:pPr>
            <w:r w:rsidRPr="00C02F32">
              <w:rPr>
                <w:b/>
              </w:rPr>
              <w:t>Target Environment Specific Settings</w:t>
            </w:r>
          </w:p>
        </w:tc>
        <w:tc>
          <w:tcPr>
            <w:tcW w:w="1473" w:type="dxa"/>
            <w:shd w:val="clear" w:color="auto" w:fill="C0C0C0"/>
          </w:tcPr>
          <w:p w:rsidR="00511311" w:rsidRPr="00C02F32" w:rsidRDefault="00511311" w:rsidP="00C02F32">
            <w:pPr>
              <w:pStyle w:val="Text"/>
              <w:spacing w:line="220" w:lineRule="exact"/>
              <w:rPr>
                <w:b/>
              </w:rPr>
            </w:pPr>
            <w:r w:rsidRPr="00C02F32">
              <w:rPr>
                <w:b/>
              </w:rPr>
              <w:t>Tests</w:t>
            </w:r>
          </w:p>
        </w:tc>
      </w:tr>
      <w:tr w:rsidR="00511311" w:rsidTr="00C02F32">
        <w:trPr>
          <w:jc w:val="center"/>
        </w:trPr>
        <w:tc>
          <w:tcPr>
            <w:tcW w:w="1628" w:type="dxa"/>
          </w:tcPr>
          <w:p w:rsidR="00511311" w:rsidRPr="00C02F32" w:rsidRDefault="00511311" w:rsidP="00C02F32">
            <w:pPr>
              <w:pStyle w:val="Code"/>
              <w:spacing w:before="60"/>
              <w:rPr>
                <w:b/>
              </w:rPr>
            </w:pPr>
            <w:r w:rsidRPr="00C02F32">
              <w:rPr>
                <w:b/>
              </w:rPr>
              <w:t>dev</w:t>
            </w:r>
          </w:p>
        </w:tc>
        <w:tc>
          <w:tcPr>
            <w:tcW w:w="1417" w:type="dxa"/>
          </w:tcPr>
          <w:p w:rsidR="00511311" w:rsidRDefault="00511311" w:rsidP="00C02F32">
            <w:pPr>
              <w:pStyle w:val="Text"/>
              <w:spacing w:line="220" w:lineRule="exact"/>
            </w:pPr>
            <w:r>
              <w:t>HyperSQL</w:t>
            </w:r>
          </w:p>
        </w:tc>
        <w:tc>
          <w:tcPr>
            <w:tcW w:w="3884" w:type="dxa"/>
          </w:tcPr>
          <w:p w:rsidR="00511311" w:rsidRDefault="00511311" w:rsidP="00C02F32">
            <w:pPr>
              <w:pStyle w:val="Code"/>
              <w:spacing w:before="60"/>
            </w:pPr>
            <w:r>
              <w:t>src/config/webapp/dev/</w:t>
            </w:r>
          </w:p>
        </w:tc>
        <w:tc>
          <w:tcPr>
            <w:tcW w:w="1473" w:type="dxa"/>
          </w:tcPr>
          <w:p w:rsidR="00511311" w:rsidRDefault="00511311" w:rsidP="00C02F32">
            <w:pPr>
              <w:pStyle w:val="Text"/>
              <w:spacing w:line="220" w:lineRule="exact"/>
            </w:pPr>
            <w:r>
              <w:t>executed</w:t>
            </w:r>
          </w:p>
        </w:tc>
      </w:tr>
      <w:tr w:rsidR="00511311" w:rsidTr="00C02F32">
        <w:trPr>
          <w:jc w:val="center"/>
        </w:trPr>
        <w:tc>
          <w:tcPr>
            <w:tcW w:w="1628" w:type="dxa"/>
          </w:tcPr>
          <w:p w:rsidR="00511311" w:rsidRDefault="00511311" w:rsidP="00C02F32">
            <w:pPr>
              <w:pStyle w:val="Code"/>
              <w:spacing w:before="60"/>
            </w:pPr>
            <w:r>
              <w:t>test-mysql</w:t>
            </w:r>
          </w:p>
        </w:tc>
        <w:tc>
          <w:tcPr>
            <w:tcW w:w="1417" w:type="dxa"/>
          </w:tcPr>
          <w:p w:rsidR="00511311" w:rsidRDefault="00511311" w:rsidP="00C02F32">
            <w:pPr>
              <w:pStyle w:val="Text"/>
              <w:spacing w:line="220" w:lineRule="exact"/>
            </w:pPr>
            <w:r>
              <w:t>MySQL</w:t>
            </w:r>
          </w:p>
        </w:tc>
        <w:tc>
          <w:tcPr>
            <w:tcW w:w="3884" w:type="dxa"/>
          </w:tcPr>
          <w:p w:rsidR="00511311" w:rsidRDefault="00511311" w:rsidP="00C02F32">
            <w:pPr>
              <w:pStyle w:val="Code"/>
              <w:spacing w:before="60"/>
            </w:pPr>
            <w:r>
              <w:t>src/config/webapp/test-mysql/</w:t>
            </w:r>
          </w:p>
        </w:tc>
        <w:tc>
          <w:tcPr>
            <w:tcW w:w="1473" w:type="dxa"/>
          </w:tcPr>
          <w:p w:rsidR="00511311" w:rsidRDefault="00511311" w:rsidP="00C02F32">
            <w:pPr>
              <w:pStyle w:val="Text"/>
              <w:spacing w:line="220" w:lineRule="exact"/>
            </w:pPr>
            <w:r>
              <w:t>executed</w:t>
            </w:r>
          </w:p>
        </w:tc>
      </w:tr>
      <w:tr w:rsidR="00511311" w:rsidTr="00C02F32">
        <w:trPr>
          <w:jc w:val="center"/>
        </w:trPr>
        <w:tc>
          <w:tcPr>
            <w:tcW w:w="1628" w:type="dxa"/>
          </w:tcPr>
          <w:p w:rsidR="00511311" w:rsidRDefault="00511311" w:rsidP="00C02F32">
            <w:pPr>
              <w:pStyle w:val="Code"/>
              <w:spacing w:before="60"/>
            </w:pPr>
            <w:r>
              <w:t>test-pgsql</w:t>
            </w:r>
          </w:p>
        </w:tc>
        <w:tc>
          <w:tcPr>
            <w:tcW w:w="1417" w:type="dxa"/>
          </w:tcPr>
          <w:p w:rsidR="00511311" w:rsidRDefault="00511311" w:rsidP="00C02F32">
            <w:pPr>
              <w:pStyle w:val="Text"/>
              <w:spacing w:line="220" w:lineRule="exact"/>
            </w:pPr>
            <w:r>
              <w:t>PostgreSQL</w:t>
            </w:r>
          </w:p>
        </w:tc>
        <w:tc>
          <w:tcPr>
            <w:tcW w:w="3884" w:type="dxa"/>
          </w:tcPr>
          <w:p w:rsidR="00511311" w:rsidRDefault="00511311" w:rsidP="00C02F32">
            <w:pPr>
              <w:pStyle w:val="Code"/>
              <w:spacing w:before="60"/>
            </w:pPr>
            <w:r>
              <w:t>src/config/webapp/test-pgsql/</w:t>
            </w:r>
          </w:p>
        </w:tc>
        <w:tc>
          <w:tcPr>
            <w:tcW w:w="1473" w:type="dxa"/>
          </w:tcPr>
          <w:p w:rsidR="00511311" w:rsidRDefault="00511311" w:rsidP="00C02F32">
            <w:pPr>
              <w:pStyle w:val="Text"/>
              <w:spacing w:line="220" w:lineRule="exact"/>
            </w:pPr>
            <w:r>
              <w:t>executed</w:t>
            </w:r>
          </w:p>
        </w:tc>
      </w:tr>
      <w:tr w:rsidR="00511311" w:rsidTr="00C02F32">
        <w:trPr>
          <w:jc w:val="center"/>
        </w:trPr>
        <w:tc>
          <w:tcPr>
            <w:tcW w:w="1628" w:type="dxa"/>
          </w:tcPr>
          <w:p w:rsidR="00511311" w:rsidRDefault="00511311" w:rsidP="00C02F32">
            <w:pPr>
              <w:pStyle w:val="Code"/>
              <w:spacing w:before="60"/>
            </w:pPr>
            <w:r>
              <w:t>uat</w:t>
            </w:r>
          </w:p>
        </w:tc>
        <w:tc>
          <w:tcPr>
            <w:tcW w:w="1417" w:type="dxa"/>
          </w:tcPr>
          <w:p w:rsidR="00511311" w:rsidRDefault="00511311" w:rsidP="00C02F32">
            <w:pPr>
              <w:pStyle w:val="Text"/>
              <w:spacing w:line="220" w:lineRule="exact"/>
            </w:pPr>
            <w:r>
              <w:t>MySQL</w:t>
            </w:r>
          </w:p>
        </w:tc>
        <w:tc>
          <w:tcPr>
            <w:tcW w:w="3884" w:type="dxa"/>
          </w:tcPr>
          <w:p w:rsidR="00511311" w:rsidRDefault="00511311" w:rsidP="00C02F32">
            <w:pPr>
              <w:pStyle w:val="Code"/>
              <w:spacing w:before="60"/>
            </w:pPr>
            <w:r>
              <w:t>src/config/webapp/test-uat/</w:t>
            </w:r>
          </w:p>
        </w:tc>
        <w:tc>
          <w:tcPr>
            <w:tcW w:w="1473" w:type="dxa"/>
          </w:tcPr>
          <w:p w:rsidR="00511311" w:rsidRDefault="00511311" w:rsidP="00C02F32">
            <w:pPr>
              <w:pStyle w:val="Text"/>
              <w:spacing w:line="220" w:lineRule="exact"/>
            </w:pPr>
            <w:r>
              <w:t>not executed</w:t>
            </w:r>
          </w:p>
        </w:tc>
      </w:tr>
      <w:tr w:rsidR="00511311" w:rsidTr="00C02F32">
        <w:trPr>
          <w:jc w:val="center"/>
        </w:trPr>
        <w:tc>
          <w:tcPr>
            <w:tcW w:w="1628" w:type="dxa"/>
          </w:tcPr>
          <w:p w:rsidR="00511311" w:rsidRDefault="00511311" w:rsidP="00C02F32">
            <w:pPr>
              <w:pStyle w:val="Code"/>
              <w:spacing w:before="60"/>
            </w:pPr>
            <w:r>
              <w:t>prod</w:t>
            </w:r>
          </w:p>
        </w:tc>
        <w:tc>
          <w:tcPr>
            <w:tcW w:w="1417" w:type="dxa"/>
          </w:tcPr>
          <w:p w:rsidR="00511311" w:rsidRDefault="00511311" w:rsidP="00C02F32">
            <w:pPr>
              <w:pStyle w:val="Text"/>
              <w:spacing w:line="220" w:lineRule="exact"/>
            </w:pPr>
            <w:r>
              <w:t>MySQL</w:t>
            </w:r>
          </w:p>
        </w:tc>
        <w:tc>
          <w:tcPr>
            <w:tcW w:w="3884" w:type="dxa"/>
          </w:tcPr>
          <w:p w:rsidR="00511311" w:rsidRDefault="00511311" w:rsidP="00C02F32">
            <w:pPr>
              <w:pStyle w:val="Code"/>
              <w:spacing w:before="60"/>
            </w:pPr>
            <w:r>
              <w:t>src/config/webapp/test-prod/</w:t>
            </w:r>
          </w:p>
        </w:tc>
        <w:tc>
          <w:tcPr>
            <w:tcW w:w="1473" w:type="dxa"/>
          </w:tcPr>
          <w:p w:rsidR="00511311" w:rsidRDefault="00511311" w:rsidP="00C02F32">
            <w:pPr>
              <w:pStyle w:val="Text"/>
              <w:keepNext/>
              <w:spacing w:line="220" w:lineRule="exact"/>
            </w:pPr>
            <w:r>
              <w:t>not executed</w:t>
            </w:r>
          </w:p>
        </w:tc>
      </w:tr>
    </w:tbl>
    <w:p w:rsidR="00511311" w:rsidRDefault="00511311" w:rsidP="006F0E08">
      <w:pPr>
        <w:pStyle w:val="Caption"/>
        <w:jc w:val="center"/>
      </w:pPr>
      <w:r>
        <w:t xml:space="preserve">Table </w:t>
      </w:r>
      <w:fldSimple w:instr=" SEQ Table \* ARABIC ">
        <w:r>
          <w:rPr>
            <w:noProof/>
          </w:rPr>
          <w:t>2</w:t>
        </w:r>
      </w:fldSimple>
      <w:r>
        <w:t xml:space="preserve"> </w:t>
      </w:r>
      <w:bookmarkStart w:id="20" w:name="_Ref314747445"/>
      <w:r>
        <w:t>Target Environment Configurations</w:t>
      </w:r>
      <w:bookmarkEnd w:id="20"/>
    </w:p>
    <w:p w:rsidR="00511311" w:rsidRDefault="00511311" w:rsidP="00E0526D">
      <w:pPr>
        <w:pStyle w:val="Text"/>
        <w:pBdr>
          <w:top w:val="single" w:sz="4" w:space="1" w:color="auto"/>
          <w:left w:val="single" w:sz="4" w:space="4" w:color="auto"/>
          <w:bottom w:val="single" w:sz="4" w:space="1" w:color="auto"/>
          <w:right w:val="single" w:sz="4" w:space="4" w:color="auto"/>
        </w:pBdr>
      </w:pPr>
      <w:r w:rsidRPr="00E0526D">
        <w:rPr>
          <w:b/>
          <w:highlight w:val="yellow"/>
        </w:rPr>
        <w:t>Note</w:t>
      </w:r>
      <w:r>
        <w:br/>
        <w:t xml:space="preserve">The Maven profile </w:t>
      </w:r>
      <w:r w:rsidRPr="00E0526D">
        <w:rPr>
          <w:rStyle w:val="CodeChar"/>
        </w:rPr>
        <w:t>dev</w:t>
      </w:r>
      <w:r>
        <w:t xml:space="preserve"> is activated by default in Eclipse.</w:t>
      </w:r>
    </w:p>
    <w:p w:rsidR="00511311" w:rsidRPr="00002F84" w:rsidRDefault="00511311" w:rsidP="00E0526D">
      <w:pPr>
        <w:pStyle w:val="Text"/>
        <w:pBdr>
          <w:top w:val="single" w:sz="4" w:space="1" w:color="auto"/>
          <w:left w:val="single" w:sz="4" w:space="4" w:color="auto"/>
          <w:bottom w:val="single" w:sz="4" w:space="1" w:color="auto"/>
          <w:right w:val="single" w:sz="4" w:space="4" w:color="auto"/>
        </w:pBdr>
        <w:rPr>
          <w:b/>
        </w:rPr>
      </w:pPr>
      <w:r w:rsidRPr="00002F84">
        <w:rPr>
          <w:b/>
          <w:highlight w:val="yellow"/>
        </w:rPr>
        <w:t>Note</w:t>
      </w:r>
      <w:r w:rsidRPr="00002F84">
        <w:rPr>
          <w:b/>
        </w:rPr>
        <w:br/>
      </w:r>
      <w:r>
        <w:t xml:space="preserve">Each </w:t>
      </w:r>
      <w:r w:rsidRPr="008714A0">
        <w:t>Maven p</w:t>
      </w:r>
      <w:r>
        <w:t>rofile contains deployment descriptors / configuration files for all supported Servlet Containers / Application Servers.</w:t>
      </w:r>
    </w:p>
    <w:p w:rsidR="00511311" w:rsidRPr="00515F1C" w:rsidRDefault="00511311" w:rsidP="00E0526D">
      <w:pPr>
        <w:pStyle w:val="Text"/>
        <w:pBdr>
          <w:top w:val="single" w:sz="4" w:space="1" w:color="auto"/>
          <w:left w:val="single" w:sz="4" w:space="4" w:color="auto"/>
          <w:bottom w:val="single" w:sz="4" w:space="1" w:color="auto"/>
          <w:right w:val="single" w:sz="4" w:space="4" w:color="auto"/>
        </w:pBdr>
      </w:pPr>
      <w:r w:rsidRPr="000719C9">
        <w:rPr>
          <w:b/>
          <w:highlight w:val="yellow"/>
        </w:rPr>
        <w:t>Note</w:t>
      </w:r>
      <w:r>
        <w:br/>
        <w:t>The goal is to keep ZARS as independent of the DB and Servlet Container / Application Server as possible.</w:t>
      </w:r>
    </w:p>
    <w:p w:rsidR="00511311" w:rsidRDefault="00511311" w:rsidP="002E5C51">
      <w:pPr>
        <w:pStyle w:val="Heading2"/>
      </w:pPr>
      <w:bookmarkStart w:id="21" w:name="_Toc315883913"/>
      <w:r>
        <w:t>Build and Package in Eclipse</w:t>
      </w:r>
      <w:bookmarkEnd w:id="21"/>
    </w:p>
    <w:p w:rsidR="00511311" w:rsidRDefault="00511311" w:rsidP="002E5C51">
      <w:pPr>
        <w:pStyle w:val="Text"/>
      </w:pPr>
      <w:r>
        <w:t>Perform the following steps to build and package ZARS in Eclipse:</w:t>
      </w:r>
    </w:p>
    <w:p w:rsidR="00511311" w:rsidRDefault="00511311" w:rsidP="00F25612">
      <w:pPr>
        <w:pStyle w:val="Text"/>
        <w:numPr>
          <w:ilvl w:val="0"/>
          <w:numId w:val="22"/>
        </w:numPr>
      </w:pPr>
      <w:r>
        <w:t xml:space="preserve">execute the pre-configure (Maven Build) Run Configuration </w:t>
      </w:r>
      <w:r w:rsidRPr="00014500">
        <w:rPr>
          <w:rStyle w:val="CodeChar"/>
        </w:rPr>
        <w:t>package-&lt;PROFILE&gt;</w:t>
      </w:r>
    </w:p>
    <w:p w:rsidR="00511311" w:rsidRPr="00B37722" w:rsidRDefault="00511311" w:rsidP="00B37722">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511311" w:rsidRPr="002E5C51" w:rsidRDefault="00511311" w:rsidP="00E829BA">
      <w:pPr>
        <w:pStyle w:val="Heading2"/>
      </w:pPr>
      <w:bookmarkStart w:id="22" w:name="_Toc315883914"/>
      <w:r>
        <w:t>Build and Package on the Command Line</w:t>
      </w:r>
      <w:bookmarkEnd w:id="22"/>
    </w:p>
    <w:p w:rsidR="00511311" w:rsidRDefault="00511311" w:rsidP="009433AF">
      <w:pPr>
        <w:pStyle w:val="Text"/>
      </w:pPr>
      <w:r>
        <w:t>Perform the following steps to build and package ZARS on the command line:</w:t>
      </w:r>
    </w:p>
    <w:p w:rsidR="00511311" w:rsidRPr="00F9500D" w:rsidRDefault="00511311" w:rsidP="00582010">
      <w:pPr>
        <w:pStyle w:val="Code"/>
        <w:numPr>
          <w:ilvl w:val="0"/>
          <w:numId w:val="23"/>
        </w:numPr>
      </w:pPr>
      <w:r>
        <w:t xml:space="preserve">zars# </w:t>
      </w:r>
      <w:r w:rsidRPr="00582010">
        <w:rPr>
          <w:b/>
        </w:rPr>
        <w:t>mvn -P&lt;PROFILE&gt; clean package</w:t>
      </w:r>
    </w:p>
    <w:p w:rsidR="00511311" w:rsidRPr="00B37722" w:rsidRDefault="00511311" w:rsidP="00007EFC">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511311" w:rsidRDefault="00511311" w:rsidP="00C30D39">
      <w:pPr>
        <w:pStyle w:val="Heading2"/>
      </w:pPr>
      <w:bookmarkStart w:id="23" w:name="_Toc315883915"/>
      <w:r>
        <w:t>Releasing</w:t>
      </w:r>
      <w:bookmarkEnd w:id="23"/>
    </w:p>
    <w:p w:rsidR="00511311" w:rsidRDefault="00511311" w:rsidP="00F70145">
      <w:pPr>
        <w:pStyle w:val="Text"/>
      </w:pPr>
      <w:r>
        <w:t>Perform the following steps to create a UAT or production release of ZARS:</w:t>
      </w:r>
    </w:p>
    <w:p w:rsidR="00511311" w:rsidRDefault="00511311" w:rsidP="0007353F">
      <w:pPr>
        <w:pStyle w:val="Text"/>
        <w:numPr>
          <w:ilvl w:val="0"/>
          <w:numId w:val="23"/>
        </w:numPr>
      </w:pPr>
      <w:r>
        <w:t>ensure all changes have been committed to SVN</w:t>
      </w:r>
    </w:p>
    <w:p w:rsidR="00511311" w:rsidRDefault="00511311" w:rsidP="0007353F">
      <w:pPr>
        <w:pStyle w:val="Text"/>
        <w:numPr>
          <w:ilvl w:val="0"/>
          <w:numId w:val="23"/>
        </w:numPr>
      </w:pPr>
      <w:r>
        <w:t>ensure that the workspace is fully in sync with SVN</w:t>
      </w:r>
    </w:p>
    <w:p w:rsidR="00511311" w:rsidRDefault="00511311" w:rsidP="0007353F">
      <w:pPr>
        <w:pStyle w:val="Text"/>
        <w:numPr>
          <w:ilvl w:val="0"/>
          <w:numId w:val="23"/>
        </w:numPr>
      </w:pPr>
      <w:r>
        <w:t xml:space="preserve">edit the Maven project file </w:t>
      </w:r>
      <w:r w:rsidRPr="00B023F3">
        <w:rPr>
          <w:rStyle w:val="CodeChar"/>
        </w:rPr>
        <w:t>pom.xml</w:t>
      </w:r>
      <w:r>
        <w:t xml:space="preserve"> file, set / increase the project version, and commit the changes to SVN</w:t>
      </w:r>
    </w:p>
    <w:p w:rsidR="00511311" w:rsidRDefault="00511311" w:rsidP="0007353F">
      <w:pPr>
        <w:pStyle w:val="Text"/>
        <w:numPr>
          <w:ilvl w:val="0"/>
          <w:numId w:val="23"/>
        </w:numPr>
      </w:pPr>
      <w:r>
        <w:t xml:space="preserve">create a new tag </w:t>
      </w:r>
      <w:r w:rsidRPr="0022462A">
        <w:rPr>
          <w:rStyle w:val="CodeChar"/>
        </w:rPr>
        <w:t>zars-&lt;VERSION&gt;</w:t>
      </w:r>
      <w:r>
        <w:t xml:space="preserve"> from the Head revision of </w:t>
      </w:r>
      <w:r w:rsidRPr="0022462A">
        <w:rPr>
          <w:rStyle w:val="CodeChar"/>
        </w:rPr>
        <w:t>trunk</w:t>
      </w:r>
    </w:p>
    <w:p w:rsidR="00511311" w:rsidRDefault="00511311" w:rsidP="008852C5">
      <w:pPr>
        <w:pStyle w:val="Text"/>
        <w:numPr>
          <w:ilvl w:val="0"/>
          <w:numId w:val="23"/>
        </w:numPr>
      </w:pPr>
      <w:r>
        <w:t xml:space="preserve">create a </w:t>
      </w:r>
      <w:r w:rsidRPr="00115CD5">
        <w:rPr>
          <w:rStyle w:val="CodeChar"/>
        </w:rPr>
        <w:t>uat</w:t>
      </w:r>
      <w:r>
        <w:t xml:space="preserve"> or </w:t>
      </w:r>
      <w:r w:rsidRPr="00115CD5">
        <w:rPr>
          <w:rStyle w:val="CodeChar"/>
        </w:rPr>
        <w:t>prod</w:t>
      </w:r>
      <w:r>
        <w:t xml:space="preserve"> build of ZARS (in Eclipse or on the command line)</w:t>
      </w:r>
    </w:p>
    <w:p w:rsidR="00511311" w:rsidRDefault="00511311" w:rsidP="00353940">
      <w:pPr>
        <w:pStyle w:val="Heading1"/>
      </w:pPr>
      <w:r>
        <w:br w:type="page"/>
      </w:r>
      <w:bookmarkStart w:id="24" w:name="_Toc315883916"/>
      <w:r>
        <w:t>Setup and Installation</w:t>
      </w:r>
      <w:bookmarkEnd w:id="24"/>
    </w:p>
    <w:p w:rsidR="00511311" w:rsidRDefault="00511311" w:rsidP="00F355E2">
      <w:pPr>
        <w:pStyle w:val="Heading2"/>
      </w:pPr>
      <w:bookmarkStart w:id="25" w:name="_Toc315883917"/>
      <w:r>
        <w:t>Database Setup</w:t>
      </w:r>
      <w:bookmarkEnd w:id="25"/>
    </w:p>
    <w:p w:rsidR="00511311" w:rsidRDefault="00511311" w:rsidP="00A135FB">
      <w:pPr>
        <w:pStyle w:val="Text"/>
      </w:pPr>
      <w:r>
        <w:t>Depending on the selected Maven profile</w:t>
      </w:r>
      <w:r>
        <w:rPr>
          <w:rStyle w:val="FootnoteReference"/>
        </w:rPr>
        <w:footnoteReference w:id="5"/>
      </w:r>
      <w:r>
        <w:t xml:space="preserve"> ZARS is configured to either use HyperSQL, PostgreSQL, or MySQL as the database backend. Please find an overview of the configured database for each target environment in table </w:t>
      </w:r>
      <w:fldSimple w:instr=" REF _Ref314759853 \h  \* MERGEFORMAT ">
        <w:r w:rsidRPr="003D2365">
          <w:rPr>
            <w:u w:val="single"/>
          </w:rPr>
          <w:t>Database Environments</w:t>
        </w:r>
      </w:fldSimple>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1417"/>
        <w:gridCol w:w="1417"/>
        <w:gridCol w:w="1537"/>
        <w:gridCol w:w="1417"/>
        <w:gridCol w:w="1417"/>
      </w:tblGrid>
      <w:tr w:rsidR="00511311" w:rsidTr="00C02F32">
        <w:trPr>
          <w:jc w:val="center"/>
        </w:trPr>
        <w:tc>
          <w:tcPr>
            <w:tcW w:w="1700" w:type="dxa"/>
            <w:shd w:val="clear" w:color="auto" w:fill="C0C0C0"/>
          </w:tcPr>
          <w:p w:rsidR="00511311" w:rsidRPr="00C02F32" w:rsidRDefault="00511311" w:rsidP="00C02F32">
            <w:pPr>
              <w:pStyle w:val="Text"/>
              <w:spacing w:line="220" w:lineRule="exact"/>
              <w:rPr>
                <w:b/>
              </w:rPr>
            </w:pPr>
            <w:r w:rsidRPr="00C02F32">
              <w:rPr>
                <w:b/>
              </w:rPr>
              <w:t>Maven Profile</w:t>
            </w:r>
            <w:r w:rsidRPr="00C02F32">
              <w:rPr>
                <w:rStyle w:val="FootnoteReference"/>
                <w:b/>
              </w:rPr>
              <w:footnoteReference w:id="6"/>
            </w:r>
          </w:p>
        </w:tc>
        <w:tc>
          <w:tcPr>
            <w:tcW w:w="1417" w:type="dxa"/>
            <w:shd w:val="clear" w:color="auto" w:fill="C0C0C0"/>
          </w:tcPr>
          <w:p w:rsidR="00511311" w:rsidRPr="00C02F32" w:rsidRDefault="00511311" w:rsidP="00C02F32">
            <w:pPr>
              <w:pStyle w:val="Text"/>
              <w:spacing w:line="220" w:lineRule="exact"/>
              <w:rPr>
                <w:b/>
              </w:rPr>
            </w:pPr>
            <w:r w:rsidRPr="00C02F32">
              <w:rPr>
                <w:b/>
              </w:rPr>
              <w:t>RDBMS</w:t>
            </w:r>
          </w:p>
        </w:tc>
        <w:tc>
          <w:tcPr>
            <w:tcW w:w="1417" w:type="dxa"/>
            <w:shd w:val="clear" w:color="auto" w:fill="C0C0C0"/>
          </w:tcPr>
          <w:p w:rsidR="00511311" w:rsidRPr="00C02F32" w:rsidRDefault="00511311" w:rsidP="00C02F32">
            <w:pPr>
              <w:pStyle w:val="Text"/>
              <w:spacing w:line="220" w:lineRule="exact"/>
              <w:rPr>
                <w:b/>
              </w:rPr>
            </w:pPr>
            <w:r w:rsidRPr="00C02F32">
              <w:rPr>
                <w:b/>
              </w:rPr>
              <w:t>Version</w:t>
            </w:r>
          </w:p>
        </w:tc>
        <w:tc>
          <w:tcPr>
            <w:tcW w:w="1537" w:type="dxa"/>
            <w:shd w:val="clear" w:color="auto" w:fill="C0C0C0"/>
          </w:tcPr>
          <w:p w:rsidR="00511311" w:rsidRPr="00C02F32" w:rsidRDefault="00511311" w:rsidP="00C02F32">
            <w:pPr>
              <w:pStyle w:val="Text"/>
              <w:spacing w:line="220" w:lineRule="exact"/>
              <w:rPr>
                <w:b/>
              </w:rPr>
            </w:pPr>
            <w:r w:rsidRPr="00C02F32">
              <w:rPr>
                <w:b/>
              </w:rPr>
              <w:t>Database</w:t>
            </w:r>
          </w:p>
        </w:tc>
        <w:tc>
          <w:tcPr>
            <w:tcW w:w="1417" w:type="dxa"/>
            <w:shd w:val="clear" w:color="auto" w:fill="C0C0C0"/>
          </w:tcPr>
          <w:p w:rsidR="00511311" w:rsidRPr="00C02F32" w:rsidRDefault="00511311" w:rsidP="00C02F32">
            <w:pPr>
              <w:pStyle w:val="Text"/>
              <w:spacing w:line="220" w:lineRule="exact"/>
              <w:rPr>
                <w:b/>
              </w:rPr>
            </w:pPr>
            <w:r w:rsidRPr="00C02F32">
              <w:rPr>
                <w:b/>
              </w:rPr>
              <w:t>Username</w:t>
            </w:r>
          </w:p>
        </w:tc>
        <w:tc>
          <w:tcPr>
            <w:tcW w:w="1417" w:type="dxa"/>
            <w:shd w:val="clear" w:color="auto" w:fill="C0C0C0"/>
          </w:tcPr>
          <w:p w:rsidR="00511311" w:rsidRPr="00C02F32" w:rsidRDefault="00511311" w:rsidP="00C02F32">
            <w:pPr>
              <w:pStyle w:val="Text"/>
              <w:spacing w:line="220" w:lineRule="exact"/>
              <w:rPr>
                <w:b/>
              </w:rPr>
            </w:pPr>
            <w:r w:rsidRPr="00C02F32">
              <w:rPr>
                <w:b/>
              </w:rPr>
              <w:t>Password</w:t>
            </w:r>
          </w:p>
        </w:tc>
      </w:tr>
      <w:tr w:rsidR="00511311" w:rsidTr="00C02F32">
        <w:trPr>
          <w:jc w:val="center"/>
        </w:trPr>
        <w:tc>
          <w:tcPr>
            <w:tcW w:w="1700" w:type="dxa"/>
          </w:tcPr>
          <w:p w:rsidR="00511311" w:rsidRPr="00C02F32" w:rsidRDefault="00511311" w:rsidP="00C02F32">
            <w:pPr>
              <w:pStyle w:val="Code"/>
              <w:spacing w:before="60"/>
              <w:rPr>
                <w:b/>
              </w:rPr>
            </w:pPr>
            <w:r w:rsidRPr="00C02F32">
              <w:rPr>
                <w:b/>
              </w:rPr>
              <w:t>dev</w:t>
            </w:r>
          </w:p>
        </w:tc>
        <w:tc>
          <w:tcPr>
            <w:tcW w:w="1417" w:type="dxa"/>
          </w:tcPr>
          <w:p w:rsidR="00511311" w:rsidRDefault="00511311" w:rsidP="00C02F32">
            <w:pPr>
              <w:pStyle w:val="Text"/>
              <w:spacing w:line="220" w:lineRule="exact"/>
            </w:pPr>
            <w:r>
              <w:t>HyperSQL</w:t>
            </w:r>
          </w:p>
        </w:tc>
        <w:tc>
          <w:tcPr>
            <w:tcW w:w="1417" w:type="dxa"/>
          </w:tcPr>
          <w:p w:rsidR="00511311" w:rsidRPr="007B45F7" w:rsidRDefault="00511311" w:rsidP="00C02F32">
            <w:pPr>
              <w:pStyle w:val="Code"/>
              <w:spacing w:before="60"/>
            </w:pPr>
            <w:r w:rsidRPr="007B45F7">
              <w:t>1.8.0.10</w:t>
            </w:r>
            <w:r>
              <w:t>+</w:t>
            </w:r>
          </w:p>
        </w:tc>
        <w:tc>
          <w:tcPr>
            <w:tcW w:w="1537" w:type="dxa"/>
          </w:tcPr>
          <w:p w:rsidR="00511311" w:rsidRPr="004E6889" w:rsidRDefault="00511311" w:rsidP="00C02F32">
            <w:pPr>
              <w:pStyle w:val="Code"/>
              <w:spacing w:before="60"/>
            </w:pPr>
            <w:r w:rsidRPr="004E6889">
              <w:t>zars_dev</w:t>
            </w:r>
          </w:p>
        </w:tc>
        <w:tc>
          <w:tcPr>
            <w:tcW w:w="1417" w:type="dxa"/>
          </w:tcPr>
          <w:p w:rsidR="00511311" w:rsidRPr="004C7EE8" w:rsidRDefault="00511311" w:rsidP="00C02F32">
            <w:pPr>
              <w:pStyle w:val="Code"/>
              <w:spacing w:before="60"/>
            </w:pPr>
            <w:r w:rsidRPr="004C7EE8">
              <w:t>sa</w:t>
            </w:r>
          </w:p>
        </w:tc>
        <w:tc>
          <w:tcPr>
            <w:tcW w:w="1417" w:type="dxa"/>
          </w:tcPr>
          <w:p w:rsidR="00511311" w:rsidRPr="004E6889" w:rsidRDefault="00511311" w:rsidP="00C02F32">
            <w:pPr>
              <w:pStyle w:val="Code"/>
              <w:spacing w:before="60"/>
            </w:pPr>
          </w:p>
        </w:tc>
      </w:tr>
      <w:tr w:rsidR="00511311" w:rsidTr="00C02F32">
        <w:trPr>
          <w:jc w:val="center"/>
        </w:trPr>
        <w:tc>
          <w:tcPr>
            <w:tcW w:w="1700" w:type="dxa"/>
          </w:tcPr>
          <w:p w:rsidR="00511311" w:rsidRDefault="00511311" w:rsidP="00C02F32">
            <w:pPr>
              <w:pStyle w:val="Code"/>
              <w:spacing w:before="60"/>
            </w:pPr>
            <w:r>
              <w:t>test-mysql</w:t>
            </w:r>
          </w:p>
        </w:tc>
        <w:tc>
          <w:tcPr>
            <w:tcW w:w="1417" w:type="dxa"/>
          </w:tcPr>
          <w:p w:rsidR="00511311" w:rsidRDefault="00511311" w:rsidP="00C02F32">
            <w:pPr>
              <w:pStyle w:val="Text"/>
              <w:spacing w:line="220" w:lineRule="exact"/>
            </w:pPr>
            <w:r>
              <w:t>MySQL</w:t>
            </w:r>
          </w:p>
        </w:tc>
        <w:tc>
          <w:tcPr>
            <w:tcW w:w="1417" w:type="dxa"/>
          </w:tcPr>
          <w:p w:rsidR="00511311" w:rsidRPr="005008F3" w:rsidRDefault="00511311" w:rsidP="00C02F32">
            <w:pPr>
              <w:pStyle w:val="Code"/>
              <w:spacing w:before="60"/>
            </w:pPr>
            <w:r w:rsidRPr="005008F3">
              <w:t>5.1.47</w:t>
            </w:r>
            <w:r>
              <w:t>+</w:t>
            </w:r>
          </w:p>
        </w:tc>
        <w:tc>
          <w:tcPr>
            <w:tcW w:w="1537" w:type="dxa"/>
          </w:tcPr>
          <w:p w:rsidR="00511311" w:rsidRPr="004E6889" w:rsidRDefault="00511311" w:rsidP="00C02F32">
            <w:pPr>
              <w:pStyle w:val="Code"/>
              <w:spacing w:before="60"/>
            </w:pPr>
            <w:r w:rsidRPr="004E6889">
              <w:t>zars_test</w:t>
            </w:r>
          </w:p>
        </w:tc>
        <w:tc>
          <w:tcPr>
            <w:tcW w:w="1417" w:type="dxa"/>
          </w:tcPr>
          <w:p w:rsidR="00511311" w:rsidRPr="004C7EE8" w:rsidRDefault="00511311" w:rsidP="00C02F32">
            <w:pPr>
              <w:pStyle w:val="Code"/>
              <w:spacing w:before="60"/>
            </w:pPr>
            <w:r w:rsidRPr="004C7EE8">
              <w:t>zars_test</w:t>
            </w:r>
          </w:p>
        </w:tc>
        <w:tc>
          <w:tcPr>
            <w:tcW w:w="1417" w:type="dxa"/>
          </w:tcPr>
          <w:p w:rsidR="00511311" w:rsidRPr="004C7EE8" w:rsidRDefault="00511311" w:rsidP="00C02F32">
            <w:pPr>
              <w:pStyle w:val="Code"/>
              <w:spacing w:before="60"/>
            </w:pPr>
            <w:r w:rsidRPr="004C7EE8">
              <w:t>zars_test</w:t>
            </w:r>
          </w:p>
        </w:tc>
      </w:tr>
      <w:tr w:rsidR="00511311" w:rsidTr="00C02F32">
        <w:trPr>
          <w:jc w:val="center"/>
        </w:trPr>
        <w:tc>
          <w:tcPr>
            <w:tcW w:w="1700" w:type="dxa"/>
          </w:tcPr>
          <w:p w:rsidR="00511311" w:rsidRDefault="00511311" w:rsidP="00C02F32">
            <w:pPr>
              <w:pStyle w:val="Code"/>
              <w:spacing w:before="60"/>
            </w:pPr>
            <w:r>
              <w:t>test-pgsql</w:t>
            </w:r>
          </w:p>
        </w:tc>
        <w:tc>
          <w:tcPr>
            <w:tcW w:w="1417" w:type="dxa"/>
          </w:tcPr>
          <w:p w:rsidR="00511311" w:rsidRDefault="00511311" w:rsidP="00C02F32">
            <w:pPr>
              <w:pStyle w:val="Text"/>
              <w:spacing w:line="220" w:lineRule="exact"/>
            </w:pPr>
            <w:r>
              <w:t>PostgreSQL</w:t>
            </w:r>
          </w:p>
        </w:tc>
        <w:tc>
          <w:tcPr>
            <w:tcW w:w="1417" w:type="dxa"/>
          </w:tcPr>
          <w:p w:rsidR="00511311" w:rsidRPr="00BD2D94" w:rsidRDefault="00511311" w:rsidP="00C02F32">
            <w:pPr>
              <w:pStyle w:val="Code"/>
              <w:spacing w:before="60"/>
            </w:pPr>
            <w:r w:rsidRPr="00BD2D94">
              <w:t>8.4.4-1</w:t>
            </w:r>
            <w:r>
              <w:t>+</w:t>
            </w:r>
          </w:p>
        </w:tc>
        <w:tc>
          <w:tcPr>
            <w:tcW w:w="1537" w:type="dxa"/>
          </w:tcPr>
          <w:p w:rsidR="00511311" w:rsidRPr="004E6889" w:rsidRDefault="00511311" w:rsidP="00C02F32">
            <w:pPr>
              <w:pStyle w:val="Code"/>
              <w:spacing w:before="60"/>
            </w:pPr>
            <w:r w:rsidRPr="004E6889">
              <w:t>zars_test</w:t>
            </w:r>
          </w:p>
        </w:tc>
        <w:tc>
          <w:tcPr>
            <w:tcW w:w="1417" w:type="dxa"/>
          </w:tcPr>
          <w:p w:rsidR="00511311" w:rsidRPr="004C7EE8" w:rsidRDefault="00511311" w:rsidP="00C02F32">
            <w:pPr>
              <w:pStyle w:val="Code"/>
              <w:spacing w:before="60"/>
            </w:pPr>
            <w:r w:rsidRPr="004C7EE8">
              <w:t>zars_test</w:t>
            </w:r>
          </w:p>
        </w:tc>
        <w:tc>
          <w:tcPr>
            <w:tcW w:w="1417" w:type="dxa"/>
          </w:tcPr>
          <w:p w:rsidR="00511311" w:rsidRPr="004E6889" w:rsidRDefault="00511311" w:rsidP="00C02F32">
            <w:pPr>
              <w:pStyle w:val="Code"/>
              <w:spacing w:before="60"/>
            </w:pPr>
          </w:p>
        </w:tc>
      </w:tr>
      <w:tr w:rsidR="00511311" w:rsidTr="00C02F32">
        <w:trPr>
          <w:jc w:val="center"/>
        </w:trPr>
        <w:tc>
          <w:tcPr>
            <w:tcW w:w="1700" w:type="dxa"/>
          </w:tcPr>
          <w:p w:rsidR="00511311" w:rsidRDefault="00511311" w:rsidP="00C02F32">
            <w:pPr>
              <w:pStyle w:val="Code"/>
              <w:spacing w:before="60"/>
            </w:pPr>
            <w:r>
              <w:t>uat</w:t>
            </w:r>
          </w:p>
        </w:tc>
        <w:tc>
          <w:tcPr>
            <w:tcW w:w="1417" w:type="dxa"/>
          </w:tcPr>
          <w:p w:rsidR="00511311" w:rsidRDefault="00511311" w:rsidP="00C02F32">
            <w:pPr>
              <w:pStyle w:val="Text"/>
              <w:spacing w:line="220" w:lineRule="exact"/>
            </w:pPr>
            <w:r>
              <w:t>MySQL</w:t>
            </w:r>
          </w:p>
        </w:tc>
        <w:tc>
          <w:tcPr>
            <w:tcW w:w="1417" w:type="dxa"/>
          </w:tcPr>
          <w:p w:rsidR="00511311" w:rsidRPr="00D47FE1" w:rsidRDefault="00511311" w:rsidP="00C02F32">
            <w:pPr>
              <w:pStyle w:val="Code"/>
              <w:spacing w:before="60"/>
            </w:pPr>
            <w:r w:rsidRPr="00D47FE1">
              <w:t>5.1.47</w:t>
            </w:r>
            <w:r>
              <w:t>+</w:t>
            </w:r>
          </w:p>
        </w:tc>
        <w:tc>
          <w:tcPr>
            <w:tcW w:w="1537" w:type="dxa"/>
          </w:tcPr>
          <w:p w:rsidR="00511311" w:rsidRPr="004E6889" w:rsidRDefault="00511311" w:rsidP="00C02F32">
            <w:pPr>
              <w:pStyle w:val="Code"/>
              <w:spacing w:before="60"/>
            </w:pPr>
            <w:r w:rsidRPr="004E6889">
              <w:t>e_zars_uat</w:t>
            </w:r>
          </w:p>
        </w:tc>
        <w:tc>
          <w:tcPr>
            <w:tcW w:w="1417" w:type="dxa"/>
          </w:tcPr>
          <w:p w:rsidR="00511311" w:rsidRPr="004C7EE8" w:rsidRDefault="00511311" w:rsidP="00C02F32">
            <w:pPr>
              <w:pStyle w:val="Code"/>
              <w:spacing w:before="60"/>
            </w:pPr>
            <w:r w:rsidRPr="004C7EE8">
              <w:t>zars_uat</w:t>
            </w:r>
          </w:p>
        </w:tc>
        <w:tc>
          <w:tcPr>
            <w:tcW w:w="1417" w:type="dxa"/>
          </w:tcPr>
          <w:p w:rsidR="00511311" w:rsidRPr="004C7EE8" w:rsidRDefault="00511311" w:rsidP="00C02F32">
            <w:pPr>
              <w:pStyle w:val="Code"/>
              <w:spacing w:before="60"/>
            </w:pPr>
            <w:r w:rsidRPr="004C7EE8">
              <w:t>zars_uat</w:t>
            </w:r>
          </w:p>
        </w:tc>
      </w:tr>
      <w:tr w:rsidR="00511311" w:rsidTr="00C02F32">
        <w:trPr>
          <w:jc w:val="center"/>
        </w:trPr>
        <w:tc>
          <w:tcPr>
            <w:tcW w:w="1700" w:type="dxa"/>
          </w:tcPr>
          <w:p w:rsidR="00511311" w:rsidRDefault="00511311" w:rsidP="00C02F32">
            <w:pPr>
              <w:pStyle w:val="Code"/>
              <w:spacing w:before="60"/>
            </w:pPr>
            <w:r>
              <w:t>prod</w:t>
            </w:r>
          </w:p>
        </w:tc>
        <w:tc>
          <w:tcPr>
            <w:tcW w:w="1417" w:type="dxa"/>
          </w:tcPr>
          <w:p w:rsidR="00511311" w:rsidRDefault="00511311" w:rsidP="00C02F32">
            <w:pPr>
              <w:pStyle w:val="Text"/>
              <w:spacing w:line="220" w:lineRule="exact"/>
            </w:pPr>
            <w:r>
              <w:t>MySQL</w:t>
            </w:r>
          </w:p>
        </w:tc>
        <w:tc>
          <w:tcPr>
            <w:tcW w:w="1417" w:type="dxa"/>
          </w:tcPr>
          <w:p w:rsidR="00511311" w:rsidRPr="00D47FE1" w:rsidRDefault="00511311" w:rsidP="00C02F32">
            <w:pPr>
              <w:pStyle w:val="Code"/>
              <w:spacing w:before="60"/>
            </w:pPr>
            <w:r w:rsidRPr="00D47FE1">
              <w:t>5.1.47</w:t>
            </w:r>
            <w:r>
              <w:t>+</w:t>
            </w:r>
          </w:p>
        </w:tc>
        <w:tc>
          <w:tcPr>
            <w:tcW w:w="1537" w:type="dxa"/>
          </w:tcPr>
          <w:p w:rsidR="00511311" w:rsidRPr="004E6889" w:rsidRDefault="00511311" w:rsidP="00C02F32">
            <w:pPr>
              <w:pStyle w:val="Code"/>
              <w:spacing w:before="60"/>
            </w:pPr>
            <w:r w:rsidRPr="004E6889">
              <w:t>e_zars</w:t>
            </w:r>
          </w:p>
        </w:tc>
        <w:tc>
          <w:tcPr>
            <w:tcW w:w="1417" w:type="dxa"/>
          </w:tcPr>
          <w:p w:rsidR="00511311" w:rsidRPr="004C7EE8" w:rsidRDefault="00511311" w:rsidP="00C02F32">
            <w:pPr>
              <w:pStyle w:val="Code"/>
              <w:spacing w:before="60"/>
            </w:pPr>
            <w:r w:rsidRPr="004C7EE8">
              <w:t>zars</w:t>
            </w:r>
          </w:p>
        </w:tc>
        <w:tc>
          <w:tcPr>
            <w:tcW w:w="1417" w:type="dxa"/>
          </w:tcPr>
          <w:p w:rsidR="00511311" w:rsidRPr="004C7EE8" w:rsidRDefault="00511311" w:rsidP="00C02F32">
            <w:pPr>
              <w:pStyle w:val="Code"/>
              <w:spacing w:before="60"/>
            </w:pPr>
            <w:r w:rsidRPr="004C7EE8">
              <w:t>zars</w:t>
            </w:r>
          </w:p>
        </w:tc>
      </w:tr>
    </w:tbl>
    <w:p w:rsidR="00511311" w:rsidRDefault="00511311" w:rsidP="003B4E36">
      <w:pPr>
        <w:pStyle w:val="Caption"/>
        <w:jc w:val="center"/>
      </w:pPr>
      <w:r>
        <w:t xml:space="preserve">Table </w:t>
      </w:r>
      <w:fldSimple w:instr=" SEQ Table \* ARABIC ">
        <w:r>
          <w:rPr>
            <w:noProof/>
          </w:rPr>
          <w:t>3</w:t>
        </w:r>
      </w:fldSimple>
      <w:r>
        <w:t xml:space="preserve"> </w:t>
      </w:r>
      <w:bookmarkStart w:id="26" w:name="_Ref314759834"/>
      <w:bookmarkStart w:id="27" w:name="_Ref314759853"/>
      <w:r>
        <w:t xml:space="preserve">Database </w:t>
      </w:r>
      <w:bookmarkEnd w:id="26"/>
      <w:r>
        <w:t>Environments</w:t>
      </w:r>
      <w:bookmarkEnd w:id="27"/>
    </w:p>
    <w:p w:rsidR="00511311" w:rsidRDefault="00511311" w:rsidP="00345307">
      <w:pPr>
        <w:pStyle w:val="Heading3"/>
      </w:pPr>
      <w:bookmarkStart w:id="28" w:name="_Toc315883918"/>
      <w:r>
        <w:t>HyperSQL</w:t>
      </w:r>
      <w:bookmarkEnd w:id="28"/>
    </w:p>
    <w:p w:rsidR="00511311" w:rsidRPr="00111B14" w:rsidRDefault="00511311" w:rsidP="00111B14">
      <w:pPr>
        <w:pStyle w:val="Text"/>
      </w:pPr>
      <w:r>
        <w:t xml:space="preserve">No specific setup is required for </w:t>
      </w:r>
      <w:hyperlink r:id="rId27" w:history="1">
        <w:r w:rsidRPr="00697B5C">
          <w:rPr>
            <w:rStyle w:val="Hyperlink"/>
          </w:rPr>
          <w:t>HyperSQL</w:t>
        </w:r>
      </w:hyperlink>
      <w:r>
        <w:t xml:space="preserve">, the database </w:t>
      </w:r>
      <w:r w:rsidRPr="00F528D7">
        <w:rPr>
          <w:rStyle w:val="CodeChar"/>
        </w:rPr>
        <w:t>zars_dev</w:t>
      </w:r>
      <w:r>
        <w:t xml:space="preserve"> will be created / setup automatically.</w:t>
      </w:r>
    </w:p>
    <w:p w:rsidR="00511311" w:rsidRDefault="00511311" w:rsidP="00E95743">
      <w:pPr>
        <w:pStyle w:val="Heading3"/>
      </w:pPr>
      <w:bookmarkStart w:id="29" w:name="_Toc315883919"/>
      <w:r>
        <w:t>MySQL</w:t>
      </w:r>
      <w:bookmarkEnd w:id="29"/>
    </w:p>
    <w:p w:rsidR="00511311" w:rsidRDefault="00511311" w:rsidP="00FF56ED">
      <w:pPr>
        <w:pStyle w:val="Text"/>
      </w:pPr>
      <w:r>
        <w:t>Install</w:t>
      </w:r>
      <w:r>
        <w:rPr>
          <w:rStyle w:val="FootnoteReference"/>
        </w:rPr>
        <w:footnoteReference w:id="7"/>
      </w:r>
      <w:r>
        <w:t xml:space="preserve"> </w:t>
      </w:r>
      <w:hyperlink r:id="rId28" w:history="1">
        <w:r w:rsidRPr="00350C55">
          <w:rPr>
            <w:rStyle w:val="Hyperlink"/>
            <w:i/>
          </w:rPr>
          <w:t>MySQL</w:t>
        </w:r>
      </w:hyperlink>
      <w:r w:rsidRPr="00350C55">
        <w:rPr>
          <w:i/>
        </w:rPr>
        <w:t xml:space="preserve"> Community Server</w:t>
      </w:r>
      <w:r>
        <w:t xml:space="preserve">, perform the following steps to start and stop the RDBMS, and to setup or teardown the database objects for ZARS. Please use the database name, username, and password for the respective target environment as indicated in table </w:t>
      </w:r>
      <w:fldSimple w:instr=" REF _Ref314759853 \h  \* MERGEFORMAT ">
        <w:r w:rsidRPr="003D2365">
          <w:rPr>
            <w:u w:val="single"/>
          </w:rPr>
          <w:t>Database Environments</w:t>
        </w:r>
      </w:fldSimple>
      <w:r>
        <w:t>.</w:t>
      </w:r>
    </w:p>
    <w:p w:rsidR="00511311" w:rsidRDefault="00511311" w:rsidP="00177FD1">
      <w:pPr>
        <w:pStyle w:val="Heading4"/>
      </w:pPr>
      <w:r>
        <w:t>Start RDBMS</w:t>
      </w:r>
    </w:p>
    <w:p w:rsidR="00511311" w:rsidRPr="000417AA" w:rsidRDefault="00511311" w:rsidP="00931550">
      <w:pPr>
        <w:pStyle w:val="Code"/>
        <w:numPr>
          <w:ilvl w:val="0"/>
          <w:numId w:val="25"/>
        </w:numPr>
      </w:pPr>
      <w:r>
        <w:t># mysqld</w:t>
      </w:r>
    </w:p>
    <w:p w:rsidR="00511311" w:rsidRDefault="00511311" w:rsidP="00E023B0">
      <w:pPr>
        <w:pStyle w:val="Heading4"/>
      </w:pPr>
      <w:r>
        <w:t>Shutdown RDBMS</w:t>
      </w:r>
    </w:p>
    <w:p w:rsidR="00511311" w:rsidRPr="00AF01CE" w:rsidRDefault="00511311" w:rsidP="00931550">
      <w:pPr>
        <w:pStyle w:val="Code"/>
        <w:numPr>
          <w:ilvl w:val="0"/>
          <w:numId w:val="25"/>
        </w:numPr>
      </w:pPr>
      <w:r>
        <w:t># mysqladmin.exe -u root -p shutdown</w:t>
      </w:r>
    </w:p>
    <w:p w:rsidR="00511311" w:rsidRDefault="00511311" w:rsidP="005F751E">
      <w:pPr>
        <w:pStyle w:val="Heading4"/>
      </w:pPr>
      <w:r>
        <w:t>Setup Database</w:t>
      </w:r>
    </w:p>
    <w:p w:rsidR="00511311" w:rsidRDefault="00511311" w:rsidP="002C5811">
      <w:pPr>
        <w:pStyle w:val="Code"/>
        <w:numPr>
          <w:ilvl w:val="0"/>
          <w:numId w:val="24"/>
        </w:numPr>
      </w:pPr>
      <w:r>
        <w:t># mysql -u root -p</w:t>
      </w:r>
      <w:r>
        <w:br/>
        <w:t>&gt; create database &lt;DATABASE&gt;;</w:t>
      </w:r>
      <w:r>
        <w:br/>
        <w:t>&gt; alter database &lt;DATABASE&gt; charset=utf8;</w:t>
      </w:r>
      <w:r>
        <w:br/>
        <w:t>&gt; create user '&lt;USERNAME&gt;'@'localhost' identified by '&lt;PASSWORD&gt;';</w:t>
      </w:r>
      <w:r>
        <w:br/>
        <w:t>&gt; grant all on &lt;DATABASE&gt;.* to '&lt;USERNAME&gt;'@'localhost';</w:t>
      </w:r>
      <w:r>
        <w:br/>
        <w:t>&gt; quit;</w:t>
      </w:r>
    </w:p>
    <w:p w:rsidR="00511311" w:rsidRDefault="00511311" w:rsidP="002C5811">
      <w:pPr>
        <w:pStyle w:val="Code"/>
        <w:numPr>
          <w:ilvl w:val="0"/>
          <w:numId w:val="24"/>
        </w:numPr>
      </w:pPr>
      <w:r>
        <w:t># mysql -u &lt;USERNAME&gt; -p</w:t>
      </w:r>
      <w:r>
        <w:br/>
        <w:t>&gt; show databases;</w:t>
      </w:r>
      <w:r>
        <w:br/>
        <w:t>&gt; quit;</w:t>
      </w:r>
    </w:p>
    <w:p w:rsidR="00511311" w:rsidRDefault="00511311" w:rsidP="00D11958">
      <w:pPr>
        <w:pStyle w:val="Heading4"/>
      </w:pPr>
      <w:r>
        <w:t>Teardown Database</w:t>
      </w:r>
    </w:p>
    <w:p w:rsidR="00511311" w:rsidRPr="009320B0" w:rsidRDefault="00511311" w:rsidP="009320B0">
      <w:pPr>
        <w:pStyle w:val="Code"/>
        <w:numPr>
          <w:ilvl w:val="0"/>
          <w:numId w:val="26"/>
        </w:numPr>
      </w:pPr>
      <w:r>
        <w:t># mysql -u root -p</w:t>
      </w:r>
      <w:r>
        <w:br/>
        <w:t>&gt; revoke all on &lt;DATABASE&gt;.* from '&lt;USERNAME&gt;'@'localhost';</w:t>
      </w:r>
      <w:r>
        <w:br/>
        <w:t>&gt; drop database &lt;DATABASE&gt;;</w:t>
      </w:r>
      <w:r>
        <w:br/>
      </w:r>
      <w:r w:rsidRPr="009320B0">
        <w:t>&gt; drop user '&lt;USERNAME&gt;'@'localhost';</w:t>
      </w:r>
    </w:p>
    <w:p w:rsidR="00511311" w:rsidRDefault="00511311" w:rsidP="00E95743">
      <w:pPr>
        <w:pStyle w:val="Heading3"/>
      </w:pPr>
      <w:bookmarkStart w:id="30" w:name="_Toc315883920"/>
      <w:r>
        <w:t>PostgreSQL</w:t>
      </w:r>
      <w:bookmarkEnd w:id="30"/>
    </w:p>
    <w:p w:rsidR="00511311" w:rsidRDefault="00511311" w:rsidP="00D042C5">
      <w:pPr>
        <w:pStyle w:val="Text"/>
      </w:pPr>
      <w:r>
        <w:t>Install</w:t>
      </w:r>
      <w:r>
        <w:rPr>
          <w:rStyle w:val="FootnoteReference"/>
        </w:rPr>
        <w:footnoteReference w:id="8"/>
      </w:r>
      <w:r>
        <w:t xml:space="preserve"> </w:t>
      </w:r>
      <w:hyperlink r:id="rId29" w:history="1">
        <w:r>
          <w:rPr>
            <w:rStyle w:val="Hyperlink"/>
          </w:rPr>
          <w:t>PostgreSQL</w:t>
        </w:r>
      </w:hyperlink>
      <w:r>
        <w:t xml:space="preserve">, perform the following steps to setup, start, and stop the RDBMS, and to setup or teardown the database objects for ZARS. Please use the database name, username, and password for the respective target environment as indicated in table </w:t>
      </w:r>
      <w:fldSimple w:instr=" REF _Ref314759853 \h  \* MERGEFORMAT ">
        <w:r w:rsidRPr="003D2365">
          <w:rPr>
            <w:u w:val="single"/>
          </w:rPr>
          <w:t>Database Environments</w:t>
        </w:r>
      </w:fldSimple>
      <w:r>
        <w:t>.</w:t>
      </w:r>
    </w:p>
    <w:p w:rsidR="00511311" w:rsidRDefault="00511311" w:rsidP="008E214B">
      <w:pPr>
        <w:pStyle w:val="Heading4"/>
      </w:pPr>
      <w:r>
        <w:t xml:space="preserve">Setup </w:t>
      </w:r>
      <w:r w:rsidRPr="008E214B">
        <w:t>RDBMS</w:t>
      </w:r>
    </w:p>
    <w:p w:rsidR="00511311" w:rsidRDefault="00511311" w:rsidP="00C42958">
      <w:pPr>
        <w:pStyle w:val="Code"/>
        <w:numPr>
          <w:ilvl w:val="0"/>
          <w:numId w:val="26"/>
        </w:numPr>
      </w:pPr>
      <w:r>
        <w:t># initdb -E UTF8 -D &lt;DATA_DIR&gt;</w:t>
      </w:r>
    </w:p>
    <w:p w:rsidR="00511311" w:rsidRDefault="00511311" w:rsidP="00747D4C">
      <w:pPr>
        <w:pStyle w:val="Heading4"/>
      </w:pPr>
      <w:r>
        <w:t>Start RDBMS</w:t>
      </w:r>
    </w:p>
    <w:p w:rsidR="00511311" w:rsidRDefault="00511311" w:rsidP="00563E60">
      <w:pPr>
        <w:pStyle w:val="Code"/>
        <w:numPr>
          <w:ilvl w:val="0"/>
          <w:numId w:val="26"/>
        </w:numPr>
      </w:pPr>
      <w:r>
        <w:t># postgres -D &lt;DATA_DIR&gt;</w:t>
      </w:r>
    </w:p>
    <w:p w:rsidR="00511311" w:rsidRDefault="00511311" w:rsidP="00A72C08">
      <w:pPr>
        <w:pStyle w:val="Heading4"/>
      </w:pPr>
      <w:r>
        <w:t>Shutdown RDBMS</w:t>
      </w:r>
    </w:p>
    <w:p w:rsidR="00511311" w:rsidRPr="00A72C08" w:rsidRDefault="00511311" w:rsidP="00D75B14">
      <w:pPr>
        <w:pStyle w:val="Code"/>
        <w:numPr>
          <w:ilvl w:val="0"/>
          <w:numId w:val="26"/>
        </w:numPr>
      </w:pPr>
      <w:r>
        <w:t># pg_ctl.exe stop -D &lt;DATA_DIR&gt;</w:t>
      </w:r>
    </w:p>
    <w:p w:rsidR="00511311" w:rsidRDefault="00511311" w:rsidP="002C0E90">
      <w:pPr>
        <w:pStyle w:val="Heading4"/>
      </w:pPr>
      <w:r>
        <w:t>Setup Database</w:t>
      </w:r>
    </w:p>
    <w:p w:rsidR="00511311" w:rsidRDefault="00511311" w:rsidP="00841C18">
      <w:pPr>
        <w:pStyle w:val="Code"/>
        <w:numPr>
          <w:ilvl w:val="0"/>
          <w:numId w:val="26"/>
        </w:numPr>
      </w:pPr>
      <w:r>
        <w:t># createuser root</w:t>
      </w:r>
    </w:p>
    <w:p w:rsidR="00511311" w:rsidRDefault="00511311" w:rsidP="00841C18">
      <w:pPr>
        <w:pStyle w:val="Code"/>
        <w:numPr>
          <w:ilvl w:val="0"/>
          <w:numId w:val="26"/>
        </w:numPr>
      </w:pPr>
      <w:r>
        <w:t># createuser zars</w:t>
      </w:r>
    </w:p>
    <w:p w:rsidR="00511311" w:rsidRDefault="00511311" w:rsidP="00841C18">
      <w:pPr>
        <w:pStyle w:val="Code"/>
        <w:numPr>
          <w:ilvl w:val="0"/>
          <w:numId w:val="26"/>
        </w:numPr>
      </w:pPr>
      <w:r>
        <w:t># createdb -O zars -E UTF8 zars</w:t>
      </w:r>
    </w:p>
    <w:p w:rsidR="00511311" w:rsidRDefault="00511311" w:rsidP="00313EB0">
      <w:pPr>
        <w:pStyle w:val="Heading4"/>
      </w:pPr>
      <w:r>
        <w:t>Teardown Database</w:t>
      </w:r>
    </w:p>
    <w:p w:rsidR="00511311" w:rsidRDefault="00511311" w:rsidP="00797D5E">
      <w:pPr>
        <w:pStyle w:val="Code"/>
        <w:numPr>
          <w:ilvl w:val="0"/>
          <w:numId w:val="27"/>
        </w:numPr>
      </w:pPr>
      <w:r>
        <w:t># dropdb zars</w:t>
      </w:r>
    </w:p>
    <w:p w:rsidR="00511311" w:rsidRDefault="00511311" w:rsidP="00CF6313">
      <w:pPr>
        <w:pStyle w:val="Heading2"/>
      </w:pPr>
      <w:bookmarkStart w:id="31" w:name="_Toc315883921"/>
      <w:r>
        <w:t>Servlet Container Setup</w:t>
      </w:r>
      <w:bookmarkEnd w:id="31"/>
    </w:p>
    <w:p w:rsidR="00511311" w:rsidRDefault="00511311" w:rsidP="00B94516">
      <w:pPr>
        <w:pStyle w:val="Text"/>
      </w:pPr>
      <w:r>
        <w:t xml:space="preserve">Each </w:t>
      </w:r>
      <w:r w:rsidRPr="008714A0">
        <w:t>Maven p</w:t>
      </w:r>
      <w:r>
        <w:t xml:space="preserve">rofile contains deployment descriptors / configuration files for all supported Servlet Containers / Application Servers. Please find an overview of the supported Servlet Containser / Application Servers in table </w:t>
      </w:r>
      <w:fldSimple w:instr=" REF _Ref315350881 \h  \* MERGEFORMAT ">
        <w:r w:rsidRPr="003D2365">
          <w:rPr>
            <w:u w:val="single"/>
          </w:rPr>
          <w:t>Supported Servlet Containers</w:t>
        </w:r>
      </w:fldSimple>
      <w:r>
        <w:t>.</w:t>
      </w:r>
    </w:p>
    <w:tbl>
      <w:tblPr>
        <w:tblW w:w="5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177"/>
        <w:gridCol w:w="2541"/>
      </w:tblGrid>
      <w:tr w:rsidR="00511311" w:rsidTr="00C02F32">
        <w:trPr>
          <w:jc w:val="center"/>
        </w:trPr>
        <w:tc>
          <w:tcPr>
            <w:tcW w:w="1984" w:type="dxa"/>
            <w:shd w:val="clear" w:color="auto" w:fill="C0C0C0"/>
          </w:tcPr>
          <w:p w:rsidR="00511311" w:rsidRPr="00C02F32" w:rsidRDefault="00511311" w:rsidP="00C02F32">
            <w:pPr>
              <w:pStyle w:val="Text"/>
              <w:spacing w:line="220" w:lineRule="exact"/>
              <w:rPr>
                <w:b/>
              </w:rPr>
            </w:pPr>
            <w:r w:rsidRPr="00C02F32">
              <w:rPr>
                <w:b/>
              </w:rPr>
              <w:t>Servlet Container</w:t>
            </w:r>
          </w:p>
        </w:tc>
        <w:tc>
          <w:tcPr>
            <w:tcW w:w="1177" w:type="dxa"/>
            <w:shd w:val="clear" w:color="auto" w:fill="C0C0C0"/>
          </w:tcPr>
          <w:p w:rsidR="00511311" w:rsidRPr="00C02F32" w:rsidRDefault="00511311" w:rsidP="00C02F32">
            <w:pPr>
              <w:pStyle w:val="Text"/>
              <w:spacing w:line="220" w:lineRule="exact"/>
              <w:rPr>
                <w:b/>
              </w:rPr>
            </w:pPr>
            <w:r w:rsidRPr="00C02F32">
              <w:rPr>
                <w:b/>
              </w:rPr>
              <w:t>Version</w:t>
            </w:r>
          </w:p>
        </w:tc>
        <w:tc>
          <w:tcPr>
            <w:tcW w:w="2541" w:type="dxa"/>
            <w:shd w:val="clear" w:color="auto" w:fill="C0C0C0"/>
          </w:tcPr>
          <w:p w:rsidR="00511311" w:rsidRPr="00C02F32" w:rsidRDefault="00511311" w:rsidP="00C02F32">
            <w:pPr>
              <w:pStyle w:val="Text"/>
              <w:spacing w:line="220" w:lineRule="exact"/>
              <w:rPr>
                <w:b/>
              </w:rPr>
            </w:pPr>
            <w:r w:rsidRPr="00C02F32">
              <w:rPr>
                <w:b/>
              </w:rPr>
              <w:t>Note</w:t>
            </w:r>
          </w:p>
        </w:tc>
      </w:tr>
      <w:tr w:rsidR="00511311" w:rsidTr="00C02F32">
        <w:trPr>
          <w:jc w:val="center"/>
        </w:trPr>
        <w:tc>
          <w:tcPr>
            <w:tcW w:w="1984" w:type="dxa"/>
          </w:tcPr>
          <w:p w:rsidR="00511311" w:rsidRDefault="00511311" w:rsidP="00C02F32">
            <w:pPr>
              <w:pStyle w:val="Text"/>
              <w:spacing w:line="220" w:lineRule="exact"/>
            </w:pPr>
            <w:r>
              <w:t>Jetty</w:t>
            </w:r>
          </w:p>
        </w:tc>
        <w:tc>
          <w:tcPr>
            <w:tcW w:w="1177" w:type="dxa"/>
          </w:tcPr>
          <w:p w:rsidR="00511311" w:rsidRPr="007B45F7" w:rsidRDefault="00511311" w:rsidP="00C02F32">
            <w:pPr>
              <w:pStyle w:val="Code"/>
              <w:spacing w:before="60"/>
            </w:pPr>
            <w:r>
              <w:t>6.1.26+</w:t>
            </w:r>
          </w:p>
        </w:tc>
        <w:tc>
          <w:tcPr>
            <w:tcW w:w="2541" w:type="dxa"/>
          </w:tcPr>
          <w:p w:rsidR="00511311" w:rsidRDefault="00511311" w:rsidP="00C02F32">
            <w:pPr>
              <w:pStyle w:val="Text"/>
              <w:spacing w:line="220" w:lineRule="exact"/>
            </w:pPr>
            <w:r>
              <w:t>embedded or standalone</w:t>
            </w:r>
          </w:p>
        </w:tc>
      </w:tr>
      <w:tr w:rsidR="00511311" w:rsidTr="00C02F32">
        <w:trPr>
          <w:jc w:val="center"/>
        </w:trPr>
        <w:tc>
          <w:tcPr>
            <w:tcW w:w="1984" w:type="dxa"/>
          </w:tcPr>
          <w:p w:rsidR="00511311" w:rsidRDefault="00511311" w:rsidP="00C02F32">
            <w:pPr>
              <w:pStyle w:val="Text"/>
              <w:spacing w:line="220" w:lineRule="exact"/>
            </w:pPr>
            <w:r>
              <w:t>Tomcat</w:t>
            </w:r>
          </w:p>
        </w:tc>
        <w:tc>
          <w:tcPr>
            <w:tcW w:w="1177" w:type="dxa"/>
          </w:tcPr>
          <w:p w:rsidR="00511311" w:rsidRPr="005008F3" w:rsidRDefault="00511311" w:rsidP="00C02F32">
            <w:pPr>
              <w:pStyle w:val="Code"/>
              <w:spacing w:before="60"/>
            </w:pPr>
            <w:r>
              <w:t>7.0.6+</w:t>
            </w:r>
          </w:p>
        </w:tc>
        <w:tc>
          <w:tcPr>
            <w:tcW w:w="2541" w:type="dxa"/>
          </w:tcPr>
          <w:p w:rsidR="00511311" w:rsidRDefault="00511311" w:rsidP="00C02F32">
            <w:pPr>
              <w:pStyle w:val="Text"/>
              <w:spacing w:line="220" w:lineRule="exact"/>
            </w:pPr>
            <w:r>
              <w:t>embedded or standalone</w:t>
            </w:r>
          </w:p>
        </w:tc>
      </w:tr>
    </w:tbl>
    <w:p w:rsidR="00511311" w:rsidRDefault="00511311" w:rsidP="00220C57">
      <w:pPr>
        <w:pStyle w:val="Caption"/>
        <w:jc w:val="center"/>
      </w:pPr>
      <w:r>
        <w:t xml:space="preserve">Table </w:t>
      </w:r>
      <w:fldSimple w:instr=" SEQ Table \* ARABIC ">
        <w:r>
          <w:rPr>
            <w:noProof/>
          </w:rPr>
          <w:t>4</w:t>
        </w:r>
      </w:fldSimple>
      <w:r>
        <w:t xml:space="preserve"> </w:t>
      </w:r>
      <w:bookmarkStart w:id="32" w:name="_Ref315350881"/>
      <w:r>
        <w:t>Supported Servlet Containers</w:t>
      </w:r>
      <w:bookmarkEnd w:id="32"/>
    </w:p>
    <w:p w:rsidR="00511311" w:rsidRDefault="00511311" w:rsidP="00DD09F4">
      <w:pPr>
        <w:pStyle w:val="Heading3"/>
      </w:pPr>
      <w:bookmarkStart w:id="33" w:name="_Toc315883922"/>
      <w:r>
        <w:t>Jetty</w:t>
      </w:r>
      <w:bookmarkEnd w:id="33"/>
    </w:p>
    <w:p w:rsidR="00511311" w:rsidRPr="00111B14" w:rsidRDefault="00511311" w:rsidP="00FF4667">
      <w:pPr>
        <w:pStyle w:val="Text"/>
      </w:pPr>
      <w:r>
        <w:t xml:space="preserve">No specific setup is required for </w:t>
      </w:r>
      <w:hyperlink r:id="rId30" w:history="1">
        <w:r>
          <w:rPr>
            <w:rStyle w:val="Hyperlink"/>
          </w:rPr>
          <w:t>Jetty</w:t>
        </w:r>
      </w:hyperlink>
      <w:r>
        <w:t xml:space="preserve">, all </w:t>
      </w:r>
      <w:r w:rsidRPr="00101ED1">
        <w:rPr>
          <w:u w:val="dotted"/>
        </w:rPr>
        <w:t>infrastructure services</w:t>
      </w:r>
      <w:r>
        <w:t xml:space="preserve"> used by ZARS are defined and configured in the application itself.</w:t>
      </w:r>
    </w:p>
    <w:p w:rsidR="00511311" w:rsidRDefault="00511311" w:rsidP="007B1293">
      <w:pPr>
        <w:pStyle w:val="Heading3"/>
      </w:pPr>
      <w:bookmarkStart w:id="34" w:name="_Toc315883923"/>
      <w:r>
        <w:t>Tomcat</w:t>
      </w:r>
      <w:bookmarkEnd w:id="34"/>
    </w:p>
    <w:p w:rsidR="00511311" w:rsidRPr="00111B14" w:rsidRDefault="00511311" w:rsidP="002957A6">
      <w:pPr>
        <w:pStyle w:val="Text"/>
      </w:pPr>
      <w:r>
        <w:t xml:space="preserve">No specific setup is required for </w:t>
      </w:r>
      <w:hyperlink r:id="rId31" w:history="1">
        <w:r>
          <w:rPr>
            <w:rStyle w:val="Hyperlink"/>
          </w:rPr>
          <w:t>Tomcat</w:t>
        </w:r>
      </w:hyperlink>
      <w:r>
        <w:t xml:space="preserve">, all </w:t>
      </w:r>
      <w:r w:rsidRPr="00101ED1">
        <w:rPr>
          <w:u w:val="dotted"/>
        </w:rPr>
        <w:t>infrastructure services</w:t>
      </w:r>
      <w:r>
        <w:t xml:space="preserve"> used by ZARS are defined in the application itself.</w:t>
      </w:r>
    </w:p>
    <w:p w:rsidR="00511311" w:rsidRDefault="00511311" w:rsidP="008461C4">
      <w:pPr>
        <w:pStyle w:val="Heading2"/>
      </w:pPr>
      <w:bookmarkStart w:id="35" w:name="_Toc315883924"/>
      <w:r>
        <w:t>Deployment</w:t>
      </w:r>
      <w:bookmarkEnd w:id="35"/>
    </w:p>
    <w:p w:rsidR="00511311" w:rsidRDefault="00511311" w:rsidP="002362F2">
      <w:pPr>
        <w:pStyle w:val="Text"/>
        <w:spacing w:before="0"/>
      </w:pPr>
      <w:r>
        <w:t>No specific instructions are required to deploy ZARS. Follow the instructions of the Servlet Container or Application Server used to deploy the ZARS WAR.</w:t>
      </w:r>
    </w:p>
    <w:p w:rsidR="00511311" w:rsidRDefault="00511311" w:rsidP="008243CA">
      <w:pPr>
        <w:pStyle w:val="Text"/>
        <w:pBdr>
          <w:top w:val="single" w:sz="4" w:space="1" w:color="auto"/>
          <w:left w:val="single" w:sz="4" w:space="4" w:color="auto"/>
          <w:bottom w:val="single" w:sz="4" w:space="1" w:color="auto"/>
          <w:right w:val="single" w:sz="4" w:space="4" w:color="auto"/>
        </w:pBdr>
        <w:spacing w:before="0"/>
        <w:rPr>
          <w:b/>
          <w:highlight w:val="yellow"/>
        </w:rPr>
      </w:pPr>
      <w:r>
        <w:rPr>
          <w:b/>
          <w:highlight w:val="yellow"/>
        </w:rPr>
        <w:t>Note</w:t>
      </w:r>
      <w:r>
        <w:rPr>
          <w:b/>
          <w:highlight w:val="yellow"/>
        </w:rPr>
        <w:br/>
      </w:r>
      <w:r w:rsidRPr="008D616B">
        <w:t xml:space="preserve">The </w:t>
      </w:r>
      <w:r>
        <w:t>persistence framework used has been setup to automatically perform all schema modifications. Under normal circumstances it should, therefore, not be necessary to run any SQL DDL scripts before or after deployment. To migrate data it can, however, be necessary to prepare a SQL DML script which is executed before and /or after the deployment.</w:t>
      </w:r>
    </w:p>
    <w:p w:rsidR="00511311" w:rsidRPr="000714FA" w:rsidRDefault="00511311" w:rsidP="008243CA">
      <w:pPr>
        <w:pStyle w:val="Text"/>
        <w:pBdr>
          <w:top w:val="single" w:sz="4" w:space="1" w:color="auto"/>
          <w:left w:val="single" w:sz="4" w:space="4" w:color="auto"/>
          <w:bottom w:val="single" w:sz="4" w:space="1" w:color="auto"/>
          <w:right w:val="single" w:sz="4" w:space="4" w:color="auto"/>
        </w:pBdr>
        <w:spacing w:before="0"/>
      </w:pPr>
      <w:r w:rsidRPr="008243CA">
        <w:rPr>
          <w:b/>
          <w:highlight w:val="yellow"/>
        </w:rPr>
        <w:t>Note</w:t>
      </w:r>
      <w:r>
        <w:br/>
        <w:t>It is recommended to perform a health check after each deployment to UAT and production. As part of the health check it should be verified that there are no exceptions or errors in the logs and that it is possible to login and logout of ZARS.</w:t>
      </w:r>
    </w:p>
    <w:p w:rsidR="00511311" w:rsidRDefault="00511311" w:rsidP="007B18EF">
      <w:pPr>
        <w:pStyle w:val="Heading2"/>
      </w:pPr>
      <w:bookmarkStart w:id="36" w:name="_Toc315883925"/>
      <w:r>
        <w:t>Management and Monitoring</w:t>
      </w:r>
      <w:bookmarkEnd w:id="36"/>
    </w:p>
    <w:p w:rsidR="00511311" w:rsidRDefault="00511311" w:rsidP="007B18EF">
      <w:pPr>
        <w:pStyle w:val="Text"/>
      </w:pPr>
      <w:r>
        <w:t>Ideally JMX should be used to manage and monitor ZARS in UAT and production. Since ZARS is deployed on a public server directly connected to the Internet access to ports other than HTTP and HTTPS have been restricted for security reasons.</w:t>
      </w:r>
    </w:p>
    <w:p w:rsidR="00511311" w:rsidRPr="007B18EF" w:rsidRDefault="00511311" w:rsidP="007B18EF">
      <w:pPr>
        <w:pStyle w:val="Text"/>
      </w:pPr>
      <w:r>
        <w:t>External monitoring (provided by the hosting provider) has been setup for ZARS and the server ZARS is deployed to. All application level management and monitoring capabilities should be built directly into the admin section of the web interface.</w:t>
      </w:r>
    </w:p>
    <w:p w:rsidR="00511311" w:rsidRDefault="00511311" w:rsidP="006B39EF">
      <w:pPr>
        <w:pStyle w:val="Heading1"/>
      </w:pPr>
      <w:r>
        <w:br w:type="page"/>
      </w:r>
      <w:bookmarkStart w:id="37" w:name="_Toc315883926"/>
      <w:r>
        <w:t>Testing</w:t>
      </w:r>
      <w:bookmarkEnd w:id="37"/>
    </w:p>
    <w:p w:rsidR="00511311" w:rsidRDefault="00511311" w:rsidP="00E73CC0">
      <w:pPr>
        <w:pStyle w:val="Text"/>
      </w:pPr>
      <w:r>
        <w:t>For us developers' manual, monotonous, and repetitive work feels particularly mind numbing, boring, and tedious. Yet, surprisingly, many of us do some seemingly small tasks over and over again to test our code, to verify the performance characteristics of our application, and to determine the scalability of our platform.</w:t>
      </w:r>
    </w:p>
    <w:p w:rsidR="00511311" w:rsidRDefault="00511311" w:rsidP="006E71B5">
      <w:pPr>
        <w:pStyle w:val="Text"/>
      </w:pPr>
      <w:r>
        <w:t>Writing reliable, readable, and sustainable automated tests that cover all aspects of an application is a challenging task. This is especially true when it comes to testing persistence, threads, and asynchronous code. But as developers don't we strive to solve challenging and interesting coding tasks? Why do we treat the source code that makes up automated tests any different from the source code that makes up the application? Why don't we treat coding automated tests as an integral part of the application coding and development experience?</w:t>
      </w:r>
    </w:p>
    <w:p w:rsidR="00511311" w:rsidRDefault="00511311" w:rsidP="006E71B5">
      <w:pPr>
        <w:pStyle w:val="Text"/>
      </w:pPr>
      <w:r>
        <w:t>In fact, designing flexible automated tests that reliably test all aspects of an application by constructing complex test data in a reusable way while simplify test diagnostics is a very interesting and rewarding task. Often more so than assembling the actual application out of all these pre-packaged frameworks we usually end up chaining together.</w:t>
      </w:r>
    </w:p>
    <w:p w:rsidR="00511311" w:rsidRDefault="00511311" w:rsidP="006E71B5">
      <w:pPr>
        <w:pStyle w:val="Text"/>
      </w:pPr>
      <w:r>
        <w:t xml:space="preserve">As you might suspect from this introduction, particular focus is on testing ZARS. You might want to pick up the books </w:t>
      </w:r>
      <w:hyperlink r:id="rId32" w:history="1">
        <w:r w:rsidRPr="00E04124">
          <w:rPr>
            <w:rStyle w:val="Hyperlink"/>
          </w:rPr>
          <w:t>Growing Object-Oriented Software, Guided By Tests</w:t>
        </w:r>
      </w:hyperlink>
      <w:r>
        <w:t xml:space="preserve"> and </w:t>
      </w:r>
      <w:hyperlink r:id="rId33" w:history="1">
        <w:r w:rsidRPr="00E04124">
          <w:rPr>
            <w:rStyle w:val="Hyperlink"/>
          </w:rPr>
          <w:t>Design Driven Testing</w:t>
        </w:r>
      </w:hyperlink>
      <w:r>
        <w:t xml:space="preserve"> to help you get started writing sustainable automated tests.</w:t>
      </w:r>
    </w:p>
    <w:p w:rsidR="00511311" w:rsidRDefault="00511311" w:rsidP="00255307">
      <w:pPr>
        <w:pStyle w:val="Text"/>
      </w:pPr>
      <w:r>
        <w:t>Automated tests for ZARS are organized into three distinct categories, namely unit tests, integration tests, and acceptance tests.</w:t>
      </w:r>
    </w:p>
    <w:p w:rsidR="00511311" w:rsidRDefault="00511311" w:rsidP="00261C79">
      <w:pPr>
        <w:pStyle w:val="Heading2"/>
      </w:pPr>
      <w:bookmarkStart w:id="38" w:name="_Toc315883927"/>
      <w:r>
        <w:t>Unit Testing</w:t>
      </w:r>
      <w:bookmarkEnd w:id="38"/>
    </w:p>
    <w:p w:rsidR="00511311" w:rsidRDefault="00511311" w:rsidP="00771DBD">
      <w:pPr>
        <w:pStyle w:val="Text"/>
      </w:pPr>
      <w:r>
        <w:t xml:space="preserve">TODO </w:t>
      </w:r>
      <w:hyperlink r:id="rId34" w:history="1">
        <w:r w:rsidRPr="00016324">
          <w:rPr>
            <w:rStyle w:val="Hyperlink"/>
          </w:rPr>
          <w:t>JDave</w:t>
        </w:r>
      </w:hyperlink>
      <w:r>
        <w:t xml:space="preserve">, </w:t>
      </w:r>
      <w:hyperlink r:id="rId35" w:history="1">
        <w:r w:rsidRPr="00016324">
          <w:rPr>
            <w:rStyle w:val="Hyperlink"/>
          </w:rPr>
          <w:t>Mockito</w:t>
        </w:r>
      </w:hyperlink>
      <w:r>
        <w:t xml:space="preserve">, </w:t>
      </w:r>
      <w:hyperlink r:id="rId36" w:history="1">
        <w:r w:rsidRPr="00016324">
          <w:rPr>
            <w:rStyle w:val="Hyperlink"/>
          </w:rPr>
          <w:t>PowerMock</w:t>
        </w:r>
      </w:hyperlink>
      <w:r>
        <w:t xml:space="preserve">, </w:t>
      </w:r>
      <w:hyperlink r:id="rId37" w:anchor="unit-testing" w:history="1">
        <w:r w:rsidRPr="00E8753A">
          <w:rPr>
            <w:rStyle w:val="Hyperlink"/>
          </w:rPr>
          <w:t>Spring Unit Testing Support</w:t>
        </w:r>
      </w:hyperlink>
    </w:p>
    <w:p w:rsidR="00511311" w:rsidRDefault="00511311" w:rsidP="004A78C0">
      <w:pPr>
        <w:pStyle w:val="Heading2"/>
      </w:pPr>
      <w:bookmarkStart w:id="39" w:name="_Toc315883928"/>
      <w:r>
        <w:t>Integration Testing</w:t>
      </w:r>
      <w:bookmarkEnd w:id="39"/>
    </w:p>
    <w:p w:rsidR="00511311" w:rsidRDefault="00511311" w:rsidP="004A78C0">
      <w:pPr>
        <w:pStyle w:val="Text"/>
      </w:pPr>
      <w:r>
        <w:t>TODO</w:t>
      </w:r>
    </w:p>
    <w:p w:rsidR="00511311" w:rsidRDefault="00511311" w:rsidP="004A78C0">
      <w:pPr>
        <w:pStyle w:val="Text"/>
      </w:pPr>
      <w:r>
        <w:t xml:space="preserve">Backend: </w:t>
      </w:r>
      <w:hyperlink r:id="rId38" w:anchor="integration-testing" w:history="1">
        <w:r w:rsidRPr="00A2278A">
          <w:rPr>
            <w:rStyle w:val="Hyperlink"/>
          </w:rPr>
          <w:t>Spring Integration Testing Support</w:t>
        </w:r>
      </w:hyperlink>
    </w:p>
    <w:p w:rsidR="00511311" w:rsidRDefault="00511311" w:rsidP="004A78C0">
      <w:pPr>
        <w:pStyle w:val="Text"/>
      </w:pPr>
      <w:r>
        <w:t xml:space="preserve">Frontend: </w:t>
      </w:r>
      <w:hyperlink r:id="rId39" w:history="1">
        <w:r w:rsidRPr="0035574C">
          <w:rPr>
            <w:rStyle w:val="Hyperlink"/>
          </w:rPr>
          <w:t>JSFUnit</w:t>
        </w:r>
      </w:hyperlink>
    </w:p>
    <w:p w:rsidR="00511311" w:rsidRDefault="00511311" w:rsidP="005D3F06">
      <w:pPr>
        <w:pStyle w:val="Heading2"/>
      </w:pPr>
      <w:bookmarkStart w:id="40" w:name="_Toc315883929"/>
      <w:r>
        <w:t>Acceptance Testing</w:t>
      </w:r>
      <w:bookmarkEnd w:id="40"/>
    </w:p>
    <w:p w:rsidR="00511311" w:rsidRDefault="00511311" w:rsidP="005D3F06">
      <w:pPr>
        <w:pStyle w:val="Text"/>
      </w:pPr>
      <w:r>
        <w:t xml:space="preserve">TODO </w:t>
      </w:r>
      <w:hyperlink r:id="rId40" w:history="1">
        <w:r w:rsidRPr="005B2EB7">
          <w:rPr>
            <w:rStyle w:val="Hyperlink"/>
          </w:rPr>
          <w:t>Thucydides</w:t>
        </w:r>
      </w:hyperlink>
      <w:r>
        <w:t xml:space="preserve">, </w:t>
      </w:r>
      <w:hyperlink r:id="rId41" w:history="1">
        <w:r w:rsidRPr="001C3861">
          <w:rPr>
            <w:rStyle w:val="Hyperlink"/>
          </w:rPr>
          <w:t>JSFUnit</w:t>
        </w:r>
      </w:hyperlink>
    </w:p>
    <w:p w:rsidR="00511311" w:rsidRDefault="00511311" w:rsidP="0008637B">
      <w:pPr>
        <w:pStyle w:val="Heading1"/>
      </w:pPr>
      <w:r>
        <w:br w:type="page"/>
      </w:r>
      <w:bookmarkStart w:id="41" w:name="_Toc315883930"/>
      <w:r>
        <w:t>Development Guidelines</w:t>
      </w:r>
      <w:bookmarkEnd w:id="41"/>
    </w:p>
    <w:p w:rsidR="00511311" w:rsidRDefault="00511311" w:rsidP="009C7458">
      <w:pPr>
        <w:pStyle w:val="Heading2"/>
      </w:pPr>
      <w:bookmarkStart w:id="42" w:name="_Toc315883931"/>
      <w:r>
        <w:t>System Architecture</w:t>
      </w:r>
      <w:bookmarkEnd w:id="42"/>
    </w:p>
    <w:p w:rsidR="00511311" w:rsidRDefault="00511311" w:rsidP="00F40C65">
      <w:pPr>
        <w:pStyle w:val="Text"/>
      </w:pPr>
      <w:r>
        <w:t xml:space="preserve">The UML deployment diagram in figure </w:t>
      </w:r>
      <w:fldSimple w:instr=" REF _Ref315442283 \h  \* MERGEFORMAT ">
        <w:r w:rsidRPr="003D2365">
          <w:rPr>
            <w:noProof/>
            <w:u w:val="single"/>
          </w:rPr>
          <w:t>System Architecture</w:t>
        </w:r>
      </w:fldSimple>
      <w:r>
        <w:t xml:space="preserve"> depicts the system architecture of ZARS in production. The ZARS components outlined in the diagram are:</w:t>
      </w:r>
    </w:p>
    <w:p w:rsidR="00511311" w:rsidRDefault="00511311" w:rsidP="003B314F">
      <w:pPr>
        <w:pStyle w:val="Text"/>
        <w:numPr>
          <w:ilvl w:val="0"/>
          <w:numId w:val="27"/>
        </w:numPr>
      </w:pPr>
      <w:r w:rsidRPr="00891221">
        <w:rPr>
          <w:b/>
        </w:rPr>
        <w:t>ZARS VHost</w:t>
      </w:r>
      <w:r>
        <w:br/>
        <w:t xml:space="preserve">The Apache Virtual Host and </w:t>
      </w:r>
      <w:r w:rsidRPr="00102B39">
        <w:rPr>
          <w:rStyle w:val="CodeChar"/>
          <w:b/>
          <w:bCs/>
        </w:rPr>
        <w:t>mod_jk</w:t>
      </w:r>
      <w:r>
        <w:t xml:space="preserve"> configuration delegating all requests to the Apache Tomcat server.</w:t>
      </w:r>
      <w:r>
        <w:br/>
      </w:r>
    </w:p>
    <w:p w:rsidR="00511311" w:rsidRDefault="00511311" w:rsidP="003B314F">
      <w:pPr>
        <w:pStyle w:val="Text"/>
        <w:numPr>
          <w:ilvl w:val="0"/>
          <w:numId w:val="27"/>
        </w:numPr>
      </w:pPr>
      <w:r w:rsidRPr="00E53968">
        <w:rPr>
          <w:b/>
        </w:rPr>
        <w:t>ZARS WebApp</w:t>
      </w:r>
      <w:r>
        <w:br/>
        <w:t>The Web Application containing all software layers described in the next section.</w:t>
      </w:r>
      <w:r>
        <w:br/>
      </w:r>
    </w:p>
    <w:p w:rsidR="00511311" w:rsidRPr="00946FC6" w:rsidRDefault="00511311" w:rsidP="00946FC6">
      <w:pPr>
        <w:pStyle w:val="Text"/>
        <w:numPr>
          <w:ilvl w:val="0"/>
          <w:numId w:val="16"/>
        </w:numPr>
        <w:rPr>
          <w:b/>
        </w:rPr>
      </w:pPr>
      <w:r w:rsidRPr="00403D25">
        <w:rPr>
          <w:b/>
        </w:rPr>
        <w:t>ZARS Database</w:t>
      </w:r>
      <w:r w:rsidRPr="00403D25">
        <w:rPr>
          <w:b/>
        </w:rPr>
        <w:br/>
      </w:r>
      <w:r>
        <w:t>The database / schema used to store all ZARS data.</w:t>
      </w:r>
    </w:p>
    <w:p w:rsidR="00511311" w:rsidRPr="00403D25" w:rsidRDefault="00511311" w:rsidP="00AE2BB3">
      <w:pPr>
        <w:pStyle w:val="Text"/>
        <w:rPr>
          <w:b/>
        </w:rPr>
      </w:pPr>
    </w:p>
    <w:p w:rsidR="00511311" w:rsidRDefault="00511311" w:rsidP="009D6F7D">
      <w:pPr>
        <w:pStyle w:val="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75pt;height:101.25pt">
            <v:imagedata r:id="rId42" o:title=""/>
          </v:shape>
        </w:pict>
      </w:r>
    </w:p>
    <w:p w:rsidR="00511311" w:rsidRDefault="00511311" w:rsidP="009D6F7D">
      <w:pPr>
        <w:pStyle w:val="Caption"/>
        <w:jc w:val="center"/>
      </w:pPr>
      <w:r>
        <w:t xml:space="preserve">Figure </w:t>
      </w:r>
      <w:fldSimple w:instr=" SEQ Figure \* ARABIC ">
        <w:r>
          <w:rPr>
            <w:noProof/>
          </w:rPr>
          <w:t>1</w:t>
        </w:r>
      </w:fldSimple>
      <w:r>
        <w:rPr>
          <w:noProof/>
        </w:rPr>
        <w:t xml:space="preserve"> </w:t>
      </w:r>
      <w:bookmarkStart w:id="43" w:name="_Ref315442283"/>
      <w:r>
        <w:rPr>
          <w:noProof/>
        </w:rPr>
        <w:t>System Architecture</w:t>
      </w:r>
      <w:bookmarkEnd w:id="43"/>
    </w:p>
    <w:p w:rsidR="00511311" w:rsidRDefault="00511311" w:rsidP="001F2157">
      <w:pPr>
        <w:pStyle w:val="Heading2"/>
      </w:pPr>
      <w:bookmarkStart w:id="44" w:name="_Ref315710728"/>
      <w:bookmarkStart w:id="45" w:name="_Toc315883932"/>
      <w:r>
        <w:t>Software Architecture</w:t>
      </w:r>
      <w:bookmarkEnd w:id="44"/>
      <w:bookmarkEnd w:id="45"/>
    </w:p>
    <w:p w:rsidR="00511311" w:rsidRDefault="00511311" w:rsidP="007C22E6">
      <w:pPr>
        <w:pStyle w:val="Text"/>
      </w:pPr>
      <w:r>
        <w:t xml:space="preserve">The diagram in figure </w:t>
      </w:r>
      <w:fldSimple w:instr=" REF _Ref315442716 \h  \* MERGEFORMAT ">
        <w:r w:rsidRPr="003D2365">
          <w:rPr>
            <w:u w:val="single"/>
          </w:rPr>
          <w:t>Software Architecture</w:t>
        </w:r>
      </w:fldSimple>
      <w:r>
        <w:t xml:space="preserve"> provides an overview of the software architecture of ZARS.</w:t>
      </w:r>
    </w:p>
    <w:p w:rsidR="00511311" w:rsidRDefault="00511311" w:rsidP="009D6F7D">
      <w:pPr>
        <w:pStyle w:val="Text"/>
        <w:keepNext/>
        <w:jc w:val="center"/>
      </w:pPr>
      <w:r>
        <w:pict>
          <v:shape id="_x0000_i1028" type="#_x0000_t75" style="width:291.75pt;height:231.75pt">
            <v:imagedata r:id="rId43" o:title=""/>
          </v:shape>
        </w:pict>
      </w:r>
    </w:p>
    <w:p w:rsidR="00511311" w:rsidRDefault="00511311" w:rsidP="009D6F7D">
      <w:pPr>
        <w:pStyle w:val="Caption"/>
        <w:jc w:val="center"/>
      </w:pPr>
      <w:r>
        <w:t xml:space="preserve">Figure </w:t>
      </w:r>
      <w:fldSimple w:instr=" SEQ Figure \* ARABIC ">
        <w:r>
          <w:rPr>
            <w:noProof/>
          </w:rPr>
          <w:t>2</w:t>
        </w:r>
      </w:fldSimple>
      <w:r>
        <w:t xml:space="preserve"> </w:t>
      </w:r>
      <w:bookmarkStart w:id="46" w:name="_Ref315442716"/>
      <w:r>
        <w:t>Software Architecture</w:t>
      </w:r>
      <w:bookmarkEnd w:id="46"/>
    </w:p>
    <w:p w:rsidR="00511311" w:rsidRDefault="00511311" w:rsidP="002521FD">
      <w:pPr>
        <w:pStyle w:val="Text"/>
      </w:pPr>
      <w:r>
        <w:t>ZARS consists of the following software layers (structural and logical components):</w:t>
      </w:r>
    </w:p>
    <w:p w:rsidR="00511311" w:rsidRDefault="00511311" w:rsidP="009A7E29">
      <w:pPr>
        <w:pStyle w:val="Text"/>
        <w:numPr>
          <w:ilvl w:val="0"/>
          <w:numId w:val="28"/>
        </w:numPr>
      </w:pPr>
      <w:r w:rsidRPr="009A7E29">
        <w:rPr>
          <w:b/>
        </w:rPr>
        <w:t>Presentation Layer</w:t>
      </w:r>
      <w:r>
        <w:br/>
        <w:t>The Presentation Layer consists of (1) controllers, (2) view definitions and the (3) data model exchanged with the Service Layer in form of Transfer Objects and Value Objects. Please note that the Persistence Layer only ever interacts with the Service Layer and with no other layer of the software architecture.</w:t>
      </w:r>
    </w:p>
    <w:p w:rsidR="00511311" w:rsidRDefault="00511311" w:rsidP="009A7E29">
      <w:pPr>
        <w:pStyle w:val="Text"/>
        <w:numPr>
          <w:ilvl w:val="0"/>
          <w:numId w:val="28"/>
        </w:numPr>
      </w:pPr>
      <w:r w:rsidRPr="00252E60">
        <w:rPr>
          <w:b/>
        </w:rPr>
        <w:t>Service Layer</w:t>
      </w:r>
      <w:r>
        <w:br/>
        <w:t>The Service Layer consists of the service implementations and acts as the transaction demarcation boundary. The Service Layer maps between the internal (Business Objects, Persistence Objects, Business Exceptions, and Framework Exceptions) and external (Transfer Object, Value Object, Service Exception) data representation highlighted by a red line in the diagram.</w:t>
      </w:r>
      <w:r>
        <w:br/>
        <w:t>Usually service implementations rely on one or more managers to implement functionality. In rare cases it can, however, be necessary to call services from other services. This kind of service orchestration should be the exception rather than the norm.</w:t>
      </w:r>
      <w:r>
        <w:br/>
      </w:r>
    </w:p>
    <w:p w:rsidR="00511311" w:rsidRDefault="00511311" w:rsidP="009A7E29">
      <w:pPr>
        <w:pStyle w:val="Text"/>
        <w:numPr>
          <w:ilvl w:val="0"/>
          <w:numId w:val="28"/>
        </w:numPr>
      </w:pPr>
      <w:r w:rsidRPr="00C470D1">
        <w:rPr>
          <w:b/>
        </w:rPr>
        <w:t>Component Layer</w:t>
      </w:r>
      <w:r>
        <w:br/>
        <w:t xml:space="preserve">The Component Layer consists of manager implementations that implement the actual business logic and business workflows. Managers operate directly on Business and Persistence Objects and do </w:t>
      </w:r>
      <w:r w:rsidRPr="00344677">
        <w:rPr>
          <w:i/>
        </w:rPr>
        <w:t>not</w:t>
      </w:r>
      <w:r>
        <w:t xml:space="preserve"> perform any translation of business or framework exception. This effectively makes reusing logic implemented in other managers efficient and straight forward and is advocated.</w:t>
      </w:r>
      <w:r>
        <w:br/>
      </w:r>
    </w:p>
    <w:p w:rsidR="00511311" w:rsidRPr="00946FC6" w:rsidRDefault="00511311" w:rsidP="00946FC6">
      <w:pPr>
        <w:pStyle w:val="Text"/>
        <w:numPr>
          <w:ilvl w:val="0"/>
          <w:numId w:val="16"/>
        </w:numPr>
        <w:rPr>
          <w:b/>
        </w:rPr>
      </w:pPr>
      <w:r w:rsidRPr="004E6BF6">
        <w:rPr>
          <w:b/>
        </w:rPr>
        <w:t>Data Access Layer</w:t>
      </w:r>
      <w:r w:rsidRPr="004E6BF6">
        <w:rPr>
          <w:b/>
        </w:rPr>
        <w:br/>
      </w:r>
      <w:r w:rsidRPr="00481DE0">
        <w:t xml:space="preserve">The </w:t>
      </w:r>
      <w:r>
        <w:t>Data Access Layer uses a persistence framework to map data from the relational database to persistence entities. The Data Access Layer is also the place where all database queries and bulk operations are implemented.</w:t>
      </w:r>
    </w:p>
    <w:p w:rsidR="00511311" w:rsidRDefault="00511311" w:rsidP="002521FD">
      <w:pPr>
        <w:pStyle w:val="Text"/>
      </w:pPr>
    </w:p>
    <w:p w:rsidR="00511311" w:rsidRDefault="00511311" w:rsidP="002521FD">
      <w:pPr>
        <w:pStyle w:val="Text"/>
      </w:pPr>
      <w:r>
        <w:t>ZARS relies on the following data / object models:</w:t>
      </w:r>
    </w:p>
    <w:p w:rsidR="00511311" w:rsidRDefault="00511311" w:rsidP="00EE1716">
      <w:pPr>
        <w:pStyle w:val="Text"/>
        <w:numPr>
          <w:ilvl w:val="0"/>
          <w:numId w:val="29"/>
        </w:numPr>
      </w:pPr>
      <w:r w:rsidRPr="00223DBB">
        <w:rPr>
          <w:b/>
        </w:rPr>
        <w:t>Transfer Objects</w:t>
      </w:r>
      <w:r w:rsidRPr="00223DBB">
        <w:rPr>
          <w:b/>
        </w:rPr>
        <w:br/>
      </w:r>
      <w:r>
        <w:t>Transfer Objects are used to send data from the Service Layer to the Presentation Layer. They should be designed as generic as possible and intentionally contain all properties of the backing business objects and persistence entities even if they are currently not required for the use case at hand. Transfer Objects should confirm to the Java Bean specification.</w:t>
      </w:r>
      <w:r>
        <w:br/>
        <w:t>If required, Transfer Objects can be nested in other Transfer objects effectively creating a hierarchical data model for presentation needs. In rare cases it can be necessary to create use case specific Transfer Objects hierarchies that bundle the data in specific ways.</w:t>
      </w:r>
      <w:r>
        <w:br/>
      </w:r>
    </w:p>
    <w:p w:rsidR="00511311" w:rsidRDefault="00511311" w:rsidP="00EE1716">
      <w:pPr>
        <w:pStyle w:val="Text"/>
        <w:numPr>
          <w:ilvl w:val="0"/>
          <w:numId w:val="29"/>
        </w:numPr>
      </w:pPr>
      <w:r w:rsidRPr="00223DBB">
        <w:rPr>
          <w:b/>
        </w:rPr>
        <w:t>Value Objects</w:t>
      </w:r>
      <w:r>
        <w:br/>
        <w:t xml:space="preserve">In general it is preferred to use primitive types as input parameters for all service methods. For complex input data, especially when </w:t>
      </w:r>
      <w:r w:rsidRPr="00036887">
        <w:rPr>
          <w:rStyle w:val="CodeChar"/>
        </w:rPr>
        <w:t>Set</w:t>
      </w:r>
      <w:r>
        <w:t xml:space="preserve">s, </w:t>
      </w:r>
      <w:r w:rsidRPr="00036887">
        <w:rPr>
          <w:rStyle w:val="CodeChar"/>
        </w:rPr>
        <w:t>List</w:t>
      </w:r>
      <w:r>
        <w:t xml:space="preserve">s, or </w:t>
      </w:r>
      <w:r w:rsidRPr="00036887">
        <w:rPr>
          <w:rStyle w:val="CodeChar"/>
        </w:rPr>
        <w:t>Map</w:t>
      </w:r>
      <w:r>
        <w:t>s of complex structures have to be transferred back to the service layer the creation of a dedicated Value Object is suggested. Make Value Objects as specific as possible by creating dedicated versions for create, update, or delete operations.</w:t>
      </w:r>
      <w:r>
        <w:br/>
      </w:r>
    </w:p>
    <w:p w:rsidR="00511311" w:rsidRDefault="00511311" w:rsidP="00EE1716">
      <w:pPr>
        <w:pStyle w:val="Text"/>
        <w:numPr>
          <w:ilvl w:val="0"/>
          <w:numId w:val="29"/>
        </w:numPr>
      </w:pPr>
      <w:r w:rsidRPr="00077CFB">
        <w:rPr>
          <w:b/>
        </w:rPr>
        <w:t>Service Exceptions</w:t>
      </w:r>
      <w:r>
        <w:br/>
        <w:t>All exceptions thrown in the service layer should be part of a single service exception hierarchy. All exceptions propagating up from lower levels should be converted into or wrapped by a service exception. To guarantee that all kind of expected and unexpected service exceptions are always translated into a service exception an around advice applying to all service methods should be put in place.</w:t>
      </w:r>
      <w:r>
        <w:br/>
        <w:t xml:space="preserve">To avoid </w:t>
      </w:r>
      <w:r w:rsidRPr="007F43B1">
        <w:rPr>
          <w:rStyle w:val="CodeChar"/>
        </w:rPr>
        <w:t>ClassNotFoundException</w:t>
      </w:r>
      <w:r>
        <w:t xml:space="preserve">s for unknown exception classes nested in service exceptions for potential remote clients it is suggested to include the entire stack trace of the cause as a String not the original </w:t>
      </w:r>
      <w:r w:rsidRPr="00842D36">
        <w:rPr>
          <w:rStyle w:val="CodeChar"/>
        </w:rPr>
        <w:t>Exception</w:t>
      </w:r>
      <w:r>
        <w:t>.</w:t>
      </w:r>
      <w:r>
        <w:br/>
      </w:r>
    </w:p>
    <w:p w:rsidR="00511311" w:rsidRDefault="00511311" w:rsidP="00807337">
      <w:pPr>
        <w:pStyle w:val="Text"/>
        <w:numPr>
          <w:ilvl w:val="0"/>
          <w:numId w:val="29"/>
        </w:numPr>
      </w:pPr>
      <w:r w:rsidRPr="00391055">
        <w:rPr>
          <w:b/>
        </w:rPr>
        <w:t>Persistence Entities</w:t>
      </w:r>
      <w:r w:rsidRPr="00391055">
        <w:rPr>
          <w:b/>
        </w:rPr>
        <w:br/>
      </w:r>
      <w:r>
        <w:t xml:space="preserve">All tables in the ZARS database are mapped to persistence entities. Avoid the </w:t>
      </w:r>
      <w:hyperlink r:id="rId44" w:history="1">
        <w:r w:rsidRPr="00660C33">
          <w:rPr>
            <w:rStyle w:val="Hyperlink"/>
          </w:rPr>
          <w:t>anemic domain model</w:t>
        </w:r>
      </w:hyperlink>
      <w:r>
        <w:t xml:space="preserve"> anti-pattern and feel free to implement business logic directly in the persistence entities.</w:t>
      </w:r>
      <w:r>
        <w:br/>
      </w:r>
    </w:p>
    <w:p w:rsidR="00511311" w:rsidRDefault="00511311" w:rsidP="00EE1716">
      <w:pPr>
        <w:pStyle w:val="Text"/>
        <w:numPr>
          <w:ilvl w:val="0"/>
          <w:numId w:val="29"/>
        </w:numPr>
      </w:pPr>
      <w:r w:rsidRPr="000604FF">
        <w:rPr>
          <w:b/>
        </w:rPr>
        <w:t>Business Objects</w:t>
      </w:r>
      <w:r>
        <w:br/>
        <w:t>Business Objects are objects used in addition to persistence entities to implement business logic, business workflows, and pass data back and forth between layers.</w:t>
      </w:r>
      <w:r>
        <w:br/>
      </w:r>
    </w:p>
    <w:p w:rsidR="00511311" w:rsidRDefault="00511311" w:rsidP="00EE1716">
      <w:pPr>
        <w:pStyle w:val="Text"/>
        <w:numPr>
          <w:ilvl w:val="0"/>
          <w:numId w:val="29"/>
        </w:numPr>
      </w:pPr>
      <w:r w:rsidRPr="00DA7442">
        <w:rPr>
          <w:b/>
        </w:rPr>
        <w:t>Business and Framework Exceptions</w:t>
      </w:r>
      <w:r>
        <w:br/>
        <w:t>All exceptions defined in the Data Access Layer or Component Layer to communicate errors and all exceptions thrown by third party frameworks.</w:t>
      </w:r>
    </w:p>
    <w:p w:rsidR="00511311" w:rsidRDefault="00511311" w:rsidP="008D261C">
      <w:pPr>
        <w:pStyle w:val="Text"/>
        <w:pBdr>
          <w:top w:val="single" w:sz="4" w:space="1" w:color="auto"/>
          <w:left w:val="single" w:sz="4" w:space="4" w:color="auto"/>
          <w:bottom w:val="single" w:sz="4" w:space="1" w:color="auto"/>
          <w:right w:val="single" w:sz="4" w:space="4" w:color="auto"/>
        </w:pBdr>
      </w:pPr>
      <w:r w:rsidRPr="00E52711">
        <w:rPr>
          <w:b/>
          <w:highlight w:val="yellow"/>
        </w:rPr>
        <w:t>Note</w:t>
      </w:r>
      <w:r>
        <w:br/>
        <w:t xml:space="preserve">We will use the term </w:t>
      </w:r>
      <w:r w:rsidRPr="00F705A5">
        <w:rPr>
          <w:i/>
        </w:rPr>
        <w:t>Domain Objects</w:t>
      </w:r>
      <w:r>
        <w:t xml:space="preserve"> to refer to Persistence Entities </w:t>
      </w:r>
      <w:r w:rsidRPr="00A9635A">
        <w:rPr>
          <w:i/>
        </w:rPr>
        <w:t>and</w:t>
      </w:r>
      <w:r>
        <w:t xml:space="preserve"> Business Objects.</w:t>
      </w:r>
    </w:p>
    <w:p w:rsidR="00511311" w:rsidRPr="00D70865" w:rsidRDefault="00511311" w:rsidP="008D261C">
      <w:pPr>
        <w:pStyle w:val="Text"/>
        <w:pBdr>
          <w:top w:val="single" w:sz="4" w:space="1" w:color="auto"/>
          <w:left w:val="single" w:sz="4" w:space="4" w:color="auto"/>
          <w:bottom w:val="single" w:sz="4" w:space="1" w:color="auto"/>
          <w:right w:val="single" w:sz="4" w:space="4" w:color="auto"/>
        </w:pBdr>
        <w:rPr>
          <w:b/>
        </w:rPr>
      </w:pPr>
      <w:r w:rsidRPr="00D70865">
        <w:rPr>
          <w:b/>
          <w:highlight w:val="yellow"/>
        </w:rPr>
        <w:t>Note</w:t>
      </w:r>
      <w:r w:rsidRPr="00D70865">
        <w:rPr>
          <w:b/>
        </w:rPr>
        <w:br/>
      </w:r>
      <w:r w:rsidRPr="00D70865">
        <w:t xml:space="preserve">We will </w:t>
      </w:r>
      <w:r>
        <w:t xml:space="preserve">use the term </w:t>
      </w:r>
      <w:r w:rsidRPr="00F705A5">
        <w:rPr>
          <w:i/>
        </w:rPr>
        <w:t>Application Exceptions</w:t>
      </w:r>
      <w:r>
        <w:t xml:space="preserve"> to refer to Business Exceptions </w:t>
      </w:r>
      <w:r w:rsidRPr="00874A98">
        <w:rPr>
          <w:i/>
        </w:rPr>
        <w:t>and</w:t>
      </w:r>
      <w:r>
        <w:t xml:space="preserve"> Framework Exceptions.</w:t>
      </w:r>
    </w:p>
    <w:p w:rsidR="00511311" w:rsidRPr="00A61AB3" w:rsidRDefault="00511311" w:rsidP="00194C1B">
      <w:pPr>
        <w:pStyle w:val="Text"/>
      </w:pPr>
      <w:r>
        <w:t xml:space="preserve">Please refer to table </w:t>
      </w:r>
      <w:fldSimple w:instr=" REF _Ref315705086 \h  \* MERGEFORMAT ">
        <w:r w:rsidRPr="003D2365">
          <w:rPr>
            <w:u w:val="single"/>
          </w:rPr>
          <w:t>Software Layer</w:t>
        </w:r>
      </w:fldSimple>
      <w:r>
        <w:t xml:space="preserve"> and </w:t>
      </w:r>
      <w:fldSimple w:instr=" REF _Ref315705133 \h  \* MERGEFORMAT ">
        <w:r w:rsidRPr="003D2365">
          <w:rPr>
            <w:u w:val="single"/>
          </w:rPr>
          <w:t>Data Model Usage</w:t>
        </w:r>
      </w:fldSimple>
      <w:r>
        <w:t xml:space="preserve"> for a tabular view of the software layer access and data model usage policies outlined in diagram </w:t>
      </w:r>
      <w:fldSimple w:instr=" REF _Ref315442283 \h  \* MERGEFORMAT ">
        <w:r w:rsidRPr="003D2365">
          <w:rPr>
            <w:noProof/>
            <w:u w:val="single"/>
          </w:rPr>
          <w:t>System Architecture</w:t>
        </w:r>
      </w:fldSimple>
      <w:r>
        <w:t>.</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9"/>
        <w:gridCol w:w="1746"/>
        <w:gridCol w:w="964"/>
        <w:gridCol w:w="1052"/>
        <w:gridCol w:w="1889"/>
      </w:tblGrid>
      <w:tr w:rsidR="00511311" w:rsidRPr="00802C10" w:rsidTr="00C02F32">
        <w:trPr>
          <w:jc w:val="center"/>
        </w:trPr>
        <w:tc>
          <w:tcPr>
            <w:tcW w:w="1889" w:type="dxa"/>
            <w:tcBorders>
              <w:top w:val="nil"/>
              <w:left w:val="nil"/>
            </w:tcBorders>
          </w:tcPr>
          <w:p w:rsidR="00511311" w:rsidRPr="00C02F32" w:rsidRDefault="00511311" w:rsidP="00C02F32">
            <w:pPr>
              <w:pStyle w:val="Text"/>
              <w:spacing w:line="220" w:lineRule="exact"/>
              <w:rPr>
                <w:b/>
                <w:sz w:val="16"/>
                <w:szCs w:val="16"/>
              </w:rPr>
            </w:pPr>
          </w:p>
        </w:tc>
        <w:tc>
          <w:tcPr>
            <w:tcW w:w="1746"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Views / Controllers</w:t>
            </w:r>
          </w:p>
        </w:tc>
        <w:tc>
          <w:tcPr>
            <w:tcW w:w="964"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Services</w:t>
            </w:r>
          </w:p>
        </w:tc>
        <w:tc>
          <w:tcPr>
            <w:tcW w:w="105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Managers</w:t>
            </w:r>
          </w:p>
        </w:tc>
        <w:tc>
          <w:tcPr>
            <w:tcW w:w="1889"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Data Access Objects</w:t>
            </w:r>
          </w:p>
        </w:tc>
      </w:tr>
      <w:tr w:rsidR="00511311" w:rsidRPr="00802C10" w:rsidTr="00C02F32">
        <w:trPr>
          <w:jc w:val="center"/>
        </w:trPr>
        <w:tc>
          <w:tcPr>
            <w:tcW w:w="1889"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Views / Controllers</w:t>
            </w:r>
          </w:p>
        </w:tc>
        <w:tc>
          <w:tcPr>
            <w:tcW w:w="1746" w:type="dxa"/>
            <w:vAlign w:val="center"/>
          </w:tcPr>
          <w:p w:rsidR="00511311" w:rsidRPr="00C02F32" w:rsidRDefault="00511311" w:rsidP="00C02F32">
            <w:pPr>
              <w:pStyle w:val="Text"/>
              <w:spacing w:line="220" w:lineRule="exact"/>
              <w:jc w:val="center"/>
              <w:rPr>
                <w:b/>
                <w:sz w:val="16"/>
                <w:szCs w:val="16"/>
              </w:rPr>
            </w:pPr>
          </w:p>
        </w:tc>
        <w:tc>
          <w:tcPr>
            <w:tcW w:w="964"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29" type="#_x0000_t75" style="width:10.5pt;height:9.75pt">
                  <v:imagedata r:id="rId45" r:href="rId46"/>
                </v:shape>
              </w:pict>
            </w:r>
          </w:p>
        </w:tc>
        <w:tc>
          <w:tcPr>
            <w:tcW w:w="1052" w:type="dxa"/>
            <w:vAlign w:val="center"/>
          </w:tcPr>
          <w:p w:rsidR="00511311" w:rsidRPr="00C02F32" w:rsidRDefault="00511311" w:rsidP="00C02F32">
            <w:pPr>
              <w:pStyle w:val="Text"/>
              <w:spacing w:line="220" w:lineRule="exact"/>
              <w:jc w:val="center"/>
              <w:rPr>
                <w:b/>
                <w:sz w:val="16"/>
                <w:szCs w:val="16"/>
              </w:rPr>
            </w:pPr>
          </w:p>
        </w:tc>
        <w:tc>
          <w:tcPr>
            <w:tcW w:w="1889" w:type="dxa"/>
            <w:vAlign w:val="center"/>
          </w:tcPr>
          <w:p w:rsidR="00511311" w:rsidRPr="00C02F32" w:rsidRDefault="00511311" w:rsidP="00C02F32">
            <w:pPr>
              <w:pStyle w:val="Text"/>
              <w:spacing w:line="220" w:lineRule="exact"/>
              <w:jc w:val="center"/>
              <w:rPr>
                <w:b/>
                <w:sz w:val="16"/>
                <w:szCs w:val="16"/>
              </w:rPr>
            </w:pPr>
          </w:p>
        </w:tc>
      </w:tr>
      <w:tr w:rsidR="00511311" w:rsidRPr="00802C10" w:rsidTr="00C02F32">
        <w:trPr>
          <w:jc w:val="center"/>
        </w:trPr>
        <w:tc>
          <w:tcPr>
            <w:tcW w:w="1889"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Services</w:t>
            </w:r>
          </w:p>
        </w:tc>
        <w:tc>
          <w:tcPr>
            <w:tcW w:w="1746" w:type="dxa"/>
            <w:vAlign w:val="center"/>
          </w:tcPr>
          <w:p w:rsidR="00511311" w:rsidRPr="00C02F32" w:rsidRDefault="00511311" w:rsidP="00C02F32">
            <w:pPr>
              <w:pStyle w:val="Text"/>
              <w:spacing w:line="220" w:lineRule="exact"/>
              <w:jc w:val="center"/>
              <w:rPr>
                <w:b/>
                <w:sz w:val="16"/>
                <w:szCs w:val="16"/>
              </w:rPr>
            </w:pPr>
          </w:p>
        </w:tc>
        <w:tc>
          <w:tcPr>
            <w:tcW w:w="964"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0" type="#_x0000_t75" alt="yes" style="width:10.5pt;height:9.75pt">
                  <v:imagedata r:id="rId45" r:href="rId47"/>
                </v:shape>
              </w:pict>
            </w:r>
          </w:p>
        </w:tc>
        <w:tc>
          <w:tcPr>
            <w:tcW w:w="1052"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1" type="#_x0000_t75" alt="yes" style="width:10.5pt;height:9.75pt">
                  <v:imagedata r:id="rId45" r:href="rId48"/>
                </v:shape>
              </w:pict>
            </w:r>
          </w:p>
        </w:tc>
        <w:tc>
          <w:tcPr>
            <w:tcW w:w="1889"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2" type="#_x0000_t75" alt="yes" style="width:10.5pt;height:9.75pt">
                  <v:imagedata r:id="rId45" r:href="rId49"/>
                </v:shape>
              </w:pict>
            </w:r>
          </w:p>
        </w:tc>
      </w:tr>
      <w:tr w:rsidR="00511311" w:rsidRPr="00802C10" w:rsidTr="00C02F32">
        <w:trPr>
          <w:jc w:val="center"/>
        </w:trPr>
        <w:tc>
          <w:tcPr>
            <w:tcW w:w="1889"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Managers</w:t>
            </w:r>
          </w:p>
        </w:tc>
        <w:tc>
          <w:tcPr>
            <w:tcW w:w="1746" w:type="dxa"/>
            <w:vAlign w:val="center"/>
          </w:tcPr>
          <w:p w:rsidR="00511311" w:rsidRPr="00C02F32" w:rsidRDefault="00511311" w:rsidP="00C02F32">
            <w:pPr>
              <w:pStyle w:val="Text"/>
              <w:spacing w:line="220" w:lineRule="exact"/>
              <w:jc w:val="center"/>
              <w:rPr>
                <w:b/>
                <w:sz w:val="16"/>
                <w:szCs w:val="16"/>
              </w:rPr>
            </w:pPr>
          </w:p>
        </w:tc>
        <w:tc>
          <w:tcPr>
            <w:tcW w:w="964" w:type="dxa"/>
            <w:vAlign w:val="center"/>
          </w:tcPr>
          <w:p w:rsidR="00511311" w:rsidRPr="00C02F32" w:rsidRDefault="00511311" w:rsidP="00C02F32">
            <w:pPr>
              <w:pStyle w:val="Text"/>
              <w:spacing w:line="220" w:lineRule="exact"/>
              <w:jc w:val="center"/>
              <w:rPr>
                <w:b/>
                <w:sz w:val="16"/>
                <w:szCs w:val="16"/>
              </w:rPr>
            </w:pPr>
          </w:p>
        </w:tc>
        <w:tc>
          <w:tcPr>
            <w:tcW w:w="1052"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3" type="#_x0000_t75" alt="yes" style="width:10.5pt;height:9.75pt">
                  <v:imagedata r:id="rId45" r:href="rId50"/>
                </v:shape>
              </w:pict>
            </w:r>
          </w:p>
        </w:tc>
        <w:tc>
          <w:tcPr>
            <w:tcW w:w="1889"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4" type="#_x0000_t75" alt="yes" style="width:10.5pt;height:9.75pt">
                  <v:imagedata r:id="rId45" r:href="rId51"/>
                </v:shape>
              </w:pict>
            </w:r>
          </w:p>
        </w:tc>
      </w:tr>
      <w:tr w:rsidR="00511311" w:rsidRPr="00802C10" w:rsidTr="00C02F32">
        <w:trPr>
          <w:jc w:val="center"/>
        </w:trPr>
        <w:tc>
          <w:tcPr>
            <w:tcW w:w="1889"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Data Access Objects</w:t>
            </w:r>
          </w:p>
        </w:tc>
        <w:tc>
          <w:tcPr>
            <w:tcW w:w="1746" w:type="dxa"/>
            <w:vAlign w:val="center"/>
          </w:tcPr>
          <w:p w:rsidR="00511311" w:rsidRPr="00C02F32" w:rsidRDefault="00511311" w:rsidP="00C02F32">
            <w:pPr>
              <w:pStyle w:val="Text"/>
              <w:spacing w:line="220" w:lineRule="exact"/>
              <w:jc w:val="center"/>
              <w:rPr>
                <w:b/>
                <w:sz w:val="16"/>
                <w:szCs w:val="16"/>
              </w:rPr>
            </w:pPr>
          </w:p>
        </w:tc>
        <w:tc>
          <w:tcPr>
            <w:tcW w:w="964" w:type="dxa"/>
            <w:vAlign w:val="center"/>
          </w:tcPr>
          <w:p w:rsidR="00511311" w:rsidRPr="00C02F32" w:rsidRDefault="00511311" w:rsidP="00C02F32">
            <w:pPr>
              <w:pStyle w:val="Text"/>
              <w:spacing w:line="220" w:lineRule="exact"/>
              <w:jc w:val="center"/>
              <w:rPr>
                <w:b/>
                <w:sz w:val="16"/>
                <w:szCs w:val="16"/>
              </w:rPr>
            </w:pPr>
          </w:p>
        </w:tc>
        <w:tc>
          <w:tcPr>
            <w:tcW w:w="1052" w:type="dxa"/>
            <w:vAlign w:val="center"/>
          </w:tcPr>
          <w:p w:rsidR="00511311" w:rsidRPr="00C02F32" w:rsidRDefault="00511311" w:rsidP="00C02F32">
            <w:pPr>
              <w:pStyle w:val="Text"/>
              <w:spacing w:line="220" w:lineRule="exact"/>
              <w:jc w:val="center"/>
              <w:rPr>
                <w:b/>
                <w:sz w:val="16"/>
                <w:szCs w:val="16"/>
              </w:rPr>
            </w:pPr>
          </w:p>
        </w:tc>
        <w:tc>
          <w:tcPr>
            <w:tcW w:w="1889" w:type="dxa"/>
            <w:vAlign w:val="center"/>
          </w:tcPr>
          <w:p w:rsidR="00511311" w:rsidRPr="00C02F32" w:rsidRDefault="00511311" w:rsidP="00C02F32">
            <w:pPr>
              <w:pStyle w:val="Text"/>
              <w:keepNext/>
              <w:spacing w:line="220" w:lineRule="exact"/>
              <w:jc w:val="center"/>
              <w:rPr>
                <w:b/>
                <w:sz w:val="16"/>
                <w:szCs w:val="16"/>
              </w:rPr>
            </w:pPr>
            <w:r w:rsidRPr="003D2365">
              <w:rPr>
                <w:sz w:val="16"/>
                <w:szCs w:val="16"/>
              </w:rPr>
              <w:pict>
                <v:shape id="_x0000_i1035" type="#_x0000_t75" alt="yes" style="width:10.5pt;height:9.75pt">
                  <v:imagedata r:id="rId45" r:href="rId52"/>
                </v:shape>
              </w:pict>
            </w:r>
          </w:p>
        </w:tc>
      </w:tr>
    </w:tbl>
    <w:p w:rsidR="00511311" w:rsidRDefault="00511311" w:rsidP="006E2A4E">
      <w:pPr>
        <w:pStyle w:val="Caption"/>
        <w:jc w:val="center"/>
      </w:pPr>
      <w:r>
        <w:t xml:space="preserve">Table </w:t>
      </w:r>
      <w:fldSimple w:instr=" SEQ Table \* ARABIC ">
        <w:r>
          <w:rPr>
            <w:noProof/>
          </w:rPr>
          <w:t>5</w:t>
        </w:r>
      </w:fldSimple>
      <w:r>
        <w:t xml:space="preserve"> </w:t>
      </w:r>
      <w:bookmarkStart w:id="47" w:name="_Ref315705086"/>
      <w:r>
        <w:t>Software Layer</w:t>
      </w:r>
      <w:bookmarkEnd w:id="47"/>
      <w:r>
        <w:t xml:space="preserve"> Usage</w:t>
      </w:r>
    </w:p>
    <w:p w:rsidR="00511311" w:rsidRPr="004C13A1" w:rsidRDefault="00511311" w:rsidP="004C13A1">
      <w:pPr>
        <w:pStyle w:val="T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2"/>
        <w:gridCol w:w="1768"/>
        <w:gridCol w:w="986"/>
        <w:gridCol w:w="1075"/>
        <w:gridCol w:w="1911"/>
      </w:tblGrid>
      <w:tr w:rsidR="00511311" w:rsidRPr="00FF4E76" w:rsidTr="00C02F32">
        <w:trPr>
          <w:jc w:val="center"/>
        </w:trPr>
        <w:tc>
          <w:tcPr>
            <w:tcW w:w="3302" w:type="dxa"/>
            <w:tcBorders>
              <w:top w:val="nil"/>
              <w:left w:val="nil"/>
            </w:tcBorders>
          </w:tcPr>
          <w:p w:rsidR="00511311" w:rsidRPr="00C02F32" w:rsidRDefault="00511311" w:rsidP="00C02F32">
            <w:pPr>
              <w:pStyle w:val="Text"/>
              <w:spacing w:line="220" w:lineRule="exact"/>
              <w:rPr>
                <w:b/>
                <w:sz w:val="16"/>
                <w:szCs w:val="16"/>
              </w:rPr>
            </w:pPr>
          </w:p>
        </w:tc>
        <w:tc>
          <w:tcPr>
            <w:tcW w:w="1768"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Views / Controllers</w:t>
            </w:r>
          </w:p>
        </w:tc>
        <w:tc>
          <w:tcPr>
            <w:tcW w:w="986"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Services</w:t>
            </w:r>
          </w:p>
        </w:tc>
        <w:tc>
          <w:tcPr>
            <w:tcW w:w="1075"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Managers</w:t>
            </w:r>
          </w:p>
        </w:tc>
        <w:tc>
          <w:tcPr>
            <w:tcW w:w="1911"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Data Access Objects</w:t>
            </w:r>
          </w:p>
        </w:tc>
      </w:tr>
      <w:tr w:rsidR="00511311" w:rsidRPr="00FF4E76" w:rsidTr="00C02F32">
        <w:trPr>
          <w:jc w:val="center"/>
        </w:trPr>
        <w:tc>
          <w:tcPr>
            <w:tcW w:w="330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Transfer Objects</w:t>
            </w:r>
          </w:p>
        </w:tc>
        <w:tc>
          <w:tcPr>
            <w:tcW w:w="1768"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6" type="#_x0000_t75" alt="yes" style="width:10.5pt;height:9.75pt">
                  <v:imagedata r:id="rId45" r:href="rId53"/>
                </v:shape>
              </w:pict>
            </w:r>
          </w:p>
        </w:tc>
        <w:tc>
          <w:tcPr>
            <w:tcW w:w="986"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7" type="#_x0000_t75" alt="yes" style="width:10.5pt;height:9.75pt">
                  <v:imagedata r:id="rId45" r:href="rId54"/>
                </v:shape>
              </w:pict>
            </w:r>
          </w:p>
        </w:tc>
        <w:tc>
          <w:tcPr>
            <w:tcW w:w="1075" w:type="dxa"/>
            <w:vAlign w:val="center"/>
          </w:tcPr>
          <w:p w:rsidR="00511311" w:rsidRPr="00C02F32" w:rsidRDefault="00511311" w:rsidP="00C02F32">
            <w:pPr>
              <w:pStyle w:val="Text"/>
              <w:spacing w:line="220" w:lineRule="exact"/>
              <w:jc w:val="center"/>
              <w:rPr>
                <w:b/>
                <w:sz w:val="16"/>
                <w:szCs w:val="16"/>
              </w:rPr>
            </w:pPr>
          </w:p>
        </w:tc>
        <w:tc>
          <w:tcPr>
            <w:tcW w:w="1911" w:type="dxa"/>
            <w:vAlign w:val="center"/>
          </w:tcPr>
          <w:p w:rsidR="00511311" w:rsidRPr="00C02F32" w:rsidRDefault="00511311" w:rsidP="00C02F32">
            <w:pPr>
              <w:pStyle w:val="Text"/>
              <w:spacing w:line="220" w:lineRule="exact"/>
              <w:jc w:val="center"/>
              <w:rPr>
                <w:b/>
                <w:sz w:val="16"/>
                <w:szCs w:val="16"/>
              </w:rPr>
            </w:pPr>
          </w:p>
        </w:tc>
      </w:tr>
      <w:tr w:rsidR="00511311" w:rsidRPr="00FF4E76" w:rsidTr="00C02F32">
        <w:trPr>
          <w:jc w:val="center"/>
        </w:trPr>
        <w:tc>
          <w:tcPr>
            <w:tcW w:w="330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Value Objects</w:t>
            </w:r>
          </w:p>
        </w:tc>
        <w:tc>
          <w:tcPr>
            <w:tcW w:w="1768"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8" type="#_x0000_t75" alt="yes" style="width:10.5pt;height:9.75pt">
                  <v:imagedata r:id="rId45" r:href="rId55"/>
                </v:shape>
              </w:pict>
            </w:r>
          </w:p>
        </w:tc>
        <w:tc>
          <w:tcPr>
            <w:tcW w:w="986"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39" type="#_x0000_t75" alt="yes" style="width:10.5pt;height:9.75pt">
                  <v:imagedata r:id="rId45" r:href="rId56"/>
                </v:shape>
              </w:pict>
            </w:r>
          </w:p>
        </w:tc>
        <w:tc>
          <w:tcPr>
            <w:tcW w:w="1075" w:type="dxa"/>
            <w:vAlign w:val="center"/>
          </w:tcPr>
          <w:p w:rsidR="00511311" w:rsidRPr="00C02F32" w:rsidRDefault="00511311" w:rsidP="00C02F32">
            <w:pPr>
              <w:pStyle w:val="Text"/>
              <w:spacing w:line="220" w:lineRule="exact"/>
              <w:jc w:val="center"/>
              <w:rPr>
                <w:b/>
                <w:sz w:val="16"/>
                <w:szCs w:val="16"/>
              </w:rPr>
            </w:pPr>
          </w:p>
        </w:tc>
        <w:tc>
          <w:tcPr>
            <w:tcW w:w="1911" w:type="dxa"/>
            <w:vAlign w:val="center"/>
          </w:tcPr>
          <w:p w:rsidR="00511311" w:rsidRPr="00C02F32" w:rsidRDefault="00511311" w:rsidP="00C02F32">
            <w:pPr>
              <w:pStyle w:val="Text"/>
              <w:spacing w:line="220" w:lineRule="exact"/>
              <w:jc w:val="center"/>
              <w:rPr>
                <w:b/>
                <w:sz w:val="16"/>
                <w:szCs w:val="16"/>
              </w:rPr>
            </w:pPr>
          </w:p>
        </w:tc>
      </w:tr>
      <w:tr w:rsidR="00511311" w:rsidRPr="00FF4E76" w:rsidTr="00C02F32">
        <w:trPr>
          <w:jc w:val="center"/>
        </w:trPr>
        <w:tc>
          <w:tcPr>
            <w:tcW w:w="330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Service Exceptions</w:t>
            </w:r>
          </w:p>
        </w:tc>
        <w:tc>
          <w:tcPr>
            <w:tcW w:w="1768"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0" type="#_x0000_t75" alt="yes" style="width:10.5pt;height:9.75pt">
                  <v:imagedata r:id="rId45" r:href="rId57"/>
                </v:shape>
              </w:pict>
            </w:r>
          </w:p>
        </w:tc>
        <w:tc>
          <w:tcPr>
            <w:tcW w:w="986"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1" type="#_x0000_t75" alt="yes" style="width:10.5pt;height:9.75pt">
                  <v:imagedata r:id="rId45" r:href="rId58"/>
                </v:shape>
              </w:pict>
            </w:r>
          </w:p>
        </w:tc>
        <w:tc>
          <w:tcPr>
            <w:tcW w:w="1075" w:type="dxa"/>
            <w:vAlign w:val="center"/>
          </w:tcPr>
          <w:p w:rsidR="00511311" w:rsidRPr="00C02F32" w:rsidRDefault="00511311" w:rsidP="00C02F32">
            <w:pPr>
              <w:pStyle w:val="Text"/>
              <w:spacing w:line="220" w:lineRule="exact"/>
              <w:jc w:val="center"/>
              <w:rPr>
                <w:b/>
                <w:sz w:val="16"/>
                <w:szCs w:val="16"/>
              </w:rPr>
            </w:pPr>
          </w:p>
        </w:tc>
        <w:tc>
          <w:tcPr>
            <w:tcW w:w="1911" w:type="dxa"/>
            <w:vAlign w:val="center"/>
          </w:tcPr>
          <w:p w:rsidR="00511311" w:rsidRPr="00C02F32" w:rsidRDefault="00511311" w:rsidP="00C02F32">
            <w:pPr>
              <w:pStyle w:val="Text"/>
              <w:spacing w:line="220" w:lineRule="exact"/>
              <w:jc w:val="center"/>
              <w:rPr>
                <w:b/>
                <w:sz w:val="16"/>
                <w:szCs w:val="16"/>
              </w:rPr>
            </w:pPr>
          </w:p>
        </w:tc>
      </w:tr>
      <w:tr w:rsidR="00511311" w:rsidRPr="00FF4E76" w:rsidTr="00C02F32">
        <w:trPr>
          <w:jc w:val="center"/>
        </w:trPr>
        <w:tc>
          <w:tcPr>
            <w:tcW w:w="330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Domain Objects</w:t>
            </w:r>
          </w:p>
        </w:tc>
        <w:tc>
          <w:tcPr>
            <w:tcW w:w="1768" w:type="dxa"/>
            <w:vAlign w:val="center"/>
          </w:tcPr>
          <w:p w:rsidR="00511311" w:rsidRPr="00C02F32" w:rsidRDefault="00511311" w:rsidP="00C02F32">
            <w:pPr>
              <w:pStyle w:val="Text"/>
              <w:spacing w:line="220" w:lineRule="exact"/>
              <w:jc w:val="center"/>
              <w:rPr>
                <w:b/>
                <w:sz w:val="16"/>
                <w:szCs w:val="16"/>
              </w:rPr>
            </w:pPr>
          </w:p>
        </w:tc>
        <w:tc>
          <w:tcPr>
            <w:tcW w:w="986"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2" type="#_x0000_t75" alt="yes" style="width:10.5pt;height:9.75pt">
                  <v:imagedata r:id="rId45" r:href="rId59"/>
                </v:shape>
              </w:pict>
            </w:r>
          </w:p>
        </w:tc>
        <w:tc>
          <w:tcPr>
            <w:tcW w:w="1075"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3" type="#_x0000_t75" alt="yes" style="width:10.5pt;height:9.75pt">
                  <v:imagedata r:id="rId45" r:href="rId60"/>
                </v:shape>
              </w:pict>
            </w:r>
          </w:p>
        </w:tc>
        <w:tc>
          <w:tcPr>
            <w:tcW w:w="1911"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4" type="#_x0000_t75" alt="yes" style="width:10.5pt;height:9.75pt">
                  <v:imagedata r:id="rId45" r:href="rId61"/>
                </v:shape>
              </w:pict>
            </w:r>
          </w:p>
        </w:tc>
      </w:tr>
      <w:tr w:rsidR="00511311" w:rsidRPr="00FF4E76" w:rsidTr="00C02F32">
        <w:trPr>
          <w:jc w:val="center"/>
        </w:trPr>
        <w:tc>
          <w:tcPr>
            <w:tcW w:w="3302" w:type="dxa"/>
            <w:shd w:val="clear" w:color="auto" w:fill="C0C0C0"/>
          </w:tcPr>
          <w:p w:rsidR="00511311" w:rsidRPr="00C02F32" w:rsidRDefault="00511311" w:rsidP="00C02F32">
            <w:pPr>
              <w:pStyle w:val="Text"/>
              <w:spacing w:line="220" w:lineRule="exact"/>
              <w:rPr>
                <w:b/>
                <w:sz w:val="16"/>
                <w:szCs w:val="16"/>
              </w:rPr>
            </w:pPr>
            <w:r w:rsidRPr="00C02F32">
              <w:rPr>
                <w:b/>
                <w:sz w:val="16"/>
                <w:szCs w:val="16"/>
              </w:rPr>
              <w:t>Application Exceptions</w:t>
            </w:r>
          </w:p>
        </w:tc>
        <w:tc>
          <w:tcPr>
            <w:tcW w:w="1768" w:type="dxa"/>
            <w:vAlign w:val="center"/>
          </w:tcPr>
          <w:p w:rsidR="00511311" w:rsidRPr="00C02F32" w:rsidRDefault="00511311" w:rsidP="00C02F32">
            <w:pPr>
              <w:pStyle w:val="Text"/>
              <w:spacing w:line="220" w:lineRule="exact"/>
              <w:jc w:val="center"/>
              <w:rPr>
                <w:b/>
                <w:sz w:val="16"/>
                <w:szCs w:val="16"/>
              </w:rPr>
            </w:pPr>
          </w:p>
        </w:tc>
        <w:tc>
          <w:tcPr>
            <w:tcW w:w="986"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5" type="#_x0000_t75" alt="yes" style="width:10.5pt;height:9.75pt">
                  <v:imagedata r:id="rId45" r:href="rId62"/>
                </v:shape>
              </w:pict>
            </w:r>
          </w:p>
        </w:tc>
        <w:tc>
          <w:tcPr>
            <w:tcW w:w="1075" w:type="dxa"/>
            <w:vAlign w:val="center"/>
          </w:tcPr>
          <w:p w:rsidR="00511311" w:rsidRPr="00C02F32" w:rsidRDefault="00511311" w:rsidP="00C02F32">
            <w:pPr>
              <w:pStyle w:val="Text"/>
              <w:spacing w:line="220" w:lineRule="exact"/>
              <w:jc w:val="center"/>
              <w:rPr>
                <w:b/>
                <w:sz w:val="16"/>
                <w:szCs w:val="16"/>
              </w:rPr>
            </w:pPr>
            <w:r w:rsidRPr="003D2365">
              <w:rPr>
                <w:sz w:val="16"/>
                <w:szCs w:val="16"/>
              </w:rPr>
              <w:pict>
                <v:shape id="_x0000_i1046" type="#_x0000_t75" alt="yes" style="width:10.5pt;height:9.75pt">
                  <v:imagedata r:id="rId45" r:href="rId63"/>
                </v:shape>
              </w:pict>
            </w:r>
          </w:p>
        </w:tc>
        <w:tc>
          <w:tcPr>
            <w:tcW w:w="1911" w:type="dxa"/>
            <w:vAlign w:val="center"/>
          </w:tcPr>
          <w:p w:rsidR="00511311" w:rsidRPr="00C02F32" w:rsidRDefault="00511311" w:rsidP="00C02F32">
            <w:pPr>
              <w:pStyle w:val="Text"/>
              <w:keepNext/>
              <w:spacing w:line="220" w:lineRule="exact"/>
              <w:jc w:val="center"/>
              <w:rPr>
                <w:b/>
                <w:sz w:val="16"/>
                <w:szCs w:val="16"/>
              </w:rPr>
            </w:pPr>
            <w:r w:rsidRPr="003D2365">
              <w:rPr>
                <w:sz w:val="16"/>
                <w:szCs w:val="16"/>
              </w:rPr>
              <w:pict>
                <v:shape id="_x0000_i1047" type="#_x0000_t75" alt="yes" style="width:10.5pt;height:9.75pt">
                  <v:imagedata r:id="rId45" r:href="rId64"/>
                </v:shape>
              </w:pict>
            </w:r>
          </w:p>
        </w:tc>
      </w:tr>
    </w:tbl>
    <w:p w:rsidR="00511311" w:rsidRDefault="00511311" w:rsidP="00A57502">
      <w:pPr>
        <w:pStyle w:val="Caption"/>
        <w:jc w:val="center"/>
      </w:pPr>
      <w:r>
        <w:t xml:space="preserve">Table </w:t>
      </w:r>
      <w:fldSimple w:instr=" SEQ Table \* ARABIC ">
        <w:r>
          <w:rPr>
            <w:noProof/>
          </w:rPr>
          <w:t>6</w:t>
        </w:r>
      </w:fldSimple>
      <w:r>
        <w:t xml:space="preserve"> </w:t>
      </w:r>
      <w:bookmarkStart w:id="48" w:name="_Ref315705133"/>
      <w:r>
        <w:t>Data Model Usage</w:t>
      </w:r>
      <w:bookmarkEnd w:id="48"/>
    </w:p>
    <w:p w:rsidR="00511311" w:rsidRPr="00207504" w:rsidRDefault="00511311" w:rsidP="00194C1B">
      <w:pPr>
        <w:pStyle w:val="Text"/>
      </w:pPr>
      <w:r>
        <w:t xml:space="preserve">A mapping of the software artifacts to Java packages can be found in table </w:t>
      </w:r>
      <w:fldSimple w:instr=" REF _Ref315705190 \h  \* MERGEFORMAT ">
        <w:r w:rsidRPr="003D2365">
          <w:rPr>
            <w:u w:val="single"/>
          </w:rPr>
          <w:t>Java Package Overview</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3"/>
        <w:gridCol w:w="6097"/>
      </w:tblGrid>
      <w:tr w:rsidR="00511311" w:rsidTr="00C02F32">
        <w:trPr>
          <w:jc w:val="center"/>
        </w:trPr>
        <w:tc>
          <w:tcPr>
            <w:tcW w:w="2873" w:type="dxa"/>
            <w:shd w:val="clear" w:color="auto" w:fill="C0C0C0"/>
          </w:tcPr>
          <w:p w:rsidR="00511311" w:rsidRPr="00C02F32" w:rsidRDefault="00511311" w:rsidP="00C02F32">
            <w:pPr>
              <w:pStyle w:val="Text"/>
              <w:spacing w:line="220" w:lineRule="exact"/>
              <w:rPr>
                <w:b/>
              </w:rPr>
            </w:pPr>
            <w:r w:rsidRPr="00C02F32">
              <w:rPr>
                <w:b/>
              </w:rPr>
              <w:t>Software Architecture Item</w:t>
            </w:r>
          </w:p>
        </w:tc>
        <w:tc>
          <w:tcPr>
            <w:tcW w:w="5785" w:type="dxa"/>
            <w:shd w:val="clear" w:color="auto" w:fill="C0C0C0"/>
          </w:tcPr>
          <w:p w:rsidR="00511311" w:rsidRPr="00C02F32" w:rsidRDefault="00511311" w:rsidP="00C02F32">
            <w:pPr>
              <w:pStyle w:val="Text"/>
              <w:spacing w:line="220" w:lineRule="exact"/>
              <w:rPr>
                <w:b/>
              </w:rPr>
            </w:pPr>
            <w:r w:rsidRPr="00C02F32">
              <w:rPr>
                <w:b/>
              </w:rPr>
              <w:t>Java Source Code Package</w:t>
            </w:r>
          </w:p>
        </w:tc>
      </w:tr>
      <w:tr w:rsidR="00511311" w:rsidTr="00C02F32">
        <w:trPr>
          <w:jc w:val="center"/>
        </w:trPr>
        <w:tc>
          <w:tcPr>
            <w:tcW w:w="2873" w:type="dxa"/>
            <w:vAlign w:val="center"/>
          </w:tcPr>
          <w:p w:rsidR="00511311" w:rsidRDefault="00511311" w:rsidP="00C02F32">
            <w:pPr>
              <w:pStyle w:val="Text"/>
              <w:spacing w:line="220" w:lineRule="exact"/>
            </w:pPr>
            <w:r>
              <w:t>Controllers</w:t>
            </w:r>
          </w:p>
        </w:tc>
        <w:tc>
          <w:tcPr>
            <w:tcW w:w="5785" w:type="dxa"/>
          </w:tcPr>
          <w:p w:rsidR="00511311" w:rsidRPr="0025611B" w:rsidRDefault="00511311" w:rsidP="00C02F32">
            <w:pPr>
              <w:pStyle w:val="Code"/>
              <w:spacing w:before="60"/>
            </w:pPr>
            <w:r w:rsidRPr="0025611B">
              <w:t>net.soomsam.zirmegghuette.zars.web.controller</w:t>
            </w:r>
          </w:p>
        </w:tc>
      </w:tr>
      <w:tr w:rsidR="00511311" w:rsidTr="00C02F32">
        <w:trPr>
          <w:jc w:val="center"/>
        </w:trPr>
        <w:tc>
          <w:tcPr>
            <w:tcW w:w="2873" w:type="dxa"/>
            <w:vAlign w:val="center"/>
          </w:tcPr>
          <w:p w:rsidR="00511311" w:rsidRDefault="00511311" w:rsidP="00C02F32">
            <w:pPr>
              <w:pStyle w:val="Text"/>
              <w:spacing w:line="220" w:lineRule="exact"/>
            </w:pPr>
            <w:r>
              <w:t>Services</w:t>
            </w:r>
          </w:p>
        </w:tc>
        <w:tc>
          <w:tcPr>
            <w:tcW w:w="5785" w:type="dxa"/>
          </w:tcPr>
          <w:p w:rsidR="00511311" w:rsidRPr="0025611B" w:rsidRDefault="00511311" w:rsidP="00C02F32">
            <w:pPr>
              <w:pStyle w:val="Code"/>
              <w:spacing w:before="60"/>
            </w:pPr>
            <w:r w:rsidRPr="0025611B">
              <w:t>net.soomsam.zirmegghuette.zars.service</w:t>
            </w:r>
            <w:r>
              <w:t>.*</w:t>
            </w:r>
          </w:p>
        </w:tc>
      </w:tr>
      <w:tr w:rsidR="00511311" w:rsidTr="00C02F32">
        <w:trPr>
          <w:jc w:val="center"/>
        </w:trPr>
        <w:tc>
          <w:tcPr>
            <w:tcW w:w="2873" w:type="dxa"/>
            <w:vAlign w:val="center"/>
          </w:tcPr>
          <w:p w:rsidR="00511311" w:rsidRDefault="00511311" w:rsidP="00C02F32">
            <w:pPr>
              <w:pStyle w:val="Text"/>
              <w:spacing w:line="220" w:lineRule="exact"/>
            </w:pPr>
            <w:r>
              <w:t>Managers</w:t>
            </w:r>
          </w:p>
        </w:tc>
        <w:tc>
          <w:tcPr>
            <w:tcW w:w="5785" w:type="dxa"/>
          </w:tcPr>
          <w:p w:rsidR="00511311" w:rsidRPr="0025611B" w:rsidRDefault="00511311" w:rsidP="00C02F32">
            <w:pPr>
              <w:pStyle w:val="Code"/>
              <w:spacing w:before="60"/>
            </w:pPr>
            <w:r w:rsidRPr="0025611B">
              <w:t>net.soomsam.zirmegghuette.zars.manager</w:t>
            </w:r>
            <w:r>
              <w:t>.*</w:t>
            </w:r>
          </w:p>
        </w:tc>
      </w:tr>
      <w:tr w:rsidR="00511311" w:rsidTr="00C02F32">
        <w:trPr>
          <w:jc w:val="center"/>
        </w:trPr>
        <w:tc>
          <w:tcPr>
            <w:tcW w:w="2873" w:type="dxa"/>
            <w:vAlign w:val="center"/>
          </w:tcPr>
          <w:p w:rsidR="00511311" w:rsidRDefault="00511311" w:rsidP="00C02F32">
            <w:pPr>
              <w:pStyle w:val="Text"/>
              <w:spacing w:line="220" w:lineRule="exact"/>
            </w:pPr>
            <w:r>
              <w:t>Data Access Objects</w:t>
            </w:r>
          </w:p>
        </w:tc>
        <w:tc>
          <w:tcPr>
            <w:tcW w:w="5785" w:type="dxa"/>
          </w:tcPr>
          <w:p w:rsidR="00511311" w:rsidRPr="0025611B" w:rsidRDefault="00511311" w:rsidP="00C02F32">
            <w:pPr>
              <w:pStyle w:val="Code"/>
              <w:spacing w:before="60"/>
            </w:pPr>
            <w:r w:rsidRPr="0025611B">
              <w:t>net.soomsam.zirmegghuette.zars.persistence.dao</w:t>
            </w:r>
          </w:p>
        </w:tc>
      </w:tr>
      <w:tr w:rsidR="00511311" w:rsidTr="00C02F32">
        <w:trPr>
          <w:jc w:val="center"/>
        </w:trPr>
        <w:tc>
          <w:tcPr>
            <w:tcW w:w="2873" w:type="dxa"/>
            <w:vAlign w:val="center"/>
          </w:tcPr>
          <w:p w:rsidR="00511311" w:rsidRDefault="00511311" w:rsidP="00C02F32">
            <w:pPr>
              <w:pStyle w:val="Text"/>
              <w:spacing w:line="220" w:lineRule="exact"/>
            </w:pPr>
            <w:r>
              <w:t>Transfer Objects</w:t>
            </w:r>
          </w:p>
        </w:tc>
        <w:tc>
          <w:tcPr>
            <w:tcW w:w="5785" w:type="dxa"/>
          </w:tcPr>
          <w:p w:rsidR="00511311" w:rsidRPr="0025611B" w:rsidRDefault="00511311" w:rsidP="00C02F32">
            <w:pPr>
              <w:pStyle w:val="Code"/>
              <w:spacing w:before="60"/>
            </w:pPr>
            <w:r w:rsidRPr="0025611B">
              <w:t>net.soomsam.zirmegghuette.zars.service.</w:t>
            </w:r>
            <w:r>
              <w:t>to</w:t>
            </w:r>
          </w:p>
        </w:tc>
      </w:tr>
      <w:tr w:rsidR="00511311" w:rsidTr="00C02F32">
        <w:trPr>
          <w:jc w:val="center"/>
        </w:trPr>
        <w:tc>
          <w:tcPr>
            <w:tcW w:w="2873" w:type="dxa"/>
            <w:vAlign w:val="center"/>
          </w:tcPr>
          <w:p w:rsidR="00511311" w:rsidRDefault="00511311" w:rsidP="00C02F32">
            <w:pPr>
              <w:pStyle w:val="Text"/>
              <w:spacing w:line="220" w:lineRule="exact"/>
            </w:pPr>
            <w:r>
              <w:t>Value Objects</w:t>
            </w:r>
          </w:p>
        </w:tc>
        <w:tc>
          <w:tcPr>
            <w:tcW w:w="5785" w:type="dxa"/>
          </w:tcPr>
          <w:p w:rsidR="00511311" w:rsidRPr="0025611B" w:rsidRDefault="00511311" w:rsidP="00C02F32">
            <w:pPr>
              <w:pStyle w:val="Code"/>
              <w:spacing w:before="60"/>
            </w:pPr>
            <w:r w:rsidRPr="0025611B">
              <w:t>net.soomsam.zirmegghuette.zars.service.</w:t>
            </w:r>
            <w:r>
              <w:t>vo</w:t>
            </w:r>
          </w:p>
        </w:tc>
      </w:tr>
      <w:tr w:rsidR="00511311" w:rsidTr="00C02F32">
        <w:trPr>
          <w:jc w:val="center"/>
        </w:trPr>
        <w:tc>
          <w:tcPr>
            <w:tcW w:w="2873" w:type="dxa"/>
            <w:vAlign w:val="center"/>
          </w:tcPr>
          <w:p w:rsidR="00511311" w:rsidRDefault="00511311" w:rsidP="00C02F32">
            <w:pPr>
              <w:pStyle w:val="Text"/>
              <w:spacing w:line="220" w:lineRule="exact"/>
            </w:pPr>
            <w:r>
              <w:t>Service Exceptions</w:t>
            </w:r>
          </w:p>
        </w:tc>
        <w:tc>
          <w:tcPr>
            <w:tcW w:w="5785" w:type="dxa"/>
          </w:tcPr>
          <w:p w:rsidR="00511311" w:rsidRPr="0025611B" w:rsidRDefault="00511311" w:rsidP="00C02F32">
            <w:pPr>
              <w:pStyle w:val="Code"/>
              <w:spacing w:before="60"/>
            </w:pPr>
            <w:r w:rsidRPr="0025611B">
              <w:t>net.soomsam.zirmegghuette.zars.service</w:t>
            </w:r>
            <w:r>
              <w:t>.*</w:t>
            </w:r>
          </w:p>
        </w:tc>
      </w:tr>
      <w:tr w:rsidR="00511311" w:rsidTr="00C02F32">
        <w:trPr>
          <w:jc w:val="center"/>
        </w:trPr>
        <w:tc>
          <w:tcPr>
            <w:tcW w:w="2873" w:type="dxa"/>
            <w:vAlign w:val="center"/>
          </w:tcPr>
          <w:p w:rsidR="00511311" w:rsidRDefault="00511311" w:rsidP="00C02F32">
            <w:pPr>
              <w:pStyle w:val="Text"/>
              <w:spacing w:line="220" w:lineRule="exact"/>
            </w:pPr>
            <w:r>
              <w:t>Persistence Entities</w:t>
            </w:r>
          </w:p>
        </w:tc>
        <w:tc>
          <w:tcPr>
            <w:tcW w:w="5785" w:type="dxa"/>
          </w:tcPr>
          <w:p w:rsidR="00511311" w:rsidRPr="005C7FC9" w:rsidRDefault="00511311" w:rsidP="00C02F32">
            <w:pPr>
              <w:pStyle w:val="Code"/>
              <w:spacing w:before="60"/>
            </w:pPr>
            <w:r w:rsidRPr="005C7FC9">
              <w:t>net.soomsam.zirmegghuette.zars.persistence.entity</w:t>
            </w:r>
          </w:p>
        </w:tc>
      </w:tr>
      <w:tr w:rsidR="00511311" w:rsidTr="00C02F32">
        <w:trPr>
          <w:jc w:val="center"/>
        </w:trPr>
        <w:tc>
          <w:tcPr>
            <w:tcW w:w="2873" w:type="dxa"/>
            <w:vAlign w:val="center"/>
          </w:tcPr>
          <w:p w:rsidR="00511311" w:rsidRDefault="00511311" w:rsidP="00C02F32">
            <w:pPr>
              <w:pStyle w:val="Text"/>
              <w:spacing w:line="220" w:lineRule="exact"/>
            </w:pPr>
            <w:r>
              <w:t>Business Objects</w:t>
            </w:r>
          </w:p>
        </w:tc>
        <w:tc>
          <w:tcPr>
            <w:tcW w:w="5785" w:type="dxa"/>
          </w:tcPr>
          <w:p w:rsidR="00511311" w:rsidRDefault="00511311" w:rsidP="00C02F32">
            <w:pPr>
              <w:pStyle w:val="Code"/>
              <w:spacing w:before="60"/>
            </w:pPr>
            <w:r w:rsidRPr="0025611B">
              <w:t>net.soomsam.zirmegghuette.zars.service</w:t>
            </w:r>
            <w:r>
              <w:t>.*</w:t>
            </w:r>
          </w:p>
          <w:p w:rsidR="00511311" w:rsidRDefault="00511311" w:rsidP="00C02F32">
            <w:pPr>
              <w:pStyle w:val="Code"/>
              <w:spacing w:before="60"/>
            </w:pPr>
            <w:r w:rsidRPr="0025611B">
              <w:t>net.soomsam.zirmegghuette.zars.manager</w:t>
            </w:r>
            <w:r>
              <w:t>.*</w:t>
            </w:r>
          </w:p>
          <w:p w:rsidR="00511311" w:rsidRPr="005C7FC9" w:rsidRDefault="00511311" w:rsidP="00C02F32">
            <w:pPr>
              <w:pStyle w:val="Code"/>
              <w:spacing w:before="60"/>
            </w:pPr>
            <w:r w:rsidRPr="0025611B">
              <w:t>net.soomsam.zirmegghuette.zars.persistence.dao</w:t>
            </w:r>
          </w:p>
        </w:tc>
      </w:tr>
      <w:tr w:rsidR="00511311" w:rsidTr="00C02F32">
        <w:trPr>
          <w:jc w:val="center"/>
        </w:trPr>
        <w:tc>
          <w:tcPr>
            <w:tcW w:w="2873" w:type="dxa"/>
            <w:vAlign w:val="center"/>
          </w:tcPr>
          <w:p w:rsidR="00511311" w:rsidRDefault="00511311" w:rsidP="00C02F32">
            <w:pPr>
              <w:pStyle w:val="Text"/>
              <w:spacing w:line="220" w:lineRule="exact"/>
            </w:pPr>
            <w:r>
              <w:t>Business Exceptions</w:t>
            </w:r>
          </w:p>
        </w:tc>
        <w:tc>
          <w:tcPr>
            <w:tcW w:w="5785" w:type="dxa"/>
          </w:tcPr>
          <w:p w:rsidR="00511311" w:rsidRDefault="00511311" w:rsidP="00C02F32">
            <w:pPr>
              <w:pStyle w:val="Code"/>
              <w:spacing w:before="60"/>
            </w:pPr>
            <w:r w:rsidRPr="0025611B">
              <w:t>net.soomsam.zirmegghuette.zars.service</w:t>
            </w:r>
            <w:r>
              <w:t>.*</w:t>
            </w:r>
          </w:p>
          <w:p w:rsidR="00511311" w:rsidRDefault="00511311" w:rsidP="00C02F32">
            <w:pPr>
              <w:pStyle w:val="Code"/>
              <w:spacing w:before="60"/>
            </w:pPr>
            <w:r w:rsidRPr="0025611B">
              <w:t>net.soomsam.zirmegghuette.zars.manager</w:t>
            </w:r>
            <w:r>
              <w:t>.*</w:t>
            </w:r>
          </w:p>
          <w:p w:rsidR="00511311" w:rsidRDefault="00511311" w:rsidP="00C02F32">
            <w:pPr>
              <w:pStyle w:val="Code"/>
              <w:keepNext/>
              <w:spacing w:before="60"/>
            </w:pPr>
            <w:r w:rsidRPr="0025611B">
              <w:t>net.soomsam.zirmegghuette.zars.persistence.dao</w:t>
            </w:r>
          </w:p>
          <w:p w:rsidR="00511311" w:rsidRDefault="00511311" w:rsidP="00C02F32">
            <w:pPr>
              <w:pStyle w:val="Code"/>
              <w:keepNext/>
              <w:spacing w:before="60"/>
            </w:pPr>
            <w:r w:rsidRPr="0025611B">
              <w:t>net.soomsam.zirmegghuette.zars.persistence.</w:t>
            </w:r>
            <w:r>
              <w:t>entity</w:t>
            </w:r>
          </w:p>
        </w:tc>
      </w:tr>
    </w:tbl>
    <w:p w:rsidR="00511311" w:rsidRDefault="00511311" w:rsidP="00E53F08">
      <w:pPr>
        <w:pStyle w:val="Caption"/>
        <w:jc w:val="center"/>
      </w:pPr>
      <w:r>
        <w:t xml:space="preserve">Table </w:t>
      </w:r>
      <w:fldSimple w:instr=" SEQ Table \* ARABIC ">
        <w:r>
          <w:rPr>
            <w:noProof/>
          </w:rPr>
          <w:t>7</w:t>
        </w:r>
      </w:fldSimple>
      <w:r>
        <w:t xml:space="preserve"> </w:t>
      </w:r>
      <w:bookmarkStart w:id="49" w:name="_Ref315705190"/>
      <w:r>
        <w:t>Java Package Overview</w:t>
      </w:r>
      <w:bookmarkEnd w:id="49"/>
    </w:p>
    <w:p w:rsidR="00511311" w:rsidRDefault="00511311" w:rsidP="00194C1B">
      <w:pPr>
        <w:pStyle w:val="Text"/>
      </w:pPr>
      <w:r>
        <w:t xml:space="preserve">Due to the size of the application, individual software artifacts have </w:t>
      </w:r>
      <w:r w:rsidRPr="0065187D">
        <w:rPr>
          <w:i/>
        </w:rPr>
        <w:t>not</w:t>
      </w:r>
      <w:r>
        <w:t xml:space="preserve"> been defined as separate Maven modules. The software architecture is defined solely by the Java package conventions outlined in table </w:t>
      </w:r>
      <w:fldSimple w:instr=" REF _Ref315705190 \h  \* MERGEFORMAT ">
        <w:r w:rsidRPr="003D2365">
          <w:rPr>
            <w:u w:val="single"/>
          </w:rPr>
          <w:t>Java Package Overview</w:t>
        </w:r>
      </w:fldSimple>
      <w:r>
        <w:t xml:space="preserve">. A split by function / service (such as a separate user, reservation, and billing module) has </w:t>
      </w:r>
      <w:r w:rsidRPr="00796A3E">
        <w:rPr>
          <w:i/>
        </w:rPr>
        <w:t>not</w:t>
      </w:r>
      <w:r>
        <w:t xml:space="preserve"> been addressed due to the size of the application but would make for an interesting test case.</w:t>
      </w:r>
    </w:p>
    <w:p w:rsidR="00511311" w:rsidRDefault="00511311" w:rsidP="00A071E9">
      <w:pPr>
        <w:pStyle w:val="Text"/>
      </w:pPr>
      <w:r>
        <w:t xml:space="preserve">A carefully designed package structure is crucial since most structural code analysis tools and dependency checkers analyze Java projects at the package level. A static code analysis tool such as </w:t>
      </w:r>
      <w:hyperlink r:id="rId65" w:history="1">
        <w:r w:rsidRPr="00E50068">
          <w:rPr>
            <w:rStyle w:val="Hyperlink"/>
          </w:rPr>
          <w:t>Headway Structure 101</w:t>
        </w:r>
      </w:hyperlink>
      <w:r w:rsidRPr="00E50068">
        <w:t>, </w:t>
      </w:r>
      <w:hyperlink r:id="rId66" w:history="1">
        <w:r w:rsidRPr="00E50068">
          <w:rPr>
            <w:rStyle w:val="Hyperlink"/>
          </w:rPr>
          <w:t>Lattix LDM/LDV</w:t>
        </w:r>
      </w:hyperlink>
      <w:r w:rsidRPr="00E50068">
        <w:t>, </w:t>
      </w:r>
      <w:hyperlink r:id="rId67" w:history="1">
        <w:r w:rsidRPr="00E50068">
          <w:rPr>
            <w:rStyle w:val="Hyperlink"/>
          </w:rPr>
          <w:t>hello2morrow Sonargraph</w:t>
        </w:r>
      </w:hyperlink>
      <w:r w:rsidRPr="00E50068">
        <w:t>, or </w:t>
      </w:r>
      <w:hyperlink r:id="rId68" w:history="1">
        <w:r w:rsidRPr="00E50068">
          <w:rPr>
            <w:rStyle w:val="Hyperlink"/>
          </w:rPr>
          <w:t>SonarSource</w:t>
        </w:r>
      </w:hyperlink>
      <w:r>
        <w:t xml:space="preserve"> will be used to review dependencies and linkage and used as the basis to improving the code structure.</w:t>
      </w:r>
    </w:p>
    <w:p w:rsidR="00511311" w:rsidRDefault="00511311" w:rsidP="00F90961">
      <w:pPr>
        <w:pStyle w:val="Text"/>
        <w:pBdr>
          <w:top w:val="single" w:sz="4" w:space="1" w:color="auto"/>
          <w:left w:val="single" w:sz="4" w:space="4" w:color="auto"/>
          <w:bottom w:val="single" w:sz="4" w:space="1" w:color="auto"/>
          <w:right w:val="single" w:sz="4" w:space="4" w:color="auto"/>
        </w:pBdr>
      </w:pPr>
      <w:r w:rsidRPr="00F90961">
        <w:rPr>
          <w:b/>
          <w:highlight w:val="yellow"/>
        </w:rPr>
        <w:t>Note</w:t>
      </w:r>
      <w:r>
        <w:br/>
      </w:r>
      <w:hyperlink r:id="rId69" w:history="1">
        <w:r w:rsidRPr="00E50068">
          <w:rPr>
            <w:rStyle w:val="Hyperlink"/>
          </w:rPr>
          <w:t>ClassCycle</w:t>
        </w:r>
      </w:hyperlink>
      <w:r>
        <w:t xml:space="preserve"> and/</w:t>
      </w:r>
      <w:r w:rsidRPr="00E50068">
        <w:t>or</w:t>
      </w:r>
      <w:r>
        <w:t xml:space="preserve"> </w:t>
      </w:r>
      <w:hyperlink r:id="rId70" w:history="1">
        <w:r w:rsidRPr="00E50068">
          <w:rPr>
            <w:rStyle w:val="Hyperlink"/>
          </w:rPr>
          <w:t>Macker</w:t>
        </w:r>
      </w:hyperlink>
      <w:r>
        <w:t xml:space="preserve"> will be used to automatically check the conventions and architectural rules outlined above.</w:t>
      </w:r>
    </w:p>
    <w:p w:rsidR="00511311" w:rsidRPr="00E50068" w:rsidRDefault="00511311" w:rsidP="00E50068">
      <w:pPr>
        <w:pStyle w:val="Text"/>
      </w:pPr>
      <w:r>
        <w:t xml:space="preserve">TODO </w:t>
      </w:r>
      <w:r w:rsidRPr="00E50068">
        <w:t>consider using annotations to identifying classes belonging to particular design patterns and to associate classes with components, modules, or layers in an application</w:t>
      </w:r>
    </w:p>
    <w:p w:rsidR="00511311" w:rsidRDefault="00511311" w:rsidP="00A812FB">
      <w:pPr>
        <w:pStyle w:val="Heading2"/>
      </w:pPr>
      <w:bookmarkStart w:id="50" w:name="_Toc315883933"/>
      <w:r>
        <w:t>Best Practices</w:t>
      </w:r>
      <w:bookmarkEnd w:id="50"/>
    </w:p>
    <w:p w:rsidR="00511311" w:rsidRDefault="00511311" w:rsidP="00300053">
      <w:pPr>
        <w:pStyle w:val="Heading3"/>
      </w:pPr>
      <w:bookmarkStart w:id="51" w:name="_Toc315883934"/>
      <w:r>
        <w:t>Quality Assurance</w:t>
      </w:r>
      <w:bookmarkEnd w:id="51"/>
    </w:p>
    <w:p w:rsidR="00511311" w:rsidRDefault="00511311" w:rsidP="00386C75">
      <w:pPr>
        <w:pStyle w:val="Text"/>
      </w:pPr>
      <w:r>
        <w:t xml:space="preserve">The static source code analysis tools </w:t>
      </w:r>
      <w:hyperlink r:id="rId71" w:history="1">
        <w:r w:rsidRPr="0030640D">
          <w:rPr>
            <w:rStyle w:val="Hyperlink"/>
          </w:rPr>
          <w:t>FindBugs</w:t>
        </w:r>
      </w:hyperlink>
      <w:r>
        <w:t xml:space="preserve"> and </w:t>
      </w:r>
      <w:hyperlink r:id="rId72" w:history="1">
        <w:r w:rsidRPr="00143B90">
          <w:rPr>
            <w:rStyle w:val="Hyperlink"/>
          </w:rPr>
          <w:t>PMD</w:t>
        </w:r>
      </w:hyperlink>
      <w:r>
        <w:t xml:space="preserve"> will be used </w:t>
      </w:r>
      <w:r w:rsidRPr="00FE03EF">
        <w:rPr>
          <w:i/>
        </w:rPr>
        <w:t>with project specific settings</w:t>
      </w:r>
      <w:r>
        <w:t xml:space="preserve"> to ensure a certain level of code quality. The software architecture outlined in </w:t>
      </w:r>
      <w:fldSimple w:instr=" REF _Ref315710728 \h  \* MERGEFORMAT ">
        <w:r w:rsidRPr="003D2365">
          <w:rPr>
            <w:u w:val="single"/>
          </w:rPr>
          <w:t>Software Architecture</w:t>
        </w:r>
      </w:fldSimple>
      <w:r>
        <w:t xml:space="preserve"> will be validated with </w:t>
      </w:r>
      <w:hyperlink r:id="rId73" w:history="1">
        <w:r w:rsidRPr="00E50068">
          <w:rPr>
            <w:rStyle w:val="Hyperlink"/>
          </w:rPr>
          <w:t>ClassCycle</w:t>
        </w:r>
      </w:hyperlink>
      <w:r>
        <w:t xml:space="preserve"> and/</w:t>
      </w:r>
      <w:r w:rsidRPr="00E50068">
        <w:t>or</w:t>
      </w:r>
      <w:r>
        <w:t xml:space="preserve"> </w:t>
      </w:r>
      <w:hyperlink r:id="rId74" w:history="1">
        <w:r w:rsidRPr="00E50068">
          <w:rPr>
            <w:rStyle w:val="Hyperlink"/>
          </w:rPr>
          <w:t>Macker</w:t>
        </w:r>
      </w:hyperlink>
      <w:r>
        <w:t>.</w:t>
      </w:r>
    </w:p>
    <w:p w:rsidR="00511311" w:rsidRPr="001476CE" w:rsidRDefault="00511311" w:rsidP="00386C75">
      <w:pPr>
        <w:pStyle w:val="Text"/>
      </w:pPr>
      <w:r>
        <w:t xml:space="preserve">A manual review of source code dependencies and linkage across ZARS will be performed with one of the static code analysis tool such as </w:t>
      </w:r>
      <w:hyperlink r:id="rId75" w:history="1">
        <w:r w:rsidRPr="00E50068">
          <w:rPr>
            <w:rStyle w:val="Hyperlink"/>
          </w:rPr>
          <w:t>Headway Structure 101</w:t>
        </w:r>
      </w:hyperlink>
      <w:r w:rsidRPr="00E50068">
        <w:t>, </w:t>
      </w:r>
      <w:hyperlink r:id="rId76" w:history="1">
        <w:r w:rsidRPr="00E50068">
          <w:rPr>
            <w:rStyle w:val="Hyperlink"/>
          </w:rPr>
          <w:t>Lattix LDM/LDV</w:t>
        </w:r>
      </w:hyperlink>
      <w:r w:rsidRPr="00E50068">
        <w:t>, </w:t>
      </w:r>
      <w:hyperlink r:id="rId77" w:history="1">
        <w:r w:rsidRPr="00E50068">
          <w:rPr>
            <w:rStyle w:val="Hyperlink"/>
          </w:rPr>
          <w:t>hello2morrow Sonargraph</w:t>
        </w:r>
      </w:hyperlink>
      <w:r w:rsidRPr="00E50068">
        <w:t>, or </w:t>
      </w:r>
      <w:hyperlink r:id="rId78" w:history="1">
        <w:r w:rsidRPr="00E50068">
          <w:rPr>
            <w:rStyle w:val="Hyperlink"/>
          </w:rPr>
          <w:t>SonarSource</w:t>
        </w:r>
      </w:hyperlink>
      <w:r>
        <w:t>.</w:t>
      </w:r>
    </w:p>
    <w:p w:rsidR="00511311" w:rsidRDefault="00511311" w:rsidP="00300053">
      <w:pPr>
        <w:pStyle w:val="Heading3"/>
      </w:pPr>
      <w:bookmarkStart w:id="52" w:name="_Toc315883935"/>
      <w:r>
        <w:t>Source Code Commit</w:t>
      </w:r>
      <w:bookmarkEnd w:id="52"/>
    </w:p>
    <w:p w:rsidR="00511311" w:rsidRDefault="00511311" w:rsidP="003804E5">
      <w:pPr>
        <w:pStyle w:val="Text"/>
      </w:pPr>
      <w:r>
        <w:t>When committing source code to the ZARS project ensure that the following best practices are followed:</w:t>
      </w:r>
    </w:p>
    <w:p w:rsidR="00511311" w:rsidRPr="008E542E" w:rsidRDefault="00511311" w:rsidP="008E542E">
      <w:pPr>
        <w:pStyle w:val="Text"/>
        <w:numPr>
          <w:ilvl w:val="0"/>
          <w:numId w:val="33"/>
        </w:numPr>
        <w:rPr>
          <w:rStyle w:val="CodeChar"/>
          <w:rFonts w:ascii="Arial" w:hAnsi="Arial"/>
          <w:noProof w:val="0"/>
        </w:rPr>
      </w:pPr>
      <w:r w:rsidRPr="008E542E">
        <w:rPr>
          <w:b/>
        </w:rPr>
        <w:t xml:space="preserve">ensure to commit only Java source code </w:t>
      </w:r>
      <w:r w:rsidRPr="008E542E">
        <w:rPr>
          <w:b/>
          <w:i/>
        </w:rPr>
        <w:t>without</w:t>
      </w:r>
      <w:r w:rsidRPr="008E542E">
        <w:rPr>
          <w:b/>
        </w:rPr>
        <w:t xml:space="preserve"> errors and warnings</w:t>
      </w:r>
      <w:r>
        <w:br/>
        <w:t xml:space="preserve">Try to avoid writing Java code that is marked with a warning in Eclipse, if it can't be avoided suppress the warning with </w:t>
      </w:r>
      <w:r w:rsidRPr="00042E1F">
        <w:rPr>
          <w:rStyle w:val="CodeChar"/>
        </w:rPr>
        <w:t>@SuppressWarnings</w:t>
      </w:r>
      <w:r>
        <w:rPr>
          <w:rStyle w:val="CodeChar"/>
        </w:rPr>
        <w:br/>
      </w:r>
    </w:p>
    <w:p w:rsidR="00511311" w:rsidRDefault="00511311" w:rsidP="008E542E">
      <w:pPr>
        <w:pStyle w:val="Text"/>
        <w:numPr>
          <w:ilvl w:val="0"/>
          <w:numId w:val="33"/>
        </w:numPr>
      </w:pPr>
      <w:r w:rsidRPr="008E542E">
        <w:rPr>
          <w:b/>
        </w:rPr>
        <w:t>ensure to supply a meaningful description of your changes in the commit message</w:t>
      </w:r>
      <w:r>
        <w:br/>
        <w:t>Never commit with an empty commit message</w:t>
      </w:r>
      <w:r>
        <w:br/>
      </w:r>
    </w:p>
    <w:p w:rsidR="00511311" w:rsidRDefault="00511311" w:rsidP="008E542E">
      <w:pPr>
        <w:pStyle w:val="Text"/>
        <w:numPr>
          <w:ilvl w:val="0"/>
          <w:numId w:val="33"/>
        </w:numPr>
      </w:pPr>
      <w:r w:rsidRPr="00C95155">
        <w:rPr>
          <w:b/>
        </w:rPr>
        <w:t xml:space="preserve">ensure that every commit either references, refers, closes, or fixes a </w:t>
      </w:r>
      <w:hyperlink r:id="rId79" w:history="1">
        <w:r w:rsidRPr="00C95155">
          <w:rPr>
            <w:rStyle w:val="Hyperlink"/>
            <w:b/>
          </w:rPr>
          <w:t>Trac</w:t>
        </w:r>
      </w:hyperlink>
      <w:r w:rsidRPr="00C95155">
        <w:rPr>
          <w:b/>
        </w:rPr>
        <w:t xml:space="preserve"> ticket</w:t>
      </w:r>
      <w:r>
        <w:br/>
        <w:t xml:space="preserve">Every commit should be associated with at least one Trac ticket. If no ticket for the current commit exists create one before committing your changes. Please refer to the Trac documentation on </w:t>
      </w:r>
      <w:hyperlink r:id="rId80" w:history="1">
        <w:r w:rsidRPr="00AF4951">
          <w:rPr>
            <w:rStyle w:val="Hyperlink"/>
          </w:rPr>
          <w:t>how to reference Trac tickets in the commit log message</w:t>
        </w:r>
      </w:hyperlink>
      <w:r>
        <w:t>.</w:t>
      </w:r>
      <w:r>
        <w:br/>
      </w:r>
    </w:p>
    <w:p w:rsidR="00511311" w:rsidRDefault="00511311" w:rsidP="008E542E">
      <w:pPr>
        <w:pStyle w:val="Text"/>
        <w:numPr>
          <w:ilvl w:val="0"/>
          <w:numId w:val="33"/>
        </w:numPr>
      </w:pPr>
      <w:r w:rsidRPr="00821B3E">
        <w:rPr>
          <w:b/>
        </w:rPr>
        <w:t>try to ensure that each commit contains only one logical change</w:t>
      </w:r>
      <w:r w:rsidRPr="00821B3E">
        <w:rPr>
          <w:b/>
        </w:rPr>
        <w:br/>
      </w:r>
      <w:r>
        <w:t>Unrelated / independent code changes should be committed separately. In some cases, when a change leads to the necessarily to perform other code changes or refactorings these additional changes should be committed first and independent of the initial change</w:t>
      </w:r>
      <w:r>
        <w:br/>
      </w:r>
    </w:p>
    <w:p w:rsidR="00511311" w:rsidRDefault="00511311" w:rsidP="008E542E">
      <w:pPr>
        <w:pStyle w:val="Text"/>
        <w:numPr>
          <w:ilvl w:val="0"/>
          <w:numId w:val="33"/>
        </w:numPr>
      </w:pPr>
      <w:r w:rsidRPr="00821B3E">
        <w:rPr>
          <w:b/>
        </w:rPr>
        <w:t xml:space="preserve">try to ensure to commit only Java source code </w:t>
      </w:r>
      <w:r w:rsidRPr="00821B3E">
        <w:rPr>
          <w:b/>
          <w:i/>
        </w:rPr>
        <w:t>without</w:t>
      </w:r>
      <w:r w:rsidRPr="00821B3E">
        <w:rPr>
          <w:b/>
        </w:rPr>
        <w:t xml:space="preserve"> </w:t>
      </w:r>
      <w:hyperlink r:id="rId81" w:history="1">
        <w:r w:rsidRPr="00821B3E">
          <w:rPr>
            <w:rStyle w:val="Hyperlink"/>
            <w:b/>
          </w:rPr>
          <w:t>FindBugs</w:t>
        </w:r>
      </w:hyperlink>
      <w:r w:rsidRPr="00821B3E">
        <w:rPr>
          <w:b/>
        </w:rPr>
        <w:t xml:space="preserve"> errors or warnings</w:t>
      </w:r>
      <w:r>
        <w:br/>
        <w:t xml:space="preserve">Respect the project specific FindBugs settings and commit only code that is warning and error free. If a warning can't be avoided </w:t>
      </w:r>
      <w:hyperlink r:id="rId82" w:history="1">
        <w:r w:rsidRPr="004203B7">
          <w:rPr>
            <w:rStyle w:val="Hyperlink"/>
          </w:rPr>
          <w:t>suppress the warning using the appropriate FindBugs annotation</w:t>
        </w:r>
      </w:hyperlink>
      <w:r>
        <w:br/>
      </w:r>
    </w:p>
    <w:p w:rsidR="00511311" w:rsidRDefault="00511311" w:rsidP="008E542E">
      <w:pPr>
        <w:pStyle w:val="Text"/>
        <w:numPr>
          <w:ilvl w:val="0"/>
          <w:numId w:val="33"/>
        </w:numPr>
      </w:pPr>
      <w:r w:rsidRPr="00821B3E">
        <w:rPr>
          <w:b/>
        </w:rPr>
        <w:t xml:space="preserve">try to ensure to commit only Java source code without </w:t>
      </w:r>
      <w:hyperlink r:id="rId83" w:history="1">
        <w:r w:rsidRPr="00821B3E">
          <w:rPr>
            <w:rStyle w:val="Hyperlink"/>
            <w:b/>
          </w:rPr>
          <w:t>PMD</w:t>
        </w:r>
      </w:hyperlink>
      <w:r w:rsidRPr="00821B3E">
        <w:rPr>
          <w:b/>
        </w:rPr>
        <w:t xml:space="preserve"> errors or warnings</w:t>
      </w:r>
      <w:r>
        <w:br/>
        <w:t xml:space="preserve">Respect the project specific PMD settings and commit only code that is warning and error free. If a warning can't be avoided </w:t>
      </w:r>
      <w:hyperlink r:id="rId84" w:history="1">
        <w:r w:rsidRPr="004203B7">
          <w:rPr>
            <w:rStyle w:val="Hyperlink"/>
          </w:rPr>
          <w:t xml:space="preserve">suppress the warning using the appropriate </w:t>
        </w:r>
        <w:r>
          <w:rPr>
            <w:rStyle w:val="Hyperlink"/>
          </w:rPr>
          <w:t>PMD</w:t>
        </w:r>
        <w:r w:rsidRPr="004203B7">
          <w:rPr>
            <w:rStyle w:val="Hyperlink"/>
          </w:rPr>
          <w:t xml:space="preserve"> annotation</w:t>
        </w:r>
      </w:hyperlink>
      <w:r>
        <w:br/>
      </w:r>
    </w:p>
    <w:p w:rsidR="00511311" w:rsidRDefault="00511311" w:rsidP="008E542E">
      <w:pPr>
        <w:pStyle w:val="Text"/>
        <w:numPr>
          <w:ilvl w:val="0"/>
          <w:numId w:val="33"/>
        </w:numPr>
      </w:pPr>
      <w:r w:rsidRPr="00821B3E">
        <w:rPr>
          <w:b/>
        </w:rPr>
        <w:t>minimize the number of other warnings and errors</w:t>
      </w:r>
      <w:r>
        <w:br/>
        <w:t xml:space="preserve">Strive to create source code and project files </w:t>
      </w:r>
      <w:r w:rsidRPr="00C02F32">
        <w:rPr>
          <w:i/>
        </w:rPr>
        <w:t>without</w:t>
      </w:r>
      <w:r>
        <w:t xml:space="preserve"> warnings or errors shown by the respective tooling (e.g. XML, JSF, Spring, ...) in Eclipse</w:t>
      </w:r>
    </w:p>
    <w:p w:rsidR="00511311" w:rsidRDefault="00511311" w:rsidP="009E146D">
      <w:pPr>
        <w:pStyle w:val="Heading3"/>
      </w:pPr>
      <w:bookmarkStart w:id="53" w:name="_Toc315883936"/>
      <w:r>
        <w:t>Source Code Comments</w:t>
      </w:r>
      <w:bookmarkEnd w:id="53"/>
    </w:p>
    <w:p w:rsidR="00511311" w:rsidRDefault="00511311" w:rsidP="00F56F2F">
      <w:pPr>
        <w:pStyle w:val="Text"/>
      </w:pPr>
      <w:r>
        <w:t>Please keep the following best practices in mind when writing source code / Javadoc comments:</w:t>
      </w:r>
    </w:p>
    <w:p w:rsidR="00511311" w:rsidRDefault="00511311" w:rsidP="00073280">
      <w:pPr>
        <w:pStyle w:val="Text"/>
        <w:numPr>
          <w:ilvl w:val="0"/>
          <w:numId w:val="30"/>
        </w:numPr>
      </w:pPr>
      <w:r>
        <w:t>describe why the logic is implemented/necessary not what it does (which is apparent from the code itself)</w:t>
      </w:r>
    </w:p>
    <w:p w:rsidR="00511311" w:rsidRDefault="00511311" w:rsidP="00073280">
      <w:pPr>
        <w:pStyle w:val="Text"/>
        <w:numPr>
          <w:ilvl w:val="0"/>
          <w:numId w:val="30"/>
        </w:numPr>
      </w:pPr>
      <w:r>
        <w:t>describe what a class is for</w:t>
      </w:r>
    </w:p>
    <w:p w:rsidR="00511311" w:rsidRDefault="00511311" w:rsidP="00073280">
      <w:pPr>
        <w:pStyle w:val="Text"/>
        <w:numPr>
          <w:ilvl w:val="0"/>
          <w:numId w:val="30"/>
        </w:numPr>
      </w:pPr>
      <w:r>
        <w:t>describe how the parameters of a method effect the result</w:t>
      </w:r>
    </w:p>
    <w:p w:rsidR="00511311" w:rsidRDefault="00511311" w:rsidP="00073280">
      <w:pPr>
        <w:pStyle w:val="Text"/>
        <w:numPr>
          <w:ilvl w:val="0"/>
          <w:numId w:val="30"/>
        </w:numPr>
      </w:pPr>
      <w:r>
        <w:t>document the non-obvious background knowledge, the intention and not the result</w:t>
      </w:r>
    </w:p>
    <w:p w:rsidR="00511311" w:rsidRDefault="00511311" w:rsidP="00073280">
      <w:pPr>
        <w:pStyle w:val="Text"/>
        <w:numPr>
          <w:ilvl w:val="0"/>
          <w:numId w:val="30"/>
        </w:numPr>
      </w:pPr>
      <w:r>
        <w:t>try to capture the concepts in a central place (preferable in Trac) and reference them</w:t>
      </w:r>
    </w:p>
    <w:p w:rsidR="00511311" w:rsidRDefault="00511311" w:rsidP="00073280">
      <w:pPr>
        <w:pStyle w:val="Text"/>
        <w:numPr>
          <w:ilvl w:val="0"/>
          <w:numId w:val="30"/>
        </w:numPr>
      </w:pPr>
      <w:r>
        <w:t>escape obvious facts with marker tags - don't describe them over and over again, be dry</w:t>
      </w:r>
    </w:p>
    <w:p w:rsidR="00511311" w:rsidRDefault="00511311" w:rsidP="00073280">
      <w:pPr>
        <w:pStyle w:val="Text"/>
        <w:numPr>
          <w:ilvl w:val="0"/>
          <w:numId w:val="30"/>
        </w:numPr>
      </w:pPr>
      <w:r>
        <w:t>include samples, how-to's, and so on in your documentation</w:t>
      </w:r>
    </w:p>
    <w:p w:rsidR="00511311" w:rsidRDefault="00511311" w:rsidP="00073280">
      <w:pPr>
        <w:pStyle w:val="Text"/>
        <w:numPr>
          <w:ilvl w:val="0"/>
          <w:numId w:val="30"/>
        </w:numPr>
      </w:pPr>
      <w:r>
        <w:t>don't allow default Javadoc comments generated by the IDE</w:t>
      </w:r>
    </w:p>
    <w:p w:rsidR="00511311" w:rsidRPr="00F56F2F" w:rsidRDefault="00511311" w:rsidP="00073280">
      <w:pPr>
        <w:pStyle w:val="Text"/>
        <w:numPr>
          <w:ilvl w:val="0"/>
          <w:numId w:val="30"/>
        </w:numPr>
      </w:pPr>
      <w:r>
        <w:t>sometimes no doc is the best doc - try to minimize the amount of documentation and describe only the key concepts</w:t>
      </w:r>
    </w:p>
    <w:p w:rsidR="00511311" w:rsidRDefault="00511311" w:rsidP="00F57AD7">
      <w:pPr>
        <w:pStyle w:val="Heading3"/>
      </w:pPr>
      <w:bookmarkStart w:id="54" w:name="_Toc315883938"/>
      <w:r>
        <w:t>Stability and Capacity</w:t>
      </w:r>
      <w:bookmarkEnd w:id="54"/>
    </w:p>
    <w:p w:rsidR="00511311" w:rsidRDefault="00511311" w:rsidP="005D54BF">
      <w:pPr>
        <w:pStyle w:val="Text"/>
      </w:pPr>
      <w:r>
        <w:t>Develop ZARS with stability and capacity in mind; in particular ensure the following when developing:</w:t>
      </w:r>
    </w:p>
    <w:p w:rsidR="00511311" w:rsidRDefault="00511311" w:rsidP="00876D65">
      <w:pPr>
        <w:pStyle w:val="Text"/>
        <w:numPr>
          <w:ilvl w:val="0"/>
          <w:numId w:val="31"/>
        </w:numPr>
      </w:pPr>
      <w:r w:rsidRPr="00876D65">
        <w:t>avoid memory leaks</w:t>
      </w:r>
    </w:p>
    <w:p w:rsidR="00511311" w:rsidRDefault="00511311" w:rsidP="00876D65">
      <w:pPr>
        <w:pStyle w:val="Text"/>
        <w:numPr>
          <w:ilvl w:val="0"/>
          <w:numId w:val="31"/>
        </w:numPr>
      </w:pPr>
      <w:r w:rsidRPr="00876D65">
        <w:t>avoid thread leaks</w:t>
      </w:r>
    </w:p>
    <w:p w:rsidR="00511311" w:rsidRDefault="00511311" w:rsidP="00876D65">
      <w:pPr>
        <w:pStyle w:val="Text"/>
        <w:numPr>
          <w:ilvl w:val="0"/>
          <w:numId w:val="31"/>
        </w:numPr>
      </w:pPr>
      <w:r w:rsidRPr="00876D65">
        <w:t xml:space="preserve">avoid </w:t>
      </w:r>
      <w:hyperlink r:id="rId85" w:history="1">
        <w:r w:rsidRPr="00E868CD">
          <w:rPr>
            <w:rStyle w:val="Hyperlink"/>
          </w:rPr>
          <w:t>classloader leaks</w:t>
        </w:r>
      </w:hyperlink>
    </w:p>
    <w:p w:rsidR="00511311" w:rsidRDefault="00511311" w:rsidP="00876D65">
      <w:pPr>
        <w:pStyle w:val="Text"/>
        <w:numPr>
          <w:ilvl w:val="0"/>
          <w:numId w:val="31"/>
        </w:numPr>
      </w:pPr>
      <w:r w:rsidRPr="00876D65">
        <w:t xml:space="preserve">ensure graceful startup, shutdown, and </w:t>
      </w:r>
      <w:r>
        <w:t>restart</w:t>
      </w:r>
    </w:p>
    <w:p w:rsidR="00511311" w:rsidRDefault="00511311" w:rsidP="00EB74E5">
      <w:pPr>
        <w:pStyle w:val="Heading3"/>
      </w:pPr>
      <w:bookmarkStart w:id="55" w:name="_Toc315883939"/>
      <w:r>
        <w:t>Startup and Shutdown</w:t>
      </w:r>
      <w:bookmarkEnd w:id="55"/>
    </w:p>
    <w:p w:rsidR="00511311" w:rsidRDefault="00511311" w:rsidP="00406112">
      <w:pPr>
        <w:pStyle w:val="Text"/>
      </w:pPr>
      <w:r>
        <w:t>TODO Ensure g</w:t>
      </w:r>
      <w:r w:rsidRPr="00914887">
        <w:t xml:space="preserve">raceful </w:t>
      </w:r>
      <w:r>
        <w:t>startup and shutdown</w:t>
      </w:r>
    </w:p>
    <w:p w:rsidR="00511311" w:rsidRDefault="00511311" w:rsidP="007D31B2">
      <w:pPr>
        <w:pStyle w:val="Heading3"/>
      </w:pPr>
      <w:bookmarkStart w:id="56" w:name="_Toc315883940"/>
      <w:r>
        <w:t>Infrastructure Services</w:t>
      </w:r>
      <w:bookmarkEnd w:id="56"/>
    </w:p>
    <w:p w:rsidR="00511311" w:rsidRDefault="00511311" w:rsidP="00406112">
      <w:pPr>
        <w:pStyle w:val="Text"/>
      </w:pPr>
      <w:r w:rsidRPr="00DF5F84">
        <w:t xml:space="preserve">Since we are </w:t>
      </w:r>
      <w:r>
        <w:t xml:space="preserve">deploying ZARS to a Servlet container (as opposed to a </w:t>
      </w:r>
      <w:r w:rsidRPr="00DF5F84">
        <w:t>Java EE a</w:t>
      </w:r>
      <w:r>
        <w:t xml:space="preserve">pplication server) </w:t>
      </w:r>
      <w:r w:rsidRPr="00DF5F84">
        <w:t xml:space="preserve">a number of infrastructure services (that would otherwise be provided by the container) may have to be configured </w:t>
      </w:r>
      <w:r>
        <w:t xml:space="preserve">directly in the application. </w:t>
      </w:r>
      <w:r w:rsidRPr="00287DFC">
        <w:t>These infrastructure services include</w:t>
      </w:r>
      <w:r>
        <w:t>:</w:t>
      </w:r>
    </w:p>
    <w:p w:rsidR="00511311" w:rsidRPr="00592AF8" w:rsidRDefault="00511311" w:rsidP="00592AF8">
      <w:pPr>
        <w:pStyle w:val="Text"/>
        <w:numPr>
          <w:ilvl w:val="0"/>
          <w:numId w:val="32"/>
        </w:numPr>
        <w:rPr>
          <w:b/>
        </w:rPr>
      </w:pPr>
      <w:r w:rsidRPr="00592AF8">
        <w:rPr>
          <w:rFonts w:cs="Arial"/>
          <w:b/>
        </w:rPr>
        <w:t>JDBC connection pool</w:t>
      </w:r>
      <w:r>
        <w:rPr>
          <w:rFonts w:cs="Arial"/>
          <w:b/>
        </w:rPr>
        <w:br/>
      </w:r>
      <w:r w:rsidRPr="00592AF8">
        <w:rPr>
          <w:rFonts w:cs="Arial"/>
        </w:rPr>
        <w:t>One of numerous standalone JDBC connection pools such as C3P0, Jakarta Commons, DBCP, or XAPool can be used for this purpose</w:t>
      </w:r>
      <w:r>
        <w:rPr>
          <w:rFonts w:cs="Arial"/>
        </w:rPr>
        <w:br/>
      </w:r>
    </w:p>
    <w:p w:rsidR="00511311" w:rsidRPr="00624E15" w:rsidRDefault="00511311" w:rsidP="00592AF8">
      <w:pPr>
        <w:pStyle w:val="Text"/>
        <w:numPr>
          <w:ilvl w:val="0"/>
          <w:numId w:val="32"/>
        </w:numPr>
        <w:rPr>
          <w:b/>
        </w:rPr>
      </w:pPr>
      <w:r w:rsidRPr="00383903">
        <w:rPr>
          <w:b/>
        </w:rPr>
        <w:t>JTA transaction manager</w:t>
      </w:r>
      <w:r w:rsidRPr="00383903">
        <w:rPr>
          <w:b/>
        </w:rPr>
        <w:br/>
      </w:r>
      <w:r w:rsidRPr="00383903">
        <w:t>Standalone transaction managers such as Atomikos Transactions and JOTM can be bundled with the application to obtain JTA capabilities such as transaction suspension (</w:t>
      </w:r>
      <w:r w:rsidRPr="00383903">
        <w:rPr>
          <w:rStyle w:val="CodeChar"/>
        </w:rPr>
        <w:t>REQUIRES_NEW</w:t>
      </w:r>
      <w:r w:rsidRPr="00383903">
        <w:t xml:space="preserve">, </w:t>
      </w:r>
      <w:r w:rsidRPr="00383903">
        <w:rPr>
          <w:rStyle w:val="CodeChar"/>
        </w:rPr>
        <w:t>NOT_SUPPORTED</w:t>
      </w:r>
      <w:r w:rsidRPr="00383903">
        <w:t>) frequently required for logging and auditing to the database.</w:t>
      </w:r>
      <w:r>
        <w:br/>
      </w:r>
    </w:p>
    <w:p w:rsidR="00511311" w:rsidRPr="00E270F7" w:rsidRDefault="00511311" w:rsidP="00592AF8">
      <w:pPr>
        <w:pStyle w:val="Text"/>
        <w:numPr>
          <w:ilvl w:val="0"/>
          <w:numId w:val="32"/>
        </w:numPr>
      </w:pPr>
      <w:r w:rsidRPr="00D11447">
        <w:rPr>
          <w:b/>
          <w:color w:val="auto"/>
          <w:szCs w:val="24"/>
        </w:rPr>
        <w:t>JMS connection pool</w:t>
      </w:r>
      <w:r w:rsidRPr="007D691A">
        <w:rPr>
          <w:color w:val="auto"/>
          <w:szCs w:val="24"/>
        </w:rPr>
        <w:br/>
      </w:r>
      <w:r w:rsidRPr="00D11447">
        <w:rPr>
          <w:color w:val="auto"/>
          <w:szCs w:val="24"/>
        </w:rPr>
        <w:t>When using JMS to send or process messages it is important to ensure that connections and sessions are pooled. Pooling of JMS connections and sessions is usually performed by the underlying JCA/MDB container. In a standalone application a dedicated pooling JMS connection provider has to be configured and used.</w:t>
      </w:r>
      <w:r w:rsidRPr="00D11447">
        <w:rPr>
          <w:color w:val="auto"/>
          <w:szCs w:val="24"/>
        </w:rPr>
        <w:br/>
      </w:r>
      <w:r w:rsidRPr="00D11447">
        <w:rPr>
          <w:color w:val="auto"/>
          <w:szCs w:val="24"/>
        </w:rPr>
        <w:br/>
        <w:t xml:space="preserve">When using Spring's </w:t>
      </w:r>
      <w:r w:rsidRPr="00D11447">
        <w:rPr>
          <w:rFonts w:ascii="Courier New" w:hAnsi="Courier New" w:cs="Courier New"/>
          <w:color w:val="auto"/>
          <w:szCs w:val="24"/>
        </w:rPr>
        <w:t>JmsTemplate</w:t>
      </w:r>
      <w:r w:rsidRPr="00D11447">
        <w:rPr>
          <w:rFonts w:ascii="Courier New" w:hAnsi="Courier New"/>
          <w:color w:val="auto"/>
          <w:szCs w:val="24"/>
          <w:vertAlign w:val="superscript"/>
        </w:rPr>
        <w:footnoteReference w:id="9"/>
      </w:r>
      <w:r w:rsidRPr="00D11447">
        <w:rPr>
          <w:color w:val="auto"/>
          <w:szCs w:val="24"/>
        </w:rPr>
        <w:t xml:space="preserve"> be aware of it's </w:t>
      </w:r>
      <w:hyperlink r:id="rId86" w:history="1">
        <w:r w:rsidRPr="00D11447">
          <w:rPr>
            <w:color w:val="0000FF"/>
            <w:szCs w:val="24"/>
            <w:u w:val="single"/>
          </w:rPr>
          <w:t>gotchas</w:t>
        </w:r>
      </w:hyperlink>
      <w:r w:rsidRPr="00D11447">
        <w:rPr>
          <w:color w:val="auto"/>
          <w:szCs w:val="24"/>
        </w:rPr>
        <w:t xml:space="preserve">, configure it with either a pooling JMS connection factory (such as </w:t>
      </w:r>
      <w:hyperlink r:id="rId87" w:anchor="SpringSupport-WorkingwithSpring%27sJmsTemplate" w:history="1">
        <w:r w:rsidRPr="00D11447">
          <w:rPr>
            <w:color w:val="0000FF"/>
            <w:szCs w:val="24"/>
            <w:u w:val="single"/>
          </w:rPr>
          <w:t xml:space="preserve">ActiveMQ's </w:t>
        </w:r>
        <w:r w:rsidRPr="00D11447">
          <w:rPr>
            <w:rFonts w:ascii="Courier New" w:hAnsi="Courier New" w:cs="Courier New"/>
            <w:color w:val="0000FF"/>
            <w:szCs w:val="24"/>
            <w:u w:val="single"/>
          </w:rPr>
          <w:t>PooledConnectionFactory</w:t>
        </w:r>
      </w:hyperlink>
      <w:r w:rsidRPr="00D11447">
        <w:rPr>
          <w:color w:val="auto"/>
          <w:szCs w:val="24"/>
          <w:vertAlign w:val="superscript"/>
        </w:rPr>
        <w:footnoteReference w:id="10"/>
      </w:r>
      <w:r w:rsidRPr="00D11447">
        <w:rPr>
          <w:color w:val="auto"/>
          <w:szCs w:val="24"/>
        </w:rPr>
        <w:t xml:space="preserve">) or have a look at Spring's </w:t>
      </w:r>
      <w:hyperlink r:id="rId88" w:history="1">
        <w:r w:rsidRPr="00D11447">
          <w:rPr>
            <w:rFonts w:ascii="Courier New" w:hAnsi="Courier New" w:cs="Courier New"/>
            <w:color w:val="0000FF"/>
            <w:szCs w:val="24"/>
            <w:u w:val="single"/>
          </w:rPr>
          <w:t>CachingConnectionFactory</w:t>
        </w:r>
      </w:hyperlink>
      <w:r w:rsidRPr="00D11447">
        <w:rPr>
          <w:color w:val="auto"/>
          <w:szCs w:val="24"/>
          <w:vertAlign w:val="superscript"/>
        </w:rPr>
        <w:footnoteReference w:id="11"/>
      </w:r>
      <w:r w:rsidRPr="00D11447">
        <w:rPr>
          <w:color w:val="auto"/>
          <w:szCs w:val="24"/>
        </w:rPr>
        <w:t xml:space="preserve"> and the Spring manual to achieve efficient JMS message handling with pooled message senders and listeners for MDPs (message driven POJO). When consuming messages the preferred way is to setup a </w:t>
      </w:r>
      <w:r w:rsidRPr="00D11447">
        <w:rPr>
          <w:rFonts w:ascii="Courier New" w:hAnsi="Courier New" w:cs="Courier New"/>
          <w:color w:val="auto"/>
          <w:szCs w:val="24"/>
        </w:rPr>
        <w:t>DefaultMessageListenerContainer</w:t>
      </w:r>
      <w:r w:rsidRPr="00D11447">
        <w:rPr>
          <w:rFonts w:ascii="Courier New" w:hAnsi="Courier New"/>
          <w:color w:val="auto"/>
          <w:szCs w:val="24"/>
          <w:vertAlign w:val="superscript"/>
        </w:rPr>
        <w:footnoteReference w:id="12"/>
      </w:r>
      <w:r w:rsidRPr="00D11447">
        <w:rPr>
          <w:color w:val="auto"/>
          <w:szCs w:val="24"/>
        </w:rPr>
        <w:t>.</w:t>
      </w:r>
      <w:r>
        <w:rPr>
          <w:color w:val="auto"/>
          <w:szCs w:val="24"/>
        </w:rPr>
        <w:br/>
      </w:r>
    </w:p>
    <w:p w:rsidR="00511311" w:rsidRPr="00512857" w:rsidRDefault="00511311" w:rsidP="00592AF8">
      <w:pPr>
        <w:pStyle w:val="Text"/>
        <w:numPr>
          <w:ilvl w:val="0"/>
          <w:numId w:val="32"/>
        </w:numPr>
      </w:pPr>
      <w:r>
        <w:rPr>
          <w:b/>
          <w:color w:val="auto"/>
          <w:szCs w:val="24"/>
        </w:rPr>
        <w:t>S</w:t>
      </w:r>
      <w:r w:rsidRPr="00860AE8">
        <w:rPr>
          <w:b/>
          <w:color w:val="auto"/>
          <w:szCs w:val="24"/>
        </w:rPr>
        <w:t xml:space="preserve">cheduling / </w:t>
      </w:r>
      <w:r>
        <w:rPr>
          <w:b/>
          <w:color w:val="auto"/>
          <w:szCs w:val="24"/>
        </w:rPr>
        <w:t>T</w:t>
      </w:r>
      <w:r w:rsidRPr="00860AE8">
        <w:rPr>
          <w:b/>
          <w:color w:val="auto"/>
          <w:szCs w:val="24"/>
        </w:rPr>
        <w:t xml:space="preserve">hread </w:t>
      </w:r>
      <w:r>
        <w:rPr>
          <w:b/>
          <w:color w:val="auto"/>
          <w:szCs w:val="24"/>
        </w:rPr>
        <w:t>P</w:t>
      </w:r>
      <w:r w:rsidRPr="00860AE8">
        <w:rPr>
          <w:b/>
          <w:color w:val="auto"/>
          <w:szCs w:val="24"/>
        </w:rPr>
        <w:t>ool</w:t>
      </w:r>
      <w:r w:rsidRPr="007D691A">
        <w:rPr>
          <w:color w:val="auto"/>
          <w:szCs w:val="24"/>
        </w:rPr>
        <w:br/>
      </w:r>
      <w:r w:rsidRPr="00860AE8">
        <w:rPr>
          <w:color w:val="auto"/>
          <w:szCs w:val="24"/>
        </w:rPr>
        <w:t>There are standalone thread pool implementations a</w:t>
      </w:r>
      <w:r>
        <w:rPr>
          <w:color w:val="auto"/>
          <w:szCs w:val="24"/>
        </w:rPr>
        <w:t xml:space="preserve">nd scheduling libraries such as </w:t>
      </w:r>
      <w:r w:rsidRPr="00860AE8">
        <w:rPr>
          <w:color w:val="auto"/>
          <w:szCs w:val="24"/>
        </w:rPr>
        <w:t>OpenSymphony Quartz and the JDK Timer that can be bu</w:t>
      </w:r>
      <w:r>
        <w:rPr>
          <w:color w:val="auto"/>
          <w:szCs w:val="24"/>
        </w:rPr>
        <w:t xml:space="preserve">ndled with the application. The </w:t>
      </w:r>
      <w:r w:rsidRPr="00860AE8">
        <w:rPr>
          <w:color w:val="auto"/>
          <w:szCs w:val="24"/>
        </w:rPr>
        <w:t>simplest way to configure a thread pool is probably the use of Spring’s</w:t>
      </w:r>
      <w:r>
        <w:rPr>
          <w:color w:val="auto"/>
          <w:szCs w:val="24"/>
        </w:rPr>
        <w:t xml:space="preserve"> </w:t>
      </w:r>
      <w:r w:rsidRPr="00E37AAC">
        <w:rPr>
          <w:rStyle w:val="CodeChar"/>
        </w:rPr>
        <w:t>ThreadPoolTaskExecutor</w:t>
      </w:r>
      <w:r w:rsidRPr="00860AE8">
        <w:rPr>
          <w:color w:val="auto"/>
          <w:szCs w:val="24"/>
          <w:vertAlign w:val="superscript"/>
        </w:rPr>
        <w:footnoteReference w:id="13"/>
      </w:r>
      <w:r w:rsidRPr="00860AE8">
        <w:rPr>
          <w:color w:val="auto"/>
          <w:szCs w:val="24"/>
        </w:rPr>
        <w:t>.</w:t>
      </w:r>
    </w:p>
    <w:p w:rsidR="00511311" w:rsidRDefault="00511311" w:rsidP="00FF7EA1">
      <w:pPr>
        <w:pStyle w:val="Heading2"/>
      </w:pPr>
      <w:bookmarkStart w:id="57" w:name="_Toc315883941"/>
      <w:r>
        <w:t>Coding Guidelines</w:t>
      </w:r>
      <w:bookmarkEnd w:id="57"/>
    </w:p>
    <w:p w:rsidR="00511311" w:rsidRDefault="00511311" w:rsidP="0090643C">
      <w:pPr>
        <w:pStyle w:val="Heading3"/>
      </w:pPr>
      <w:bookmarkStart w:id="58" w:name="_Toc315883937"/>
      <w:r>
        <w:t>Serialization</w:t>
      </w:r>
      <w:bookmarkEnd w:id="58"/>
    </w:p>
    <w:p w:rsidR="00511311" w:rsidRDefault="00511311" w:rsidP="0090643C">
      <w:pPr>
        <w:pStyle w:val="Text"/>
      </w:pPr>
      <w:r>
        <w:t xml:space="preserve">There are many different opinions when it comes to Java serialization and the dreaded </w:t>
      </w:r>
      <w:r w:rsidRPr="00406112">
        <w:rPr>
          <w:rStyle w:val="CodeChar"/>
        </w:rPr>
        <w:t>serialVersionUID</w:t>
      </w:r>
      <w:r>
        <w:t xml:space="preserve">. Some suggest using the </w:t>
      </w:r>
      <w:r w:rsidRPr="00D269D2">
        <w:rPr>
          <w:rStyle w:val="CodeChar"/>
        </w:rPr>
        <w:t>serialver</w:t>
      </w:r>
      <w:r>
        <w:t xml:space="preserve"> command line utility or to rely on the IDE to auto-generate a </w:t>
      </w:r>
      <w:r w:rsidRPr="00406112">
        <w:rPr>
          <w:rStyle w:val="CodeChar"/>
        </w:rPr>
        <w:t>serialVersionUID</w:t>
      </w:r>
      <w:r>
        <w:t>.</w:t>
      </w:r>
    </w:p>
    <w:p w:rsidR="00511311" w:rsidRDefault="00511311" w:rsidP="0090643C">
      <w:pPr>
        <w:pStyle w:val="Text"/>
      </w:pPr>
      <w:r>
        <w:t xml:space="preserve">As a best practice on ZARS, manually set the </w:t>
      </w:r>
      <w:r w:rsidRPr="003B43E1">
        <w:rPr>
          <w:rStyle w:val="CodeChar"/>
        </w:rPr>
        <w:t>serialVersionUID</w:t>
      </w:r>
      <w:r>
        <w:t xml:space="preserve"> to the current project version of ZARS each time a serializable class is introduced or an incompatible type change is made to a serializable class. Set the </w:t>
      </w:r>
      <w:r w:rsidRPr="003B43E1">
        <w:rPr>
          <w:rStyle w:val="CodeChar"/>
        </w:rPr>
        <w:t>serialVersionUID</w:t>
      </w:r>
      <w:r>
        <w:t xml:space="preserve"> in the following format but left pad version numbers with a leading zero if they have one digit only:</w:t>
      </w:r>
    </w:p>
    <w:p w:rsidR="00511311" w:rsidRDefault="00511311"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Format</w:t>
      </w:r>
      <w:r>
        <w:br/>
      </w:r>
      <w:r w:rsidRPr="00B65864">
        <w:rPr>
          <w:rStyle w:val="CodeChar"/>
        </w:rPr>
        <w:t xml:space="preserve">private static final long serialVersionUID = </w:t>
      </w:r>
      <w:r w:rsidRPr="00DE7CCA">
        <w:rPr>
          <w:rStyle w:val="CodeChar"/>
        </w:rPr>
        <w:t>&lt;MAJOR&gt;&lt;INTERMEDIATE&gt;&lt;MINOR&gt;</w:t>
      </w:r>
      <w:r w:rsidRPr="00B65864">
        <w:rPr>
          <w:rStyle w:val="CodeChar"/>
        </w:rPr>
        <w:t>L;</w:t>
      </w:r>
    </w:p>
    <w:p w:rsidR="00511311" w:rsidRPr="00B65864" w:rsidRDefault="00511311"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 xml:space="preserve">Example for ZARS </w:t>
      </w:r>
      <w:r>
        <w:rPr>
          <w:b/>
          <w:highlight w:val="yellow"/>
        </w:rPr>
        <w:t xml:space="preserve">version </w:t>
      </w:r>
      <w:r w:rsidRPr="00B55AC8">
        <w:rPr>
          <w:b/>
          <w:highlight w:val="yellow"/>
        </w:rPr>
        <w:t>1.0.1</w:t>
      </w:r>
      <w:r>
        <w:br/>
      </w:r>
      <w:r w:rsidRPr="00B65864">
        <w:rPr>
          <w:rStyle w:val="CodeChar"/>
        </w:rPr>
        <w:t xml:space="preserve">private static final long serialVersionUID = </w:t>
      </w:r>
      <w:r>
        <w:rPr>
          <w:rStyle w:val="CodeChar"/>
        </w:rPr>
        <w:t>0</w:t>
      </w:r>
      <w:r w:rsidRPr="00CB762B">
        <w:rPr>
          <w:rStyle w:val="CodeChar"/>
          <w:b/>
        </w:rPr>
        <w:t>1</w:t>
      </w:r>
      <w:r>
        <w:rPr>
          <w:rStyle w:val="CodeChar"/>
        </w:rPr>
        <w:t>0</w:t>
      </w:r>
      <w:r w:rsidRPr="00CB762B">
        <w:rPr>
          <w:rStyle w:val="CodeChar"/>
          <w:b/>
        </w:rPr>
        <w:t>0</w:t>
      </w:r>
      <w:r>
        <w:rPr>
          <w:rStyle w:val="CodeChar"/>
        </w:rPr>
        <w:t>0</w:t>
      </w:r>
      <w:r w:rsidRPr="00CB762B">
        <w:rPr>
          <w:rStyle w:val="CodeChar"/>
          <w:b/>
        </w:rPr>
        <w:t>1</w:t>
      </w:r>
      <w:r w:rsidRPr="00B65864">
        <w:rPr>
          <w:rStyle w:val="CodeChar"/>
        </w:rPr>
        <w:t>L;</w:t>
      </w:r>
    </w:p>
    <w:p w:rsidR="00511311" w:rsidRDefault="00511311" w:rsidP="0090643C">
      <w:pPr>
        <w:pStyle w:val="Text"/>
      </w:pPr>
      <w:r>
        <w:t xml:space="preserve">Setting the </w:t>
      </w:r>
      <w:r w:rsidRPr="003B43E1">
        <w:rPr>
          <w:rStyle w:val="CodeChar"/>
        </w:rPr>
        <w:t>serialVersionUID</w:t>
      </w:r>
      <w:r>
        <w:t xml:space="preserve"> to the project version helps to identify which version introduced an incompatible type changes for a particular serializable class.</w:t>
      </w:r>
    </w:p>
    <w:p w:rsidR="00511311" w:rsidRDefault="00511311" w:rsidP="003355EC">
      <w:pPr>
        <w:pStyle w:val="Heading3"/>
      </w:pPr>
      <w:r>
        <w:t>Encoding</w:t>
      </w:r>
    </w:p>
    <w:p w:rsidR="00511311" w:rsidRDefault="00511311" w:rsidP="00835B6A">
      <w:pPr>
        <w:pStyle w:val="Text"/>
      </w:pPr>
      <w:r>
        <w:t>All source code files, static content, input and output, and all DB content is supposed to be encoded in UTF8.</w:t>
      </w:r>
    </w:p>
    <w:p w:rsidR="00511311" w:rsidRDefault="00511311" w:rsidP="00323DDA">
      <w:pPr>
        <w:pStyle w:val="Heading3"/>
      </w:pPr>
      <w:r>
        <w:t>Internationalization</w:t>
      </w:r>
    </w:p>
    <w:p w:rsidR="00511311" w:rsidRDefault="00511311" w:rsidP="00323DDA">
      <w:pPr>
        <w:pStyle w:val="Text"/>
      </w:pPr>
      <w:r>
        <w:t>All elements of ZARS visible to the end user (GUI and Notifications) should be internationalized. There is no need to internationalize exceptions and log messages.</w:t>
      </w:r>
    </w:p>
    <w:p w:rsidR="00511311" w:rsidRDefault="00511311" w:rsidP="00380BFC">
      <w:pPr>
        <w:pStyle w:val="Heading3"/>
      </w:pPr>
      <w:r>
        <w:t>Service Interface</w:t>
      </w:r>
    </w:p>
    <w:p w:rsidR="00511311" w:rsidRDefault="00511311" w:rsidP="00F76FE2">
      <w:pPr>
        <w:pStyle w:val="Text"/>
      </w:pPr>
      <w:r>
        <w:t>TODO service signature</w:t>
      </w:r>
    </w:p>
    <w:p w:rsidR="00511311" w:rsidRDefault="00511311" w:rsidP="00F76FE2">
      <w:pPr>
        <w:pStyle w:val="Heading3"/>
      </w:pPr>
      <w:r>
        <w:t>Testing</w:t>
      </w:r>
    </w:p>
    <w:p w:rsidR="00511311" w:rsidRPr="00F76FE2" w:rsidRDefault="00511311" w:rsidP="00F76FE2">
      <w:pPr>
        <w:pStyle w:val="Text"/>
      </w:pPr>
      <w:r>
        <w:t>TODO</w:t>
      </w:r>
    </w:p>
    <w:p w:rsidR="00511311" w:rsidRDefault="00511311" w:rsidP="00F76FE2">
      <w:pPr>
        <w:pStyle w:val="Heading3"/>
      </w:pPr>
      <w:r>
        <w:t>Documenting</w:t>
      </w:r>
    </w:p>
    <w:p w:rsidR="00511311" w:rsidRDefault="00511311" w:rsidP="00F76FE2">
      <w:pPr>
        <w:pStyle w:val="Text"/>
      </w:pPr>
      <w:r>
        <w:t>TODO</w:t>
      </w:r>
    </w:p>
    <w:p w:rsidR="00511311" w:rsidRDefault="00511311" w:rsidP="003B2EB4">
      <w:pPr>
        <w:pStyle w:val="Heading3"/>
      </w:pPr>
      <w:r>
        <w:t>Source Code Cleanup and Formatting</w:t>
      </w:r>
    </w:p>
    <w:p w:rsidR="00511311" w:rsidRDefault="00511311" w:rsidP="00610F29">
      <w:pPr>
        <w:pStyle w:val="Text"/>
      </w:pPr>
      <w:r>
        <w:t>TODO specific clean up/save/formatter settings</w:t>
      </w:r>
    </w:p>
    <w:p w:rsidR="00511311" w:rsidRDefault="00511311" w:rsidP="00455F18">
      <w:pPr>
        <w:pStyle w:val="Heading3"/>
      </w:pPr>
      <w:r>
        <w:t>Logging</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 xml:space="preserve">• </w:t>
      </w:r>
      <w:r>
        <w:rPr>
          <w:rFonts w:ascii="SabonCE-Italic" w:hAnsi="SabonCE-Italic" w:cs="SabonCE-Italic"/>
          <w:b w:val="0"/>
          <w:i/>
          <w:iCs/>
          <w:color w:val="auto"/>
          <w:sz w:val="20"/>
        </w:rPr>
        <w:t xml:space="preserve">Support </w:t>
      </w:r>
      <w:r>
        <w:rPr>
          <w:rFonts w:ascii="SabonCE-Roman" w:hAnsi="SabonCE-Roman" w:cs="SabonCE-Roman"/>
          <w:b w:val="0"/>
          <w:color w:val="auto"/>
          <w:sz w:val="20"/>
        </w:rPr>
        <w:t>logging (errors and info) is part of the user interface of the application.</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These messages are intended to be tracked by support staff, as well</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as perhaps system administrators and operators, to diagnose a failure or</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monitor the progress of the running system.</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 xml:space="preserve">• </w:t>
      </w:r>
      <w:r>
        <w:rPr>
          <w:rFonts w:ascii="SabonCE-Italic" w:hAnsi="SabonCE-Italic" w:cs="SabonCE-Italic"/>
          <w:b w:val="0"/>
          <w:i/>
          <w:iCs/>
          <w:color w:val="auto"/>
          <w:sz w:val="20"/>
        </w:rPr>
        <w:t xml:space="preserve">Diagnostic </w:t>
      </w:r>
      <w:r>
        <w:rPr>
          <w:rFonts w:ascii="SabonCE-Roman" w:hAnsi="SabonCE-Roman" w:cs="SabonCE-Roman"/>
          <w:b w:val="0"/>
          <w:color w:val="auto"/>
          <w:sz w:val="20"/>
        </w:rPr>
        <w:t>logging (debug and trace) is infrastructure for programmers.</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These messages should not be turned on in production because they’re intended</w:t>
      </w:r>
    </w:p>
    <w:p w:rsidR="00511311" w:rsidRDefault="00511311" w:rsidP="001A7790">
      <w:pPr>
        <w:autoSpaceDE w:val="0"/>
        <w:autoSpaceDN w:val="0"/>
        <w:adjustRightInd w:val="0"/>
        <w:spacing w:before="0" w:after="0" w:line="240" w:lineRule="auto"/>
        <w:rPr>
          <w:rFonts w:ascii="SabonCE-Roman" w:hAnsi="SabonCE-Roman" w:cs="SabonCE-Roman"/>
          <w:b w:val="0"/>
          <w:color w:val="auto"/>
          <w:sz w:val="20"/>
        </w:rPr>
      </w:pPr>
      <w:r>
        <w:rPr>
          <w:rFonts w:ascii="SabonCE-Roman" w:hAnsi="SabonCE-Roman" w:cs="SabonCE-Roman"/>
          <w:b w:val="0"/>
          <w:color w:val="auto"/>
          <w:sz w:val="20"/>
        </w:rPr>
        <w:t>to help the programmers understand what’s going on inside the</w:t>
      </w:r>
    </w:p>
    <w:p w:rsidR="00511311" w:rsidRDefault="00511311" w:rsidP="001A7790">
      <w:pPr>
        <w:pStyle w:val="Text"/>
        <w:rPr>
          <w:rFonts w:ascii="SabonCE-Roman" w:hAnsi="SabonCE-Roman" w:cs="SabonCE-Roman"/>
          <w:color w:val="auto"/>
        </w:rPr>
      </w:pPr>
      <w:r w:rsidRPr="001A7790">
        <w:rPr>
          <w:rFonts w:ascii="SabonCE-Roman" w:hAnsi="SabonCE-Roman" w:cs="SabonCE-Roman"/>
          <w:color w:val="auto"/>
        </w:rPr>
        <w:t>system they’re developing.</w:t>
      </w:r>
    </w:p>
    <w:p w:rsidR="00511311" w:rsidRDefault="00511311" w:rsidP="001A7790">
      <w:pPr>
        <w:pStyle w:val="Text"/>
        <w:rPr>
          <w:rFonts w:ascii="SabonCE-Roman" w:hAnsi="SabonCE-Roman" w:cs="SabonCE-Roman"/>
          <w:color w:val="auto"/>
        </w:rPr>
      </w:pPr>
    </w:p>
    <w:p w:rsidR="00511311" w:rsidRPr="00A25A65" w:rsidRDefault="00511311" w:rsidP="001A7790">
      <w:pPr>
        <w:pStyle w:val="Text"/>
        <w:rPr>
          <w:rFonts w:ascii="SabonCE-Roman" w:hAnsi="SabonCE-Roman" w:cs="SabonCE-Roman"/>
          <w:color w:val="auto"/>
        </w:rPr>
      </w:pPr>
      <w:r>
        <w:rPr>
          <w:rFonts w:ascii="SabonCE-Roman" w:hAnsi="SabonCE-Roman" w:cs="SabonCE-Roman"/>
          <w:color w:val="auto"/>
        </w:rPr>
        <w:t xml:space="preserve">or even use </w:t>
      </w:r>
      <w:r w:rsidRPr="00A25A65">
        <w:rPr>
          <w:rFonts w:ascii="SabonCE-Roman" w:hAnsi="SabonCE-Roman" w:cs="SabonCE-Roman"/>
          <w:color w:val="auto"/>
        </w:rPr>
        <w:t>Notification Rather Than Logging</w:t>
      </w:r>
    </w:p>
    <w:p w:rsidR="00511311" w:rsidRDefault="00511311" w:rsidP="001A7790">
      <w:pPr>
        <w:pStyle w:val="Text"/>
        <w:rPr>
          <w:rFonts w:ascii="SabonCE-Roman" w:hAnsi="SabonCE-Roman" w:cs="SabonCE-Roman"/>
          <w:color w:val="auto"/>
        </w:rPr>
      </w:pPr>
    </w:p>
    <w:p w:rsidR="00511311" w:rsidRDefault="00511311" w:rsidP="001A7790">
      <w:pPr>
        <w:pStyle w:val="Text"/>
        <w:rPr>
          <w:rFonts w:ascii="SabonCE-Roman" w:hAnsi="SabonCE-Roman" w:cs="SabonCE-Roman"/>
          <w:color w:val="auto"/>
        </w:rPr>
      </w:pPr>
      <w:r>
        <w:rPr>
          <w:rFonts w:cs="Arial"/>
          <w:b/>
          <w:bCs/>
          <w:sz w:val="27"/>
          <w:szCs w:val="27"/>
        </w:rPr>
        <w:t>logging errorhandlers</w:t>
      </w:r>
      <w:r>
        <w:rPr>
          <w:rFonts w:cs="Arial"/>
          <w:sz w:val="27"/>
          <w:szCs w:val="27"/>
        </w:rPr>
        <w:br/>
        <w:t>a pluggable </w:t>
      </w:r>
      <w:r>
        <w:rPr>
          <w:rFonts w:ascii="Courier New" w:hAnsi="Courier New" w:cs="Courier New"/>
          <w:sz w:val="27"/>
          <w:szCs w:val="27"/>
        </w:rPr>
        <w:t>ErrorHandler</w:t>
      </w:r>
      <w:r>
        <w:rPr>
          <w:rFonts w:cs="Arial"/>
          <w:sz w:val="27"/>
          <w:szCs w:val="27"/>
        </w:rPr>
        <w:t> mechanism in Log4J allows to defined the behavior when exceptions (such as an </w:t>
      </w:r>
      <w:r>
        <w:rPr>
          <w:rFonts w:ascii="Courier New" w:hAnsi="Courier New" w:cs="Courier New"/>
          <w:sz w:val="27"/>
          <w:szCs w:val="27"/>
        </w:rPr>
        <w:t>java.io.IOException</w:t>
      </w:r>
      <w:r>
        <w:rPr>
          <w:rFonts w:cs="Arial"/>
          <w:sz w:val="27"/>
          <w:szCs w:val="27"/>
        </w:rPr>
        <w:t> while writing to the logfile) occure in one of the appenders. this feature should be used to ensure that logging errors don't cause the application to fail. in particular one should avoid self denial with universal/aspectized/reentrant exception handlers that log any kind of exception </w:t>
      </w:r>
      <w:r>
        <w:rPr>
          <w:rFonts w:cs="Arial"/>
          <w:i/>
          <w:iCs/>
          <w:sz w:val="27"/>
          <w:szCs w:val="27"/>
        </w:rPr>
        <w:t>including those occurring while logging an exception</w:t>
      </w:r>
      <w:r>
        <w:rPr>
          <w:rFonts w:cs="Arial"/>
          <w:sz w:val="27"/>
          <w:szCs w:val="27"/>
        </w:rPr>
        <w:t>.</w:t>
      </w:r>
    </w:p>
    <w:p w:rsidR="00511311" w:rsidRDefault="00511311" w:rsidP="001A7790">
      <w:pPr>
        <w:pStyle w:val="Text"/>
        <w:rPr>
          <w:rFonts w:ascii="SabonCE-Roman" w:hAnsi="SabonCE-Roman" w:cs="SabonCE-Roman"/>
          <w:color w:val="auto"/>
        </w:rPr>
      </w:pPr>
    </w:p>
    <w:p w:rsidR="00511311" w:rsidRDefault="00511311" w:rsidP="001A7790">
      <w:pPr>
        <w:pStyle w:val="Text"/>
        <w:rPr>
          <w:rFonts w:cs="Arial"/>
          <w:sz w:val="27"/>
          <w:szCs w:val="27"/>
        </w:rPr>
      </w:pPr>
      <w:r>
        <w:rPr>
          <w:rFonts w:cs="Arial"/>
          <w:b/>
          <w:bCs/>
          <w:sz w:val="27"/>
          <w:szCs w:val="27"/>
        </w:rPr>
        <w:t>context information for logging and exception messages</w:t>
      </w:r>
      <w:r>
        <w:rPr>
          <w:rFonts w:cs="Arial"/>
          <w:sz w:val="27"/>
          <w:szCs w:val="27"/>
        </w:rPr>
        <w:br/>
        <w:t>from time to time it is necessary to pass (additional) context information to methods (via dedicated parameters) in order to generate meaningful and helpful log messages. with exceptions, passing context information down the call tree can be avoided in many cases. exceptions can be catched further up the call tree and wrapped with other exceptions that add required / additional context information.</w:t>
      </w:r>
      <w:r>
        <w:rPr>
          <w:rFonts w:cs="Arial"/>
          <w:sz w:val="27"/>
          <w:szCs w:val="27"/>
        </w:rPr>
        <w:br/>
      </w:r>
      <w:r>
        <w:rPr>
          <w:rFonts w:cs="Arial"/>
          <w:sz w:val="27"/>
          <w:szCs w:val="27"/>
        </w:rPr>
        <w:br/>
        <w:t>a good way to avoid additional / dedicated parameters required to generate meaningful log messages (with sufficient context information) is the use of </w:t>
      </w:r>
      <w:r>
        <w:rPr>
          <w:rFonts w:ascii="Courier New" w:hAnsi="Courier New" w:cs="Courier New"/>
          <w:sz w:val="27"/>
          <w:szCs w:val="27"/>
        </w:rPr>
        <w:t>ThreadLocal</w:t>
      </w:r>
      <w:r>
        <w:rPr>
          <w:rFonts w:cs="Arial"/>
          <w:sz w:val="27"/>
          <w:szCs w:val="27"/>
        </w:rPr>
        <w:t>. required </w:t>
      </w:r>
      <w:hyperlink r:id="rId89" w:anchor="h11704" w:history="1">
        <w:r>
          <w:rPr>
            <w:rStyle w:val="Hyperlink"/>
            <w:rFonts w:cs="Arial"/>
            <w:sz w:val="27"/>
            <w:szCs w:val="27"/>
          </w:rPr>
          <w:t>context information can be stored in a </w:t>
        </w:r>
        <w:r>
          <w:rPr>
            <w:rStyle w:val="Hyperlink"/>
            <w:rFonts w:ascii="Courier New" w:hAnsi="Courier New" w:cs="Courier New"/>
            <w:sz w:val="27"/>
            <w:szCs w:val="27"/>
          </w:rPr>
          <w:t>ThreadLocal</w:t>
        </w:r>
      </w:hyperlink>
      <w:r>
        <w:rPr>
          <w:rFonts w:cs="Arial"/>
          <w:sz w:val="27"/>
          <w:szCs w:val="27"/>
        </w:rPr>
        <w:t> variable and accessed when generating log messages.</w:t>
      </w:r>
    </w:p>
    <w:p w:rsidR="00511311" w:rsidRDefault="00511311" w:rsidP="001A7790">
      <w:pPr>
        <w:pStyle w:val="Text"/>
        <w:rPr>
          <w:rFonts w:cs="Arial"/>
          <w:sz w:val="27"/>
          <w:szCs w:val="27"/>
        </w:rPr>
      </w:pPr>
    </w:p>
    <w:p w:rsidR="00511311" w:rsidRPr="001A7790" w:rsidRDefault="00511311" w:rsidP="001A7790">
      <w:pPr>
        <w:pStyle w:val="Text"/>
      </w:pPr>
      <w:r>
        <w:rPr>
          <w:rFonts w:cs="Arial"/>
          <w:b/>
          <w:bCs/>
          <w:sz w:val="27"/>
          <w:szCs w:val="27"/>
        </w:rPr>
        <w:t>log entries should include the thread name or transaction identifier</w:t>
      </w:r>
      <w:r>
        <w:rPr>
          <w:rFonts w:cs="Arial"/>
          <w:b/>
          <w:bCs/>
          <w:sz w:val="27"/>
          <w:szCs w:val="27"/>
        </w:rPr>
        <w:br/>
      </w:r>
      <w:r>
        <w:rPr>
          <w:rFonts w:cs="Arial"/>
          <w:sz w:val="27"/>
          <w:szCs w:val="27"/>
        </w:rPr>
        <w:t>a logging library, such as log4j, should be configured in a way to output the name of the thread (or transaction id) for each log entry. otherwise it's almost impossible to associate log entries with individual transactions on a busy system. it is crucial to be able to identify the steps performed by particular (request handling) threads/transactions.</w:t>
      </w:r>
    </w:p>
    <w:p w:rsidR="00511311" w:rsidRDefault="00511311" w:rsidP="00455F18">
      <w:pPr>
        <w:pStyle w:val="Heading3"/>
      </w:pPr>
      <w:r>
        <w:t>Exception and Error Design and Handling</w:t>
      </w:r>
    </w:p>
    <w:p w:rsidR="00511311" w:rsidRDefault="00511311" w:rsidP="00455F18">
      <w:pPr>
        <w:pStyle w:val="Text"/>
      </w:pPr>
      <w:r>
        <w:t>TODO</w:t>
      </w:r>
    </w:p>
    <w:p w:rsidR="00511311" w:rsidRDefault="00511311" w:rsidP="00F315CB">
      <w:pPr>
        <w:pStyle w:val="Text"/>
      </w:pPr>
      <w:r>
        <w:t>service exception (aspect, nested exception, ...)</w:t>
      </w:r>
    </w:p>
    <w:p w:rsidR="00511311" w:rsidRDefault="00511311" w:rsidP="00F315CB">
      <w:pPr>
        <w:pStyle w:val="Text"/>
      </w:pPr>
      <w:r>
        <w:t>business exception</w:t>
      </w:r>
    </w:p>
    <w:p w:rsidR="00511311" w:rsidRDefault="00511311" w:rsidP="00F315CB">
      <w:pPr>
        <w:pStyle w:val="Text"/>
      </w:pPr>
      <w:r>
        <w:t>exceptions</w:t>
      </w:r>
    </w:p>
    <w:p w:rsidR="00511311" w:rsidRDefault="00511311" w:rsidP="00272222">
      <w:pPr>
        <w:pStyle w:val="Text"/>
      </w:pPr>
      <w:r>
        <w:t>The BusinessException  should be used as the super-class for all checked exceptions throughout the Saturn Services project. The BusinessException should be used to express expected conditions demanding an alternative response from the caller. The BusinessException should be seen as an alternative to returning an error code, hence creating a separate subclass for each different business error type is encouraged.</w:t>
      </w:r>
    </w:p>
    <w:p w:rsidR="00511311" w:rsidRDefault="00511311" w:rsidP="00935524">
      <w:pPr>
        <w:pStyle w:val="Text"/>
      </w:pPr>
      <w:r>
        <w:t xml:space="preserve">Use the following considerations to determine whether to throw a BusinessException or a RuntimeException </w:t>
      </w:r>
    </w:p>
    <w:p w:rsidR="00511311" w:rsidRDefault="00511311" w:rsidP="00935524">
      <w:pPr>
        <w:pStyle w:val="Text"/>
      </w:pPr>
      <w:r>
        <w:t>•</w:t>
      </w:r>
      <w:r>
        <w:tab/>
        <w:t xml:space="preserve">BusinessException (contingency) </w:t>
      </w:r>
    </w:p>
    <w:p w:rsidR="00511311" w:rsidRDefault="00511311" w:rsidP="00935524">
      <w:pPr>
        <w:pStyle w:val="Text"/>
      </w:pPr>
      <w:r>
        <w:t>o</w:t>
      </w:r>
      <w:r>
        <w:tab/>
        <w:t>is considered to be a part of the design</w:t>
      </w:r>
    </w:p>
    <w:p w:rsidR="00511311" w:rsidRDefault="00511311" w:rsidP="00935524">
      <w:pPr>
        <w:pStyle w:val="Text"/>
      </w:pPr>
      <w:r>
        <w:t>o</w:t>
      </w:r>
      <w:r>
        <w:tab/>
        <w:t>is expected to happen regularly but rarely</w:t>
      </w:r>
    </w:p>
    <w:p w:rsidR="00511311" w:rsidRDefault="00511311" w:rsidP="00935524">
      <w:pPr>
        <w:pStyle w:val="Text"/>
      </w:pPr>
      <w:r>
        <w:t>o</w:t>
      </w:r>
      <w:r>
        <w:tab/>
        <w:t>is taken care of by the upstream code that invokes the method</w:t>
      </w:r>
    </w:p>
    <w:p w:rsidR="00511311" w:rsidRDefault="00511311" w:rsidP="00935524">
      <w:pPr>
        <w:pStyle w:val="Text"/>
      </w:pPr>
      <w:r>
        <w:t>o</w:t>
      </w:r>
      <w:r>
        <w:tab/>
        <w:t>should be seen as an alternative return mode</w:t>
      </w:r>
    </w:p>
    <w:p w:rsidR="00511311" w:rsidRDefault="00511311" w:rsidP="00935524">
      <w:pPr>
        <w:pStyle w:val="Text"/>
      </w:pPr>
      <w:r>
        <w:t>•</w:t>
      </w:r>
      <w:r>
        <w:tab/>
        <w:t xml:space="preserve">RuntimeException (fault) </w:t>
      </w:r>
    </w:p>
    <w:p w:rsidR="00511311" w:rsidRDefault="00511311" w:rsidP="00935524">
      <w:pPr>
        <w:pStyle w:val="Text"/>
      </w:pPr>
      <w:r>
        <w:t>o</w:t>
      </w:r>
      <w:r>
        <w:tab/>
        <w:t>is considered to be a nasty surprise</w:t>
      </w:r>
    </w:p>
    <w:p w:rsidR="00511311" w:rsidRDefault="00511311" w:rsidP="00935524">
      <w:pPr>
        <w:pStyle w:val="Text"/>
      </w:pPr>
      <w:r>
        <w:t>o</w:t>
      </w:r>
      <w:r>
        <w:tab/>
        <w:t>is expected to happen never or very rarely</w:t>
      </w:r>
    </w:p>
    <w:p w:rsidR="00511311" w:rsidRDefault="00511311" w:rsidP="00935524">
      <w:pPr>
        <w:pStyle w:val="Text"/>
      </w:pPr>
      <w:r>
        <w:t>o</w:t>
      </w:r>
      <w:r>
        <w:tab/>
        <w:t>is taken care of the people who know the method's implementation details and those who need to fix the problem</w:t>
      </w:r>
    </w:p>
    <w:p w:rsidR="00511311" w:rsidRDefault="00511311" w:rsidP="00935524">
      <w:pPr>
        <w:pStyle w:val="Text"/>
      </w:pPr>
      <w:r>
        <w:t>o</w:t>
      </w:r>
      <w:r>
        <w:tab/>
        <w:t>should be used for missing files, unavailable network resources, networking problems, programming bugs, hardware malfunctions, and configuration mistakes</w:t>
      </w:r>
    </w:p>
    <w:p w:rsidR="00511311" w:rsidRDefault="00511311" w:rsidP="00935524">
      <w:pPr>
        <w:pStyle w:val="Text"/>
      </w:pPr>
      <w:r>
        <w:t>The distinction between contingency and fault is based on the Effective Java Exceptions Dev2Dev article.</w:t>
      </w:r>
    </w:p>
    <w:p w:rsidR="00511311" w:rsidRPr="00065253" w:rsidRDefault="00511311" w:rsidP="00935524">
      <w:pPr>
        <w:pStyle w:val="Text"/>
      </w:pPr>
      <w:r w:rsidRPr="00065253">
        <w:rPr>
          <w:rFonts w:cs="Arial"/>
        </w:rPr>
        <w:t>numerous stability and capacity patterns as well as availability, monitoring, and transparency are significantly influenced and depend on an </w:t>
      </w:r>
      <w:hyperlink r:id="rId90" w:history="1">
        <w:r w:rsidRPr="00065253">
          <w:rPr>
            <w:rStyle w:val="Hyperlink"/>
            <w:rFonts w:cs="Arial"/>
          </w:rPr>
          <w:t>elaborate and consistent exception and error design and handling</w:t>
        </w:r>
      </w:hyperlink>
      <w:r w:rsidRPr="00065253">
        <w:rPr>
          <w:rFonts w:cs="Arial"/>
        </w:rPr>
        <w:t>. ensure that system failures (resource not available) are reported differently than application failures (parameter violations or invalid state) and provide mechanisms to transmit standardized context information to the calling system with each error, failure, and exception. make sure to put enough effort into exception and error design and handling upfront as changing it later is a major undertaking/refactoring task.</w:t>
      </w:r>
    </w:p>
    <w:p w:rsidR="00511311" w:rsidRDefault="00511311" w:rsidP="002F7B18">
      <w:pPr>
        <w:pStyle w:val="Heading3"/>
      </w:pPr>
      <w:r>
        <w:t>Thread Safety</w:t>
      </w:r>
    </w:p>
    <w:p w:rsidR="00511311" w:rsidRDefault="00511311" w:rsidP="00935524">
      <w:pPr>
        <w:pStyle w:val="Text"/>
        <w:rPr>
          <w:rFonts w:cs="Arial"/>
        </w:rPr>
      </w:pPr>
      <w:r>
        <w:rPr>
          <w:rFonts w:cs="Arial"/>
        </w:rPr>
        <w:t>TODO</w:t>
      </w:r>
    </w:p>
    <w:p w:rsidR="00511311" w:rsidRDefault="00511311" w:rsidP="00935524">
      <w:pPr>
        <w:pStyle w:val="Text"/>
        <w:rPr>
          <w:rFonts w:cs="Arial"/>
        </w:rPr>
      </w:pPr>
      <w:r w:rsidRPr="000641F1">
        <w:rPr>
          <w:rFonts w:cs="Arial"/>
        </w:rPr>
        <w:t>if you haven't considered concurrent access in your class design, introducing thread safety might not be as trivial as it may seem and can require significant design modifications. it is far easier to design a class to be thread-safe than to retrofit it for thread safety later.</w:t>
      </w:r>
    </w:p>
    <w:p w:rsidR="00511311" w:rsidRDefault="00511311" w:rsidP="00CB7BCD">
      <w:pPr>
        <w:pStyle w:val="Appendix"/>
      </w:pPr>
      <w:r>
        <w:br w:type="page"/>
        <w:t>Maven Goal Reference</w:t>
      </w:r>
    </w:p>
    <w:p w:rsidR="00511311" w:rsidRDefault="00511311" w:rsidP="000559E3">
      <w:pPr>
        <w:pStyle w:val="Text"/>
      </w:pPr>
      <w:r>
        <w:t>TODO</w:t>
      </w:r>
    </w:p>
    <w:p w:rsidR="00511311" w:rsidRDefault="00511311" w:rsidP="000559E3">
      <w:pPr>
        <w:pStyle w:val="Text"/>
      </w:pPr>
      <w:r>
        <w:t>used maven build goals</w:t>
      </w:r>
    </w:p>
    <w:p w:rsidR="00511311" w:rsidRDefault="00511311" w:rsidP="000559E3">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511311" w:rsidTr="00C02F32">
        <w:tc>
          <w:tcPr>
            <w:tcW w:w="2358" w:type="dxa"/>
            <w:shd w:val="clear" w:color="auto" w:fill="C0C0C0"/>
          </w:tcPr>
          <w:p w:rsidR="00511311" w:rsidRPr="00C02F32" w:rsidRDefault="00511311" w:rsidP="00C02F32">
            <w:pPr>
              <w:pStyle w:val="Text"/>
              <w:spacing w:line="220" w:lineRule="exact"/>
              <w:rPr>
                <w:b/>
              </w:rPr>
            </w:pPr>
            <w:r w:rsidRPr="00C02F32">
              <w:rPr>
                <w:b/>
              </w:rPr>
              <w:t>Maven Goals</w:t>
            </w:r>
          </w:p>
        </w:tc>
        <w:tc>
          <w:tcPr>
            <w:tcW w:w="6887" w:type="dxa"/>
            <w:shd w:val="clear" w:color="auto" w:fill="C0C0C0"/>
          </w:tcPr>
          <w:p w:rsidR="00511311" w:rsidRPr="00C02F32" w:rsidRDefault="00511311" w:rsidP="00C02F32">
            <w:pPr>
              <w:pStyle w:val="Text"/>
              <w:spacing w:line="220" w:lineRule="exact"/>
              <w:rPr>
                <w:b/>
              </w:rPr>
            </w:pPr>
            <w:r w:rsidRPr="00C02F32">
              <w:rPr>
                <w:b/>
              </w:rPr>
              <w:t>Description</w:t>
            </w:r>
          </w:p>
        </w:tc>
      </w:tr>
      <w:tr w:rsidR="00511311" w:rsidTr="00C02F32">
        <w:tc>
          <w:tcPr>
            <w:tcW w:w="2358" w:type="dxa"/>
          </w:tcPr>
          <w:p w:rsidR="00511311" w:rsidRDefault="00511311" w:rsidP="00C02F32">
            <w:pPr>
              <w:pStyle w:val="Code"/>
              <w:spacing w:before="60"/>
            </w:pPr>
            <w:r>
              <w:t>jetty:run</w:t>
            </w:r>
          </w:p>
        </w:tc>
        <w:tc>
          <w:tcPr>
            <w:tcW w:w="6887" w:type="dxa"/>
          </w:tcPr>
          <w:p w:rsidR="00511311" w:rsidRDefault="00511311" w:rsidP="00C02F32">
            <w:pPr>
              <w:pStyle w:val="Text"/>
              <w:spacing w:line="220" w:lineRule="exact"/>
            </w:pPr>
            <w:r>
              <w:t>executes Jetty with the web application deployed</w:t>
            </w:r>
          </w:p>
        </w:tc>
      </w:tr>
      <w:tr w:rsidR="00511311" w:rsidTr="00C02F32">
        <w:tc>
          <w:tcPr>
            <w:tcW w:w="2358" w:type="dxa"/>
          </w:tcPr>
          <w:p w:rsidR="00511311" w:rsidRPr="00A01424" w:rsidRDefault="00511311" w:rsidP="00C02F32">
            <w:pPr>
              <w:pStyle w:val="Code"/>
              <w:spacing w:before="60"/>
            </w:pPr>
            <w:r w:rsidRPr="00A01424">
              <w:t>clean compile</w:t>
            </w:r>
            <w:r>
              <w:t xml:space="preserve"> jetty:run</w:t>
            </w:r>
          </w:p>
        </w:tc>
        <w:tc>
          <w:tcPr>
            <w:tcW w:w="6887" w:type="dxa"/>
          </w:tcPr>
          <w:p w:rsidR="00511311" w:rsidRDefault="00511311" w:rsidP="00C02F32">
            <w:pPr>
              <w:pStyle w:val="Text"/>
              <w:spacing w:line="220" w:lineRule="exact"/>
            </w:pPr>
            <w:r>
              <w:t>TODO</w:t>
            </w:r>
          </w:p>
        </w:tc>
      </w:tr>
      <w:tr w:rsidR="00511311" w:rsidTr="00C02F32">
        <w:tc>
          <w:tcPr>
            <w:tcW w:w="2358" w:type="dxa"/>
          </w:tcPr>
          <w:p w:rsidR="00511311" w:rsidRDefault="00511311" w:rsidP="00C02F32">
            <w:pPr>
              <w:pStyle w:val="Code"/>
              <w:spacing w:before="60"/>
            </w:pPr>
            <w:r>
              <w:t>xml:transform</w:t>
            </w:r>
          </w:p>
        </w:tc>
        <w:tc>
          <w:tcPr>
            <w:tcW w:w="6887" w:type="dxa"/>
          </w:tcPr>
          <w:p w:rsidR="00511311" w:rsidRDefault="00511311" w:rsidP="00C02F32">
            <w:pPr>
              <w:pStyle w:val="Text"/>
              <w:spacing w:line="220" w:lineRule="exact"/>
            </w:pPr>
            <w:r>
              <w:t>creates XSD schemas out of the taglibs</w:t>
            </w:r>
          </w:p>
        </w:tc>
      </w:tr>
      <w:tr w:rsidR="00511311" w:rsidTr="00C02F32">
        <w:tc>
          <w:tcPr>
            <w:tcW w:w="2358" w:type="dxa"/>
          </w:tcPr>
          <w:p w:rsidR="00511311" w:rsidRDefault="00511311" w:rsidP="00C02F32">
            <w:pPr>
              <w:pStyle w:val="Code"/>
              <w:spacing w:before="60"/>
            </w:pPr>
            <w:r>
              <w:t>clean compile</w:t>
            </w:r>
          </w:p>
        </w:tc>
        <w:tc>
          <w:tcPr>
            <w:tcW w:w="6887" w:type="dxa"/>
          </w:tcPr>
          <w:p w:rsidR="00511311" w:rsidRDefault="00511311" w:rsidP="00C02F32">
            <w:pPr>
              <w:pStyle w:val="Text"/>
              <w:spacing w:line="220" w:lineRule="exact"/>
            </w:pPr>
            <w:r>
              <w:t>TODO</w:t>
            </w:r>
          </w:p>
        </w:tc>
      </w:tr>
      <w:tr w:rsidR="00511311" w:rsidTr="00C02F32">
        <w:tc>
          <w:tcPr>
            <w:tcW w:w="2358" w:type="dxa"/>
          </w:tcPr>
          <w:p w:rsidR="00511311" w:rsidRDefault="00511311" w:rsidP="00C02F32">
            <w:pPr>
              <w:pStyle w:val="Code"/>
              <w:spacing w:before="60"/>
            </w:pPr>
            <w:r>
              <w:t>clean package</w:t>
            </w:r>
          </w:p>
        </w:tc>
        <w:tc>
          <w:tcPr>
            <w:tcW w:w="6887" w:type="dxa"/>
          </w:tcPr>
          <w:p w:rsidR="00511311" w:rsidRDefault="00511311" w:rsidP="00C02F32">
            <w:pPr>
              <w:pStyle w:val="Text"/>
              <w:spacing w:line="220" w:lineRule="exact"/>
            </w:pPr>
            <w:r>
              <w:t>TODO</w:t>
            </w:r>
          </w:p>
        </w:tc>
      </w:tr>
      <w:tr w:rsidR="00511311" w:rsidTr="00C02F32">
        <w:tc>
          <w:tcPr>
            <w:tcW w:w="2358" w:type="dxa"/>
          </w:tcPr>
          <w:p w:rsidR="00511311" w:rsidRDefault="00511311" w:rsidP="00C02F32">
            <w:pPr>
              <w:pStyle w:val="Code"/>
              <w:spacing w:before="60"/>
            </w:pPr>
            <w:r>
              <w:t>site</w:t>
            </w:r>
          </w:p>
        </w:tc>
        <w:tc>
          <w:tcPr>
            <w:tcW w:w="6887" w:type="dxa"/>
          </w:tcPr>
          <w:p w:rsidR="00511311" w:rsidRDefault="00511311" w:rsidP="00C02F32">
            <w:pPr>
              <w:pStyle w:val="Text"/>
              <w:spacing w:line="220" w:lineRule="exact"/>
            </w:pPr>
            <w:r>
              <w:t>TODO</w:t>
            </w:r>
          </w:p>
        </w:tc>
      </w:tr>
      <w:tr w:rsidR="00511311" w:rsidTr="00C02F32">
        <w:tc>
          <w:tcPr>
            <w:tcW w:w="2358" w:type="dxa"/>
          </w:tcPr>
          <w:p w:rsidR="00511311" w:rsidRDefault="00511311" w:rsidP="00C02F32">
            <w:pPr>
              <w:pStyle w:val="Code"/>
              <w:spacing w:before="60"/>
            </w:pPr>
            <w:r>
              <w:t>clean test</w:t>
            </w:r>
          </w:p>
        </w:tc>
        <w:tc>
          <w:tcPr>
            <w:tcW w:w="6887" w:type="dxa"/>
          </w:tcPr>
          <w:p w:rsidR="00511311" w:rsidRDefault="00511311" w:rsidP="00C02F32">
            <w:pPr>
              <w:pStyle w:val="Text"/>
              <w:spacing w:line="220" w:lineRule="exact"/>
            </w:pPr>
            <w:r>
              <w:t>TODO</w:t>
            </w:r>
          </w:p>
        </w:tc>
      </w:tr>
      <w:tr w:rsidR="00511311" w:rsidTr="00C02F32">
        <w:tc>
          <w:tcPr>
            <w:tcW w:w="2358" w:type="dxa"/>
          </w:tcPr>
          <w:p w:rsidR="00511311" w:rsidRDefault="00511311" w:rsidP="00C02F32">
            <w:pPr>
              <w:pStyle w:val="Code"/>
              <w:spacing w:before="60"/>
            </w:pPr>
            <w:r>
              <w:t>clean verify</w:t>
            </w:r>
          </w:p>
        </w:tc>
        <w:tc>
          <w:tcPr>
            <w:tcW w:w="6887" w:type="dxa"/>
          </w:tcPr>
          <w:p w:rsidR="00511311" w:rsidRDefault="00511311" w:rsidP="00C02F32">
            <w:pPr>
              <w:pStyle w:val="Text"/>
              <w:spacing w:line="220" w:lineRule="exact"/>
            </w:pPr>
            <w:r>
              <w:t>TODO</w:t>
            </w:r>
          </w:p>
        </w:tc>
      </w:tr>
    </w:tbl>
    <w:p w:rsidR="00511311" w:rsidRDefault="00511311" w:rsidP="005E4D56">
      <w:pPr>
        <w:pStyle w:val="Text"/>
      </w:pPr>
      <w:r>
        <w:t>TODO add and describe all reports created</w:t>
      </w:r>
    </w:p>
    <w:p w:rsidR="00511311" w:rsidRDefault="00511311" w:rsidP="005E4D56">
      <w:pPr>
        <w:pStyle w:val="Text"/>
      </w:pPr>
      <w:hyperlink r:id="rId91" w:history="1">
        <w:r>
          <w:rPr>
            <w:rStyle w:val="Hyperlink"/>
          </w:rPr>
          <w:t>http://pietrowski.info/2008/09/maven-project-raports/</w:t>
        </w:r>
      </w:hyperlink>
    </w:p>
    <w:p w:rsidR="00511311" w:rsidRDefault="00511311" w:rsidP="008208D7">
      <w:pPr>
        <w:pStyle w:val="Appendix"/>
      </w:pPr>
      <w:bookmarkStart w:id="59" w:name="_Ref315351597"/>
      <w:r>
        <w:t>Terms and Definitions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511311" w:rsidTr="00C02F32">
        <w:tc>
          <w:tcPr>
            <w:tcW w:w="2358" w:type="dxa"/>
            <w:shd w:val="clear" w:color="auto" w:fill="C0C0C0"/>
          </w:tcPr>
          <w:p w:rsidR="00511311" w:rsidRPr="00C02F32" w:rsidRDefault="00511311" w:rsidP="00C02F32">
            <w:pPr>
              <w:pStyle w:val="Text"/>
              <w:spacing w:line="220" w:lineRule="exact"/>
              <w:rPr>
                <w:b/>
              </w:rPr>
            </w:pPr>
            <w:r w:rsidRPr="00C02F32">
              <w:rPr>
                <w:b/>
              </w:rPr>
              <w:t>Term</w:t>
            </w:r>
          </w:p>
        </w:tc>
        <w:tc>
          <w:tcPr>
            <w:tcW w:w="6887" w:type="dxa"/>
            <w:shd w:val="clear" w:color="auto" w:fill="C0C0C0"/>
          </w:tcPr>
          <w:p w:rsidR="00511311" w:rsidRPr="00C02F32" w:rsidRDefault="00511311" w:rsidP="00C02F32">
            <w:pPr>
              <w:pStyle w:val="Text"/>
              <w:spacing w:line="220" w:lineRule="exact"/>
              <w:rPr>
                <w:b/>
              </w:rPr>
            </w:pPr>
            <w:r w:rsidRPr="00C02F32">
              <w:rPr>
                <w:b/>
              </w:rPr>
              <w:t>Definition</w:t>
            </w:r>
          </w:p>
        </w:tc>
      </w:tr>
      <w:tr w:rsidR="00511311" w:rsidTr="00C02F32">
        <w:tc>
          <w:tcPr>
            <w:tcW w:w="2358" w:type="dxa"/>
          </w:tcPr>
          <w:p w:rsidR="00511311" w:rsidRPr="00CF7F67" w:rsidRDefault="00511311" w:rsidP="00C02F32">
            <w:pPr>
              <w:pStyle w:val="Text"/>
              <w:spacing w:line="220" w:lineRule="exact"/>
            </w:pPr>
            <w:r>
              <w:t>infrastructure services</w:t>
            </w:r>
          </w:p>
        </w:tc>
        <w:tc>
          <w:tcPr>
            <w:tcW w:w="6887" w:type="dxa"/>
          </w:tcPr>
          <w:p w:rsidR="00511311" w:rsidRPr="009C6C52" w:rsidRDefault="00511311" w:rsidP="00C02F32">
            <w:pPr>
              <w:pStyle w:val="Text"/>
              <w:spacing w:line="220" w:lineRule="exact"/>
            </w:pPr>
            <w:r>
              <w:t>Services and SPIs conventionally provided by the runtime container (e.g. Java EE application server or Servlet container) such as (1) JDBC data sources and connection pools, (2) transaction managers, (3) JMS connection factories, destinations, and connection pools, (3) scheduling, and (4) thread pools.</w:t>
            </w:r>
          </w:p>
        </w:tc>
      </w:tr>
    </w:tbl>
    <w:p w:rsidR="00511311" w:rsidRDefault="00511311" w:rsidP="0054341F">
      <w:pPr>
        <w:pStyle w:val="Text"/>
      </w:pPr>
    </w:p>
    <w:sectPr w:rsidR="00511311" w:rsidSect="001A2343">
      <w:pgSz w:w="11909" w:h="16834" w:code="9"/>
      <w:pgMar w:top="1440" w:right="1440" w:bottom="1440" w:left="1440" w:header="1022" w:footer="102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311" w:rsidRDefault="00511311">
      <w:r>
        <w:separator/>
      </w:r>
    </w:p>
  </w:endnote>
  <w:endnote w:type="continuationSeparator" w:id="1">
    <w:p w:rsidR="00511311" w:rsidRDefault="00511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altName w:val="Times"/>
    <w:panose1 w:val="020B0604030504040204"/>
    <w:charset w:val="00"/>
    <w:family w:val="swiss"/>
    <w:pitch w:val="variable"/>
    <w:sig w:usb0="61002A87" w:usb1="80000000" w:usb2="00000008" w:usb3="00000000" w:csb0="000101FF" w:csb1="00000000"/>
  </w:font>
  <w:font w:name="Segoe">
    <w:altName w:val="Century Gothic"/>
    <w:panose1 w:val="00000000000000000000"/>
    <w:charset w:val="00"/>
    <w:family w:val="swiss"/>
    <w:notTrueType/>
    <w:pitch w:val="variable"/>
    <w:sig w:usb0="00000003" w:usb1="00000000" w:usb2="00000000" w:usb3="00000000" w:csb0="00000001" w:csb1="00000000"/>
  </w:font>
  <w:font w:name="Droid Sans Mono">
    <w:panose1 w:val="020B0609030804020204"/>
    <w:charset w:val="00"/>
    <w:family w:val="modern"/>
    <w:pitch w:val="fixed"/>
    <w:sig w:usb0="E00002EF" w:usb1="4000205B" w:usb2="00000028" w:usb3="00000000" w:csb0="0000019F" w:csb1="00000000"/>
  </w:font>
  <w:font w:name="DejaVu Sans Mon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SabonCE-Roman">
    <w:panose1 w:val="00000000000000000000"/>
    <w:charset w:val="00"/>
    <w:family w:val="auto"/>
    <w:notTrueType/>
    <w:pitch w:val="default"/>
    <w:sig w:usb0="00000003" w:usb1="00000000" w:usb2="00000000" w:usb3="00000000" w:csb0="00000001" w:csb1="00000000"/>
  </w:font>
  <w:font w:name="SabonCE-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rsidP="007854AA">
    <w:pPr>
      <w:pStyle w:val="WSS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75pt;height:23.25pt">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Pr="00A93B8B" w:rsidRDefault="00511311" w:rsidP="00A93B8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rsidP="000633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311" w:rsidRPr="00C81AEC" w:rsidRDefault="00511311">
      <w:pPr>
        <w:rPr>
          <w:color w:val="auto"/>
        </w:rPr>
      </w:pPr>
      <w:r w:rsidRPr="00C81AEC">
        <w:rPr>
          <w:color w:val="auto"/>
        </w:rPr>
        <w:separator/>
      </w:r>
    </w:p>
  </w:footnote>
  <w:footnote w:type="continuationSeparator" w:id="1">
    <w:p w:rsidR="00511311" w:rsidRDefault="00511311">
      <w:r>
        <w:continuationSeparator/>
      </w:r>
    </w:p>
  </w:footnote>
  <w:footnote w:id="2">
    <w:p w:rsidR="00511311" w:rsidRDefault="00511311">
      <w:pPr>
        <w:pStyle w:val="FootnoteText"/>
      </w:pPr>
      <w:r>
        <w:rPr>
          <w:rStyle w:val="FootnoteReference"/>
        </w:rPr>
        <w:footnoteRef/>
      </w:r>
      <w:r>
        <w:t xml:space="preserve"> </w:t>
      </w:r>
      <w:r w:rsidRPr="00D44FA9">
        <w:t xml:space="preserve">preferable the </w:t>
      </w:r>
      <w:r w:rsidRPr="00D44FA9">
        <w:rPr>
          <w:i/>
        </w:rPr>
        <w:t>Java EE Developers</w:t>
      </w:r>
      <w:r w:rsidRPr="00D44FA9">
        <w:t xml:space="preserve"> edition</w:t>
      </w:r>
    </w:p>
  </w:footnote>
  <w:footnote w:id="3">
    <w:p w:rsidR="00511311" w:rsidRDefault="00511311">
      <w:pPr>
        <w:pStyle w:val="FootnoteText"/>
      </w:pPr>
      <w:r>
        <w:rPr>
          <w:rStyle w:val="FootnoteReference"/>
        </w:rPr>
        <w:footnoteRef/>
      </w:r>
      <w:r>
        <w:t xml:space="preserve"> Subversive is the recommended Subversion plug-in for Eclipse</w:t>
      </w:r>
    </w:p>
  </w:footnote>
  <w:footnote w:id="4">
    <w:p w:rsidR="00511311" w:rsidRDefault="00511311">
      <w:pPr>
        <w:pStyle w:val="FootnoteText"/>
      </w:pPr>
      <w:r>
        <w:rPr>
          <w:rStyle w:val="FootnoteReference"/>
        </w:rPr>
        <w:footnoteRef/>
      </w:r>
      <w:r>
        <w:t xml:space="preserve"> The Maven default profile is highlighted in bold.</w:t>
      </w:r>
    </w:p>
  </w:footnote>
  <w:footnote w:id="5">
    <w:p w:rsidR="00511311" w:rsidRDefault="00511311">
      <w:pPr>
        <w:pStyle w:val="FootnoteText"/>
      </w:pPr>
      <w:r>
        <w:rPr>
          <w:rStyle w:val="FootnoteReference"/>
        </w:rPr>
        <w:footnoteRef/>
      </w:r>
      <w:r>
        <w:t xml:space="preserve"> Please refer to section </w:t>
      </w:r>
      <w:fldSimple w:instr=" REF _Ref314758741 \h  \* MERGEFORMAT ">
        <w:r w:rsidRPr="008E214B">
          <w:rPr>
            <w:u w:val="single"/>
          </w:rPr>
          <w:t>Environment Specific Settings</w:t>
        </w:r>
      </w:fldSimple>
      <w:r>
        <w:t xml:space="preserve"> for details.</w:t>
      </w:r>
    </w:p>
  </w:footnote>
  <w:footnote w:id="6">
    <w:p w:rsidR="00511311" w:rsidRDefault="00511311" w:rsidP="00E0259B">
      <w:pPr>
        <w:pStyle w:val="FootnoteText"/>
      </w:pPr>
      <w:r>
        <w:rPr>
          <w:rStyle w:val="FootnoteReference"/>
        </w:rPr>
        <w:footnoteRef/>
      </w:r>
      <w:r>
        <w:t xml:space="preserve"> The Maven default profile is highlighted in bold.</w:t>
      </w:r>
    </w:p>
  </w:footnote>
  <w:footnote w:id="7">
    <w:p w:rsidR="00511311" w:rsidRDefault="00511311">
      <w:pPr>
        <w:pStyle w:val="FootnoteText"/>
      </w:pPr>
      <w:r>
        <w:rPr>
          <w:rStyle w:val="FootnoteReference"/>
        </w:rPr>
        <w:footnoteRef/>
      </w:r>
      <w:r>
        <w:t xml:space="preserve"> On Windows it's not necessary to use the installer, simply download the ZIP archive und extract it.</w:t>
      </w:r>
    </w:p>
  </w:footnote>
  <w:footnote w:id="8">
    <w:p w:rsidR="00511311" w:rsidRDefault="00511311">
      <w:pPr>
        <w:pStyle w:val="FootnoteText"/>
      </w:pPr>
      <w:r>
        <w:rPr>
          <w:rStyle w:val="FootnoteReference"/>
        </w:rPr>
        <w:footnoteRef/>
      </w:r>
      <w:r>
        <w:t xml:space="preserve"> On Windows it's not necessary to use the installer, simply download the ZIP archive und extract it.</w:t>
      </w:r>
    </w:p>
  </w:footnote>
  <w:footnote w:id="9">
    <w:p w:rsidR="00511311" w:rsidRDefault="00511311" w:rsidP="00D11447">
      <w:pPr>
        <w:pStyle w:val="FootnoteText"/>
      </w:pPr>
      <w:r>
        <w:rPr>
          <w:rStyle w:val="FootnoteReference"/>
        </w:rPr>
        <w:footnoteRef/>
      </w:r>
      <w:r>
        <w:t xml:space="preserve"> </w:t>
      </w:r>
      <w:r w:rsidRPr="00E3621E">
        <w:rPr>
          <w:rStyle w:val="CodeChar"/>
        </w:rPr>
        <w:t>org.springframework.jms.core.JmsTemplate</w:t>
      </w:r>
    </w:p>
  </w:footnote>
  <w:footnote w:id="10">
    <w:p w:rsidR="00511311" w:rsidRDefault="00511311" w:rsidP="00D11447">
      <w:pPr>
        <w:pStyle w:val="HTMLPreformatted"/>
      </w:pPr>
      <w:r>
        <w:rPr>
          <w:rStyle w:val="FootnoteReference"/>
          <w:rFonts w:cs="Courier New"/>
        </w:rPr>
        <w:footnoteRef/>
      </w:r>
      <w:r w:rsidRPr="00AC2A60">
        <w:rPr>
          <w:rStyle w:val="FootnoteTextChar"/>
          <w:rFonts w:cs="Courier New"/>
          <w:b w:val="0"/>
          <w:szCs w:val="16"/>
        </w:rPr>
        <w:t xml:space="preserve"> </w:t>
      </w:r>
      <w:r w:rsidRPr="00E3621E">
        <w:rPr>
          <w:rStyle w:val="CodeChar"/>
          <w:rFonts w:cs="Courier New"/>
          <w:sz w:val="16"/>
          <w:szCs w:val="16"/>
        </w:rPr>
        <w:t>org.apache.activemq.pool.PooledConnectionFactory</w:t>
      </w:r>
    </w:p>
  </w:footnote>
  <w:footnote w:id="11">
    <w:p w:rsidR="00511311" w:rsidRDefault="00511311" w:rsidP="00D11447">
      <w:pPr>
        <w:pStyle w:val="FootnoteText"/>
      </w:pPr>
      <w:r>
        <w:rPr>
          <w:rStyle w:val="FootnoteReference"/>
        </w:rPr>
        <w:footnoteRef/>
      </w:r>
      <w:r>
        <w:t xml:space="preserve"> </w:t>
      </w:r>
      <w:r w:rsidRPr="00E3621E">
        <w:rPr>
          <w:rStyle w:val="CodeChar"/>
        </w:rPr>
        <w:t>org.springframework.jms.connection.CachingConnectionFactory</w:t>
      </w:r>
    </w:p>
  </w:footnote>
  <w:footnote w:id="12">
    <w:p w:rsidR="00511311" w:rsidRDefault="00511311" w:rsidP="00D11447">
      <w:pPr>
        <w:pStyle w:val="FootnoteText"/>
      </w:pPr>
      <w:r>
        <w:rPr>
          <w:rStyle w:val="FootnoteReference"/>
        </w:rPr>
        <w:footnoteRef/>
      </w:r>
      <w:r>
        <w:t xml:space="preserve"> </w:t>
      </w:r>
      <w:r w:rsidRPr="00E3621E">
        <w:rPr>
          <w:rStyle w:val="CodeChar"/>
        </w:rPr>
        <w:t>org.springframework.jms.listener.DefaultMessageListenerContainer</w:t>
      </w:r>
    </w:p>
  </w:footnote>
  <w:footnote w:id="13">
    <w:p w:rsidR="00511311" w:rsidRDefault="00511311" w:rsidP="00860AE8">
      <w:pPr>
        <w:pStyle w:val="FootnoteText"/>
      </w:pPr>
      <w:r>
        <w:rPr>
          <w:rStyle w:val="FootnoteReference"/>
        </w:rPr>
        <w:footnoteRef/>
      </w:r>
      <w:r>
        <w:t xml:space="preserve"> </w:t>
      </w:r>
      <w:r w:rsidRPr="00E3621E">
        <w:rPr>
          <w:rStyle w:val="CodeChar"/>
        </w:rPr>
        <w:t>org.springframework.scheduling.concurrent.ThreadPoolTaskExecutor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MSDN 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C0C0C0"/>
      </w:tblBorders>
      <w:tblLook w:val="01E0"/>
    </w:tblPr>
    <w:tblGrid>
      <w:gridCol w:w="3650"/>
      <w:gridCol w:w="4623"/>
    </w:tblGrid>
    <w:tr w:rsidR="00511311">
      <w:tc>
        <w:tcPr>
          <w:tcW w:w="4622" w:type="dxa"/>
          <w:tcBorders>
            <w:bottom w:val="single" w:sz="4" w:space="0" w:color="C0C0C0"/>
          </w:tcBorders>
        </w:tcPr>
        <w:p w:rsidR="00511311" w:rsidRDefault="00511311">
          <w:pPr>
            <w:pStyle w:val="Header"/>
            <w:pBdr>
              <w:bottom w:val="none" w:sz="0" w:space="0" w:color="auto"/>
            </w:pBdr>
            <w:spacing w:before="60" w:after="60"/>
            <w:ind w:left="0"/>
            <w:rPr>
              <w:b/>
            </w:rPr>
          </w:pPr>
          <w:r>
            <w:rPr>
              <w:b/>
            </w:rPr>
            <w:t>Saturn – Trading Strategies</w:t>
          </w:r>
        </w:p>
      </w:tc>
      <w:tc>
        <w:tcPr>
          <w:tcW w:w="4623" w:type="dxa"/>
          <w:tcBorders>
            <w:bottom w:val="single" w:sz="4" w:space="0" w:color="C0C0C0"/>
          </w:tcBorders>
        </w:tcPr>
        <w:p w:rsidR="00511311" w:rsidRDefault="00511311" w:rsidP="008564D0">
          <w:pPr>
            <w:pStyle w:val="Header"/>
            <w:pBdr>
              <w:bottom w:val="none" w:sz="0" w:space="0" w:color="auto"/>
            </w:pBdr>
            <w:spacing w:before="60" w:after="60"/>
            <w:ind w:left="0"/>
            <w:jc w:val="right"/>
            <w:rPr>
              <w:b/>
            </w:rPr>
          </w:pPr>
          <w:r>
            <w:rPr>
              <w:rStyle w:val="PageNumber"/>
              <w:b/>
            </w:rPr>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b/>
            </w:rPr>
            <w:t>/</w:t>
          </w:r>
          <w:r>
            <w:rPr>
              <w:rStyle w:val="PageNumber"/>
              <w:b/>
            </w:rPr>
            <w:fldChar w:fldCharType="begin"/>
          </w:r>
          <w:r>
            <w:rPr>
              <w:rStyle w:val="PageNumber"/>
              <w:b/>
            </w:rPr>
            <w:instrText xml:space="preserve"> NUMPAGES </w:instrText>
          </w:r>
          <w:r>
            <w:rPr>
              <w:rStyle w:val="PageNumber"/>
              <w:b/>
            </w:rPr>
            <w:fldChar w:fldCharType="separate"/>
          </w:r>
          <w:r>
            <w:rPr>
              <w:rStyle w:val="PageNumber"/>
              <w:b/>
              <w:noProof/>
            </w:rPr>
            <w:t>26</w:t>
          </w:r>
          <w:r>
            <w:rPr>
              <w:rStyle w:val="PageNumber"/>
              <w:b/>
            </w:rPr>
            <w:fldChar w:fldCharType="end"/>
          </w:r>
        </w:p>
      </w:tc>
    </w:tr>
  </w:tbl>
  <w:p w:rsidR="00511311" w:rsidRPr="008564D0" w:rsidRDefault="00511311" w:rsidP="008564D0">
    <w:pPr>
      <w:pStyle w:val="Text"/>
      <w:rPr>
        <w:sz w:val="8"/>
        <w:szCs w:val="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rsidP="00A568A8">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3650"/>
      <w:gridCol w:w="4623"/>
    </w:tblGrid>
    <w:tr w:rsidR="00511311" w:rsidTr="00066E05">
      <w:tc>
        <w:tcPr>
          <w:tcW w:w="4622" w:type="dxa"/>
          <w:tcBorders>
            <w:bottom w:val="single" w:sz="4" w:space="0" w:color="auto"/>
          </w:tcBorders>
        </w:tcPr>
        <w:p w:rsidR="00511311" w:rsidRPr="00066E05" w:rsidRDefault="00511311" w:rsidP="00A568A8">
          <w:pPr>
            <w:pStyle w:val="Header"/>
            <w:pBdr>
              <w:bottom w:val="none" w:sz="0" w:space="0" w:color="auto"/>
            </w:pBdr>
            <w:ind w:left="0"/>
            <w:rPr>
              <w:rFonts w:ascii="Arial" w:hAnsi="Arial" w:cs="Arial"/>
            </w:rPr>
          </w:pPr>
          <w:r>
            <w:rPr>
              <w:rFonts w:ascii="Arial" w:hAnsi="Arial" w:cs="Arial"/>
            </w:rPr>
            <w:t>ZARS - Developer's Guide</w:t>
          </w:r>
        </w:p>
      </w:tc>
      <w:tc>
        <w:tcPr>
          <w:tcW w:w="4623" w:type="dxa"/>
          <w:tcBorders>
            <w:bottom w:val="single" w:sz="4" w:space="0" w:color="auto"/>
          </w:tcBorders>
        </w:tcPr>
        <w:p w:rsidR="00511311" w:rsidRPr="00066E05" w:rsidRDefault="00511311" w:rsidP="00A568A8">
          <w:pPr>
            <w:pStyle w:val="Header"/>
            <w:pBdr>
              <w:bottom w:val="none" w:sz="0" w:space="0" w:color="auto"/>
            </w:pBdr>
            <w:ind w:left="0"/>
            <w:jc w:val="right"/>
            <w:rPr>
              <w:rFonts w:ascii="Arial" w:hAnsi="Arial" w:cs="Arial"/>
            </w:rPr>
          </w:pPr>
          <w:r w:rsidRPr="00066E05">
            <w:rPr>
              <w:rFonts w:ascii="Arial" w:hAnsi="Arial" w:cs="Arial"/>
            </w:rPr>
            <w:t xml:space="preserve">Page </w:t>
          </w:r>
          <w:r w:rsidRPr="00066E05">
            <w:rPr>
              <w:rStyle w:val="PageNumber"/>
              <w:rFonts w:ascii="Arial" w:hAnsi="Arial" w:cs="Arial"/>
            </w:rPr>
            <w:fldChar w:fldCharType="begin"/>
          </w:r>
          <w:r w:rsidRPr="00066E05">
            <w:rPr>
              <w:rStyle w:val="PageNumber"/>
              <w:rFonts w:ascii="Arial" w:hAnsi="Arial" w:cs="Arial"/>
            </w:rPr>
            <w:instrText xml:space="preserve"> PAGE </w:instrText>
          </w:r>
          <w:r w:rsidRPr="00066E05">
            <w:rPr>
              <w:rStyle w:val="PageNumber"/>
              <w:rFonts w:ascii="Arial" w:hAnsi="Arial" w:cs="Arial"/>
            </w:rPr>
            <w:fldChar w:fldCharType="separate"/>
          </w:r>
          <w:r>
            <w:rPr>
              <w:rStyle w:val="PageNumber"/>
              <w:rFonts w:ascii="Arial" w:hAnsi="Arial" w:cs="Arial"/>
              <w:noProof/>
            </w:rPr>
            <w:t>5</w:t>
          </w:r>
          <w:r w:rsidRPr="00066E05">
            <w:rPr>
              <w:rStyle w:val="PageNumber"/>
              <w:rFonts w:ascii="Arial" w:hAnsi="Arial" w:cs="Arial"/>
            </w:rPr>
            <w:fldChar w:fldCharType="end"/>
          </w:r>
          <w:r w:rsidRPr="00066E05">
            <w:rPr>
              <w:rStyle w:val="PageNumber"/>
              <w:rFonts w:ascii="Arial" w:hAnsi="Arial" w:cs="Arial"/>
            </w:rPr>
            <w:t>/</w:t>
          </w:r>
          <w:r w:rsidRPr="00066E05">
            <w:rPr>
              <w:rStyle w:val="PageNumber"/>
              <w:rFonts w:ascii="Arial" w:hAnsi="Arial" w:cs="Arial"/>
            </w:rPr>
            <w:fldChar w:fldCharType="begin"/>
          </w:r>
          <w:r w:rsidRPr="00066E05">
            <w:rPr>
              <w:rStyle w:val="PageNumber"/>
              <w:rFonts w:ascii="Arial" w:hAnsi="Arial" w:cs="Arial"/>
            </w:rPr>
            <w:instrText xml:space="preserve"> NUMPAGES </w:instrText>
          </w:r>
          <w:r w:rsidRPr="00066E05">
            <w:rPr>
              <w:rStyle w:val="PageNumber"/>
              <w:rFonts w:ascii="Arial" w:hAnsi="Arial" w:cs="Arial"/>
            </w:rPr>
            <w:fldChar w:fldCharType="separate"/>
          </w:r>
          <w:r>
            <w:rPr>
              <w:rStyle w:val="PageNumber"/>
              <w:rFonts w:ascii="Arial" w:hAnsi="Arial" w:cs="Arial"/>
              <w:noProof/>
            </w:rPr>
            <w:t>27</w:t>
          </w:r>
          <w:r w:rsidRPr="00066E05">
            <w:rPr>
              <w:rStyle w:val="PageNumber"/>
              <w:rFonts w:ascii="Arial" w:hAnsi="Arial" w:cs="Arial"/>
            </w:rPr>
            <w:fldChar w:fldCharType="end"/>
          </w:r>
        </w:p>
      </w:tc>
    </w:tr>
  </w:tbl>
  <w:p w:rsidR="00511311" w:rsidRDefault="00511311" w:rsidP="00A568A8">
    <w:pPr>
      <w:pStyle w:val="Header"/>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311" w:rsidRDefault="00511311" w:rsidP="00A568A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A80E526"/>
    <w:lvl w:ilvl="0">
      <w:start w:val="1"/>
      <w:numFmt w:val="bullet"/>
      <w:lvlText w:val=""/>
      <w:lvlJc w:val="left"/>
      <w:pPr>
        <w:tabs>
          <w:tab w:val="num" w:pos="360"/>
        </w:tabs>
        <w:ind w:left="360" w:hanging="360"/>
      </w:pPr>
      <w:rPr>
        <w:rFonts w:ascii="Symbol" w:hAnsi="Symbol" w:hint="default"/>
      </w:rPr>
    </w:lvl>
  </w:abstractNum>
  <w:abstractNum w:abstractNumId="1">
    <w:nsid w:val="0C820768"/>
    <w:multiLevelType w:val="hybridMultilevel"/>
    <w:tmpl w:val="B150C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9B4F59"/>
    <w:multiLevelType w:val="hybridMultilevel"/>
    <w:tmpl w:val="91889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F26D1"/>
    <w:multiLevelType w:val="hybridMultilevel"/>
    <w:tmpl w:val="D660CF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385A64"/>
    <w:multiLevelType w:val="multilevel"/>
    <w:tmpl w:val="0B32BB00"/>
    <w:lvl w:ilvl="0">
      <w:start w:val="1"/>
      <w:numFmt w:val="upperLetter"/>
      <w:pStyle w:val="Appendix"/>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1E530852"/>
    <w:multiLevelType w:val="hybridMultilevel"/>
    <w:tmpl w:val="A7084D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0159E8"/>
    <w:multiLevelType w:val="hybridMultilevel"/>
    <w:tmpl w:val="CE8677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C12964"/>
    <w:multiLevelType w:val="hybridMultilevel"/>
    <w:tmpl w:val="19E6F6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7360E7"/>
    <w:multiLevelType w:val="hybridMultilevel"/>
    <w:tmpl w:val="DB0E6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19247B"/>
    <w:multiLevelType w:val="hybridMultilevel"/>
    <w:tmpl w:val="91526E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FD570B"/>
    <w:multiLevelType w:val="hybridMultilevel"/>
    <w:tmpl w:val="D26E6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3419BD"/>
    <w:multiLevelType w:val="hybridMultilevel"/>
    <w:tmpl w:val="413C1B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D92C06"/>
    <w:multiLevelType w:val="hybridMultilevel"/>
    <w:tmpl w:val="3A7E8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EA6DEB"/>
    <w:multiLevelType w:val="hybridMultilevel"/>
    <w:tmpl w:val="5BF8A3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8F153F"/>
    <w:multiLevelType w:val="hybridMultilevel"/>
    <w:tmpl w:val="C8003A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8C0540"/>
    <w:multiLevelType w:val="hybridMultilevel"/>
    <w:tmpl w:val="0F50F4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822830"/>
    <w:multiLevelType w:val="hybridMultilevel"/>
    <w:tmpl w:val="F49A57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0C5232"/>
    <w:multiLevelType w:val="hybridMultilevel"/>
    <w:tmpl w:val="D946D4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1C09FE"/>
    <w:multiLevelType w:val="hybridMultilevel"/>
    <w:tmpl w:val="10D8A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E04C38"/>
    <w:multiLevelType w:val="singleLevel"/>
    <w:tmpl w:val="3B76A38E"/>
    <w:lvl w:ilvl="0">
      <w:start w:val="1"/>
      <w:numFmt w:val="lowerLetter"/>
      <w:pStyle w:val="NumberedList2"/>
      <w:lvlText w:val="%1."/>
      <w:lvlJc w:val="left"/>
      <w:pPr>
        <w:tabs>
          <w:tab w:val="num" w:pos="720"/>
        </w:tabs>
        <w:ind w:left="720" w:hanging="360"/>
      </w:pPr>
      <w:rPr>
        <w:rFonts w:cs="Times New Roman"/>
      </w:rPr>
    </w:lvl>
  </w:abstractNum>
  <w:abstractNum w:abstractNumId="20">
    <w:nsid w:val="6C275452"/>
    <w:multiLevelType w:val="multilevel"/>
    <w:tmpl w:val="DAC8CA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60"/>
        </w:tabs>
        <w:ind w:left="360" w:hanging="360"/>
      </w:pPr>
      <w:rPr>
        <w:rFonts w:cs="Times New Roman" w:hint="default"/>
      </w:rPr>
    </w:lvl>
    <w:lvl w:ilvl="2">
      <w:start w:val="1"/>
      <w:numFmt w:val="decimal"/>
      <w:pStyle w:val="Heading3"/>
      <w:lvlText w:val="%1.%2.%3."/>
      <w:lvlJc w:val="left"/>
      <w:pPr>
        <w:tabs>
          <w:tab w:val="num" w:pos="360"/>
        </w:tabs>
        <w:ind w:left="360" w:hanging="360"/>
      </w:pPr>
      <w:rPr>
        <w:rFonts w:cs="Times New Roman" w:hint="default"/>
      </w:rPr>
    </w:lvl>
    <w:lvl w:ilvl="3">
      <w:start w:val="1"/>
      <w:numFmt w:val="decimal"/>
      <w:pStyle w:val="Heading4"/>
      <w:lvlText w:val="%1.%2.%3.%4."/>
      <w:lvlJc w:val="left"/>
      <w:pPr>
        <w:tabs>
          <w:tab w:val="num" w:pos="360"/>
        </w:tabs>
        <w:ind w:left="360" w:hanging="360"/>
      </w:pPr>
      <w:rPr>
        <w:rFonts w:cs="Times New Roman" w:hint="default"/>
      </w:rPr>
    </w:lvl>
    <w:lvl w:ilvl="4">
      <w:start w:val="1"/>
      <w:numFmt w:val="decimal"/>
      <w:pStyle w:val="Heading5"/>
      <w:lvlText w:val="%1.%2.%3.%4.%5."/>
      <w:lvlJc w:val="left"/>
      <w:pPr>
        <w:tabs>
          <w:tab w:val="num" w:pos="360"/>
        </w:tabs>
        <w:ind w:left="360" w:hanging="360"/>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71BB74F4"/>
    <w:multiLevelType w:val="singleLevel"/>
    <w:tmpl w:val="37CC1ED2"/>
    <w:lvl w:ilvl="0">
      <w:start w:val="1"/>
      <w:numFmt w:val="decimal"/>
      <w:pStyle w:val="NumberedList1"/>
      <w:lvlText w:val="%1."/>
      <w:lvlJc w:val="left"/>
      <w:pPr>
        <w:tabs>
          <w:tab w:val="num" w:pos="360"/>
        </w:tabs>
        <w:ind w:left="360" w:hanging="360"/>
      </w:pPr>
      <w:rPr>
        <w:rFonts w:cs="Times New Roman"/>
      </w:rPr>
    </w:lvl>
  </w:abstractNum>
  <w:abstractNum w:abstractNumId="22">
    <w:nsid w:val="742A514C"/>
    <w:multiLevelType w:val="hybridMultilevel"/>
    <w:tmpl w:val="6A9EB9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9"/>
  </w:num>
  <w:num w:numId="13">
    <w:abstractNumId w:val="21"/>
    <w:lvlOverride w:ilvl="0">
      <w:startOverride w:val="1"/>
    </w:lvlOverride>
  </w:num>
  <w:num w:numId="14">
    <w:abstractNumId w:val="20"/>
  </w:num>
  <w:num w:numId="15">
    <w:abstractNumId w:val="4"/>
  </w:num>
  <w:num w:numId="16">
    <w:abstractNumId w:val="15"/>
  </w:num>
  <w:num w:numId="17">
    <w:abstractNumId w:val="18"/>
  </w:num>
  <w:num w:numId="18">
    <w:abstractNumId w:val="1"/>
  </w:num>
  <w:num w:numId="19">
    <w:abstractNumId w:val="11"/>
  </w:num>
  <w:num w:numId="20">
    <w:abstractNumId w:val="2"/>
  </w:num>
  <w:num w:numId="21">
    <w:abstractNumId w:val="22"/>
  </w:num>
  <w:num w:numId="22">
    <w:abstractNumId w:val="16"/>
  </w:num>
  <w:num w:numId="23">
    <w:abstractNumId w:val="10"/>
  </w:num>
  <w:num w:numId="24">
    <w:abstractNumId w:val="13"/>
  </w:num>
  <w:num w:numId="25">
    <w:abstractNumId w:val="17"/>
  </w:num>
  <w:num w:numId="26">
    <w:abstractNumId w:val="8"/>
  </w:num>
  <w:num w:numId="27">
    <w:abstractNumId w:val="14"/>
  </w:num>
  <w:num w:numId="28">
    <w:abstractNumId w:val="7"/>
  </w:num>
  <w:num w:numId="29">
    <w:abstractNumId w:val="12"/>
  </w:num>
  <w:num w:numId="30">
    <w:abstractNumId w:val="5"/>
  </w:num>
  <w:num w:numId="31">
    <w:abstractNumId w:val="3"/>
  </w:num>
  <w:num w:numId="32">
    <w:abstractNumId w:val="6"/>
  </w:num>
  <w:num w:numId="33">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stylePaneFormatFilter w:val="1F08"/>
  <w:defaultTabStop w:val="36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4F6"/>
    <w:rsid w:val="0000016A"/>
    <w:rsid w:val="0000024D"/>
    <w:rsid w:val="000002A8"/>
    <w:rsid w:val="000003D5"/>
    <w:rsid w:val="000005C9"/>
    <w:rsid w:val="0000068E"/>
    <w:rsid w:val="0000090B"/>
    <w:rsid w:val="000010A0"/>
    <w:rsid w:val="00001999"/>
    <w:rsid w:val="00001B03"/>
    <w:rsid w:val="00001E41"/>
    <w:rsid w:val="00001FA7"/>
    <w:rsid w:val="000022EF"/>
    <w:rsid w:val="000026D9"/>
    <w:rsid w:val="00002D60"/>
    <w:rsid w:val="00002E79"/>
    <w:rsid w:val="00002F84"/>
    <w:rsid w:val="00003033"/>
    <w:rsid w:val="00003875"/>
    <w:rsid w:val="000039B2"/>
    <w:rsid w:val="00004448"/>
    <w:rsid w:val="00004804"/>
    <w:rsid w:val="000053C2"/>
    <w:rsid w:val="000058EA"/>
    <w:rsid w:val="0000594F"/>
    <w:rsid w:val="00005CB5"/>
    <w:rsid w:val="0000605E"/>
    <w:rsid w:val="0000641A"/>
    <w:rsid w:val="00006806"/>
    <w:rsid w:val="0000731C"/>
    <w:rsid w:val="0000740C"/>
    <w:rsid w:val="00007705"/>
    <w:rsid w:val="00007B9B"/>
    <w:rsid w:val="00007C5B"/>
    <w:rsid w:val="00007EFC"/>
    <w:rsid w:val="0001036E"/>
    <w:rsid w:val="000108A9"/>
    <w:rsid w:val="00010A36"/>
    <w:rsid w:val="00010D41"/>
    <w:rsid w:val="000112E8"/>
    <w:rsid w:val="0001191D"/>
    <w:rsid w:val="00011C87"/>
    <w:rsid w:val="00012628"/>
    <w:rsid w:val="00012A75"/>
    <w:rsid w:val="00012D22"/>
    <w:rsid w:val="000131E6"/>
    <w:rsid w:val="00013308"/>
    <w:rsid w:val="00013A79"/>
    <w:rsid w:val="00013D60"/>
    <w:rsid w:val="00013E2D"/>
    <w:rsid w:val="00014500"/>
    <w:rsid w:val="00014846"/>
    <w:rsid w:val="0001491B"/>
    <w:rsid w:val="00014D9F"/>
    <w:rsid w:val="000152B7"/>
    <w:rsid w:val="00015E90"/>
    <w:rsid w:val="00016324"/>
    <w:rsid w:val="00016367"/>
    <w:rsid w:val="000165F3"/>
    <w:rsid w:val="000169E0"/>
    <w:rsid w:val="00016C6C"/>
    <w:rsid w:val="0001786D"/>
    <w:rsid w:val="000204A6"/>
    <w:rsid w:val="000204D6"/>
    <w:rsid w:val="000206C9"/>
    <w:rsid w:val="00020A39"/>
    <w:rsid w:val="0002158B"/>
    <w:rsid w:val="00021B57"/>
    <w:rsid w:val="00021C47"/>
    <w:rsid w:val="00022341"/>
    <w:rsid w:val="00022A21"/>
    <w:rsid w:val="00022CD0"/>
    <w:rsid w:val="00022CF5"/>
    <w:rsid w:val="00022E20"/>
    <w:rsid w:val="000233EC"/>
    <w:rsid w:val="00023889"/>
    <w:rsid w:val="00023A77"/>
    <w:rsid w:val="00023E07"/>
    <w:rsid w:val="00023E39"/>
    <w:rsid w:val="0002410C"/>
    <w:rsid w:val="00024707"/>
    <w:rsid w:val="000247EB"/>
    <w:rsid w:val="00025489"/>
    <w:rsid w:val="00025AF4"/>
    <w:rsid w:val="00026196"/>
    <w:rsid w:val="000265CE"/>
    <w:rsid w:val="00026AB3"/>
    <w:rsid w:val="000273B3"/>
    <w:rsid w:val="000274B3"/>
    <w:rsid w:val="000275F4"/>
    <w:rsid w:val="000277AD"/>
    <w:rsid w:val="00030610"/>
    <w:rsid w:val="00030A88"/>
    <w:rsid w:val="00030D6D"/>
    <w:rsid w:val="00031181"/>
    <w:rsid w:val="000317F5"/>
    <w:rsid w:val="000318E6"/>
    <w:rsid w:val="0003198B"/>
    <w:rsid w:val="00031C35"/>
    <w:rsid w:val="00031F6D"/>
    <w:rsid w:val="000322CD"/>
    <w:rsid w:val="0003256D"/>
    <w:rsid w:val="000333AD"/>
    <w:rsid w:val="00033998"/>
    <w:rsid w:val="00033A46"/>
    <w:rsid w:val="00033B40"/>
    <w:rsid w:val="00034039"/>
    <w:rsid w:val="0003477C"/>
    <w:rsid w:val="00034AA2"/>
    <w:rsid w:val="00034BA8"/>
    <w:rsid w:val="00034BD9"/>
    <w:rsid w:val="00034E6F"/>
    <w:rsid w:val="00034F82"/>
    <w:rsid w:val="00035E13"/>
    <w:rsid w:val="00035EBD"/>
    <w:rsid w:val="00036311"/>
    <w:rsid w:val="00036825"/>
    <w:rsid w:val="00036887"/>
    <w:rsid w:val="00036E8E"/>
    <w:rsid w:val="0003716F"/>
    <w:rsid w:val="000373DB"/>
    <w:rsid w:val="00037468"/>
    <w:rsid w:val="00037BBB"/>
    <w:rsid w:val="00037CD3"/>
    <w:rsid w:val="00040841"/>
    <w:rsid w:val="000414C7"/>
    <w:rsid w:val="000417AA"/>
    <w:rsid w:val="0004190A"/>
    <w:rsid w:val="00041917"/>
    <w:rsid w:val="000419B2"/>
    <w:rsid w:val="00041B3E"/>
    <w:rsid w:val="00041D8A"/>
    <w:rsid w:val="000422D5"/>
    <w:rsid w:val="0004295C"/>
    <w:rsid w:val="000429FA"/>
    <w:rsid w:val="00042D33"/>
    <w:rsid w:val="00042E1F"/>
    <w:rsid w:val="000437E2"/>
    <w:rsid w:val="000447A6"/>
    <w:rsid w:val="000449B4"/>
    <w:rsid w:val="000449C0"/>
    <w:rsid w:val="00044AB3"/>
    <w:rsid w:val="000451B1"/>
    <w:rsid w:val="000455E8"/>
    <w:rsid w:val="00045636"/>
    <w:rsid w:val="0004592F"/>
    <w:rsid w:val="00045A7A"/>
    <w:rsid w:val="000463B9"/>
    <w:rsid w:val="000470E9"/>
    <w:rsid w:val="00047484"/>
    <w:rsid w:val="00047716"/>
    <w:rsid w:val="00047C5F"/>
    <w:rsid w:val="00047CF0"/>
    <w:rsid w:val="00047D31"/>
    <w:rsid w:val="000503B4"/>
    <w:rsid w:val="00050585"/>
    <w:rsid w:val="00051328"/>
    <w:rsid w:val="00051346"/>
    <w:rsid w:val="00051482"/>
    <w:rsid w:val="000515B9"/>
    <w:rsid w:val="000519C6"/>
    <w:rsid w:val="00051B75"/>
    <w:rsid w:val="00052050"/>
    <w:rsid w:val="000523A3"/>
    <w:rsid w:val="000526F5"/>
    <w:rsid w:val="00052B9B"/>
    <w:rsid w:val="000535D0"/>
    <w:rsid w:val="00053B54"/>
    <w:rsid w:val="00053B78"/>
    <w:rsid w:val="00053D1C"/>
    <w:rsid w:val="0005400B"/>
    <w:rsid w:val="0005408B"/>
    <w:rsid w:val="000541C9"/>
    <w:rsid w:val="000544AA"/>
    <w:rsid w:val="000547C4"/>
    <w:rsid w:val="00054E44"/>
    <w:rsid w:val="00054EA8"/>
    <w:rsid w:val="00054FDB"/>
    <w:rsid w:val="00055468"/>
    <w:rsid w:val="000559E3"/>
    <w:rsid w:val="00055B8B"/>
    <w:rsid w:val="00055BDD"/>
    <w:rsid w:val="00055D73"/>
    <w:rsid w:val="00056258"/>
    <w:rsid w:val="00056428"/>
    <w:rsid w:val="00056B36"/>
    <w:rsid w:val="00056F3B"/>
    <w:rsid w:val="000579CF"/>
    <w:rsid w:val="00057B09"/>
    <w:rsid w:val="000604FF"/>
    <w:rsid w:val="00060B74"/>
    <w:rsid w:val="00060E5F"/>
    <w:rsid w:val="000610CB"/>
    <w:rsid w:val="000611D8"/>
    <w:rsid w:val="00061224"/>
    <w:rsid w:val="000614EB"/>
    <w:rsid w:val="00061A5B"/>
    <w:rsid w:val="00063302"/>
    <w:rsid w:val="00063B53"/>
    <w:rsid w:val="00063DA1"/>
    <w:rsid w:val="00063EB3"/>
    <w:rsid w:val="000641F1"/>
    <w:rsid w:val="00064233"/>
    <w:rsid w:val="000643D1"/>
    <w:rsid w:val="0006453A"/>
    <w:rsid w:val="00064932"/>
    <w:rsid w:val="000649A5"/>
    <w:rsid w:val="00064A74"/>
    <w:rsid w:val="00064CA7"/>
    <w:rsid w:val="00065243"/>
    <w:rsid w:val="00065253"/>
    <w:rsid w:val="0006529F"/>
    <w:rsid w:val="00065442"/>
    <w:rsid w:val="00065501"/>
    <w:rsid w:val="00065BF0"/>
    <w:rsid w:val="00065C44"/>
    <w:rsid w:val="00066087"/>
    <w:rsid w:val="000662A5"/>
    <w:rsid w:val="000665B9"/>
    <w:rsid w:val="00066BE4"/>
    <w:rsid w:val="00066E05"/>
    <w:rsid w:val="00067388"/>
    <w:rsid w:val="00067632"/>
    <w:rsid w:val="0007007C"/>
    <w:rsid w:val="000704DD"/>
    <w:rsid w:val="00070650"/>
    <w:rsid w:val="000706AD"/>
    <w:rsid w:val="000706DC"/>
    <w:rsid w:val="000706F3"/>
    <w:rsid w:val="0007100C"/>
    <w:rsid w:val="00071089"/>
    <w:rsid w:val="00071175"/>
    <w:rsid w:val="0007135C"/>
    <w:rsid w:val="00071401"/>
    <w:rsid w:val="000714FA"/>
    <w:rsid w:val="00071885"/>
    <w:rsid w:val="000719C9"/>
    <w:rsid w:val="00071F5B"/>
    <w:rsid w:val="0007222A"/>
    <w:rsid w:val="00072295"/>
    <w:rsid w:val="000727E9"/>
    <w:rsid w:val="00072D2F"/>
    <w:rsid w:val="00073280"/>
    <w:rsid w:val="00073509"/>
    <w:rsid w:val="0007353F"/>
    <w:rsid w:val="00073C79"/>
    <w:rsid w:val="000745CC"/>
    <w:rsid w:val="00074C18"/>
    <w:rsid w:val="00074D63"/>
    <w:rsid w:val="00074FE3"/>
    <w:rsid w:val="00075024"/>
    <w:rsid w:val="00075802"/>
    <w:rsid w:val="0007594E"/>
    <w:rsid w:val="000761BB"/>
    <w:rsid w:val="0007648A"/>
    <w:rsid w:val="00076BC8"/>
    <w:rsid w:val="00076D76"/>
    <w:rsid w:val="00076FC7"/>
    <w:rsid w:val="00077105"/>
    <w:rsid w:val="00077328"/>
    <w:rsid w:val="00077550"/>
    <w:rsid w:val="00077681"/>
    <w:rsid w:val="00077CA5"/>
    <w:rsid w:val="00077CFB"/>
    <w:rsid w:val="00080102"/>
    <w:rsid w:val="00080C8E"/>
    <w:rsid w:val="000813EA"/>
    <w:rsid w:val="00081830"/>
    <w:rsid w:val="00081BC9"/>
    <w:rsid w:val="0008258E"/>
    <w:rsid w:val="0008298B"/>
    <w:rsid w:val="00083348"/>
    <w:rsid w:val="00083A2C"/>
    <w:rsid w:val="00083C74"/>
    <w:rsid w:val="000840F1"/>
    <w:rsid w:val="00084144"/>
    <w:rsid w:val="00084469"/>
    <w:rsid w:val="00084878"/>
    <w:rsid w:val="0008500A"/>
    <w:rsid w:val="00085599"/>
    <w:rsid w:val="000855B7"/>
    <w:rsid w:val="00085796"/>
    <w:rsid w:val="00085AE5"/>
    <w:rsid w:val="00085EB6"/>
    <w:rsid w:val="0008615E"/>
    <w:rsid w:val="0008621B"/>
    <w:rsid w:val="0008621E"/>
    <w:rsid w:val="00086253"/>
    <w:rsid w:val="0008637B"/>
    <w:rsid w:val="00086BAB"/>
    <w:rsid w:val="00086BC6"/>
    <w:rsid w:val="00087225"/>
    <w:rsid w:val="00087312"/>
    <w:rsid w:val="000874D3"/>
    <w:rsid w:val="00090308"/>
    <w:rsid w:val="000904DF"/>
    <w:rsid w:val="000908F1"/>
    <w:rsid w:val="00090C1C"/>
    <w:rsid w:val="00090E38"/>
    <w:rsid w:val="00090E6B"/>
    <w:rsid w:val="000910B3"/>
    <w:rsid w:val="0009150A"/>
    <w:rsid w:val="00091A11"/>
    <w:rsid w:val="00091B22"/>
    <w:rsid w:val="0009222E"/>
    <w:rsid w:val="000922D3"/>
    <w:rsid w:val="000926A0"/>
    <w:rsid w:val="0009315C"/>
    <w:rsid w:val="0009318A"/>
    <w:rsid w:val="00093492"/>
    <w:rsid w:val="0009375B"/>
    <w:rsid w:val="000937ED"/>
    <w:rsid w:val="00094009"/>
    <w:rsid w:val="000940BC"/>
    <w:rsid w:val="0009418A"/>
    <w:rsid w:val="000942BF"/>
    <w:rsid w:val="00094760"/>
    <w:rsid w:val="000956AF"/>
    <w:rsid w:val="00095CF1"/>
    <w:rsid w:val="00096325"/>
    <w:rsid w:val="000963FB"/>
    <w:rsid w:val="000964C9"/>
    <w:rsid w:val="0009655C"/>
    <w:rsid w:val="0009738C"/>
    <w:rsid w:val="00097821"/>
    <w:rsid w:val="000978D1"/>
    <w:rsid w:val="000A0EC9"/>
    <w:rsid w:val="000A0FC8"/>
    <w:rsid w:val="000A1849"/>
    <w:rsid w:val="000A1D46"/>
    <w:rsid w:val="000A2FEB"/>
    <w:rsid w:val="000A3679"/>
    <w:rsid w:val="000A3CC2"/>
    <w:rsid w:val="000A3D48"/>
    <w:rsid w:val="000A42E6"/>
    <w:rsid w:val="000A47F5"/>
    <w:rsid w:val="000A6106"/>
    <w:rsid w:val="000A68AC"/>
    <w:rsid w:val="000A6922"/>
    <w:rsid w:val="000A6B39"/>
    <w:rsid w:val="000A77FF"/>
    <w:rsid w:val="000B07E1"/>
    <w:rsid w:val="000B1D08"/>
    <w:rsid w:val="000B2A97"/>
    <w:rsid w:val="000B2B3F"/>
    <w:rsid w:val="000B2C74"/>
    <w:rsid w:val="000B2D7F"/>
    <w:rsid w:val="000B3097"/>
    <w:rsid w:val="000B4259"/>
    <w:rsid w:val="000B437E"/>
    <w:rsid w:val="000B4B4F"/>
    <w:rsid w:val="000B4CFE"/>
    <w:rsid w:val="000B516B"/>
    <w:rsid w:val="000B561B"/>
    <w:rsid w:val="000B5C1B"/>
    <w:rsid w:val="000B62E1"/>
    <w:rsid w:val="000B6BD6"/>
    <w:rsid w:val="000B7076"/>
    <w:rsid w:val="000B781F"/>
    <w:rsid w:val="000B79BB"/>
    <w:rsid w:val="000B7C02"/>
    <w:rsid w:val="000B7E7B"/>
    <w:rsid w:val="000C04EA"/>
    <w:rsid w:val="000C0C97"/>
    <w:rsid w:val="000C11B0"/>
    <w:rsid w:val="000C1993"/>
    <w:rsid w:val="000C1A2A"/>
    <w:rsid w:val="000C1EE6"/>
    <w:rsid w:val="000C1F4C"/>
    <w:rsid w:val="000C2040"/>
    <w:rsid w:val="000C2257"/>
    <w:rsid w:val="000C2359"/>
    <w:rsid w:val="000C29C1"/>
    <w:rsid w:val="000C3153"/>
    <w:rsid w:val="000C327A"/>
    <w:rsid w:val="000C332D"/>
    <w:rsid w:val="000C3383"/>
    <w:rsid w:val="000C3462"/>
    <w:rsid w:val="000C39F6"/>
    <w:rsid w:val="000C3A4E"/>
    <w:rsid w:val="000C4322"/>
    <w:rsid w:val="000C4B82"/>
    <w:rsid w:val="000C4BC7"/>
    <w:rsid w:val="000C4E2E"/>
    <w:rsid w:val="000C4F7D"/>
    <w:rsid w:val="000C5CAC"/>
    <w:rsid w:val="000C5F1F"/>
    <w:rsid w:val="000C5FAE"/>
    <w:rsid w:val="000C609A"/>
    <w:rsid w:val="000C63F9"/>
    <w:rsid w:val="000C6996"/>
    <w:rsid w:val="000C6A8A"/>
    <w:rsid w:val="000C6C42"/>
    <w:rsid w:val="000C6C55"/>
    <w:rsid w:val="000C753E"/>
    <w:rsid w:val="000C7E2C"/>
    <w:rsid w:val="000D0030"/>
    <w:rsid w:val="000D0AA3"/>
    <w:rsid w:val="000D0AFD"/>
    <w:rsid w:val="000D0DED"/>
    <w:rsid w:val="000D0ECC"/>
    <w:rsid w:val="000D0FA5"/>
    <w:rsid w:val="000D12B1"/>
    <w:rsid w:val="000D13A5"/>
    <w:rsid w:val="000D13D5"/>
    <w:rsid w:val="000D1622"/>
    <w:rsid w:val="000D21FC"/>
    <w:rsid w:val="000D2685"/>
    <w:rsid w:val="000D31DB"/>
    <w:rsid w:val="000D32BA"/>
    <w:rsid w:val="000D37A6"/>
    <w:rsid w:val="000D389A"/>
    <w:rsid w:val="000D39F8"/>
    <w:rsid w:val="000D4813"/>
    <w:rsid w:val="000D4849"/>
    <w:rsid w:val="000D4E54"/>
    <w:rsid w:val="000D4FB6"/>
    <w:rsid w:val="000D5458"/>
    <w:rsid w:val="000D578F"/>
    <w:rsid w:val="000D589E"/>
    <w:rsid w:val="000D58C7"/>
    <w:rsid w:val="000D5E3C"/>
    <w:rsid w:val="000D6198"/>
    <w:rsid w:val="000D6249"/>
    <w:rsid w:val="000D66CC"/>
    <w:rsid w:val="000D6EEF"/>
    <w:rsid w:val="000D6F6D"/>
    <w:rsid w:val="000D77CF"/>
    <w:rsid w:val="000D7B44"/>
    <w:rsid w:val="000D7C65"/>
    <w:rsid w:val="000E0089"/>
    <w:rsid w:val="000E0C2D"/>
    <w:rsid w:val="000E1B3D"/>
    <w:rsid w:val="000E1EDD"/>
    <w:rsid w:val="000E1F1B"/>
    <w:rsid w:val="000E2090"/>
    <w:rsid w:val="000E22C4"/>
    <w:rsid w:val="000E249B"/>
    <w:rsid w:val="000E2B3B"/>
    <w:rsid w:val="000E2B9D"/>
    <w:rsid w:val="000E2E82"/>
    <w:rsid w:val="000E349E"/>
    <w:rsid w:val="000E3555"/>
    <w:rsid w:val="000E389D"/>
    <w:rsid w:val="000E3AAA"/>
    <w:rsid w:val="000E3C91"/>
    <w:rsid w:val="000E4366"/>
    <w:rsid w:val="000E454F"/>
    <w:rsid w:val="000E47EB"/>
    <w:rsid w:val="000E4C49"/>
    <w:rsid w:val="000E4DBF"/>
    <w:rsid w:val="000E4FFA"/>
    <w:rsid w:val="000E5137"/>
    <w:rsid w:val="000E5728"/>
    <w:rsid w:val="000E57C7"/>
    <w:rsid w:val="000E5AB4"/>
    <w:rsid w:val="000E6201"/>
    <w:rsid w:val="000E6661"/>
    <w:rsid w:val="000E6691"/>
    <w:rsid w:val="000E6D90"/>
    <w:rsid w:val="000E7B2B"/>
    <w:rsid w:val="000F15C7"/>
    <w:rsid w:val="000F18F9"/>
    <w:rsid w:val="000F216F"/>
    <w:rsid w:val="000F21A9"/>
    <w:rsid w:val="000F26E2"/>
    <w:rsid w:val="000F2A75"/>
    <w:rsid w:val="000F2E1C"/>
    <w:rsid w:val="000F4498"/>
    <w:rsid w:val="000F5089"/>
    <w:rsid w:val="000F5093"/>
    <w:rsid w:val="000F5D4E"/>
    <w:rsid w:val="000F5DD7"/>
    <w:rsid w:val="000F62F0"/>
    <w:rsid w:val="000F6744"/>
    <w:rsid w:val="000F6774"/>
    <w:rsid w:val="000F7066"/>
    <w:rsid w:val="000F70A9"/>
    <w:rsid w:val="000F74E2"/>
    <w:rsid w:val="000F7630"/>
    <w:rsid w:val="000F7D65"/>
    <w:rsid w:val="000F7E72"/>
    <w:rsid w:val="000F7FDE"/>
    <w:rsid w:val="001001D2"/>
    <w:rsid w:val="00100892"/>
    <w:rsid w:val="00100CC2"/>
    <w:rsid w:val="00100D19"/>
    <w:rsid w:val="00101324"/>
    <w:rsid w:val="00101638"/>
    <w:rsid w:val="00101918"/>
    <w:rsid w:val="0010195D"/>
    <w:rsid w:val="00101BB3"/>
    <w:rsid w:val="00101D12"/>
    <w:rsid w:val="00101E34"/>
    <w:rsid w:val="00101ED1"/>
    <w:rsid w:val="00102072"/>
    <w:rsid w:val="001020FD"/>
    <w:rsid w:val="001026A3"/>
    <w:rsid w:val="00102827"/>
    <w:rsid w:val="001029AA"/>
    <w:rsid w:val="00102B39"/>
    <w:rsid w:val="00103255"/>
    <w:rsid w:val="001038D3"/>
    <w:rsid w:val="00103AE6"/>
    <w:rsid w:val="00103C12"/>
    <w:rsid w:val="0010427D"/>
    <w:rsid w:val="00104654"/>
    <w:rsid w:val="00105199"/>
    <w:rsid w:val="001051C6"/>
    <w:rsid w:val="00105ED2"/>
    <w:rsid w:val="00106871"/>
    <w:rsid w:val="00106DB2"/>
    <w:rsid w:val="0010728A"/>
    <w:rsid w:val="001072E0"/>
    <w:rsid w:val="001075B4"/>
    <w:rsid w:val="00107DE3"/>
    <w:rsid w:val="00110A54"/>
    <w:rsid w:val="00111327"/>
    <w:rsid w:val="00111544"/>
    <w:rsid w:val="00111B14"/>
    <w:rsid w:val="001126E3"/>
    <w:rsid w:val="001128B8"/>
    <w:rsid w:val="00112A3E"/>
    <w:rsid w:val="00113818"/>
    <w:rsid w:val="00113A4B"/>
    <w:rsid w:val="00114236"/>
    <w:rsid w:val="00114528"/>
    <w:rsid w:val="001145EA"/>
    <w:rsid w:val="001146ED"/>
    <w:rsid w:val="00114ACB"/>
    <w:rsid w:val="00114D45"/>
    <w:rsid w:val="00115453"/>
    <w:rsid w:val="00115801"/>
    <w:rsid w:val="001159B2"/>
    <w:rsid w:val="00115B52"/>
    <w:rsid w:val="00115CD5"/>
    <w:rsid w:val="00116B75"/>
    <w:rsid w:val="0011765C"/>
    <w:rsid w:val="00117844"/>
    <w:rsid w:val="00117A52"/>
    <w:rsid w:val="00117D0A"/>
    <w:rsid w:val="00117D5B"/>
    <w:rsid w:val="00117DF7"/>
    <w:rsid w:val="001200CF"/>
    <w:rsid w:val="00120257"/>
    <w:rsid w:val="00120339"/>
    <w:rsid w:val="00120363"/>
    <w:rsid w:val="00120607"/>
    <w:rsid w:val="00120C49"/>
    <w:rsid w:val="001216D5"/>
    <w:rsid w:val="00121911"/>
    <w:rsid w:val="00122B95"/>
    <w:rsid w:val="00122CCA"/>
    <w:rsid w:val="00122EC6"/>
    <w:rsid w:val="00123212"/>
    <w:rsid w:val="001237BB"/>
    <w:rsid w:val="001239CC"/>
    <w:rsid w:val="00123A59"/>
    <w:rsid w:val="00123C25"/>
    <w:rsid w:val="001246BF"/>
    <w:rsid w:val="001247C9"/>
    <w:rsid w:val="00125964"/>
    <w:rsid w:val="00125DC4"/>
    <w:rsid w:val="00125DEB"/>
    <w:rsid w:val="001276A4"/>
    <w:rsid w:val="00127AFD"/>
    <w:rsid w:val="00127EA5"/>
    <w:rsid w:val="00130026"/>
    <w:rsid w:val="00130366"/>
    <w:rsid w:val="001306B0"/>
    <w:rsid w:val="00130B1E"/>
    <w:rsid w:val="0013121C"/>
    <w:rsid w:val="00131680"/>
    <w:rsid w:val="001317B4"/>
    <w:rsid w:val="00132F8D"/>
    <w:rsid w:val="00133594"/>
    <w:rsid w:val="0013382D"/>
    <w:rsid w:val="00133AD1"/>
    <w:rsid w:val="00133BB3"/>
    <w:rsid w:val="0013434A"/>
    <w:rsid w:val="001344BA"/>
    <w:rsid w:val="00134527"/>
    <w:rsid w:val="0013536A"/>
    <w:rsid w:val="001353A8"/>
    <w:rsid w:val="00135A19"/>
    <w:rsid w:val="00135CD4"/>
    <w:rsid w:val="00135D31"/>
    <w:rsid w:val="00135F0F"/>
    <w:rsid w:val="001361A6"/>
    <w:rsid w:val="0013642E"/>
    <w:rsid w:val="001367A3"/>
    <w:rsid w:val="00136F60"/>
    <w:rsid w:val="001374B8"/>
    <w:rsid w:val="00137C90"/>
    <w:rsid w:val="0014054D"/>
    <w:rsid w:val="001406C2"/>
    <w:rsid w:val="001406F3"/>
    <w:rsid w:val="00140E28"/>
    <w:rsid w:val="001411CC"/>
    <w:rsid w:val="0014140E"/>
    <w:rsid w:val="00141C7F"/>
    <w:rsid w:val="00141D79"/>
    <w:rsid w:val="0014262C"/>
    <w:rsid w:val="00142638"/>
    <w:rsid w:val="001427EE"/>
    <w:rsid w:val="001428CA"/>
    <w:rsid w:val="0014294F"/>
    <w:rsid w:val="00142C98"/>
    <w:rsid w:val="00143B90"/>
    <w:rsid w:val="00143D64"/>
    <w:rsid w:val="001441C8"/>
    <w:rsid w:val="00144285"/>
    <w:rsid w:val="00144A4A"/>
    <w:rsid w:val="00144A9A"/>
    <w:rsid w:val="00145024"/>
    <w:rsid w:val="0014535D"/>
    <w:rsid w:val="0014628C"/>
    <w:rsid w:val="001465FA"/>
    <w:rsid w:val="00146741"/>
    <w:rsid w:val="001467DF"/>
    <w:rsid w:val="00147173"/>
    <w:rsid w:val="001472BF"/>
    <w:rsid w:val="001473A7"/>
    <w:rsid w:val="0014742F"/>
    <w:rsid w:val="001476CE"/>
    <w:rsid w:val="00147727"/>
    <w:rsid w:val="0014781F"/>
    <w:rsid w:val="001500CF"/>
    <w:rsid w:val="00150981"/>
    <w:rsid w:val="00151042"/>
    <w:rsid w:val="001511D8"/>
    <w:rsid w:val="001512E7"/>
    <w:rsid w:val="00151407"/>
    <w:rsid w:val="00151437"/>
    <w:rsid w:val="00151DB8"/>
    <w:rsid w:val="00152062"/>
    <w:rsid w:val="00152295"/>
    <w:rsid w:val="00152888"/>
    <w:rsid w:val="00152A72"/>
    <w:rsid w:val="0015331C"/>
    <w:rsid w:val="001534EE"/>
    <w:rsid w:val="00153AE6"/>
    <w:rsid w:val="00153C92"/>
    <w:rsid w:val="00153EA1"/>
    <w:rsid w:val="00153EDB"/>
    <w:rsid w:val="00154045"/>
    <w:rsid w:val="001545EB"/>
    <w:rsid w:val="00154659"/>
    <w:rsid w:val="00154BCC"/>
    <w:rsid w:val="00154EFD"/>
    <w:rsid w:val="0015546A"/>
    <w:rsid w:val="0015547D"/>
    <w:rsid w:val="00155A46"/>
    <w:rsid w:val="001560CF"/>
    <w:rsid w:val="001563FB"/>
    <w:rsid w:val="00156FB4"/>
    <w:rsid w:val="001571A0"/>
    <w:rsid w:val="0015740C"/>
    <w:rsid w:val="00157CA0"/>
    <w:rsid w:val="00157F89"/>
    <w:rsid w:val="0016031F"/>
    <w:rsid w:val="00160FAD"/>
    <w:rsid w:val="001610F6"/>
    <w:rsid w:val="0016148D"/>
    <w:rsid w:val="00161C69"/>
    <w:rsid w:val="00161D2C"/>
    <w:rsid w:val="00161E33"/>
    <w:rsid w:val="00162259"/>
    <w:rsid w:val="0016247A"/>
    <w:rsid w:val="00162669"/>
    <w:rsid w:val="001626EA"/>
    <w:rsid w:val="00162D17"/>
    <w:rsid w:val="00162DC3"/>
    <w:rsid w:val="00162DF3"/>
    <w:rsid w:val="00162ECC"/>
    <w:rsid w:val="0016359D"/>
    <w:rsid w:val="0016404B"/>
    <w:rsid w:val="0016466D"/>
    <w:rsid w:val="00164DC2"/>
    <w:rsid w:val="00164F67"/>
    <w:rsid w:val="0016520B"/>
    <w:rsid w:val="001656F1"/>
    <w:rsid w:val="001659DC"/>
    <w:rsid w:val="00165A30"/>
    <w:rsid w:val="00165DB5"/>
    <w:rsid w:val="00165EC0"/>
    <w:rsid w:val="00165EDF"/>
    <w:rsid w:val="00166285"/>
    <w:rsid w:val="001662DE"/>
    <w:rsid w:val="0016631A"/>
    <w:rsid w:val="00166489"/>
    <w:rsid w:val="0016664C"/>
    <w:rsid w:val="00166CB5"/>
    <w:rsid w:val="0016707D"/>
    <w:rsid w:val="0016785F"/>
    <w:rsid w:val="00167A6E"/>
    <w:rsid w:val="0017027A"/>
    <w:rsid w:val="0017027C"/>
    <w:rsid w:val="001705C5"/>
    <w:rsid w:val="0017060B"/>
    <w:rsid w:val="00170711"/>
    <w:rsid w:val="00171194"/>
    <w:rsid w:val="001719AF"/>
    <w:rsid w:val="00171A09"/>
    <w:rsid w:val="00171E26"/>
    <w:rsid w:val="001732A0"/>
    <w:rsid w:val="001732A7"/>
    <w:rsid w:val="00173992"/>
    <w:rsid w:val="00174020"/>
    <w:rsid w:val="0017413C"/>
    <w:rsid w:val="001741EC"/>
    <w:rsid w:val="00174752"/>
    <w:rsid w:val="00174D10"/>
    <w:rsid w:val="00174F78"/>
    <w:rsid w:val="00175A37"/>
    <w:rsid w:val="0017601F"/>
    <w:rsid w:val="0017616A"/>
    <w:rsid w:val="0017648A"/>
    <w:rsid w:val="0017683A"/>
    <w:rsid w:val="00176D82"/>
    <w:rsid w:val="00177179"/>
    <w:rsid w:val="001771BE"/>
    <w:rsid w:val="00177BEA"/>
    <w:rsid w:val="00177D79"/>
    <w:rsid w:val="00177FD1"/>
    <w:rsid w:val="0018036B"/>
    <w:rsid w:val="00180915"/>
    <w:rsid w:val="00180A9E"/>
    <w:rsid w:val="00180B98"/>
    <w:rsid w:val="00180EF0"/>
    <w:rsid w:val="00181DB6"/>
    <w:rsid w:val="00181E5D"/>
    <w:rsid w:val="00182251"/>
    <w:rsid w:val="001827A8"/>
    <w:rsid w:val="00182B32"/>
    <w:rsid w:val="00182ECD"/>
    <w:rsid w:val="0018310F"/>
    <w:rsid w:val="001832B2"/>
    <w:rsid w:val="0018340C"/>
    <w:rsid w:val="0018345D"/>
    <w:rsid w:val="00183810"/>
    <w:rsid w:val="00183834"/>
    <w:rsid w:val="00183E51"/>
    <w:rsid w:val="001841CF"/>
    <w:rsid w:val="00184618"/>
    <w:rsid w:val="00184AED"/>
    <w:rsid w:val="0018579A"/>
    <w:rsid w:val="00185E4B"/>
    <w:rsid w:val="00186314"/>
    <w:rsid w:val="0018681E"/>
    <w:rsid w:val="001870CE"/>
    <w:rsid w:val="00187530"/>
    <w:rsid w:val="00187F82"/>
    <w:rsid w:val="00187FC8"/>
    <w:rsid w:val="00190CC7"/>
    <w:rsid w:val="00190E5F"/>
    <w:rsid w:val="00191425"/>
    <w:rsid w:val="00191609"/>
    <w:rsid w:val="00191CC6"/>
    <w:rsid w:val="00191F9C"/>
    <w:rsid w:val="00192369"/>
    <w:rsid w:val="001924F1"/>
    <w:rsid w:val="001928AA"/>
    <w:rsid w:val="00192CC8"/>
    <w:rsid w:val="00192F08"/>
    <w:rsid w:val="00193410"/>
    <w:rsid w:val="00193804"/>
    <w:rsid w:val="0019391E"/>
    <w:rsid w:val="0019392A"/>
    <w:rsid w:val="0019396F"/>
    <w:rsid w:val="00193A59"/>
    <w:rsid w:val="00193F0B"/>
    <w:rsid w:val="001942B3"/>
    <w:rsid w:val="001942EF"/>
    <w:rsid w:val="001943BD"/>
    <w:rsid w:val="00194724"/>
    <w:rsid w:val="00194C1B"/>
    <w:rsid w:val="00194DD3"/>
    <w:rsid w:val="00194E12"/>
    <w:rsid w:val="00194E75"/>
    <w:rsid w:val="00194F4D"/>
    <w:rsid w:val="001953F2"/>
    <w:rsid w:val="001959D8"/>
    <w:rsid w:val="00195C11"/>
    <w:rsid w:val="00197369"/>
    <w:rsid w:val="00197D1E"/>
    <w:rsid w:val="001A0205"/>
    <w:rsid w:val="001A0891"/>
    <w:rsid w:val="001A094F"/>
    <w:rsid w:val="001A1B68"/>
    <w:rsid w:val="001A1D8A"/>
    <w:rsid w:val="001A2343"/>
    <w:rsid w:val="001A2A34"/>
    <w:rsid w:val="001A2AB2"/>
    <w:rsid w:val="001A2ADE"/>
    <w:rsid w:val="001A3F4B"/>
    <w:rsid w:val="001A42D1"/>
    <w:rsid w:val="001A4572"/>
    <w:rsid w:val="001A4EBB"/>
    <w:rsid w:val="001A4F8F"/>
    <w:rsid w:val="001A4FCE"/>
    <w:rsid w:val="001A5A59"/>
    <w:rsid w:val="001A5A62"/>
    <w:rsid w:val="001A5E70"/>
    <w:rsid w:val="001A5E9D"/>
    <w:rsid w:val="001A648C"/>
    <w:rsid w:val="001A6A6E"/>
    <w:rsid w:val="001A6A87"/>
    <w:rsid w:val="001A6B95"/>
    <w:rsid w:val="001A7790"/>
    <w:rsid w:val="001A7A12"/>
    <w:rsid w:val="001A7A1F"/>
    <w:rsid w:val="001A7A65"/>
    <w:rsid w:val="001B0260"/>
    <w:rsid w:val="001B02DF"/>
    <w:rsid w:val="001B0389"/>
    <w:rsid w:val="001B0E58"/>
    <w:rsid w:val="001B0FE4"/>
    <w:rsid w:val="001B126D"/>
    <w:rsid w:val="001B1928"/>
    <w:rsid w:val="001B196A"/>
    <w:rsid w:val="001B1F2D"/>
    <w:rsid w:val="001B2790"/>
    <w:rsid w:val="001B2BD7"/>
    <w:rsid w:val="001B2E9E"/>
    <w:rsid w:val="001B3276"/>
    <w:rsid w:val="001B34FE"/>
    <w:rsid w:val="001B3A6C"/>
    <w:rsid w:val="001B3BAD"/>
    <w:rsid w:val="001B3D13"/>
    <w:rsid w:val="001B40FF"/>
    <w:rsid w:val="001B43F3"/>
    <w:rsid w:val="001B4793"/>
    <w:rsid w:val="001B47B9"/>
    <w:rsid w:val="001B47CF"/>
    <w:rsid w:val="001B4A17"/>
    <w:rsid w:val="001B4EF5"/>
    <w:rsid w:val="001B5400"/>
    <w:rsid w:val="001B564B"/>
    <w:rsid w:val="001B56E8"/>
    <w:rsid w:val="001B5744"/>
    <w:rsid w:val="001B5CC9"/>
    <w:rsid w:val="001B5F30"/>
    <w:rsid w:val="001B62E5"/>
    <w:rsid w:val="001B673D"/>
    <w:rsid w:val="001B7035"/>
    <w:rsid w:val="001B7324"/>
    <w:rsid w:val="001B74BD"/>
    <w:rsid w:val="001B7542"/>
    <w:rsid w:val="001B7CA6"/>
    <w:rsid w:val="001C053C"/>
    <w:rsid w:val="001C104F"/>
    <w:rsid w:val="001C1B4F"/>
    <w:rsid w:val="001C1C7A"/>
    <w:rsid w:val="001C2230"/>
    <w:rsid w:val="001C22FF"/>
    <w:rsid w:val="001C26B0"/>
    <w:rsid w:val="001C2D0F"/>
    <w:rsid w:val="001C2FEC"/>
    <w:rsid w:val="001C3009"/>
    <w:rsid w:val="001C30BA"/>
    <w:rsid w:val="001C3274"/>
    <w:rsid w:val="001C3861"/>
    <w:rsid w:val="001C391C"/>
    <w:rsid w:val="001C3B4C"/>
    <w:rsid w:val="001C3FF6"/>
    <w:rsid w:val="001C4814"/>
    <w:rsid w:val="001C4B52"/>
    <w:rsid w:val="001C4DE8"/>
    <w:rsid w:val="001C5170"/>
    <w:rsid w:val="001C52E8"/>
    <w:rsid w:val="001C5A55"/>
    <w:rsid w:val="001C5AF3"/>
    <w:rsid w:val="001C5CCB"/>
    <w:rsid w:val="001C60E9"/>
    <w:rsid w:val="001C685F"/>
    <w:rsid w:val="001C6871"/>
    <w:rsid w:val="001C6B42"/>
    <w:rsid w:val="001C6FF4"/>
    <w:rsid w:val="001C70C2"/>
    <w:rsid w:val="001D0FF1"/>
    <w:rsid w:val="001D1101"/>
    <w:rsid w:val="001D1403"/>
    <w:rsid w:val="001D1920"/>
    <w:rsid w:val="001D1992"/>
    <w:rsid w:val="001D22C0"/>
    <w:rsid w:val="001D24DD"/>
    <w:rsid w:val="001D256E"/>
    <w:rsid w:val="001D3050"/>
    <w:rsid w:val="001D39C3"/>
    <w:rsid w:val="001D3A29"/>
    <w:rsid w:val="001D3E19"/>
    <w:rsid w:val="001D418D"/>
    <w:rsid w:val="001D42C0"/>
    <w:rsid w:val="001D4DC8"/>
    <w:rsid w:val="001D4DF6"/>
    <w:rsid w:val="001D537F"/>
    <w:rsid w:val="001D545A"/>
    <w:rsid w:val="001D5530"/>
    <w:rsid w:val="001D5CFF"/>
    <w:rsid w:val="001D5D8C"/>
    <w:rsid w:val="001D5F8B"/>
    <w:rsid w:val="001D6F3B"/>
    <w:rsid w:val="001D7267"/>
    <w:rsid w:val="001D77E0"/>
    <w:rsid w:val="001E0195"/>
    <w:rsid w:val="001E0254"/>
    <w:rsid w:val="001E081C"/>
    <w:rsid w:val="001E14EE"/>
    <w:rsid w:val="001E16B0"/>
    <w:rsid w:val="001E1BC8"/>
    <w:rsid w:val="001E1F35"/>
    <w:rsid w:val="001E1FD9"/>
    <w:rsid w:val="001E2667"/>
    <w:rsid w:val="001E2B34"/>
    <w:rsid w:val="001E2B97"/>
    <w:rsid w:val="001E2BBD"/>
    <w:rsid w:val="001E3382"/>
    <w:rsid w:val="001E3448"/>
    <w:rsid w:val="001E381F"/>
    <w:rsid w:val="001E4051"/>
    <w:rsid w:val="001E4426"/>
    <w:rsid w:val="001E4687"/>
    <w:rsid w:val="001E493F"/>
    <w:rsid w:val="001E4BDE"/>
    <w:rsid w:val="001E4D0A"/>
    <w:rsid w:val="001E524D"/>
    <w:rsid w:val="001E5808"/>
    <w:rsid w:val="001E5B19"/>
    <w:rsid w:val="001E5BC6"/>
    <w:rsid w:val="001E5CB0"/>
    <w:rsid w:val="001E5E7C"/>
    <w:rsid w:val="001E6817"/>
    <w:rsid w:val="001E6A79"/>
    <w:rsid w:val="001E6B2E"/>
    <w:rsid w:val="001E6C42"/>
    <w:rsid w:val="001E7077"/>
    <w:rsid w:val="001E7445"/>
    <w:rsid w:val="001E7471"/>
    <w:rsid w:val="001E75C6"/>
    <w:rsid w:val="001E77DC"/>
    <w:rsid w:val="001E7C8E"/>
    <w:rsid w:val="001F05CF"/>
    <w:rsid w:val="001F0C7B"/>
    <w:rsid w:val="001F1258"/>
    <w:rsid w:val="001F12B1"/>
    <w:rsid w:val="001F12D2"/>
    <w:rsid w:val="001F1320"/>
    <w:rsid w:val="001F1C15"/>
    <w:rsid w:val="001F2157"/>
    <w:rsid w:val="001F280F"/>
    <w:rsid w:val="001F370C"/>
    <w:rsid w:val="001F3DF6"/>
    <w:rsid w:val="001F4271"/>
    <w:rsid w:val="001F5139"/>
    <w:rsid w:val="001F548C"/>
    <w:rsid w:val="001F5A86"/>
    <w:rsid w:val="001F5AC9"/>
    <w:rsid w:val="001F5BAE"/>
    <w:rsid w:val="001F5F27"/>
    <w:rsid w:val="001F5FEA"/>
    <w:rsid w:val="001F66B5"/>
    <w:rsid w:val="001F6992"/>
    <w:rsid w:val="001F7565"/>
    <w:rsid w:val="00200355"/>
    <w:rsid w:val="00200B8D"/>
    <w:rsid w:val="00200D64"/>
    <w:rsid w:val="002014A7"/>
    <w:rsid w:val="00201F3C"/>
    <w:rsid w:val="002024D3"/>
    <w:rsid w:val="00202712"/>
    <w:rsid w:val="00202915"/>
    <w:rsid w:val="00202C17"/>
    <w:rsid w:val="00202D44"/>
    <w:rsid w:val="002030F8"/>
    <w:rsid w:val="00203554"/>
    <w:rsid w:val="002036D1"/>
    <w:rsid w:val="00203B51"/>
    <w:rsid w:val="0020469D"/>
    <w:rsid w:val="002047DA"/>
    <w:rsid w:val="00204A8A"/>
    <w:rsid w:val="00204AEE"/>
    <w:rsid w:val="002053EE"/>
    <w:rsid w:val="00205887"/>
    <w:rsid w:val="00205B6E"/>
    <w:rsid w:val="0020693C"/>
    <w:rsid w:val="0020694E"/>
    <w:rsid w:val="002070F2"/>
    <w:rsid w:val="00207504"/>
    <w:rsid w:val="00207ADF"/>
    <w:rsid w:val="00207D9F"/>
    <w:rsid w:val="00207FD0"/>
    <w:rsid w:val="0021045D"/>
    <w:rsid w:val="0021080D"/>
    <w:rsid w:val="00211182"/>
    <w:rsid w:val="0021133D"/>
    <w:rsid w:val="002114EB"/>
    <w:rsid w:val="00211634"/>
    <w:rsid w:val="00211E55"/>
    <w:rsid w:val="00212002"/>
    <w:rsid w:val="002126FF"/>
    <w:rsid w:val="00212827"/>
    <w:rsid w:val="00212B9D"/>
    <w:rsid w:val="00212BD8"/>
    <w:rsid w:val="002130FD"/>
    <w:rsid w:val="002133FB"/>
    <w:rsid w:val="002134D6"/>
    <w:rsid w:val="0021405C"/>
    <w:rsid w:val="002141D4"/>
    <w:rsid w:val="00214A0D"/>
    <w:rsid w:val="00214ACC"/>
    <w:rsid w:val="00214D4C"/>
    <w:rsid w:val="00215942"/>
    <w:rsid w:val="002161AA"/>
    <w:rsid w:val="0021621E"/>
    <w:rsid w:val="0021651E"/>
    <w:rsid w:val="00216C74"/>
    <w:rsid w:val="00216F54"/>
    <w:rsid w:val="0021793F"/>
    <w:rsid w:val="00217946"/>
    <w:rsid w:val="00217ABB"/>
    <w:rsid w:val="00217AEF"/>
    <w:rsid w:val="00217FF3"/>
    <w:rsid w:val="00220C57"/>
    <w:rsid w:val="00220E07"/>
    <w:rsid w:val="00221086"/>
    <w:rsid w:val="0022127B"/>
    <w:rsid w:val="00221553"/>
    <w:rsid w:val="0022191C"/>
    <w:rsid w:val="00221BD7"/>
    <w:rsid w:val="00221D9C"/>
    <w:rsid w:val="00221F19"/>
    <w:rsid w:val="00222081"/>
    <w:rsid w:val="00222345"/>
    <w:rsid w:val="00222B48"/>
    <w:rsid w:val="00222DC8"/>
    <w:rsid w:val="00223050"/>
    <w:rsid w:val="00223063"/>
    <w:rsid w:val="0022366B"/>
    <w:rsid w:val="00223DBB"/>
    <w:rsid w:val="00224410"/>
    <w:rsid w:val="0022462A"/>
    <w:rsid w:val="002246D9"/>
    <w:rsid w:val="002249BE"/>
    <w:rsid w:val="00224ACC"/>
    <w:rsid w:val="00224BB6"/>
    <w:rsid w:val="002255E4"/>
    <w:rsid w:val="00225AE5"/>
    <w:rsid w:val="00225BFE"/>
    <w:rsid w:val="00225C14"/>
    <w:rsid w:val="00225CD9"/>
    <w:rsid w:val="00225DC2"/>
    <w:rsid w:val="002261AC"/>
    <w:rsid w:val="00226493"/>
    <w:rsid w:val="00226BAE"/>
    <w:rsid w:val="00227CAC"/>
    <w:rsid w:val="00227D4A"/>
    <w:rsid w:val="00227D7A"/>
    <w:rsid w:val="00227F3D"/>
    <w:rsid w:val="00227FC2"/>
    <w:rsid w:val="002307B0"/>
    <w:rsid w:val="00230AA9"/>
    <w:rsid w:val="00230AC3"/>
    <w:rsid w:val="00230FF5"/>
    <w:rsid w:val="0023100C"/>
    <w:rsid w:val="00231194"/>
    <w:rsid w:val="0023168C"/>
    <w:rsid w:val="00231A66"/>
    <w:rsid w:val="00231C06"/>
    <w:rsid w:val="00231EDA"/>
    <w:rsid w:val="00232968"/>
    <w:rsid w:val="00233270"/>
    <w:rsid w:val="00233819"/>
    <w:rsid w:val="00233AA6"/>
    <w:rsid w:val="00233AE1"/>
    <w:rsid w:val="00233B37"/>
    <w:rsid w:val="00233CC4"/>
    <w:rsid w:val="00233DAF"/>
    <w:rsid w:val="00234276"/>
    <w:rsid w:val="0023453A"/>
    <w:rsid w:val="0023456A"/>
    <w:rsid w:val="00234590"/>
    <w:rsid w:val="0023483B"/>
    <w:rsid w:val="00234AB0"/>
    <w:rsid w:val="00234AB6"/>
    <w:rsid w:val="00234C30"/>
    <w:rsid w:val="002357F8"/>
    <w:rsid w:val="00235C80"/>
    <w:rsid w:val="0023627B"/>
    <w:rsid w:val="002362F2"/>
    <w:rsid w:val="0023705F"/>
    <w:rsid w:val="002372AD"/>
    <w:rsid w:val="00237604"/>
    <w:rsid w:val="00237FBE"/>
    <w:rsid w:val="00240064"/>
    <w:rsid w:val="002400A6"/>
    <w:rsid w:val="00240805"/>
    <w:rsid w:val="00240914"/>
    <w:rsid w:val="00240B66"/>
    <w:rsid w:val="00240CD1"/>
    <w:rsid w:val="00241158"/>
    <w:rsid w:val="002417E9"/>
    <w:rsid w:val="00241804"/>
    <w:rsid w:val="00241D52"/>
    <w:rsid w:val="0024222A"/>
    <w:rsid w:val="0024275B"/>
    <w:rsid w:val="00242834"/>
    <w:rsid w:val="0024311A"/>
    <w:rsid w:val="00243633"/>
    <w:rsid w:val="00243AC3"/>
    <w:rsid w:val="00244775"/>
    <w:rsid w:val="002449FF"/>
    <w:rsid w:val="00245174"/>
    <w:rsid w:val="002454A2"/>
    <w:rsid w:val="00245F85"/>
    <w:rsid w:val="00246BBE"/>
    <w:rsid w:val="00246CBA"/>
    <w:rsid w:val="00246E34"/>
    <w:rsid w:val="00247431"/>
    <w:rsid w:val="0024745D"/>
    <w:rsid w:val="00247669"/>
    <w:rsid w:val="002502CE"/>
    <w:rsid w:val="00250392"/>
    <w:rsid w:val="002506BB"/>
    <w:rsid w:val="0025074F"/>
    <w:rsid w:val="002507CE"/>
    <w:rsid w:val="002507F1"/>
    <w:rsid w:val="0025085C"/>
    <w:rsid w:val="00250DE7"/>
    <w:rsid w:val="00250E77"/>
    <w:rsid w:val="00250F09"/>
    <w:rsid w:val="00251423"/>
    <w:rsid w:val="002519EF"/>
    <w:rsid w:val="002520E9"/>
    <w:rsid w:val="00252119"/>
    <w:rsid w:val="002521FD"/>
    <w:rsid w:val="00252A2E"/>
    <w:rsid w:val="00252AA1"/>
    <w:rsid w:val="00252B81"/>
    <w:rsid w:val="00252E60"/>
    <w:rsid w:val="00252E67"/>
    <w:rsid w:val="00252FCF"/>
    <w:rsid w:val="002531E3"/>
    <w:rsid w:val="00253279"/>
    <w:rsid w:val="002535BC"/>
    <w:rsid w:val="00253DC3"/>
    <w:rsid w:val="002544BF"/>
    <w:rsid w:val="00254831"/>
    <w:rsid w:val="00254A13"/>
    <w:rsid w:val="00254A53"/>
    <w:rsid w:val="00254FDF"/>
    <w:rsid w:val="00255307"/>
    <w:rsid w:val="00255A18"/>
    <w:rsid w:val="00255EC0"/>
    <w:rsid w:val="0025611B"/>
    <w:rsid w:val="00256492"/>
    <w:rsid w:val="002569D7"/>
    <w:rsid w:val="00256BCE"/>
    <w:rsid w:val="00256CE2"/>
    <w:rsid w:val="00256D93"/>
    <w:rsid w:val="0025704A"/>
    <w:rsid w:val="002570B4"/>
    <w:rsid w:val="00257391"/>
    <w:rsid w:val="002574FA"/>
    <w:rsid w:val="00257573"/>
    <w:rsid w:val="0025781F"/>
    <w:rsid w:val="00257B3F"/>
    <w:rsid w:val="00257D49"/>
    <w:rsid w:val="00257FFC"/>
    <w:rsid w:val="002604DE"/>
    <w:rsid w:val="002609E9"/>
    <w:rsid w:val="002614F4"/>
    <w:rsid w:val="002616E2"/>
    <w:rsid w:val="00261B99"/>
    <w:rsid w:val="00261BD3"/>
    <w:rsid w:val="00261C79"/>
    <w:rsid w:val="002623CC"/>
    <w:rsid w:val="0026263B"/>
    <w:rsid w:val="00262B1D"/>
    <w:rsid w:val="00262DF9"/>
    <w:rsid w:val="002631A2"/>
    <w:rsid w:val="00263652"/>
    <w:rsid w:val="00263AF8"/>
    <w:rsid w:val="00263B70"/>
    <w:rsid w:val="00263E7D"/>
    <w:rsid w:val="00263F92"/>
    <w:rsid w:val="00263FF8"/>
    <w:rsid w:val="00264464"/>
    <w:rsid w:val="002644CB"/>
    <w:rsid w:val="00264661"/>
    <w:rsid w:val="002646E6"/>
    <w:rsid w:val="00264D09"/>
    <w:rsid w:val="00264E8F"/>
    <w:rsid w:val="00264F06"/>
    <w:rsid w:val="00265997"/>
    <w:rsid w:val="00265A89"/>
    <w:rsid w:val="00266231"/>
    <w:rsid w:val="00266280"/>
    <w:rsid w:val="002663DA"/>
    <w:rsid w:val="00266E9F"/>
    <w:rsid w:val="00267855"/>
    <w:rsid w:val="00267F48"/>
    <w:rsid w:val="00270B50"/>
    <w:rsid w:val="00270BB4"/>
    <w:rsid w:val="00270ECD"/>
    <w:rsid w:val="0027116C"/>
    <w:rsid w:val="00271656"/>
    <w:rsid w:val="00271917"/>
    <w:rsid w:val="0027196A"/>
    <w:rsid w:val="00271BBE"/>
    <w:rsid w:val="00271E1F"/>
    <w:rsid w:val="00272222"/>
    <w:rsid w:val="002723BC"/>
    <w:rsid w:val="00272CE0"/>
    <w:rsid w:val="00272D21"/>
    <w:rsid w:val="0027325D"/>
    <w:rsid w:val="002736CA"/>
    <w:rsid w:val="002740F1"/>
    <w:rsid w:val="00274114"/>
    <w:rsid w:val="0027459E"/>
    <w:rsid w:val="002745F1"/>
    <w:rsid w:val="00274D12"/>
    <w:rsid w:val="00274E36"/>
    <w:rsid w:val="002750BA"/>
    <w:rsid w:val="002750E4"/>
    <w:rsid w:val="00275346"/>
    <w:rsid w:val="002756A5"/>
    <w:rsid w:val="00275AE4"/>
    <w:rsid w:val="00275D3A"/>
    <w:rsid w:val="00275F7D"/>
    <w:rsid w:val="00276823"/>
    <w:rsid w:val="00276CD5"/>
    <w:rsid w:val="00276D6E"/>
    <w:rsid w:val="00276F9B"/>
    <w:rsid w:val="002771A9"/>
    <w:rsid w:val="0027724E"/>
    <w:rsid w:val="00277488"/>
    <w:rsid w:val="002775AD"/>
    <w:rsid w:val="0027768C"/>
    <w:rsid w:val="002779F8"/>
    <w:rsid w:val="002803FB"/>
    <w:rsid w:val="00280419"/>
    <w:rsid w:val="002808A1"/>
    <w:rsid w:val="00280AAF"/>
    <w:rsid w:val="00281270"/>
    <w:rsid w:val="00281606"/>
    <w:rsid w:val="0028181B"/>
    <w:rsid w:val="00281925"/>
    <w:rsid w:val="0028197E"/>
    <w:rsid w:val="00282380"/>
    <w:rsid w:val="002826C0"/>
    <w:rsid w:val="00282E2E"/>
    <w:rsid w:val="0028328F"/>
    <w:rsid w:val="002832C3"/>
    <w:rsid w:val="00283A46"/>
    <w:rsid w:val="00283D12"/>
    <w:rsid w:val="002840A7"/>
    <w:rsid w:val="00284273"/>
    <w:rsid w:val="002854E9"/>
    <w:rsid w:val="00285F94"/>
    <w:rsid w:val="00286099"/>
    <w:rsid w:val="00286E14"/>
    <w:rsid w:val="00287D02"/>
    <w:rsid w:val="00287DFC"/>
    <w:rsid w:val="00290655"/>
    <w:rsid w:val="00291E15"/>
    <w:rsid w:val="00292E0B"/>
    <w:rsid w:val="00292E5B"/>
    <w:rsid w:val="00293222"/>
    <w:rsid w:val="00293F57"/>
    <w:rsid w:val="00294408"/>
    <w:rsid w:val="00294556"/>
    <w:rsid w:val="00294E5B"/>
    <w:rsid w:val="00294FE8"/>
    <w:rsid w:val="002957A6"/>
    <w:rsid w:val="00295AF3"/>
    <w:rsid w:val="00295E5C"/>
    <w:rsid w:val="002968D0"/>
    <w:rsid w:val="00296955"/>
    <w:rsid w:val="00296BD4"/>
    <w:rsid w:val="0029722B"/>
    <w:rsid w:val="00297288"/>
    <w:rsid w:val="002972D0"/>
    <w:rsid w:val="002972DF"/>
    <w:rsid w:val="0029759B"/>
    <w:rsid w:val="00297667"/>
    <w:rsid w:val="0029774F"/>
    <w:rsid w:val="00297779"/>
    <w:rsid w:val="00297894"/>
    <w:rsid w:val="00297D0F"/>
    <w:rsid w:val="00297DFF"/>
    <w:rsid w:val="00297E0A"/>
    <w:rsid w:val="002A0086"/>
    <w:rsid w:val="002A00B9"/>
    <w:rsid w:val="002A02BD"/>
    <w:rsid w:val="002A0493"/>
    <w:rsid w:val="002A0BA3"/>
    <w:rsid w:val="002A0CDB"/>
    <w:rsid w:val="002A0D5B"/>
    <w:rsid w:val="002A0D8E"/>
    <w:rsid w:val="002A10CF"/>
    <w:rsid w:val="002A1191"/>
    <w:rsid w:val="002A1BCE"/>
    <w:rsid w:val="002A1E79"/>
    <w:rsid w:val="002A20A0"/>
    <w:rsid w:val="002A2112"/>
    <w:rsid w:val="002A21B7"/>
    <w:rsid w:val="002A278E"/>
    <w:rsid w:val="002A279C"/>
    <w:rsid w:val="002A349B"/>
    <w:rsid w:val="002A399E"/>
    <w:rsid w:val="002A3A4B"/>
    <w:rsid w:val="002A3E2B"/>
    <w:rsid w:val="002A4168"/>
    <w:rsid w:val="002A42E9"/>
    <w:rsid w:val="002A430D"/>
    <w:rsid w:val="002A502E"/>
    <w:rsid w:val="002A519A"/>
    <w:rsid w:val="002A55EC"/>
    <w:rsid w:val="002A5B0B"/>
    <w:rsid w:val="002A5E93"/>
    <w:rsid w:val="002A6035"/>
    <w:rsid w:val="002A61C0"/>
    <w:rsid w:val="002A657D"/>
    <w:rsid w:val="002A6DB1"/>
    <w:rsid w:val="002A6F6F"/>
    <w:rsid w:val="002A735F"/>
    <w:rsid w:val="002A778F"/>
    <w:rsid w:val="002A7B1B"/>
    <w:rsid w:val="002A7CC5"/>
    <w:rsid w:val="002B05CB"/>
    <w:rsid w:val="002B0A62"/>
    <w:rsid w:val="002B0B8C"/>
    <w:rsid w:val="002B0B9B"/>
    <w:rsid w:val="002B0BF9"/>
    <w:rsid w:val="002B0EA7"/>
    <w:rsid w:val="002B1496"/>
    <w:rsid w:val="002B18BF"/>
    <w:rsid w:val="002B1B2F"/>
    <w:rsid w:val="002B1C38"/>
    <w:rsid w:val="002B2332"/>
    <w:rsid w:val="002B2442"/>
    <w:rsid w:val="002B2564"/>
    <w:rsid w:val="002B26B2"/>
    <w:rsid w:val="002B26F5"/>
    <w:rsid w:val="002B29F9"/>
    <w:rsid w:val="002B2BDC"/>
    <w:rsid w:val="002B2F56"/>
    <w:rsid w:val="002B33E1"/>
    <w:rsid w:val="002B3A84"/>
    <w:rsid w:val="002B3B6C"/>
    <w:rsid w:val="002B3EC2"/>
    <w:rsid w:val="002B421F"/>
    <w:rsid w:val="002B444C"/>
    <w:rsid w:val="002B4575"/>
    <w:rsid w:val="002B46DC"/>
    <w:rsid w:val="002B4B2F"/>
    <w:rsid w:val="002B5004"/>
    <w:rsid w:val="002B5035"/>
    <w:rsid w:val="002B5388"/>
    <w:rsid w:val="002B5A18"/>
    <w:rsid w:val="002B5A3B"/>
    <w:rsid w:val="002B5AD2"/>
    <w:rsid w:val="002B6140"/>
    <w:rsid w:val="002B648D"/>
    <w:rsid w:val="002B66B4"/>
    <w:rsid w:val="002B6810"/>
    <w:rsid w:val="002B68DC"/>
    <w:rsid w:val="002B6D7D"/>
    <w:rsid w:val="002B7A57"/>
    <w:rsid w:val="002B7CF1"/>
    <w:rsid w:val="002C001C"/>
    <w:rsid w:val="002C0CFE"/>
    <w:rsid w:val="002C0E90"/>
    <w:rsid w:val="002C1674"/>
    <w:rsid w:val="002C1AD2"/>
    <w:rsid w:val="002C1D21"/>
    <w:rsid w:val="002C1DD9"/>
    <w:rsid w:val="002C226D"/>
    <w:rsid w:val="002C232C"/>
    <w:rsid w:val="002C24DE"/>
    <w:rsid w:val="002C2A2E"/>
    <w:rsid w:val="002C2D8D"/>
    <w:rsid w:val="002C3162"/>
    <w:rsid w:val="002C325D"/>
    <w:rsid w:val="002C340D"/>
    <w:rsid w:val="002C37FC"/>
    <w:rsid w:val="002C3F18"/>
    <w:rsid w:val="002C3F6F"/>
    <w:rsid w:val="002C416A"/>
    <w:rsid w:val="002C4470"/>
    <w:rsid w:val="002C4632"/>
    <w:rsid w:val="002C4D8E"/>
    <w:rsid w:val="002C4D95"/>
    <w:rsid w:val="002C4FCB"/>
    <w:rsid w:val="002C5029"/>
    <w:rsid w:val="002C5079"/>
    <w:rsid w:val="002C50E6"/>
    <w:rsid w:val="002C542C"/>
    <w:rsid w:val="002C5725"/>
    <w:rsid w:val="002C5811"/>
    <w:rsid w:val="002C597D"/>
    <w:rsid w:val="002C605F"/>
    <w:rsid w:val="002C61B6"/>
    <w:rsid w:val="002C61DA"/>
    <w:rsid w:val="002C6A77"/>
    <w:rsid w:val="002C6EAD"/>
    <w:rsid w:val="002C7D7D"/>
    <w:rsid w:val="002C7FF4"/>
    <w:rsid w:val="002D01D1"/>
    <w:rsid w:val="002D0DA3"/>
    <w:rsid w:val="002D0E66"/>
    <w:rsid w:val="002D1594"/>
    <w:rsid w:val="002D1774"/>
    <w:rsid w:val="002D2158"/>
    <w:rsid w:val="002D2B8B"/>
    <w:rsid w:val="002D2D1D"/>
    <w:rsid w:val="002D2F75"/>
    <w:rsid w:val="002D35CB"/>
    <w:rsid w:val="002D3CB3"/>
    <w:rsid w:val="002D41D9"/>
    <w:rsid w:val="002D4F43"/>
    <w:rsid w:val="002D5504"/>
    <w:rsid w:val="002D5D7B"/>
    <w:rsid w:val="002D5EFC"/>
    <w:rsid w:val="002D6589"/>
    <w:rsid w:val="002D67BB"/>
    <w:rsid w:val="002D6E9D"/>
    <w:rsid w:val="002D721B"/>
    <w:rsid w:val="002D77CC"/>
    <w:rsid w:val="002D7847"/>
    <w:rsid w:val="002D7BBD"/>
    <w:rsid w:val="002D7BDD"/>
    <w:rsid w:val="002D7CC8"/>
    <w:rsid w:val="002D7ED4"/>
    <w:rsid w:val="002E09F1"/>
    <w:rsid w:val="002E0E9C"/>
    <w:rsid w:val="002E15E8"/>
    <w:rsid w:val="002E1693"/>
    <w:rsid w:val="002E1992"/>
    <w:rsid w:val="002E1E19"/>
    <w:rsid w:val="002E1E3C"/>
    <w:rsid w:val="002E29AF"/>
    <w:rsid w:val="002E2A57"/>
    <w:rsid w:val="002E2D6E"/>
    <w:rsid w:val="002E2F2B"/>
    <w:rsid w:val="002E380F"/>
    <w:rsid w:val="002E3B71"/>
    <w:rsid w:val="002E3D1E"/>
    <w:rsid w:val="002E3F67"/>
    <w:rsid w:val="002E456E"/>
    <w:rsid w:val="002E49A9"/>
    <w:rsid w:val="002E4C90"/>
    <w:rsid w:val="002E4CDA"/>
    <w:rsid w:val="002E534E"/>
    <w:rsid w:val="002E56BD"/>
    <w:rsid w:val="002E5727"/>
    <w:rsid w:val="002E57AA"/>
    <w:rsid w:val="002E5A3E"/>
    <w:rsid w:val="002E5C51"/>
    <w:rsid w:val="002E61B8"/>
    <w:rsid w:val="002E62DF"/>
    <w:rsid w:val="002E6428"/>
    <w:rsid w:val="002E64DC"/>
    <w:rsid w:val="002E68EE"/>
    <w:rsid w:val="002E7118"/>
    <w:rsid w:val="002E7BDA"/>
    <w:rsid w:val="002F0730"/>
    <w:rsid w:val="002F093F"/>
    <w:rsid w:val="002F0C61"/>
    <w:rsid w:val="002F1218"/>
    <w:rsid w:val="002F13C5"/>
    <w:rsid w:val="002F15AC"/>
    <w:rsid w:val="002F19F2"/>
    <w:rsid w:val="002F1AC1"/>
    <w:rsid w:val="002F1DE0"/>
    <w:rsid w:val="002F24AE"/>
    <w:rsid w:val="002F2C37"/>
    <w:rsid w:val="002F2EBD"/>
    <w:rsid w:val="002F30C6"/>
    <w:rsid w:val="002F3735"/>
    <w:rsid w:val="002F3983"/>
    <w:rsid w:val="002F4281"/>
    <w:rsid w:val="002F4640"/>
    <w:rsid w:val="002F59D2"/>
    <w:rsid w:val="002F5C90"/>
    <w:rsid w:val="002F689E"/>
    <w:rsid w:val="002F6BD7"/>
    <w:rsid w:val="002F7399"/>
    <w:rsid w:val="002F7ABD"/>
    <w:rsid w:val="002F7B18"/>
    <w:rsid w:val="00300053"/>
    <w:rsid w:val="003002DF"/>
    <w:rsid w:val="003004EC"/>
    <w:rsid w:val="00300866"/>
    <w:rsid w:val="0030086F"/>
    <w:rsid w:val="00300B1D"/>
    <w:rsid w:val="00300C48"/>
    <w:rsid w:val="00300F71"/>
    <w:rsid w:val="003014B8"/>
    <w:rsid w:val="003015C2"/>
    <w:rsid w:val="00301685"/>
    <w:rsid w:val="003017C1"/>
    <w:rsid w:val="003017CC"/>
    <w:rsid w:val="00301874"/>
    <w:rsid w:val="003018BE"/>
    <w:rsid w:val="00302090"/>
    <w:rsid w:val="0030220F"/>
    <w:rsid w:val="003023F7"/>
    <w:rsid w:val="00302B89"/>
    <w:rsid w:val="00303085"/>
    <w:rsid w:val="00303475"/>
    <w:rsid w:val="00303771"/>
    <w:rsid w:val="00303863"/>
    <w:rsid w:val="00303B4C"/>
    <w:rsid w:val="00303E1D"/>
    <w:rsid w:val="00304ED6"/>
    <w:rsid w:val="00305224"/>
    <w:rsid w:val="0030536F"/>
    <w:rsid w:val="00306371"/>
    <w:rsid w:val="0030640D"/>
    <w:rsid w:val="00306D4C"/>
    <w:rsid w:val="00306ED6"/>
    <w:rsid w:val="0030711D"/>
    <w:rsid w:val="00307129"/>
    <w:rsid w:val="00307DE1"/>
    <w:rsid w:val="00310594"/>
    <w:rsid w:val="003106CA"/>
    <w:rsid w:val="00310C1C"/>
    <w:rsid w:val="00310F39"/>
    <w:rsid w:val="00311081"/>
    <w:rsid w:val="0031171B"/>
    <w:rsid w:val="0031274F"/>
    <w:rsid w:val="003129FE"/>
    <w:rsid w:val="00312C62"/>
    <w:rsid w:val="00312E46"/>
    <w:rsid w:val="00312F59"/>
    <w:rsid w:val="00312FB8"/>
    <w:rsid w:val="00312FC7"/>
    <w:rsid w:val="00313413"/>
    <w:rsid w:val="003138CC"/>
    <w:rsid w:val="00313EB0"/>
    <w:rsid w:val="00313EBB"/>
    <w:rsid w:val="00313F83"/>
    <w:rsid w:val="003140B5"/>
    <w:rsid w:val="003140F7"/>
    <w:rsid w:val="00314985"/>
    <w:rsid w:val="00314A40"/>
    <w:rsid w:val="00314E51"/>
    <w:rsid w:val="0031504B"/>
    <w:rsid w:val="003155CD"/>
    <w:rsid w:val="00315AD6"/>
    <w:rsid w:val="00316150"/>
    <w:rsid w:val="00316250"/>
    <w:rsid w:val="00316DB1"/>
    <w:rsid w:val="00316EE7"/>
    <w:rsid w:val="00316FEB"/>
    <w:rsid w:val="00317176"/>
    <w:rsid w:val="00317FEA"/>
    <w:rsid w:val="003204F3"/>
    <w:rsid w:val="00320554"/>
    <w:rsid w:val="00320566"/>
    <w:rsid w:val="00320CC4"/>
    <w:rsid w:val="00320E48"/>
    <w:rsid w:val="0032107B"/>
    <w:rsid w:val="003211B9"/>
    <w:rsid w:val="00321447"/>
    <w:rsid w:val="0032163A"/>
    <w:rsid w:val="00321C0A"/>
    <w:rsid w:val="00321E0E"/>
    <w:rsid w:val="00321EB7"/>
    <w:rsid w:val="00321F1F"/>
    <w:rsid w:val="003225E1"/>
    <w:rsid w:val="0032279B"/>
    <w:rsid w:val="003227EB"/>
    <w:rsid w:val="00322D8B"/>
    <w:rsid w:val="0032334E"/>
    <w:rsid w:val="00323429"/>
    <w:rsid w:val="00323C32"/>
    <w:rsid w:val="00323C49"/>
    <w:rsid w:val="00323DDA"/>
    <w:rsid w:val="00323DF0"/>
    <w:rsid w:val="00324618"/>
    <w:rsid w:val="00324E1E"/>
    <w:rsid w:val="00324E84"/>
    <w:rsid w:val="003251E6"/>
    <w:rsid w:val="00325260"/>
    <w:rsid w:val="00325CD4"/>
    <w:rsid w:val="003260DB"/>
    <w:rsid w:val="00326A45"/>
    <w:rsid w:val="00327180"/>
    <w:rsid w:val="00327BDA"/>
    <w:rsid w:val="00330040"/>
    <w:rsid w:val="00330184"/>
    <w:rsid w:val="003301C9"/>
    <w:rsid w:val="00330BA8"/>
    <w:rsid w:val="00330CD4"/>
    <w:rsid w:val="00330E85"/>
    <w:rsid w:val="00331D54"/>
    <w:rsid w:val="00331F39"/>
    <w:rsid w:val="003324F7"/>
    <w:rsid w:val="00332719"/>
    <w:rsid w:val="00332773"/>
    <w:rsid w:val="003327CE"/>
    <w:rsid w:val="00332865"/>
    <w:rsid w:val="00332DDF"/>
    <w:rsid w:val="00333156"/>
    <w:rsid w:val="00333672"/>
    <w:rsid w:val="00333696"/>
    <w:rsid w:val="003336D4"/>
    <w:rsid w:val="00333AB3"/>
    <w:rsid w:val="00333C6B"/>
    <w:rsid w:val="00333CB3"/>
    <w:rsid w:val="00333FAC"/>
    <w:rsid w:val="00333FEB"/>
    <w:rsid w:val="00334259"/>
    <w:rsid w:val="00334636"/>
    <w:rsid w:val="00334B53"/>
    <w:rsid w:val="00334B5D"/>
    <w:rsid w:val="00334B98"/>
    <w:rsid w:val="003351EF"/>
    <w:rsid w:val="00335421"/>
    <w:rsid w:val="0033550C"/>
    <w:rsid w:val="003355EC"/>
    <w:rsid w:val="00337679"/>
    <w:rsid w:val="00337CD6"/>
    <w:rsid w:val="00337DDE"/>
    <w:rsid w:val="00337DE6"/>
    <w:rsid w:val="00337F82"/>
    <w:rsid w:val="00340A69"/>
    <w:rsid w:val="00341340"/>
    <w:rsid w:val="0034223A"/>
    <w:rsid w:val="003424A2"/>
    <w:rsid w:val="003424E3"/>
    <w:rsid w:val="00342851"/>
    <w:rsid w:val="003429CC"/>
    <w:rsid w:val="00342C47"/>
    <w:rsid w:val="003433C9"/>
    <w:rsid w:val="00343783"/>
    <w:rsid w:val="00343A05"/>
    <w:rsid w:val="00343E74"/>
    <w:rsid w:val="00344034"/>
    <w:rsid w:val="0034450E"/>
    <w:rsid w:val="00344677"/>
    <w:rsid w:val="003448AE"/>
    <w:rsid w:val="00344946"/>
    <w:rsid w:val="00344E94"/>
    <w:rsid w:val="00344F41"/>
    <w:rsid w:val="0034519E"/>
    <w:rsid w:val="0034524A"/>
    <w:rsid w:val="00345307"/>
    <w:rsid w:val="003453DF"/>
    <w:rsid w:val="00345486"/>
    <w:rsid w:val="003459CD"/>
    <w:rsid w:val="00345A68"/>
    <w:rsid w:val="00345A84"/>
    <w:rsid w:val="0034610B"/>
    <w:rsid w:val="00346391"/>
    <w:rsid w:val="003463BB"/>
    <w:rsid w:val="0034659F"/>
    <w:rsid w:val="0034686B"/>
    <w:rsid w:val="003468E7"/>
    <w:rsid w:val="00346C6D"/>
    <w:rsid w:val="00346E58"/>
    <w:rsid w:val="00350179"/>
    <w:rsid w:val="003502A4"/>
    <w:rsid w:val="00350917"/>
    <w:rsid w:val="00350A65"/>
    <w:rsid w:val="00350C55"/>
    <w:rsid w:val="00350DF9"/>
    <w:rsid w:val="00351141"/>
    <w:rsid w:val="003511B4"/>
    <w:rsid w:val="003514CF"/>
    <w:rsid w:val="00351770"/>
    <w:rsid w:val="003519C8"/>
    <w:rsid w:val="00351B77"/>
    <w:rsid w:val="00351D1E"/>
    <w:rsid w:val="00352675"/>
    <w:rsid w:val="00352B13"/>
    <w:rsid w:val="00352D65"/>
    <w:rsid w:val="0035363E"/>
    <w:rsid w:val="003536D5"/>
    <w:rsid w:val="00353940"/>
    <w:rsid w:val="00353D96"/>
    <w:rsid w:val="0035455E"/>
    <w:rsid w:val="003546F1"/>
    <w:rsid w:val="00354904"/>
    <w:rsid w:val="0035574C"/>
    <w:rsid w:val="00355DC4"/>
    <w:rsid w:val="00355F38"/>
    <w:rsid w:val="0035613E"/>
    <w:rsid w:val="00356259"/>
    <w:rsid w:val="003562D6"/>
    <w:rsid w:val="00356CA0"/>
    <w:rsid w:val="0035726D"/>
    <w:rsid w:val="003577F3"/>
    <w:rsid w:val="00357DA0"/>
    <w:rsid w:val="00357E5F"/>
    <w:rsid w:val="00360067"/>
    <w:rsid w:val="003601F9"/>
    <w:rsid w:val="003603F1"/>
    <w:rsid w:val="00360874"/>
    <w:rsid w:val="00360BA3"/>
    <w:rsid w:val="00361AAB"/>
    <w:rsid w:val="00361F1C"/>
    <w:rsid w:val="0036213C"/>
    <w:rsid w:val="00362475"/>
    <w:rsid w:val="0036275D"/>
    <w:rsid w:val="003627EC"/>
    <w:rsid w:val="0036300C"/>
    <w:rsid w:val="003631AA"/>
    <w:rsid w:val="003631FA"/>
    <w:rsid w:val="003633A6"/>
    <w:rsid w:val="003636E8"/>
    <w:rsid w:val="00363A5C"/>
    <w:rsid w:val="00363E4F"/>
    <w:rsid w:val="00364FBF"/>
    <w:rsid w:val="003650AA"/>
    <w:rsid w:val="00365311"/>
    <w:rsid w:val="00365DE0"/>
    <w:rsid w:val="00365E2D"/>
    <w:rsid w:val="00365F5A"/>
    <w:rsid w:val="00365FF4"/>
    <w:rsid w:val="00366142"/>
    <w:rsid w:val="003661B6"/>
    <w:rsid w:val="003666CC"/>
    <w:rsid w:val="003669A8"/>
    <w:rsid w:val="00366D16"/>
    <w:rsid w:val="0036705D"/>
    <w:rsid w:val="00367428"/>
    <w:rsid w:val="003676AC"/>
    <w:rsid w:val="00367E2E"/>
    <w:rsid w:val="0037018D"/>
    <w:rsid w:val="003701F0"/>
    <w:rsid w:val="00370314"/>
    <w:rsid w:val="00370861"/>
    <w:rsid w:val="00370B3D"/>
    <w:rsid w:val="003712FA"/>
    <w:rsid w:val="00371906"/>
    <w:rsid w:val="00371EBB"/>
    <w:rsid w:val="00371F4D"/>
    <w:rsid w:val="00372412"/>
    <w:rsid w:val="0037256E"/>
    <w:rsid w:val="00372EDB"/>
    <w:rsid w:val="00372FFD"/>
    <w:rsid w:val="003737FD"/>
    <w:rsid w:val="00373E8B"/>
    <w:rsid w:val="003741AB"/>
    <w:rsid w:val="00374459"/>
    <w:rsid w:val="0037488C"/>
    <w:rsid w:val="00374A1A"/>
    <w:rsid w:val="00375472"/>
    <w:rsid w:val="00375650"/>
    <w:rsid w:val="00375808"/>
    <w:rsid w:val="00375C70"/>
    <w:rsid w:val="00376D86"/>
    <w:rsid w:val="003770B9"/>
    <w:rsid w:val="0037753E"/>
    <w:rsid w:val="00377E3A"/>
    <w:rsid w:val="00377F19"/>
    <w:rsid w:val="00380222"/>
    <w:rsid w:val="0038024E"/>
    <w:rsid w:val="00380408"/>
    <w:rsid w:val="003804E5"/>
    <w:rsid w:val="00380A0B"/>
    <w:rsid w:val="00380BFC"/>
    <w:rsid w:val="00380C7D"/>
    <w:rsid w:val="00380DF9"/>
    <w:rsid w:val="00380F14"/>
    <w:rsid w:val="003812BF"/>
    <w:rsid w:val="003819B7"/>
    <w:rsid w:val="00381B5A"/>
    <w:rsid w:val="00381C55"/>
    <w:rsid w:val="00381E8B"/>
    <w:rsid w:val="00382153"/>
    <w:rsid w:val="00382866"/>
    <w:rsid w:val="003828B3"/>
    <w:rsid w:val="00382A82"/>
    <w:rsid w:val="00382C55"/>
    <w:rsid w:val="00383151"/>
    <w:rsid w:val="003833B8"/>
    <w:rsid w:val="003835D1"/>
    <w:rsid w:val="003836EA"/>
    <w:rsid w:val="0038371A"/>
    <w:rsid w:val="00383903"/>
    <w:rsid w:val="00383AF1"/>
    <w:rsid w:val="00383D82"/>
    <w:rsid w:val="00383FD2"/>
    <w:rsid w:val="003840BF"/>
    <w:rsid w:val="003841F8"/>
    <w:rsid w:val="003842F8"/>
    <w:rsid w:val="00384995"/>
    <w:rsid w:val="00384A69"/>
    <w:rsid w:val="00384C61"/>
    <w:rsid w:val="00385472"/>
    <w:rsid w:val="003856CD"/>
    <w:rsid w:val="003857A8"/>
    <w:rsid w:val="00385D2F"/>
    <w:rsid w:val="003867D3"/>
    <w:rsid w:val="00386B3A"/>
    <w:rsid w:val="00386C75"/>
    <w:rsid w:val="003871A3"/>
    <w:rsid w:val="003901B1"/>
    <w:rsid w:val="003908AA"/>
    <w:rsid w:val="003909E2"/>
    <w:rsid w:val="00390EA6"/>
    <w:rsid w:val="00391055"/>
    <w:rsid w:val="0039141C"/>
    <w:rsid w:val="00391583"/>
    <w:rsid w:val="003915C7"/>
    <w:rsid w:val="00391AA9"/>
    <w:rsid w:val="0039216F"/>
    <w:rsid w:val="00392736"/>
    <w:rsid w:val="0039275D"/>
    <w:rsid w:val="0039297D"/>
    <w:rsid w:val="0039312F"/>
    <w:rsid w:val="00393400"/>
    <w:rsid w:val="00393795"/>
    <w:rsid w:val="00393A8B"/>
    <w:rsid w:val="00393D22"/>
    <w:rsid w:val="00394027"/>
    <w:rsid w:val="00394319"/>
    <w:rsid w:val="003943E2"/>
    <w:rsid w:val="003944A0"/>
    <w:rsid w:val="003949F2"/>
    <w:rsid w:val="00395FC6"/>
    <w:rsid w:val="003960D3"/>
    <w:rsid w:val="003963A7"/>
    <w:rsid w:val="003971A8"/>
    <w:rsid w:val="00397EA6"/>
    <w:rsid w:val="003A0036"/>
    <w:rsid w:val="003A0546"/>
    <w:rsid w:val="003A0A2D"/>
    <w:rsid w:val="003A0E33"/>
    <w:rsid w:val="003A10B3"/>
    <w:rsid w:val="003A1897"/>
    <w:rsid w:val="003A218B"/>
    <w:rsid w:val="003A27BB"/>
    <w:rsid w:val="003A2CBA"/>
    <w:rsid w:val="003A383B"/>
    <w:rsid w:val="003A3F44"/>
    <w:rsid w:val="003A4050"/>
    <w:rsid w:val="003A4219"/>
    <w:rsid w:val="003A458E"/>
    <w:rsid w:val="003A465A"/>
    <w:rsid w:val="003A4AB6"/>
    <w:rsid w:val="003A4AB8"/>
    <w:rsid w:val="003A54D4"/>
    <w:rsid w:val="003A5666"/>
    <w:rsid w:val="003A5836"/>
    <w:rsid w:val="003A5881"/>
    <w:rsid w:val="003A58AD"/>
    <w:rsid w:val="003A5A29"/>
    <w:rsid w:val="003A611C"/>
    <w:rsid w:val="003A6150"/>
    <w:rsid w:val="003A6333"/>
    <w:rsid w:val="003A667C"/>
    <w:rsid w:val="003A667D"/>
    <w:rsid w:val="003A6A1F"/>
    <w:rsid w:val="003A6A7B"/>
    <w:rsid w:val="003A6CAB"/>
    <w:rsid w:val="003A7386"/>
    <w:rsid w:val="003A73C6"/>
    <w:rsid w:val="003A79C9"/>
    <w:rsid w:val="003A7E96"/>
    <w:rsid w:val="003A7FD5"/>
    <w:rsid w:val="003B06C7"/>
    <w:rsid w:val="003B0E0A"/>
    <w:rsid w:val="003B103C"/>
    <w:rsid w:val="003B18CD"/>
    <w:rsid w:val="003B1F24"/>
    <w:rsid w:val="003B2369"/>
    <w:rsid w:val="003B289B"/>
    <w:rsid w:val="003B28F1"/>
    <w:rsid w:val="003B2A83"/>
    <w:rsid w:val="003B2EB4"/>
    <w:rsid w:val="003B314F"/>
    <w:rsid w:val="003B3701"/>
    <w:rsid w:val="003B3E42"/>
    <w:rsid w:val="003B4046"/>
    <w:rsid w:val="003B432A"/>
    <w:rsid w:val="003B43E1"/>
    <w:rsid w:val="003B452F"/>
    <w:rsid w:val="003B4700"/>
    <w:rsid w:val="003B48CA"/>
    <w:rsid w:val="003B4E36"/>
    <w:rsid w:val="003B4F09"/>
    <w:rsid w:val="003B521C"/>
    <w:rsid w:val="003B5258"/>
    <w:rsid w:val="003B5628"/>
    <w:rsid w:val="003B5A42"/>
    <w:rsid w:val="003B5DE8"/>
    <w:rsid w:val="003B64C6"/>
    <w:rsid w:val="003B6511"/>
    <w:rsid w:val="003B6BEF"/>
    <w:rsid w:val="003B6E78"/>
    <w:rsid w:val="003B71BF"/>
    <w:rsid w:val="003B73E9"/>
    <w:rsid w:val="003B769F"/>
    <w:rsid w:val="003B7CE4"/>
    <w:rsid w:val="003B7F44"/>
    <w:rsid w:val="003C026D"/>
    <w:rsid w:val="003C058B"/>
    <w:rsid w:val="003C06F1"/>
    <w:rsid w:val="003C0A24"/>
    <w:rsid w:val="003C0EC0"/>
    <w:rsid w:val="003C10A5"/>
    <w:rsid w:val="003C123E"/>
    <w:rsid w:val="003C1533"/>
    <w:rsid w:val="003C197B"/>
    <w:rsid w:val="003C1A1F"/>
    <w:rsid w:val="003C1B10"/>
    <w:rsid w:val="003C1BA5"/>
    <w:rsid w:val="003C1CCD"/>
    <w:rsid w:val="003C22F3"/>
    <w:rsid w:val="003C2595"/>
    <w:rsid w:val="003C29B7"/>
    <w:rsid w:val="003C29B8"/>
    <w:rsid w:val="003C2B03"/>
    <w:rsid w:val="003C2B59"/>
    <w:rsid w:val="003C2BB3"/>
    <w:rsid w:val="003C2FA0"/>
    <w:rsid w:val="003C3267"/>
    <w:rsid w:val="003C336E"/>
    <w:rsid w:val="003C3409"/>
    <w:rsid w:val="003C3665"/>
    <w:rsid w:val="003C3E93"/>
    <w:rsid w:val="003C41C0"/>
    <w:rsid w:val="003C420A"/>
    <w:rsid w:val="003C42E7"/>
    <w:rsid w:val="003C42EA"/>
    <w:rsid w:val="003C42FE"/>
    <w:rsid w:val="003C46BA"/>
    <w:rsid w:val="003C4DDB"/>
    <w:rsid w:val="003C4F47"/>
    <w:rsid w:val="003C57B2"/>
    <w:rsid w:val="003C5B43"/>
    <w:rsid w:val="003C6AFC"/>
    <w:rsid w:val="003C6B61"/>
    <w:rsid w:val="003C71D9"/>
    <w:rsid w:val="003C73E1"/>
    <w:rsid w:val="003C7C98"/>
    <w:rsid w:val="003C7EA3"/>
    <w:rsid w:val="003D0180"/>
    <w:rsid w:val="003D0596"/>
    <w:rsid w:val="003D0986"/>
    <w:rsid w:val="003D0A84"/>
    <w:rsid w:val="003D12A7"/>
    <w:rsid w:val="003D1772"/>
    <w:rsid w:val="003D1B1A"/>
    <w:rsid w:val="003D1DD7"/>
    <w:rsid w:val="003D1E1F"/>
    <w:rsid w:val="003D2365"/>
    <w:rsid w:val="003D24C8"/>
    <w:rsid w:val="003D27CD"/>
    <w:rsid w:val="003D323C"/>
    <w:rsid w:val="003D3562"/>
    <w:rsid w:val="003D39FA"/>
    <w:rsid w:val="003D3B86"/>
    <w:rsid w:val="003D4024"/>
    <w:rsid w:val="003D4715"/>
    <w:rsid w:val="003D4930"/>
    <w:rsid w:val="003D4D46"/>
    <w:rsid w:val="003D561A"/>
    <w:rsid w:val="003D5736"/>
    <w:rsid w:val="003D6173"/>
    <w:rsid w:val="003D6496"/>
    <w:rsid w:val="003D68D9"/>
    <w:rsid w:val="003D6B53"/>
    <w:rsid w:val="003D7102"/>
    <w:rsid w:val="003D752E"/>
    <w:rsid w:val="003D7872"/>
    <w:rsid w:val="003D7C4B"/>
    <w:rsid w:val="003D7D74"/>
    <w:rsid w:val="003E0EEF"/>
    <w:rsid w:val="003E0FDA"/>
    <w:rsid w:val="003E126A"/>
    <w:rsid w:val="003E172D"/>
    <w:rsid w:val="003E1A71"/>
    <w:rsid w:val="003E20A8"/>
    <w:rsid w:val="003E351C"/>
    <w:rsid w:val="003E3E53"/>
    <w:rsid w:val="003E48E2"/>
    <w:rsid w:val="003E5158"/>
    <w:rsid w:val="003E53D0"/>
    <w:rsid w:val="003E60E4"/>
    <w:rsid w:val="003E65FF"/>
    <w:rsid w:val="003E6BCE"/>
    <w:rsid w:val="003E6D56"/>
    <w:rsid w:val="003E704C"/>
    <w:rsid w:val="003E717F"/>
    <w:rsid w:val="003E71F1"/>
    <w:rsid w:val="003E7466"/>
    <w:rsid w:val="003E7590"/>
    <w:rsid w:val="003E7D80"/>
    <w:rsid w:val="003F008C"/>
    <w:rsid w:val="003F04B2"/>
    <w:rsid w:val="003F094F"/>
    <w:rsid w:val="003F09CF"/>
    <w:rsid w:val="003F0C66"/>
    <w:rsid w:val="003F0F82"/>
    <w:rsid w:val="003F133A"/>
    <w:rsid w:val="003F13C2"/>
    <w:rsid w:val="003F17EC"/>
    <w:rsid w:val="003F190F"/>
    <w:rsid w:val="003F1AA4"/>
    <w:rsid w:val="003F1E8F"/>
    <w:rsid w:val="003F1E90"/>
    <w:rsid w:val="003F1FAD"/>
    <w:rsid w:val="003F2219"/>
    <w:rsid w:val="003F2635"/>
    <w:rsid w:val="003F26BB"/>
    <w:rsid w:val="003F2825"/>
    <w:rsid w:val="003F2B90"/>
    <w:rsid w:val="003F2BDC"/>
    <w:rsid w:val="003F30B7"/>
    <w:rsid w:val="003F32F2"/>
    <w:rsid w:val="003F4133"/>
    <w:rsid w:val="003F41DF"/>
    <w:rsid w:val="003F4862"/>
    <w:rsid w:val="003F4A73"/>
    <w:rsid w:val="003F4AE0"/>
    <w:rsid w:val="003F4E62"/>
    <w:rsid w:val="003F4F58"/>
    <w:rsid w:val="003F502D"/>
    <w:rsid w:val="003F5344"/>
    <w:rsid w:val="003F5DD7"/>
    <w:rsid w:val="003F621E"/>
    <w:rsid w:val="003F6C77"/>
    <w:rsid w:val="003F6DA8"/>
    <w:rsid w:val="003F6ECF"/>
    <w:rsid w:val="003F71CF"/>
    <w:rsid w:val="003F7825"/>
    <w:rsid w:val="003F7954"/>
    <w:rsid w:val="003F7D6B"/>
    <w:rsid w:val="00400515"/>
    <w:rsid w:val="00400571"/>
    <w:rsid w:val="0040087C"/>
    <w:rsid w:val="004017A5"/>
    <w:rsid w:val="00401A25"/>
    <w:rsid w:val="00401D13"/>
    <w:rsid w:val="00401EB0"/>
    <w:rsid w:val="0040243F"/>
    <w:rsid w:val="00402669"/>
    <w:rsid w:val="00402A94"/>
    <w:rsid w:val="00402B6E"/>
    <w:rsid w:val="00402E54"/>
    <w:rsid w:val="00403073"/>
    <w:rsid w:val="004036E7"/>
    <w:rsid w:val="00403854"/>
    <w:rsid w:val="00403D25"/>
    <w:rsid w:val="00403E51"/>
    <w:rsid w:val="00403EBD"/>
    <w:rsid w:val="00404027"/>
    <w:rsid w:val="00404031"/>
    <w:rsid w:val="004043A2"/>
    <w:rsid w:val="00405363"/>
    <w:rsid w:val="0040549B"/>
    <w:rsid w:val="004056EB"/>
    <w:rsid w:val="004057CB"/>
    <w:rsid w:val="004058E0"/>
    <w:rsid w:val="0040599E"/>
    <w:rsid w:val="00405DF1"/>
    <w:rsid w:val="00405E23"/>
    <w:rsid w:val="00405F83"/>
    <w:rsid w:val="00406043"/>
    <w:rsid w:val="00406108"/>
    <w:rsid w:val="00406112"/>
    <w:rsid w:val="0040611C"/>
    <w:rsid w:val="00406252"/>
    <w:rsid w:val="004068DE"/>
    <w:rsid w:val="00406F34"/>
    <w:rsid w:val="0040747A"/>
    <w:rsid w:val="00407724"/>
    <w:rsid w:val="004078F2"/>
    <w:rsid w:val="00407C46"/>
    <w:rsid w:val="00407D4D"/>
    <w:rsid w:val="004100D7"/>
    <w:rsid w:val="00410679"/>
    <w:rsid w:val="0041075B"/>
    <w:rsid w:val="004108CA"/>
    <w:rsid w:val="00410C96"/>
    <w:rsid w:val="0041185F"/>
    <w:rsid w:val="00411D7C"/>
    <w:rsid w:val="00411F32"/>
    <w:rsid w:val="00411F3F"/>
    <w:rsid w:val="004129D7"/>
    <w:rsid w:val="00412A61"/>
    <w:rsid w:val="00413658"/>
    <w:rsid w:val="004138BB"/>
    <w:rsid w:val="00413C6A"/>
    <w:rsid w:val="00414A3D"/>
    <w:rsid w:val="00415F9E"/>
    <w:rsid w:val="004163CF"/>
    <w:rsid w:val="004163FC"/>
    <w:rsid w:val="00416496"/>
    <w:rsid w:val="00416CBC"/>
    <w:rsid w:val="0041703C"/>
    <w:rsid w:val="00417130"/>
    <w:rsid w:val="004203B7"/>
    <w:rsid w:val="004206A1"/>
    <w:rsid w:val="0042097A"/>
    <w:rsid w:val="0042150C"/>
    <w:rsid w:val="004219F6"/>
    <w:rsid w:val="0042215D"/>
    <w:rsid w:val="0042263A"/>
    <w:rsid w:val="00423B41"/>
    <w:rsid w:val="00423DC7"/>
    <w:rsid w:val="00424227"/>
    <w:rsid w:val="004246C9"/>
    <w:rsid w:val="0042492F"/>
    <w:rsid w:val="00424E94"/>
    <w:rsid w:val="00425273"/>
    <w:rsid w:val="00425298"/>
    <w:rsid w:val="00425AB3"/>
    <w:rsid w:val="00425DD6"/>
    <w:rsid w:val="00425E99"/>
    <w:rsid w:val="004268A0"/>
    <w:rsid w:val="00426BB1"/>
    <w:rsid w:val="00427BE9"/>
    <w:rsid w:val="00430785"/>
    <w:rsid w:val="004317E3"/>
    <w:rsid w:val="00431835"/>
    <w:rsid w:val="004318D7"/>
    <w:rsid w:val="00431A1E"/>
    <w:rsid w:val="00431D6C"/>
    <w:rsid w:val="0043234B"/>
    <w:rsid w:val="00432A75"/>
    <w:rsid w:val="00433086"/>
    <w:rsid w:val="00433CA4"/>
    <w:rsid w:val="00433CBB"/>
    <w:rsid w:val="00433F31"/>
    <w:rsid w:val="00433FB8"/>
    <w:rsid w:val="004342A0"/>
    <w:rsid w:val="004343C4"/>
    <w:rsid w:val="004344DF"/>
    <w:rsid w:val="00434CA6"/>
    <w:rsid w:val="00435BDB"/>
    <w:rsid w:val="00435D63"/>
    <w:rsid w:val="004362F4"/>
    <w:rsid w:val="00436D40"/>
    <w:rsid w:val="00436E2F"/>
    <w:rsid w:val="0043761B"/>
    <w:rsid w:val="00437635"/>
    <w:rsid w:val="00437E66"/>
    <w:rsid w:val="00437EB2"/>
    <w:rsid w:val="00437F32"/>
    <w:rsid w:val="0044005A"/>
    <w:rsid w:val="004400CE"/>
    <w:rsid w:val="00440151"/>
    <w:rsid w:val="004403C1"/>
    <w:rsid w:val="00440956"/>
    <w:rsid w:val="00440A32"/>
    <w:rsid w:val="00440EA0"/>
    <w:rsid w:val="00440ED6"/>
    <w:rsid w:val="00441186"/>
    <w:rsid w:val="00441581"/>
    <w:rsid w:val="00441C25"/>
    <w:rsid w:val="0044278F"/>
    <w:rsid w:val="00442E66"/>
    <w:rsid w:val="00443F75"/>
    <w:rsid w:val="004444C3"/>
    <w:rsid w:val="00444B78"/>
    <w:rsid w:val="0044511F"/>
    <w:rsid w:val="00445B1C"/>
    <w:rsid w:val="00445FEC"/>
    <w:rsid w:val="00445FF8"/>
    <w:rsid w:val="00446048"/>
    <w:rsid w:val="00446278"/>
    <w:rsid w:val="004468E7"/>
    <w:rsid w:val="00446F2D"/>
    <w:rsid w:val="0044773B"/>
    <w:rsid w:val="00447B4C"/>
    <w:rsid w:val="00447CB0"/>
    <w:rsid w:val="0045045A"/>
    <w:rsid w:val="004505F9"/>
    <w:rsid w:val="00451018"/>
    <w:rsid w:val="00451752"/>
    <w:rsid w:val="004525F7"/>
    <w:rsid w:val="004526FF"/>
    <w:rsid w:val="00452C82"/>
    <w:rsid w:val="00452E6E"/>
    <w:rsid w:val="00452FE8"/>
    <w:rsid w:val="00453C2B"/>
    <w:rsid w:val="00453C95"/>
    <w:rsid w:val="00454202"/>
    <w:rsid w:val="004545EF"/>
    <w:rsid w:val="00454A1C"/>
    <w:rsid w:val="00454E80"/>
    <w:rsid w:val="00454ECC"/>
    <w:rsid w:val="00455149"/>
    <w:rsid w:val="00455680"/>
    <w:rsid w:val="00455791"/>
    <w:rsid w:val="004558A9"/>
    <w:rsid w:val="00455949"/>
    <w:rsid w:val="004559BE"/>
    <w:rsid w:val="00455CF8"/>
    <w:rsid w:val="00455F18"/>
    <w:rsid w:val="00455F51"/>
    <w:rsid w:val="00456004"/>
    <w:rsid w:val="00456030"/>
    <w:rsid w:val="0045702B"/>
    <w:rsid w:val="0045762B"/>
    <w:rsid w:val="00457A40"/>
    <w:rsid w:val="004606AB"/>
    <w:rsid w:val="004608FD"/>
    <w:rsid w:val="00460C68"/>
    <w:rsid w:val="00460F5E"/>
    <w:rsid w:val="00461577"/>
    <w:rsid w:val="00461745"/>
    <w:rsid w:val="00461C6B"/>
    <w:rsid w:val="00461FCA"/>
    <w:rsid w:val="00462143"/>
    <w:rsid w:val="00462A52"/>
    <w:rsid w:val="00462DA3"/>
    <w:rsid w:val="00462DEC"/>
    <w:rsid w:val="00463074"/>
    <w:rsid w:val="004633DA"/>
    <w:rsid w:val="00463CAD"/>
    <w:rsid w:val="00464014"/>
    <w:rsid w:val="0046413B"/>
    <w:rsid w:val="004641D3"/>
    <w:rsid w:val="00464841"/>
    <w:rsid w:val="0046487E"/>
    <w:rsid w:val="004654B8"/>
    <w:rsid w:val="00465AE9"/>
    <w:rsid w:val="00466672"/>
    <w:rsid w:val="00467087"/>
    <w:rsid w:val="004676D3"/>
    <w:rsid w:val="00467B58"/>
    <w:rsid w:val="00467CEA"/>
    <w:rsid w:val="004703A5"/>
    <w:rsid w:val="00470508"/>
    <w:rsid w:val="004706C8"/>
    <w:rsid w:val="004707B1"/>
    <w:rsid w:val="004708F9"/>
    <w:rsid w:val="00470CAF"/>
    <w:rsid w:val="004713F2"/>
    <w:rsid w:val="00471746"/>
    <w:rsid w:val="00473389"/>
    <w:rsid w:val="0047356F"/>
    <w:rsid w:val="004737E9"/>
    <w:rsid w:val="00473C17"/>
    <w:rsid w:val="00473FC7"/>
    <w:rsid w:val="004745FD"/>
    <w:rsid w:val="0047485F"/>
    <w:rsid w:val="004748C3"/>
    <w:rsid w:val="00474AEF"/>
    <w:rsid w:val="00474E36"/>
    <w:rsid w:val="00474EFF"/>
    <w:rsid w:val="0047514D"/>
    <w:rsid w:val="004755C6"/>
    <w:rsid w:val="0047590B"/>
    <w:rsid w:val="00475C62"/>
    <w:rsid w:val="00475CF2"/>
    <w:rsid w:val="00475D14"/>
    <w:rsid w:val="00475D55"/>
    <w:rsid w:val="004762DE"/>
    <w:rsid w:val="0047666F"/>
    <w:rsid w:val="0047687D"/>
    <w:rsid w:val="00476BAC"/>
    <w:rsid w:val="00476D6C"/>
    <w:rsid w:val="004772B8"/>
    <w:rsid w:val="00477524"/>
    <w:rsid w:val="00477597"/>
    <w:rsid w:val="004779B9"/>
    <w:rsid w:val="00477A50"/>
    <w:rsid w:val="00477EBD"/>
    <w:rsid w:val="00480903"/>
    <w:rsid w:val="00480C82"/>
    <w:rsid w:val="004811EF"/>
    <w:rsid w:val="004815BB"/>
    <w:rsid w:val="00481715"/>
    <w:rsid w:val="00481B5F"/>
    <w:rsid w:val="00481BB4"/>
    <w:rsid w:val="00481DE0"/>
    <w:rsid w:val="00482213"/>
    <w:rsid w:val="004824CE"/>
    <w:rsid w:val="00483019"/>
    <w:rsid w:val="004833FD"/>
    <w:rsid w:val="00483EDC"/>
    <w:rsid w:val="00483F11"/>
    <w:rsid w:val="00484231"/>
    <w:rsid w:val="00484303"/>
    <w:rsid w:val="004846FC"/>
    <w:rsid w:val="00484756"/>
    <w:rsid w:val="00484944"/>
    <w:rsid w:val="00484D82"/>
    <w:rsid w:val="004852BE"/>
    <w:rsid w:val="004857FA"/>
    <w:rsid w:val="0048633A"/>
    <w:rsid w:val="00486A7E"/>
    <w:rsid w:val="00486BBA"/>
    <w:rsid w:val="00486CCE"/>
    <w:rsid w:val="00487396"/>
    <w:rsid w:val="004874C9"/>
    <w:rsid w:val="004905DE"/>
    <w:rsid w:val="004906F0"/>
    <w:rsid w:val="004907CE"/>
    <w:rsid w:val="00490815"/>
    <w:rsid w:val="0049087A"/>
    <w:rsid w:val="00490ABC"/>
    <w:rsid w:val="00490D24"/>
    <w:rsid w:val="00490FD8"/>
    <w:rsid w:val="004913A7"/>
    <w:rsid w:val="004915E4"/>
    <w:rsid w:val="0049186B"/>
    <w:rsid w:val="0049222E"/>
    <w:rsid w:val="00492322"/>
    <w:rsid w:val="00492337"/>
    <w:rsid w:val="004923E6"/>
    <w:rsid w:val="00492FBD"/>
    <w:rsid w:val="004936B5"/>
    <w:rsid w:val="00493EA0"/>
    <w:rsid w:val="00493FEC"/>
    <w:rsid w:val="0049449D"/>
    <w:rsid w:val="004947F3"/>
    <w:rsid w:val="0049485D"/>
    <w:rsid w:val="00495117"/>
    <w:rsid w:val="00495470"/>
    <w:rsid w:val="00495634"/>
    <w:rsid w:val="00495744"/>
    <w:rsid w:val="00495947"/>
    <w:rsid w:val="00495AD7"/>
    <w:rsid w:val="00495BD6"/>
    <w:rsid w:val="00495CCF"/>
    <w:rsid w:val="00495D66"/>
    <w:rsid w:val="004960DB"/>
    <w:rsid w:val="004965E1"/>
    <w:rsid w:val="00496B05"/>
    <w:rsid w:val="00496C48"/>
    <w:rsid w:val="00496C8B"/>
    <w:rsid w:val="00496E08"/>
    <w:rsid w:val="00497DA5"/>
    <w:rsid w:val="00497ED8"/>
    <w:rsid w:val="004A07B1"/>
    <w:rsid w:val="004A0905"/>
    <w:rsid w:val="004A1491"/>
    <w:rsid w:val="004A159C"/>
    <w:rsid w:val="004A2989"/>
    <w:rsid w:val="004A3147"/>
    <w:rsid w:val="004A339A"/>
    <w:rsid w:val="004A33E2"/>
    <w:rsid w:val="004A34B4"/>
    <w:rsid w:val="004A3CEF"/>
    <w:rsid w:val="004A3E4B"/>
    <w:rsid w:val="004A4570"/>
    <w:rsid w:val="004A4F7D"/>
    <w:rsid w:val="004A501F"/>
    <w:rsid w:val="004A56E1"/>
    <w:rsid w:val="004A5869"/>
    <w:rsid w:val="004A5AD6"/>
    <w:rsid w:val="004A6477"/>
    <w:rsid w:val="004A6B54"/>
    <w:rsid w:val="004A75DA"/>
    <w:rsid w:val="004A7891"/>
    <w:rsid w:val="004A78C0"/>
    <w:rsid w:val="004A78C7"/>
    <w:rsid w:val="004A78D7"/>
    <w:rsid w:val="004A7A93"/>
    <w:rsid w:val="004A7B93"/>
    <w:rsid w:val="004A7DBF"/>
    <w:rsid w:val="004B016B"/>
    <w:rsid w:val="004B0820"/>
    <w:rsid w:val="004B0830"/>
    <w:rsid w:val="004B0864"/>
    <w:rsid w:val="004B0967"/>
    <w:rsid w:val="004B0ED8"/>
    <w:rsid w:val="004B0FA6"/>
    <w:rsid w:val="004B1162"/>
    <w:rsid w:val="004B1219"/>
    <w:rsid w:val="004B12E7"/>
    <w:rsid w:val="004B1DF0"/>
    <w:rsid w:val="004B1F38"/>
    <w:rsid w:val="004B207C"/>
    <w:rsid w:val="004B2438"/>
    <w:rsid w:val="004B2812"/>
    <w:rsid w:val="004B2A63"/>
    <w:rsid w:val="004B2AD1"/>
    <w:rsid w:val="004B2D11"/>
    <w:rsid w:val="004B2E13"/>
    <w:rsid w:val="004B3507"/>
    <w:rsid w:val="004B3FB5"/>
    <w:rsid w:val="004B43D3"/>
    <w:rsid w:val="004B4720"/>
    <w:rsid w:val="004B4C79"/>
    <w:rsid w:val="004B4F30"/>
    <w:rsid w:val="004B4FD4"/>
    <w:rsid w:val="004B55EC"/>
    <w:rsid w:val="004B561C"/>
    <w:rsid w:val="004B5DE8"/>
    <w:rsid w:val="004B75F9"/>
    <w:rsid w:val="004B7818"/>
    <w:rsid w:val="004B7CB7"/>
    <w:rsid w:val="004B7D40"/>
    <w:rsid w:val="004B7D92"/>
    <w:rsid w:val="004C0F3D"/>
    <w:rsid w:val="004C0F74"/>
    <w:rsid w:val="004C0FEF"/>
    <w:rsid w:val="004C11BE"/>
    <w:rsid w:val="004C13A1"/>
    <w:rsid w:val="004C13A7"/>
    <w:rsid w:val="004C1EC0"/>
    <w:rsid w:val="004C1F55"/>
    <w:rsid w:val="004C2237"/>
    <w:rsid w:val="004C29A2"/>
    <w:rsid w:val="004C3248"/>
    <w:rsid w:val="004C324B"/>
    <w:rsid w:val="004C38A1"/>
    <w:rsid w:val="004C415B"/>
    <w:rsid w:val="004C45D3"/>
    <w:rsid w:val="004C52B9"/>
    <w:rsid w:val="004C53E6"/>
    <w:rsid w:val="004C582E"/>
    <w:rsid w:val="004C5DB9"/>
    <w:rsid w:val="004C5FD9"/>
    <w:rsid w:val="004C6655"/>
    <w:rsid w:val="004C6785"/>
    <w:rsid w:val="004C68F2"/>
    <w:rsid w:val="004C6AAC"/>
    <w:rsid w:val="004C6D39"/>
    <w:rsid w:val="004C7101"/>
    <w:rsid w:val="004C7842"/>
    <w:rsid w:val="004C7DD9"/>
    <w:rsid w:val="004C7EE8"/>
    <w:rsid w:val="004C7FB1"/>
    <w:rsid w:val="004D02C8"/>
    <w:rsid w:val="004D05E5"/>
    <w:rsid w:val="004D0628"/>
    <w:rsid w:val="004D0A14"/>
    <w:rsid w:val="004D0F2B"/>
    <w:rsid w:val="004D0FD6"/>
    <w:rsid w:val="004D1842"/>
    <w:rsid w:val="004D1954"/>
    <w:rsid w:val="004D1CF4"/>
    <w:rsid w:val="004D1FE2"/>
    <w:rsid w:val="004D206D"/>
    <w:rsid w:val="004D2692"/>
    <w:rsid w:val="004D28B1"/>
    <w:rsid w:val="004D2B0E"/>
    <w:rsid w:val="004D2F3E"/>
    <w:rsid w:val="004D33CD"/>
    <w:rsid w:val="004D3C68"/>
    <w:rsid w:val="004D481C"/>
    <w:rsid w:val="004D4F6B"/>
    <w:rsid w:val="004D50B5"/>
    <w:rsid w:val="004D5C1D"/>
    <w:rsid w:val="004D6357"/>
    <w:rsid w:val="004D6686"/>
    <w:rsid w:val="004D6A66"/>
    <w:rsid w:val="004D772C"/>
    <w:rsid w:val="004D7D1F"/>
    <w:rsid w:val="004E023E"/>
    <w:rsid w:val="004E0AD2"/>
    <w:rsid w:val="004E0CE9"/>
    <w:rsid w:val="004E156C"/>
    <w:rsid w:val="004E1727"/>
    <w:rsid w:val="004E1864"/>
    <w:rsid w:val="004E1A3C"/>
    <w:rsid w:val="004E1D67"/>
    <w:rsid w:val="004E1ED0"/>
    <w:rsid w:val="004E20F8"/>
    <w:rsid w:val="004E2283"/>
    <w:rsid w:val="004E23F9"/>
    <w:rsid w:val="004E2594"/>
    <w:rsid w:val="004E2821"/>
    <w:rsid w:val="004E2A3E"/>
    <w:rsid w:val="004E2F7C"/>
    <w:rsid w:val="004E31A8"/>
    <w:rsid w:val="004E322F"/>
    <w:rsid w:val="004E35A1"/>
    <w:rsid w:val="004E3773"/>
    <w:rsid w:val="004E3779"/>
    <w:rsid w:val="004E38C6"/>
    <w:rsid w:val="004E3F3B"/>
    <w:rsid w:val="004E474A"/>
    <w:rsid w:val="004E485C"/>
    <w:rsid w:val="004E49B7"/>
    <w:rsid w:val="004E4EE5"/>
    <w:rsid w:val="004E511E"/>
    <w:rsid w:val="004E55BF"/>
    <w:rsid w:val="004E57F1"/>
    <w:rsid w:val="004E5B81"/>
    <w:rsid w:val="004E5EE6"/>
    <w:rsid w:val="004E5F4A"/>
    <w:rsid w:val="004E6804"/>
    <w:rsid w:val="004E6889"/>
    <w:rsid w:val="004E6BF6"/>
    <w:rsid w:val="004F050A"/>
    <w:rsid w:val="004F1B6E"/>
    <w:rsid w:val="004F1DE8"/>
    <w:rsid w:val="004F2109"/>
    <w:rsid w:val="004F2738"/>
    <w:rsid w:val="004F2F0C"/>
    <w:rsid w:val="004F31F5"/>
    <w:rsid w:val="004F3CE4"/>
    <w:rsid w:val="004F3FE6"/>
    <w:rsid w:val="004F401D"/>
    <w:rsid w:val="004F423A"/>
    <w:rsid w:val="004F4783"/>
    <w:rsid w:val="004F49A6"/>
    <w:rsid w:val="004F49D3"/>
    <w:rsid w:val="004F4AB2"/>
    <w:rsid w:val="004F52CC"/>
    <w:rsid w:val="004F52E2"/>
    <w:rsid w:val="004F5BC4"/>
    <w:rsid w:val="004F5F0E"/>
    <w:rsid w:val="004F6123"/>
    <w:rsid w:val="004F6F02"/>
    <w:rsid w:val="004F70EC"/>
    <w:rsid w:val="004F7545"/>
    <w:rsid w:val="004F75F8"/>
    <w:rsid w:val="004F7E09"/>
    <w:rsid w:val="005008F3"/>
    <w:rsid w:val="005009BF"/>
    <w:rsid w:val="0050123E"/>
    <w:rsid w:val="00501A37"/>
    <w:rsid w:val="00501C3F"/>
    <w:rsid w:val="00501E32"/>
    <w:rsid w:val="0050258E"/>
    <w:rsid w:val="005025C1"/>
    <w:rsid w:val="00502606"/>
    <w:rsid w:val="005027B0"/>
    <w:rsid w:val="005027B1"/>
    <w:rsid w:val="005028E4"/>
    <w:rsid w:val="00502F07"/>
    <w:rsid w:val="00503101"/>
    <w:rsid w:val="0050348F"/>
    <w:rsid w:val="00503546"/>
    <w:rsid w:val="00503860"/>
    <w:rsid w:val="00503ECF"/>
    <w:rsid w:val="005043F2"/>
    <w:rsid w:val="00504931"/>
    <w:rsid w:val="00504AB8"/>
    <w:rsid w:val="00504DB0"/>
    <w:rsid w:val="0050545B"/>
    <w:rsid w:val="0050548F"/>
    <w:rsid w:val="00505601"/>
    <w:rsid w:val="005060D9"/>
    <w:rsid w:val="005061FD"/>
    <w:rsid w:val="005067DF"/>
    <w:rsid w:val="00506829"/>
    <w:rsid w:val="00506C2B"/>
    <w:rsid w:val="00506E36"/>
    <w:rsid w:val="00506F8A"/>
    <w:rsid w:val="00507484"/>
    <w:rsid w:val="00507D35"/>
    <w:rsid w:val="00510292"/>
    <w:rsid w:val="0051029D"/>
    <w:rsid w:val="0051044B"/>
    <w:rsid w:val="005108A5"/>
    <w:rsid w:val="00510929"/>
    <w:rsid w:val="00511311"/>
    <w:rsid w:val="005116F5"/>
    <w:rsid w:val="0051181D"/>
    <w:rsid w:val="00511EF8"/>
    <w:rsid w:val="005120CF"/>
    <w:rsid w:val="00512259"/>
    <w:rsid w:val="00512354"/>
    <w:rsid w:val="00512527"/>
    <w:rsid w:val="00512857"/>
    <w:rsid w:val="00512934"/>
    <w:rsid w:val="00512B26"/>
    <w:rsid w:val="00513296"/>
    <w:rsid w:val="005133A7"/>
    <w:rsid w:val="00514022"/>
    <w:rsid w:val="005143C8"/>
    <w:rsid w:val="0051477E"/>
    <w:rsid w:val="00514860"/>
    <w:rsid w:val="005148F7"/>
    <w:rsid w:val="00514D5B"/>
    <w:rsid w:val="00515342"/>
    <w:rsid w:val="00515923"/>
    <w:rsid w:val="005159FC"/>
    <w:rsid w:val="00515A17"/>
    <w:rsid w:val="00515D05"/>
    <w:rsid w:val="00515F1C"/>
    <w:rsid w:val="005160CD"/>
    <w:rsid w:val="00516BF6"/>
    <w:rsid w:val="0051765B"/>
    <w:rsid w:val="005177CF"/>
    <w:rsid w:val="00517B41"/>
    <w:rsid w:val="005200B1"/>
    <w:rsid w:val="005201C7"/>
    <w:rsid w:val="005201E1"/>
    <w:rsid w:val="00520A7B"/>
    <w:rsid w:val="00520BD9"/>
    <w:rsid w:val="00520DB2"/>
    <w:rsid w:val="00521058"/>
    <w:rsid w:val="0052155F"/>
    <w:rsid w:val="005223C0"/>
    <w:rsid w:val="00522626"/>
    <w:rsid w:val="005229E0"/>
    <w:rsid w:val="00522AF8"/>
    <w:rsid w:val="00522C81"/>
    <w:rsid w:val="00522E4E"/>
    <w:rsid w:val="0052323F"/>
    <w:rsid w:val="00524474"/>
    <w:rsid w:val="0052447A"/>
    <w:rsid w:val="005244A2"/>
    <w:rsid w:val="00524AAB"/>
    <w:rsid w:val="00524F35"/>
    <w:rsid w:val="005250B7"/>
    <w:rsid w:val="0052513C"/>
    <w:rsid w:val="005252D8"/>
    <w:rsid w:val="00525489"/>
    <w:rsid w:val="00525586"/>
    <w:rsid w:val="00525ABA"/>
    <w:rsid w:val="00525B7C"/>
    <w:rsid w:val="00525F94"/>
    <w:rsid w:val="00526542"/>
    <w:rsid w:val="0052678B"/>
    <w:rsid w:val="00526A14"/>
    <w:rsid w:val="00526DA7"/>
    <w:rsid w:val="00527750"/>
    <w:rsid w:val="00527E71"/>
    <w:rsid w:val="005306A6"/>
    <w:rsid w:val="005309B9"/>
    <w:rsid w:val="0053112B"/>
    <w:rsid w:val="00531AD6"/>
    <w:rsid w:val="00531CF1"/>
    <w:rsid w:val="00532191"/>
    <w:rsid w:val="00532303"/>
    <w:rsid w:val="00532698"/>
    <w:rsid w:val="00532847"/>
    <w:rsid w:val="0053350D"/>
    <w:rsid w:val="005335EE"/>
    <w:rsid w:val="0053409D"/>
    <w:rsid w:val="0053421C"/>
    <w:rsid w:val="0053440B"/>
    <w:rsid w:val="005344AF"/>
    <w:rsid w:val="00534B5B"/>
    <w:rsid w:val="00534B98"/>
    <w:rsid w:val="00534CA8"/>
    <w:rsid w:val="00534E7F"/>
    <w:rsid w:val="00535207"/>
    <w:rsid w:val="0053580E"/>
    <w:rsid w:val="005360E5"/>
    <w:rsid w:val="0053629D"/>
    <w:rsid w:val="005362F1"/>
    <w:rsid w:val="0053670B"/>
    <w:rsid w:val="00536EB6"/>
    <w:rsid w:val="00537076"/>
    <w:rsid w:val="005370AB"/>
    <w:rsid w:val="00537441"/>
    <w:rsid w:val="00537752"/>
    <w:rsid w:val="00540B46"/>
    <w:rsid w:val="00540E43"/>
    <w:rsid w:val="005410AF"/>
    <w:rsid w:val="005413FD"/>
    <w:rsid w:val="005418B1"/>
    <w:rsid w:val="0054206E"/>
    <w:rsid w:val="005423E4"/>
    <w:rsid w:val="0054341F"/>
    <w:rsid w:val="00543541"/>
    <w:rsid w:val="00543964"/>
    <w:rsid w:val="00543A4B"/>
    <w:rsid w:val="00543B54"/>
    <w:rsid w:val="00543E7D"/>
    <w:rsid w:val="0054415C"/>
    <w:rsid w:val="005441C0"/>
    <w:rsid w:val="00544574"/>
    <w:rsid w:val="0054474C"/>
    <w:rsid w:val="005447A4"/>
    <w:rsid w:val="00544E2C"/>
    <w:rsid w:val="00546429"/>
    <w:rsid w:val="005467D6"/>
    <w:rsid w:val="00546BE1"/>
    <w:rsid w:val="00546E62"/>
    <w:rsid w:val="00546FF1"/>
    <w:rsid w:val="005477D7"/>
    <w:rsid w:val="00550412"/>
    <w:rsid w:val="00551DEE"/>
    <w:rsid w:val="00551E9E"/>
    <w:rsid w:val="00552588"/>
    <w:rsid w:val="00553E13"/>
    <w:rsid w:val="00554AB3"/>
    <w:rsid w:val="00554DA8"/>
    <w:rsid w:val="00554E0D"/>
    <w:rsid w:val="005555D1"/>
    <w:rsid w:val="00555A5C"/>
    <w:rsid w:val="00555A9C"/>
    <w:rsid w:val="00555F92"/>
    <w:rsid w:val="005561BA"/>
    <w:rsid w:val="00556293"/>
    <w:rsid w:val="00556A4D"/>
    <w:rsid w:val="00556C59"/>
    <w:rsid w:val="00556C71"/>
    <w:rsid w:val="005576EA"/>
    <w:rsid w:val="0055783D"/>
    <w:rsid w:val="00560191"/>
    <w:rsid w:val="00560728"/>
    <w:rsid w:val="005607A0"/>
    <w:rsid w:val="00561264"/>
    <w:rsid w:val="00561277"/>
    <w:rsid w:val="005614A9"/>
    <w:rsid w:val="00561568"/>
    <w:rsid w:val="0056157E"/>
    <w:rsid w:val="00561837"/>
    <w:rsid w:val="0056194F"/>
    <w:rsid w:val="00561B64"/>
    <w:rsid w:val="00561DAB"/>
    <w:rsid w:val="00561EDC"/>
    <w:rsid w:val="00562182"/>
    <w:rsid w:val="0056230C"/>
    <w:rsid w:val="005630C6"/>
    <w:rsid w:val="005634A2"/>
    <w:rsid w:val="00563E60"/>
    <w:rsid w:val="00564A40"/>
    <w:rsid w:val="005653E9"/>
    <w:rsid w:val="005654C5"/>
    <w:rsid w:val="00565AB3"/>
    <w:rsid w:val="00565E04"/>
    <w:rsid w:val="0056613C"/>
    <w:rsid w:val="0056676F"/>
    <w:rsid w:val="00566E7A"/>
    <w:rsid w:val="005676AC"/>
    <w:rsid w:val="00567D99"/>
    <w:rsid w:val="00567E15"/>
    <w:rsid w:val="00567FFA"/>
    <w:rsid w:val="0057055C"/>
    <w:rsid w:val="00570A2E"/>
    <w:rsid w:val="00570C69"/>
    <w:rsid w:val="00570F73"/>
    <w:rsid w:val="0057110E"/>
    <w:rsid w:val="005713E9"/>
    <w:rsid w:val="00571599"/>
    <w:rsid w:val="0057201C"/>
    <w:rsid w:val="0057246A"/>
    <w:rsid w:val="00572E10"/>
    <w:rsid w:val="00573568"/>
    <w:rsid w:val="00573854"/>
    <w:rsid w:val="00573EC1"/>
    <w:rsid w:val="00574171"/>
    <w:rsid w:val="005742B7"/>
    <w:rsid w:val="005743C2"/>
    <w:rsid w:val="00574DEB"/>
    <w:rsid w:val="00574FCD"/>
    <w:rsid w:val="005751DA"/>
    <w:rsid w:val="00575470"/>
    <w:rsid w:val="00575CAA"/>
    <w:rsid w:val="005762A5"/>
    <w:rsid w:val="00576B66"/>
    <w:rsid w:val="00576BD4"/>
    <w:rsid w:val="00576D03"/>
    <w:rsid w:val="0057731B"/>
    <w:rsid w:val="005773FA"/>
    <w:rsid w:val="005776D7"/>
    <w:rsid w:val="005777A0"/>
    <w:rsid w:val="0057785A"/>
    <w:rsid w:val="005779DE"/>
    <w:rsid w:val="00577A46"/>
    <w:rsid w:val="00577B63"/>
    <w:rsid w:val="00577CCF"/>
    <w:rsid w:val="00577DC9"/>
    <w:rsid w:val="00580F6D"/>
    <w:rsid w:val="00580F88"/>
    <w:rsid w:val="00580FEE"/>
    <w:rsid w:val="00581795"/>
    <w:rsid w:val="00581AE5"/>
    <w:rsid w:val="00581D63"/>
    <w:rsid w:val="00581F81"/>
    <w:rsid w:val="00582010"/>
    <w:rsid w:val="005820F7"/>
    <w:rsid w:val="00582126"/>
    <w:rsid w:val="00582A59"/>
    <w:rsid w:val="00582F34"/>
    <w:rsid w:val="00582FFB"/>
    <w:rsid w:val="00583295"/>
    <w:rsid w:val="00583588"/>
    <w:rsid w:val="005836DF"/>
    <w:rsid w:val="00583957"/>
    <w:rsid w:val="00583998"/>
    <w:rsid w:val="00583B2A"/>
    <w:rsid w:val="00583E41"/>
    <w:rsid w:val="005842BC"/>
    <w:rsid w:val="0058437B"/>
    <w:rsid w:val="00584901"/>
    <w:rsid w:val="00584B50"/>
    <w:rsid w:val="00584CD5"/>
    <w:rsid w:val="00584EB8"/>
    <w:rsid w:val="00585622"/>
    <w:rsid w:val="0058565A"/>
    <w:rsid w:val="005860CD"/>
    <w:rsid w:val="005861E3"/>
    <w:rsid w:val="005868DB"/>
    <w:rsid w:val="00586D67"/>
    <w:rsid w:val="00586E1B"/>
    <w:rsid w:val="005872FC"/>
    <w:rsid w:val="005877AA"/>
    <w:rsid w:val="00587FA5"/>
    <w:rsid w:val="0059048F"/>
    <w:rsid w:val="00590A7D"/>
    <w:rsid w:val="00590DB9"/>
    <w:rsid w:val="005915ED"/>
    <w:rsid w:val="005918ED"/>
    <w:rsid w:val="00591BF6"/>
    <w:rsid w:val="00591E96"/>
    <w:rsid w:val="00591EBF"/>
    <w:rsid w:val="00592185"/>
    <w:rsid w:val="00592628"/>
    <w:rsid w:val="00592AF8"/>
    <w:rsid w:val="00592BA0"/>
    <w:rsid w:val="00593063"/>
    <w:rsid w:val="00593385"/>
    <w:rsid w:val="0059361D"/>
    <w:rsid w:val="005937F9"/>
    <w:rsid w:val="005949CC"/>
    <w:rsid w:val="005951D9"/>
    <w:rsid w:val="005958D6"/>
    <w:rsid w:val="005959D6"/>
    <w:rsid w:val="00595AE8"/>
    <w:rsid w:val="00595CEA"/>
    <w:rsid w:val="0059671C"/>
    <w:rsid w:val="00597382"/>
    <w:rsid w:val="0059786E"/>
    <w:rsid w:val="00597B47"/>
    <w:rsid w:val="00597EB4"/>
    <w:rsid w:val="00597FF4"/>
    <w:rsid w:val="005A0064"/>
    <w:rsid w:val="005A077F"/>
    <w:rsid w:val="005A1216"/>
    <w:rsid w:val="005A123D"/>
    <w:rsid w:val="005A12BB"/>
    <w:rsid w:val="005A17E1"/>
    <w:rsid w:val="005A18DA"/>
    <w:rsid w:val="005A19E5"/>
    <w:rsid w:val="005A1C1D"/>
    <w:rsid w:val="005A24FA"/>
    <w:rsid w:val="005A26BD"/>
    <w:rsid w:val="005A287B"/>
    <w:rsid w:val="005A2E31"/>
    <w:rsid w:val="005A2F21"/>
    <w:rsid w:val="005A32D9"/>
    <w:rsid w:val="005A3C53"/>
    <w:rsid w:val="005A4459"/>
    <w:rsid w:val="005A54AD"/>
    <w:rsid w:val="005A59AE"/>
    <w:rsid w:val="005A5BB3"/>
    <w:rsid w:val="005A5E5E"/>
    <w:rsid w:val="005A66F3"/>
    <w:rsid w:val="005A67B1"/>
    <w:rsid w:val="005A6C45"/>
    <w:rsid w:val="005A6CB4"/>
    <w:rsid w:val="005A70FB"/>
    <w:rsid w:val="005A74BA"/>
    <w:rsid w:val="005A7595"/>
    <w:rsid w:val="005A75E6"/>
    <w:rsid w:val="005A7749"/>
    <w:rsid w:val="005A783C"/>
    <w:rsid w:val="005A7F5A"/>
    <w:rsid w:val="005B0173"/>
    <w:rsid w:val="005B0311"/>
    <w:rsid w:val="005B17B6"/>
    <w:rsid w:val="005B1876"/>
    <w:rsid w:val="005B1A63"/>
    <w:rsid w:val="005B28E4"/>
    <w:rsid w:val="005B2DA5"/>
    <w:rsid w:val="005B2EB7"/>
    <w:rsid w:val="005B2EF2"/>
    <w:rsid w:val="005B4042"/>
    <w:rsid w:val="005B41DA"/>
    <w:rsid w:val="005B46D5"/>
    <w:rsid w:val="005B46DC"/>
    <w:rsid w:val="005B4708"/>
    <w:rsid w:val="005B49E2"/>
    <w:rsid w:val="005B4D7F"/>
    <w:rsid w:val="005B66DF"/>
    <w:rsid w:val="005B673B"/>
    <w:rsid w:val="005B68AE"/>
    <w:rsid w:val="005B69AB"/>
    <w:rsid w:val="005B69BA"/>
    <w:rsid w:val="005B6B24"/>
    <w:rsid w:val="005B6CAF"/>
    <w:rsid w:val="005B7107"/>
    <w:rsid w:val="005B78ED"/>
    <w:rsid w:val="005B7AC2"/>
    <w:rsid w:val="005B7ACA"/>
    <w:rsid w:val="005B7B86"/>
    <w:rsid w:val="005B7CD8"/>
    <w:rsid w:val="005C013D"/>
    <w:rsid w:val="005C0208"/>
    <w:rsid w:val="005C04AA"/>
    <w:rsid w:val="005C090B"/>
    <w:rsid w:val="005C0A25"/>
    <w:rsid w:val="005C0E41"/>
    <w:rsid w:val="005C152A"/>
    <w:rsid w:val="005C1906"/>
    <w:rsid w:val="005C1946"/>
    <w:rsid w:val="005C1DF7"/>
    <w:rsid w:val="005C2376"/>
    <w:rsid w:val="005C2405"/>
    <w:rsid w:val="005C2827"/>
    <w:rsid w:val="005C297B"/>
    <w:rsid w:val="005C2D18"/>
    <w:rsid w:val="005C332F"/>
    <w:rsid w:val="005C33B9"/>
    <w:rsid w:val="005C360B"/>
    <w:rsid w:val="005C365F"/>
    <w:rsid w:val="005C3CF1"/>
    <w:rsid w:val="005C4139"/>
    <w:rsid w:val="005C42F2"/>
    <w:rsid w:val="005C4CB6"/>
    <w:rsid w:val="005C527C"/>
    <w:rsid w:val="005C5327"/>
    <w:rsid w:val="005C5669"/>
    <w:rsid w:val="005C5804"/>
    <w:rsid w:val="005C5965"/>
    <w:rsid w:val="005C5C32"/>
    <w:rsid w:val="005C5E2D"/>
    <w:rsid w:val="005C6059"/>
    <w:rsid w:val="005C6297"/>
    <w:rsid w:val="005C6962"/>
    <w:rsid w:val="005C6C36"/>
    <w:rsid w:val="005C6FC7"/>
    <w:rsid w:val="005C7651"/>
    <w:rsid w:val="005C7EBA"/>
    <w:rsid w:val="005C7FC9"/>
    <w:rsid w:val="005D042A"/>
    <w:rsid w:val="005D0431"/>
    <w:rsid w:val="005D0FDC"/>
    <w:rsid w:val="005D0FEB"/>
    <w:rsid w:val="005D10AB"/>
    <w:rsid w:val="005D13C5"/>
    <w:rsid w:val="005D1A61"/>
    <w:rsid w:val="005D1B06"/>
    <w:rsid w:val="005D2012"/>
    <w:rsid w:val="005D2645"/>
    <w:rsid w:val="005D2C35"/>
    <w:rsid w:val="005D2D1E"/>
    <w:rsid w:val="005D310B"/>
    <w:rsid w:val="005D32F0"/>
    <w:rsid w:val="005D3680"/>
    <w:rsid w:val="005D36A7"/>
    <w:rsid w:val="005D38D8"/>
    <w:rsid w:val="005D39CB"/>
    <w:rsid w:val="005D3AC2"/>
    <w:rsid w:val="005D3D14"/>
    <w:rsid w:val="005D3F06"/>
    <w:rsid w:val="005D4044"/>
    <w:rsid w:val="005D428A"/>
    <w:rsid w:val="005D42D0"/>
    <w:rsid w:val="005D4DA8"/>
    <w:rsid w:val="005D4E9F"/>
    <w:rsid w:val="005D51EB"/>
    <w:rsid w:val="005D53A2"/>
    <w:rsid w:val="005D54BF"/>
    <w:rsid w:val="005D5C60"/>
    <w:rsid w:val="005D5D1F"/>
    <w:rsid w:val="005D5DB9"/>
    <w:rsid w:val="005D5E6D"/>
    <w:rsid w:val="005D5FB6"/>
    <w:rsid w:val="005D5FEB"/>
    <w:rsid w:val="005D6736"/>
    <w:rsid w:val="005D6920"/>
    <w:rsid w:val="005D6CAF"/>
    <w:rsid w:val="005D70B1"/>
    <w:rsid w:val="005D72F2"/>
    <w:rsid w:val="005D7440"/>
    <w:rsid w:val="005D7AD9"/>
    <w:rsid w:val="005D7ED2"/>
    <w:rsid w:val="005E02E4"/>
    <w:rsid w:val="005E08C1"/>
    <w:rsid w:val="005E0E06"/>
    <w:rsid w:val="005E0FB1"/>
    <w:rsid w:val="005E1284"/>
    <w:rsid w:val="005E14AB"/>
    <w:rsid w:val="005E1853"/>
    <w:rsid w:val="005E1B70"/>
    <w:rsid w:val="005E1BF0"/>
    <w:rsid w:val="005E1F36"/>
    <w:rsid w:val="005E1F3E"/>
    <w:rsid w:val="005E2A0D"/>
    <w:rsid w:val="005E2CC0"/>
    <w:rsid w:val="005E3B51"/>
    <w:rsid w:val="005E3DCA"/>
    <w:rsid w:val="005E456E"/>
    <w:rsid w:val="005E4D56"/>
    <w:rsid w:val="005E4EA8"/>
    <w:rsid w:val="005E52C4"/>
    <w:rsid w:val="005E530A"/>
    <w:rsid w:val="005E5483"/>
    <w:rsid w:val="005E5B32"/>
    <w:rsid w:val="005E5F92"/>
    <w:rsid w:val="005E6137"/>
    <w:rsid w:val="005E6146"/>
    <w:rsid w:val="005E6159"/>
    <w:rsid w:val="005E64BE"/>
    <w:rsid w:val="005E6988"/>
    <w:rsid w:val="005E6D6A"/>
    <w:rsid w:val="005E7733"/>
    <w:rsid w:val="005F004D"/>
    <w:rsid w:val="005F0076"/>
    <w:rsid w:val="005F0272"/>
    <w:rsid w:val="005F0AE8"/>
    <w:rsid w:val="005F0C25"/>
    <w:rsid w:val="005F14AF"/>
    <w:rsid w:val="005F1780"/>
    <w:rsid w:val="005F1D47"/>
    <w:rsid w:val="005F1D57"/>
    <w:rsid w:val="005F1D7D"/>
    <w:rsid w:val="005F25D9"/>
    <w:rsid w:val="005F27F6"/>
    <w:rsid w:val="005F2AF6"/>
    <w:rsid w:val="005F3205"/>
    <w:rsid w:val="005F321D"/>
    <w:rsid w:val="005F33DD"/>
    <w:rsid w:val="005F3DCF"/>
    <w:rsid w:val="005F461A"/>
    <w:rsid w:val="005F4693"/>
    <w:rsid w:val="005F472E"/>
    <w:rsid w:val="005F4936"/>
    <w:rsid w:val="005F4ABE"/>
    <w:rsid w:val="005F4AC8"/>
    <w:rsid w:val="005F4FAB"/>
    <w:rsid w:val="005F589D"/>
    <w:rsid w:val="005F5EA9"/>
    <w:rsid w:val="005F5F52"/>
    <w:rsid w:val="005F6248"/>
    <w:rsid w:val="005F62C9"/>
    <w:rsid w:val="005F6402"/>
    <w:rsid w:val="005F6556"/>
    <w:rsid w:val="005F66D6"/>
    <w:rsid w:val="005F66E9"/>
    <w:rsid w:val="005F6714"/>
    <w:rsid w:val="005F6DCB"/>
    <w:rsid w:val="005F70EF"/>
    <w:rsid w:val="005F73A0"/>
    <w:rsid w:val="005F751E"/>
    <w:rsid w:val="005F75F5"/>
    <w:rsid w:val="00600030"/>
    <w:rsid w:val="00600304"/>
    <w:rsid w:val="006005B1"/>
    <w:rsid w:val="00600D7D"/>
    <w:rsid w:val="00600E71"/>
    <w:rsid w:val="0060110D"/>
    <w:rsid w:val="006011FB"/>
    <w:rsid w:val="00601397"/>
    <w:rsid w:val="0060144E"/>
    <w:rsid w:val="006014D0"/>
    <w:rsid w:val="0060176F"/>
    <w:rsid w:val="00601EE1"/>
    <w:rsid w:val="006025E4"/>
    <w:rsid w:val="00602983"/>
    <w:rsid w:val="0060306C"/>
    <w:rsid w:val="006032CB"/>
    <w:rsid w:val="006044A4"/>
    <w:rsid w:val="00604B4F"/>
    <w:rsid w:val="00605604"/>
    <w:rsid w:val="0060576D"/>
    <w:rsid w:val="0060594C"/>
    <w:rsid w:val="00605E4A"/>
    <w:rsid w:val="006061DF"/>
    <w:rsid w:val="006062CE"/>
    <w:rsid w:val="0060638F"/>
    <w:rsid w:val="00606ACF"/>
    <w:rsid w:val="00606EBC"/>
    <w:rsid w:val="006077BF"/>
    <w:rsid w:val="0061007A"/>
    <w:rsid w:val="00610751"/>
    <w:rsid w:val="00610F29"/>
    <w:rsid w:val="00610FE7"/>
    <w:rsid w:val="00611327"/>
    <w:rsid w:val="00611441"/>
    <w:rsid w:val="0061177E"/>
    <w:rsid w:val="006119CA"/>
    <w:rsid w:val="00611A76"/>
    <w:rsid w:val="00611B0C"/>
    <w:rsid w:val="00611D40"/>
    <w:rsid w:val="00611FF5"/>
    <w:rsid w:val="006120A2"/>
    <w:rsid w:val="0061296F"/>
    <w:rsid w:val="00612C64"/>
    <w:rsid w:val="00613082"/>
    <w:rsid w:val="00613294"/>
    <w:rsid w:val="006133EA"/>
    <w:rsid w:val="00613DCB"/>
    <w:rsid w:val="00613FFF"/>
    <w:rsid w:val="006143CD"/>
    <w:rsid w:val="0061446B"/>
    <w:rsid w:val="00614479"/>
    <w:rsid w:val="006148AB"/>
    <w:rsid w:val="00614F10"/>
    <w:rsid w:val="00614F7D"/>
    <w:rsid w:val="00614FEA"/>
    <w:rsid w:val="006152E2"/>
    <w:rsid w:val="00615636"/>
    <w:rsid w:val="0061606A"/>
    <w:rsid w:val="006162C6"/>
    <w:rsid w:val="006166CC"/>
    <w:rsid w:val="00616711"/>
    <w:rsid w:val="0061686D"/>
    <w:rsid w:val="00616C4B"/>
    <w:rsid w:val="006178B3"/>
    <w:rsid w:val="00617944"/>
    <w:rsid w:val="00617C82"/>
    <w:rsid w:val="00617D8D"/>
    <w:rsid w:val="00620B79"/>
    <w:rsid w:val="0062100D"/>
    <w:rsid w:val="00621C13"/>
    <w:rsid w:val="0062216A"/>
    <w:rsid w:val="00622522"/>
    <w:rsid w:val="00622609"/>
    <w:rsid w:val="00622706"/>
    <w:rsid w:val="00622A82"/>
    <w:rsid w:val="00623377"/>
    <w:rsid w:val="00623407"/>
    <w:rsid w:val="0062370F"/>
    <w:rsid w:val="0062380A"/>
    <w:rsid w:val="006239E2"/>
    <w:rsid w:val="00623A8D"/>
    <w:rsid w:val="00623EA4"/>
    <w:rsid w:val="00624C3B"/>
    <w:rsid w:val="00624E15"/>
    <w:rsid w:val="00624F16"/>
    <w:rsid w:val="006254A6"/>
    <w:rsid w:val="006258DD"/>
    <w:rsid w:val="00625E0C"/>
    <w:rsid w:val="00625EEC"/>
    <w:rsid w:val="00626814"/>
    <w:rsid w:val="00627179"/>
    <w:rsid w:val="00627AC6"/>
    <w:rsid w:val="00627CA6"/>
    <w:rsid w:val="00627D5D"/>
    <w:rsid w:val="00627ED4"/>
    <w:rsid w:val="00630246"/>
    <w:rsid w:val="0063033B"/>
    <w:rsid w:val="006305DE"/>
    <w:rsid w:val="0063077A"/>
    <w:rsid w:val="00630796"/>
    <w:rsid w:val="00630A0E"/>
    <w:rsid w:val="00630BE3"/>
    <w:rsid w:val="00630C6A"/>
    <w:rsid w:val="00630EF9"/>
    <w:rsid w:val="0063185D"/>
    <w:rsid w:val="0063191D"/>
    <w:rsid w:val="0063241C"/>
    <w:rsid w:val="00632F46"/>
    <w:rsid w:val="0063314F"/>
    <w:rsid w:val="006332BB"/>
    <w:rsid w:val="00633634"/>
    <w:rsid w:val="0063391F"/>
    <w:rsid w:val="00633C3E"/>
    <w:rsid w:val="00633FBF"/>
    <w:rsid w:val="00634145"/>
    <w:rsid w:val="0063443B"/>
    <w:rsid w:val="00634505"/>
    <w:rsid w:val="006349AA"/>
    <w:rsid w:val="00634C86"/>
    <w:rsid w:val="006354D2"/>
    <w:rsid w:val="00635649"/>
    <w:rsid w:val="006356A4"/>
    <w:rsid w:val="0063572A"/>
    <w:rsid w:val="00635E2D"/>
    <w:rsid w:val="00635F78"/>
    <w:rsid w:val="00635F83"/>
    <w:rsid w:val="00636037"/>
    <w:rsid w:val="006361F0"/>
    <w:rsid w:val="00636BB0"/>
    <w:rsid w:val="00636F18"/>
    <w:rsid w:val="0063766F"/>
    <w:rsid w:val="00637B0E"/>
    <w:rsid w:val="00637B19"/>
    <w:rsid w:val="00637BCD"/>
    <w:rsid w:val="00637F9E"/>
    <w:rsid w:val="006404BA"/>
    <w:rsid w:val="006408F3"/>
    <w:rsid w:val="00641343"/>
    <w:rsid w:val="0064143B"/>
    <w:rsid w:val="00641AFB"/>
    <w:rsid w:val="00641D01"/>
    <w:rsid w:val="006420EF"/>
    <w:rsid w:val="00642252"/>
    <w:rsid w:val="006429A2"/>
    <w:rsid w:val="00642B54"/>
    <w:rsid w:val="00642D67"/>
    <w:rsid w:val="0064306C"/>
    <w:rsid w:val="00643480"/>
    <w:rsid w:val="006436FE"/>
    <w:rsid w:val="0064381D"/>
    <w:rsid w:val="00643C95"/>
    <w:rsid w:val="00643D7D"/>
    <w:rsid w:val="00644322"/>
    <w:rsid w:val="006444B2"/>
    <w:rsid w:val="00644700"/>
    <w:rsid w:val="006447A6"/>
    <w:rsid w:val="00644D3B"/>
    <w:rsid w:val="00644DA2"/>
    <w:rsid w:val="006450BD"/>
    <w:rsid w:val="00645232"/>
    <w:rsid w:val="00645C85"/>
    <w:rsid w:val="00645ED5"/>
    <w:rsid w:val="006469CB"/>
    <w:rsid w:val="006474DE"/>
    <w:rsid w:val="00647643"/>
    <w:rsid w:val="00647866"/>
    <w:rsid w:val="00647973"/>
    <w:rsid w:val="00647C42"/>
    <w:rsid w:val="00647FAB"/>
    <w:rsid w:val="006500B1"/>
    <w:rsid w:val="00650F4B"/>
    <w:rsid w:val="00651093"/>
    <w:rsid w:val="0065171B"/>
    <w:rsid w:val="0065187D"/>
    <w:rsid w:val="00651BE5"/>
    <w:rsid w:val="00651F4E"/>
    <w:rsid w:val="006520AC"/>
    <w:rsid w:val="0065340E"/>
    <w:rsid w:val="00654C83"/>
    <w:rsid w:val="00654D2E"/>
    <w:rsid w:val="00655110"/>
    <w:rsid w:val="0065513E"/>
    <w:rsid w:val="00655268"/>
    <w:rsid w:val="006559AF"/>
    <w:rsid w:val="00655C04"/>
    <w:rsid w:val="00655CA4"/>
    <w:rsid w:val="0065610D"/>
    <w:rsid w:val="00656216"/>
    <w:rsid w:val="006567FE"/>
    <w:rsid w:val="00656831"/>
    <w:rsid w:val="00656BB1"/>
    <w:rsid w:val="00656BEC"/>
    <w:rsid w:val="00656C16"/>
    <w:rsid w:val="006572A3"/>
    <w:rsid w:val="006573AF"/>
    <w:rsid w:val="00657C90"/>
    <w:rsid w:val="006602AE"/>
    <w:rsid w:val="006604CD"/>
    <w:rsid w:val="00660C33"/>
    <w:rsid w:val="00660D04"/>
    <w:rsid w:val="00660D4D"/>
    <w:rsid w:val="006613EA"/>
    <w:rsid w:val="00661B2B"/>
    <w:rsid w:val="006626CC"/>
    <w:rsid w:val="00662752"/>
    <w:rsid w:val="0066299F"/>
    <w:rsid w:val="0066342E"/>
    <w:rsid w:val="006634AB"/>
    <w:rsid w:val="00663708"/>
    <w:rsid w:val="006637A3"/>
    <w:rsid w:val="00663B6D"/>
    <w:rsid w:val="00663E9F"/>
    <w:rsid w:val="006643D8"/>
    <w:rsid w:val="006647E0"/>
    <w:rsid w:val="00664BE3"/>
    <w:rsid w:val="00664FD4"/>
    <w:rsid w:val="006654DB"/>
    <w:rsid w:val="006656C3"/>
    <w:rsid w:val="00665701"/>
    <w:rsid w:val="00665D08"/>
    <w:rsid w:val="0066688B"/>
    <w:rsid w:val="00666A46"/>
    <w:rsid w:val="00666B1E"/>
    <w:rsid w:val="00666E11"/>
    <w:rsid w:val="0066749E"/>
    <w:rsid w:val="00667D32"/>
    <w:rsid w:val="00667F50"/>
    <w:rsid w:val="0067012B"/>
    <w:rsid w:val="006708AC"/>
    <w:rsid w:val="00670BBE"/>
    <w:rsid w:val="00671137"/>
    <w:rsid w:val="0067151B"/>
    <w:rsid w:val="0067158F"/>
    <w:rsid w:val="006717A0"/>
    <w:rsid w:val="00671880"/>
    <w:rsid w:val="006723C1"/>
    <w:rsid w:val="00672B00"/>
    <w:rsid w:val="00672F75"/>
    <w:rsid w:val="006731E2"/>
    <w:rsid w:val="00673349"/>
    <w:rsid w:val="006733FD"/>
    <w:rsid w:val="0067422A"/>
    <w:rsid w:val="006745B6"/>
    <w:rsid w:val="006745C0"/>
    <w:rsid w:val="006754A0"/>
    <w:rsid w:val="00675826"/>
    <w:rsid w:val="00675A0F"/>
    <w:rsid w:val="00675DA1"/>
    <w:rsid w:val="00675E53"/>
    <w:rsid w:val="00676061"/>
    <w:rsid w:val="00676573"/>
    <w:rsid w:val="0067682E"/>
    <w:rsid w:val="006769A9"/>
    <w:rsid w:val="006769AF"/>
    <w:rsid w:val="00676AE7"/>
    <w:rsid w:val="00676B66"/>
    <w:rsid w:val="00677451"/>
    <w:rsid w:val="00677680"/>
    <w:rsid w:val="0068014C"/>
    <w:rsid w:val="00681120"/>
    <w:rsid w:val="0068156A"/>
    <w:rsid w:val="006816AE"/>
    <w:rsid w:val="00681F55"/>
    <w:rsid w:val="0068268A"/>
    <w:rsid w:val="00682A19"/>
    <w:rsid w:val="00682BE8"/>
    <w:rsid w:val="00682CE3"/>
    <w:rsid w:val="006830ED"/>
    <w:rsid w:val="00683617"/>
    <w:rsid w:val="0068361D"/>
    <w:rsid w:val="00683C63"/>
    <w:rsid w:val="00683EAF"/>
    <w:rsid w:val="006843BF"/>
    <w:rsid w:val="0068451F"/>
    <w:rsid w:val="006847B2"/>
    <w:rsid w:val="00684B27"/>
    <w:rsid w:val="00685075"/>
    <w:rsid w:val="00685357"/>
    <w:rsid w:val="0068564C"/>
    <w:rsid w:val="006856E6"/>
    <w:rsid w:val="0068590C"/>
    <w:rsid w:val="00685C99"/>
    <w:rsid w:val="006865B6"/>
    <w:rsid w:val="006866F4"/>
    <w:rsid w:val="00686F4A"/>
    <w:rsid w:val="00687444"/>
    <w:rsid w:val="00687575"/>
    <w:rsid w:val="006877DF"/>
    <w:rsid w:val="00690183"/>
    <w:rsid w:val="00690314"/>
    <w:rsid w:val="00690464"/>
    <w:rsid w:val="00690613"/>
    <w:rsid w:val="00690BBA"/>
    <w:rsid w:val="00690CC2"/>
    <w:rsid w:val="00690D17"/>
    <w:rsid w:val="00691213"/>
    <w:rsid w:val="0069190B"/>
    <w:rsid w:val="00691B1B"/>
    <w:rsid w:val="00691E54"/>
    <w:rsid w:val="00691F7A"/>
    <w:rsid w:val="00692086"/>
    <w:rsid w:val="006923DC"/>
    <w:rsid w:val="006925C3"/>
    <w:rsid w:val="00692BE0"/>
    <w:rsid w:val="00692CCC"/>
    <w:rsid w:val="00693087"/>
    <w:rsid w:val="006930D0"/>
    <w:rsid w:val="00693173"/>
    <w:rsid w:val="006939A1"/>
    <w:rsid w:val="00693C0B"/>
    <w:rsid w:val="00693E37"/>
    <w:rsid w:val="00694449"/>
    <w:rsid w:val="00694638"/>
    <w:rsid w:val="00694CF5"/>
    <w:rsid w:val="00694F08"/>
    <w:rsid w:val="006952FF"/>
    <w:rsid w:val="006954FA"/>
    <w:rsid w:val="0069589B"/>
    <w:rsid w:val="00695C25"/>
    <w:rsid w:val="00696161"/>
    <w:rsid w:val="00696183"/>
    <w:rsid w:val="0069640F"/>
    <w:rsid w:val="0069710A"/>
    <w:rsid w:val="0069734D"/>
    <w:rsid w:val="006979B7"/>
    <w:rsid w:val="00697B5C"/>
    <w:rsid w:val="00697C84"/>
    <w:rsid w:val="006A07E8"/>
    <w:rsid w:val="006A0932"/>
    <w:rsid w:val="006A0A0E"/>
    <w:rsid w:val="006A0CDC"/>
    <w:rsid w:val="006A0D7B"/>
    <w:rsid w:val="006A1145"/>
    <w:rsid w:val="006A123C"/>
    <w:rsid w:val="006A1A10"/>
    <w:rsid w:val="006A1E06"/>
    <w:rsid w:val="006A2737"/>
    <w:rsid w:val="006A3450"/>
    <w:rsid w:val="006A3521"/>
    <w:rsid w:val="006A35D3"/>
    <w:rsid w:val="006A3BE7"/>
    <w:rsid w:val="006A3FC2"/>
    <w:rsid w:val="006A43B4"/>
    <w:rsid w:val="006A4650"/>
    <w:rsid w:val="006A4B7C"/>
    <w:rsid w:val="006A4ED7"/>
    <w:rsid w:val="006A5311"/>
    <w:rsid w:val="006A5351"/>
    <w:rsid w:val="006A53C5"/>
    <w:rsid w:val="006A56A0"/>
    <w:rsid w:val="006A5709"/>
    <w:rsid w:val="006A57F9"/>
    <w:rsid w:val="006A6032"/>
    <w:rsid w:val="006A68F0"/>
    <w:rsid w:val="006A721C"/>
    <w:rsid w:val="006A729E"/>
    <w:rsid w:val="006A75B9"/>
    <w:rsid w:val="006A78B4"/>
    <w:rsid w:val="006A79C1"/>
    <w:rsid w:val="006A7BA9"/>
    <w:rsid w:val="006B0934"/>
    <w:rsid w:val="006B10B3"/>
    <w:rsid w:val="006B121F"/>
    <w:rsid w:val="006B17CE"/>
    <w:rsid w:val="006B1CA5"/>
    <w:rsid w:val="006B2169"/>
    <w:rsid w:val="006B21C7"/>
    <w:rsid w:val="006B242A"/>
    <w:rsid w:val="006B256A"/>
    <w:rsid w:val="006B27F9"/>
    <w:rsid w:val="006B2DAC"/>
    <w:rsid w:val="006B3097"/>
    <w:rsid w:val="006B3117"/>
    <w:rsid w:val="006B37A2"/>
    <w:rsid w:val="006B3854"/>
    <w:rsid w:val="006B39EF"/>
    <w:rsid w:val="006B3A76"/>
    <w:rsid w:val="006B3A8E"/>
    <w:rsid w:val="006B41F4"/>
    <w:rsid w:val="006B4304"/>
    <w:rsid w:val="006B440B"/>
    <w:rsid w:val="006B44E4"/>
    <w:rsid w:val="006B4938"/>
    <w:rsid w:val="006B4AF2"/>
    <w:rsid w:val="006B5288"/>
    <w:rsid w:val="006B52D4"/>
    <w:rsid w:val="006B541F"/>
    <w:rsid w:val="006B5670"/>
    <w:rsid w:val="006B57DC"/>
    <w:rsid w:val="006B5827"/>
    <w:rsid w:val="006B5E8F"/>
    <w:rsid w:val="006B60F8"/>
    <w:rsid w:val="006B6107"/>
    <w:rsid w:val="006B6DE6"/>
    <w:rsid w:val="006B7508"/>
    <w:rsid w:val="006B76E9"/>
    <w:rsid w:val="006B770E"/>
    <w:rsid w:val="006B7932"/>
    <w:rsid w:val="006B7C98"/>
    <w:rsid w:val="006B7F2B"/>
    <w:rsid w:val="006B7FB4"/>
    <w:rsid w:val="006C0352"/>
    <w:rsid w:val="006C06B3"/>
    <w:rsid w:val="006C0ADA"/>
    <w:rsid w:val="006C0BF7"/>
    <w:rsid w:val="006C0ECC"/>
    <w:rsid w:val="006C1165"/>
    <w:rsid w:val="006C13FF"/>
    <w:rsid w:val="006C1815"/>
    <w:rsid w:val="006C1D69"/>
    <w:rsid w:val="006C20B0"/>
    <w:rsid w:val="006C2195"/>
    <w:rsid w:val="006C2642"/>
    <w:rsid w:val="006C271C"/>
    <w:rsid w:val="006C3410"/>
    <w:rsid w:val="006C4815"/>
    <w:rsid w:val="006C4860"/>
    <w:rsid w:val="006C5011"/>
    <w:rsid w:val="006C503D"/>
    <w:rsid w:val="006C5210"/>
    <w:rsid w:val="006C5823"/>
    <w:rsid w:val="006C63B3"/>
    <w:rsid w:val="006C645E"/>
    <w:rsid w:val="006C67EA"/>
    <w:rsid w:val="006C68B1"/>
    <w:rsid w:val="006C6B63"/>
    <w:rsid w:val="006C6F0A"/>
    <w:rsid w:val="006C7635"/>
    <w:rsid w:val="006C7C4E"/>
    <w:rsid w:val="006C7D3F"/>
    <w:rsid w:val="006C7FB7"/>
    <w:rsid w:val="006D0175"/>
    <w:rsid w:val="006D01DC"/>
    <w:rsid w:val="006D05C7"/>
    <w:rsid w:val="006D0887"/>
    <w:rsid w:val="006D0B77"/>
    <w:rsid w:val="006D0B8B"/>
    <w:rsid w:val="006D0F4F"/>
    <w:rsid w:val="006D0FDE"/>
    <w:rsid w:val="006D1378"/>
    <w:rsid w:val="006D1523"/>
    <w:rsid w:val="006D15FB"/>
    <w:rsid w:val="006D1BCA"/>
    <w:rsid w:val="006D2213"/>
    <w:rsid w:val="006D2A3D"/>
    <w:rsid w:val="006D2A60"/>
    <w:rsid w:val="006D2B37"/>
    <w:rsid w:val="006D2C9A"/>
    <w:rsid w:val="006D3466"/>
    <w:rsid w:val="006D386E"/>
    <w:rsid w:val="006D38C8"/>
    <w:rsid w:val="006D3F1A"/>
    <w:rsid w:val="006D59FA"/>
    <w:rsid w:val="006D5C70"/>
    <w:rsid w:val="006D5F3D"/>
    <w:rsid w:val="006D6153"/>
    <w:rsid w:val="006D6790"/>
    <w:rsid w:val="006D6848"/>
    <w:rsid w:val="006D6A52"/>
    <w:rsid w:val="006D6AD1"/>
    <w:rsid w:val="006D6EC4"/>
    <w:rsid w:val="006D6F46"/>
    <w:rsid w:val="006D6FE9"/>
    <w:rsid w:val="006D7039"/>
    <w:rsid w:val="006D770F"/>
    <w:rsid w:val="006D776B"/>
    <w:rsid w:val="006D7D35"/>
    <w:rsid w:val="006D7D6B"/>
    <w:rsid w:val="006D7DCC"/>
    <w:rsid w:val="006D7F8B"/>
    <w:rsid w:val="006E0110"/>
    <w:rsid w:val="006E0495"/>
    <w:rsid w:val="006E0652"/>
    <w:rsid w:val="006E0AAA"/>
    <w:rsid w:val="006E0D2C"/>
    <w:rsid w:val="006E19A2"/>
    <w:rsid w:val="006E1E43"/>
    <w:rsid w:val="006E2A4E"/>
    <w:rsid w:val="006E2C3D"/>
    <w:rsid w:val="006E2C76"/>
    <w:rsid w:val="006E2F05"/>
    <w:rsid w:val="006E2FAD"/>
    <w:rsid w:val="006E3142"/>
    <w:rsid w:val="006E3406"/>
    <w:rsid w:val="006E35FC"/>
    <w:rsid w:val="006E3695"/>
    <w:rsid w:val="006E372C"/>
    <w:rsid w:val="006E376D"/>
    <w:rsid w:val="006E39D2"/>
    <w:rsid w:val="006E4453"/>
    <w:rsid w:val="006E44C7"/>
    <w:rsid w:val="006E462E"/>
    <w:rsid w:val="006E4BAA"/>
    <w:rsid w:val="006E5035"/>
    <w:rsid w:val="006E54EE"/>
    <w:rsid w:val="006E5604"/>
    <w:rsid w:val="006E59D9"/>
    <w:rsid w:val="006E5A6B"/>
    <w:rsid w:val="006E5B2B"/>
    <w:rsid w:val="006E5E48"/>
    <w:rsid w:val="006E631C"/>
    <w:rsid w:val="006E64F6"/>
    <w:rsid w:val="006E6669"/>
    <w:rsid w:val="006E6DD1"/>
    <w:rsid w:val="006E6E5B"/>
    <w:rsid w:val="006E71B5"/>
    <w:rsid w:val="006E774A"/>
    <w:rsid w:val="006F0362"/>
    <w:rsid w:val="006F0647"/>
    <w:rsid w:val="006F06CB"/>
    <w:rsid w:val="006F06FF"/>
    <w:rsid w:val="006F09A3"/>
    <w:rsid w:val="006F0BCD"/>
    <w:rsid w:val="006F0E08"/>
    <w:rsid w:val="006F0F1D"/>
    <w:rsid w:val="006F1498"/>
    <w:rsid w:val="006F17A6"/>
    <w:rsid w:val="006F1B3A"/>
    <w:rsid w:val="006F2103"/>
    <w:rsid w:val="006F2A72"/>
    <w:rsid w:val="006F356A"/>
    <w:rsid w:val="006F3727"/>
    <w:rsid w:val="006F3D9F"/>
    <w:rsid w:val="006F42E9"/>
    <w:rsid w:val="006F459A"/>
    <w:rsid w:val="006F47C5"/>
    <w:rsid w:val="006F496B"/>
    <w:rsid w:val="006F49D6"/>
    <w:rsid w:val="006F4A42"/>
    <w:rsid w:val="006F5108"/>
    <w:rsid w:val="006F583B"/>
    <w:rsid w:val="006F5E19"/>
    <w:rsid w:val="006F6158"/>
    <w:rsid w:val="006F6508"/>
    <w:rsid w:val="006F6749"/>
    <w:rsid w:val="006F6C6B"/>
    <w:rsid w:val="006F6CF3"/>
    <w:rsid w:val="006F7AC6"/>
    <w:rsid w:val="006F7AD4"/>
    <w:rsid w:val="006F7B4D"/>
    <w:rsid w:val="007003CC"/>
    <w:rsid w:val="00700DE5"/>
    <w:rsid w:val="00701A18"/>
    <w:rsid w:val="00701CB0"/>
    <w:rsid w:val="007020CF"/>
    <w:rsid w:val="007020F4"/>
    <w:rsid w:val="00702878"/>
    <w:rsid w:val="0070292D"/>
    <w:rsid w:val="00702E38"/>
    <w:rsid w:val="00703057"/>
    <w:rsid w:val="007036D4"/>
    <w:rsid w:val="00703BCE"/>
    <w:rsid w:val="00704089"/>
    <w:rsid w:val="00704403"/>
    <w:rsid w:val="00704545"/>
    <w:rsid w:val="007046B0"/>
    <w:rsid w:val="00704E92"/>
    <w:rsid w:val="00704FCC"/>
    <w:rsid w:val="0070534A"/>
    <w:rsid w:val="00705761"/>
    <w:rsid w:val="00705882"/>
    <w:rsid w:val="007059A8"/>
    <w:rsid w:val="00705CE8"/>
    <w:rsid w:val="00705DAF"/>
    <w:rsid w:val="00706550"/>
    <w:rsid w:val="0070664B"/>
    <w:rsid w:val="00706657"/>
    <w:rsid w:val="007066E6"/>
    <w:rsid w:val="00706809"/>
    <w:rsid w:val="007069A8"/>
    <w:rsid w:val="00706D20"/>
    <w:rsid w:val="00707B66"/>
    <w:rsid w:val="00707DD6"/>
    <w:rsid w:val="00707E8F"/>
    <w:rsid w:val="00707FF1"/>
    <w:rsid w:val="00710182"/>
    <w:rsid w:val="00710568"/>
    <w:rsid w:val="0071064D"/>
    <w:rsid w:val="00710822"/>
    <w:rsid w:val="00710C93"/>
    <w:rsid w:val="00711019"/>
    <w:rsid w:val="0071109F"/>
    <w:rsid w:val="0071150B"/>
    <w:rsid w:val="00711585"/>
    <w:rsid w:val="00711645"/>
    <w:rsid w:val="00711C9E"/>
    <w:rsid w:val="007120AE"/>
    <w:rsid w:val="00712226"/>
    <w:rsid w:val="00712817"/>
    <w:rsid w:val="007131C6"/>
    <w:rsid w:val="00713395"/>
    <w:rsid w:val="0071376E"/>
    <w:rsid w:val="007138EB"/>
    <w:rsid w:val="007140C4"/>
    <w:rsid w:val="00714AB5"/>
    <w:rsid w:val="00714B9D"/>
    <w:rsid w:val="007150E7"/>
    <w:rsid w:val="00715E18"/>
    <w:rsid w:val="007162A7"/>
    <w:rsid w:val="00716BEF"/>
    <w:rsid w:val="00716D3F"/>
    <w:rsid w:val="00716D84"/>
    <w:rsid w:val="00716E06"/>
    <w:rsid w:val="007170B6"/>
    <w:rsid w:val="007172E8"/>
    <w:rsid w:val="007178DE"/>
    <w:rsid w:val="00717B2F"/>
    <w:rsid w:val="00720092"/>
    <w:rsid w:val="0072060D"/>
    <w:rsid w:val="007209F7"/>
    <w:rsid w:val="00720A8D"/>
    <w:rsid w:val="007212CC"/>
    <w:rsid w:val="007219B2"/>
    <w:rsid w:val="00721A15"/>
    <w:rsid w:val="00722450"/>
    <w:rsid w:val="007227F3"/>
    <w:rsid w:val="0072289C"/>
    <w:rsid w:val="00722B76"/>
    <w:rsid w:val="00722D16"/>
    <w:rsid w:val="00723996"/>
    <w:rsid w:val="00723BF4"/>
    <w:rsid w:val="007241CF"/>
    <w:rsid w:val="00724718"/>
    <w:rsid w:val="00724800"/>
    <w:rsid w:val="00724990"/>
    <w:rsid w:val="007249DA"/>
    <w:rsid w:val="00724C74"/>
    <w:rsid w:val="00724F38"/>
    <w:rsid w:val="00725302"/>
    <w:rsid w:val="00725304"/>
    <w:rsid w:val="00725621"/>
    <w:rsid w:val="00725B82"/>
    <w:rsid w:val="007262F5"/>
    <w:rsid w:val="0072637F"/>
    <w:rsid w:val="00726B24"/>
    <w:rsid w:val="00726D29"/>
    <w:rsid w:val="007273A9"/>
    <w:rsid w:val="00727CE6"/>
    <w:rsid w:val="00730114"/>
    <w:rsid w:val="00730149"/>
    <w:rsid w:val="00731949"/>
    <w:rsid w:val="00731A7C"/>
    <w:rsid w:val="00731B5A"/>
    <w:rsid w:val="00731C78"/>
    <w:rsid w:val="00732376"/>
    <w:rsid w:val="00732A1B"/>
    <w:rsid w:val="00732B8D"/>
    <w:rsid w:val="00732CF8"/>
    <w:rsid w:val="007336E9"/>
    <w:rsid w:val="007339C4"/>
    <w:rsid w:val="00733A93"/>
    <w:rsid w:val="00733D9B"/>
    <w:rsid w:val="007340D2"/>
    <w:rsid w:val="0073462E"/>
    <w:rsid w:val="0073475E"/>
    <w:rsid w:val="0073496A"/>
    <w:rsid w:val="0073575F"/>
    <w:rsid w:val="00735807"/>
    <w:rsid w:val="0073581D"/>
    <w:rsid w:val="007358A5"/>
    <w:rsid w:val="00735CDC"/>
    <w:rsid w:val="007362C5"/>
    <w:rsid w:val="0073644D"/>
    <w:rsid w:val="00736719"/>
    <w:rsid w:val="00736949"/>
    <w:rsid w:val="00736B53"/>
    <w:rsid w:val="00736D3E"/>
    <w:rsid w:val="00737174"/>
    <w:rsid w:val="00737866"/>
    <w:rsid w:val="00737C4F"/>
    <w:rsid w:val="00737C62"/>
    <w:rsid w:val="0074000E"/>
    <w:rsid w:val="00740C6E"/>
    <w:rsid w:val="00740F61"/>
    <w:rsid w:val="00741104"/>
    <w:rsid w:val="007411FB"/>
    <w:rsid w:val="0074157B"/>
    <w:rsid w:val="00741755"/>
    <w:rsid w:val="00742070"/>
    <w:rsid w:val="00742899"/>
    <w:rsid w:val="00742B39"/>
    <w:rsid w:val="00743055"/>
    <w:rsid w:val="007434AF"/>
    <w:rsid w:val="00743B33"/>
    <w:rsid w:val="00743E65"/>
    <w:rsid w:val="00744B15"/>
    <w:rsid w:val="00745E39"/>
    <w:rsid w:val="00745E5A"/>
    <w:rsid w:val="00745ED8"/>
    <w:rsid w:val="00745F85"/>
    <w:rsid w:val="007462D3"/>
    <w:rsid w:val="00746B3B"/>
    <w:rsid w:val="00746F49"/>
    <w:rsid w:val="0074762E"/>
    <w:rsid w:val="00747C14"/>
    <w:rsid w:val="00747D4C"/>
    <w:rsid w:val="00747D5F"/>
    <w:rsid w:val="00747EF2"/>
    <w:rsid w:val="0075044C"/>
    <w:rsid w:val="007507AD"/>
    <w:rsid w:val="00750983"/>
    <w:rsid w:val="00750AA6"/>
    <w:rsid w:val="00750D65"/>
    <w:rsid w:val="0075103D"/>
    <w:rsid w:val="007513D7"/>
    <w:rsid w:val="007518C0"/>
    <w:rsid w:val="00751E1D"/>
    <w:rsid w:val="00752417"/>
    <w:rsid w:val="00752459"/>
    <w:rsid w:val="0075277C"/>
    <w:rsid w:val="0075283B"/>
    <w:rsid w:val="007528AA"/>
    <w:rsid w:val="00752CE7"/>
    <w:rsid w:val="00753A7E"/>
    <w:rsid w:val="00753BB7"/>
    <w:rsid w:val="00753CC6"/>
    <w:rsid w:val="007543C1"/>
    <w:rsid w:val="00754D8A"/>
    <w:rsid w:val="00754E8F"/>
    <w:rsid w:val="007552F2"/>
    <w:rsid w:val="00755AE6"/>
    <w:rsid w:val="00755B70"/>
    <w:rsid w:val="00755BAE"/>
    <w:rsid w:val="00755BC1"/>
    <w:rsid w:val="00755EB5"/>
    <w:rsid w:val="00756602"/>
    <w:rsid w:val="00756A95"/>
    <w:rsid w:val="00756AAC"/>
    <w:rsid w:val="00756F92"/>
    <w:rsid w:val="007572AB"/>
    <w:rsid w:val="007572B4"/>
    <w:rsid w:val="007573EF"/>
    <w:rsid w:val="0075789B"/>
    <w:rsid w:val="00757A06"/>
    <w:rsid w:val="00757DE7"/>
    <w:rsid w:val="00757EE8"/>
    <w:rsid w:val="007600CD"/>
    <w:rsid w:val="00760539"/>
    <w:rsid w:val="00760562"/>
    <w:rsid w:val="0076062A"/>
    <w:rsid w:val="007609DE"/>
    <w:rsid w:val="00760A85"/>
    <w:rsid w:val="00760BA6"/>
    <w:rsid w:val="00760C91"/>
    <w:rsid w:val="00761449"/>
    <w:rsid w:val="007614C5"/>
    <w:rsid w:val="007615D6"/>
    <w:rsid w:val="0076174B"/>
    <w:rsid w:val="007619B2"/>
    <w:rsid w:val="00761B40"/>
    <w:rsid w:val="00761F6A"/>
    <w:rsid w:val="00761FB1"/>
    <w:rsid w:val="0076214A"/>
    <w:rsid w:val="00762590"/>
    <w:rsid w:val="00762B6C"/>
    <w:rsid w:val="007636A2"/>
    <w:rsid w:val="00763729"/>
    <w:rsid w:val="00763740"/>
    <w:rsid w:val="00763943"/>
    <w:rsid w:val="00763B21"/>
    <w:rsid w:val="00763C27"/>
    <w:rsid w:val="00764322"/>
    <w:rsid w:val="007647B7"/>
    <w:rsid w:val="00764DD7"/>
    <w:rsid w:val="00765795"/>
    <w:rsid w:val="00765AB4"/>
    <w:rsid w:val="00765AF5"/>
    <w:rsid w:val="00765D5E"/>
    <w:rsid w:val="00765ED3"/>
    <w:rsid w:val="0076622B"/>
    <w:rsid w:val="007662E5"/>
    <w:rsid w:val="007664C9"/>
    <w:rsid w:val="007668D0"/>
    <w:rsid w:val="007669A9"/>
    <w:rsid w:val="00766F90"/>
    <w:rsid w:val="0076718D"/>
    <w:rsid w:val="00767349"/>
    <w:rsid w:val="007673F1"/>
    <w:rsid w:val="00767733"/>
    <w:rsid w:val="00770377"/>
    <w:rsid w:val="0077042C"/>
    <w:rsid w:val="007706CB"/>
    <w:rsid w:val="007709C3"/>
    <w:rsid w:val="00770CBA"/>
    <w:rsid w:val="00771295"/>
    <w:rsid w:val="007716A3"/>
    <w:rsid w:val="00771845"/>
    <w:rsid w:val="007719C5"/>
    <w:rsid w:val="00771DB6"/>
    <w:rsid w:val="00771DBD"/>
    <w:rsid w:val="00771F28"/>
    <w:rsid w:val="00771FB8"/>
    <w:rsid w:val="00772758"/>
    <w:rsid w:val="00772B98"/>
    <w:rsid w:val="00772F7D"/>
    <w:rsid w:val="0077306B"/>
    <w:rsid w:val="00773173"/>
    <w:rsid w:val="00773C28"/>
    <w:rsid w:val="00773E0F"/>
    <w:rsid w:val="00773FDB"/>
    <w:rsid w:val="0077472C"/>
    <w:rsid w:val="007747D5"/>
    <w:rsid w:val="00775353"/>
    <w:rsid w:val="0077551A"/>
    <w:rsid w:val="007756B5"/>
    <w:rsid w:val="00775C08"/>
    <w:rsid w:val="00775D4F"/>
    <w:rsid w:val="00775FDC"/>
    <w:rsid w:val="007762A2"/>
    <w:rsid w:val="007762FE"/>
    <w:rsid w:val="00776442"/>
    <w:rsid w:val="00776BFC"/>
    <w:rsid w:val="00777153"/>
    <w:rsid w:val="00777286"/>
    <w:rsid w:val="00777369"/>
    <w:rsid w:val="00777E22"/>
    <w:rsid w:val="00780763"/>
    <w:rsid w:val="00780941"/>
    <w:rsid w:val="00780EBC"/>
    <w:rsid w:val="00781A7F"/>
    <w:rsid w:val="007821EA"/>
    <w:rsid w:val="00782602"/>
    <w:rsid w:val="00782DC2"/>
    <w:rsid w:val="00782F03"/>
    <w:rsid w:val="007830C7"/>
    <w:rsid w:val="00783190"/>
    <w:rsid w:val="007831C1"/>
    <w:rsid w:val="00783BC2"/>
    <w:rsid w:val="00783D2C"/>
    <w:rsid w:val="00783DDB"/>
    <w:rsid w:val="007842FD"/>
    <w:rsid w:val="007845AA"/>
    <w:rsid w:val="00784796"/>
    <w:rsid w:val="0078490D"/>
    <w:rsid w:val="0078507D"/>
    <w:rsid w:val="00785384"/>
    <w:rsid w:val="007854AA"/>
    <w:rsid w:val="007854DB"/>
    <w:rsid w:val="00785A83"/>
    <w:rsid w:val="00786286"/>
    <w:rsid w:val="00786298"/>
    <w:rsid w:val="007863AA"/>
    <w:rsid w:val="00786510"/>
    <w:rsid w:val="00786854"/>
    <w:rsid w:val="00786CC0"/>
    <w:rsid w:val="00786D0C"/>
    <w:rsid w:val="00786E6A"/>
    <w:rsid w:val="007871F7"/>
    <w:rsid w:val="007872B3"/>
    <w:rsid w:val="0078792A"/>
    <w:rsid w:val="00787A94"/>
    <w:rsid w:val="00787C16"/>
    <w:rsid w:val="00790081"/>
    <w:rsid w:val="00790666"/>
    <w:rsid w:val="007908A1"/>
    <w:rsid w:val="0079096E"/>
    <w:rsid w:val="00790AAE"/>
    <w:rsid w:val="00790B74"/>
    <w:rsid w:val="00790D16"/>
    <w:rsid w:val="007912C9"/>
    <w:rsid w:val="007913CA"/>
    <w:rsid w:val="007915BC"/>
    <w:rsid w:val="007918EE"/>
    <w:rsid w:val="00791CAE"/>
    <w:rsid w:val="00792055"/>
    <w:rsid w:val="0079248C"/>
    <w:rsid w:val="00792A3D"/>
    <w:rsid w:val="00792F0C"/>
    <w:rsid w:val="007935F6"/>
    <w:rsid w:val="007936EF"/>
    <w:rsid w:val="00793841"/>
    <w:rsid w:val="00793B8E"/>
    <w:rsid w:val="00793D16"/>
    <w:rsid w:val="00793E85"/>
    <w:rsid w:val="00794075"/>
    <w:rsid w:val="00794336"/>
    <w:rsid w:val="0079480E"/>
    <w:rsid w:val="00794DF3"/>
    <w:rsid w:val="00794EF8"/>
    <w:rsid w:val="007951D2"/>
    <w:rsid w:val="00795BBE"/>
    <w:rsid w:val="00795F26"/>
    <w:rsid w:val="00795F59"/>
    <w:rsid w:val="00795FEB"/>
    <w:rsid w:val="00796535"/>
    <w:rsid w:val="00796A3E"/>
    <w:rsid w:val="00796F0E"/>
    <w:rsid w:val="00797820"/>
    <w:rsid w:val="00797D5E"/>
    <w:rsid w:val="00797F2D"/>
    <w:rsid w:val="007A0352"/>
    <w:rsid w:val="007A071F"/>
    <w:rsid w:val="007A1427"/>
    <w:rsid w:val="007A1820"/>
    <w:rsid w:val="007A1DCA"/>
    <w:rsid w:val="007A1E78"/>
    <w:rsid w:val="007A27CD"/>
    <w:rsid w:val="007A2A1A"/>
    <w:rsid w:val="007A2B0A"/>
    <w:rsid w:val="007A319F"/>
    <w:rsid w:val="007A3857"/>
    <w:rsid w:val="007A43DD"/>
    <w:rsid w:val="007A4753"/>
    <w:rsid w:val="007A4928"/>
    <w:rsid w:val="007A4F30"/>
    <w:rsid w:val="007A5087"/>
    <w:rsid w:val="007A52B5"/>
    <w:rsid w:val="007A558E"/>
    <w:rsid w:val="007A5BE3"/>
    <w:rsid w:val="007A5F7E"/>
    <w:rsid w:val="007A5FA7"/>
    <w:rsid w:val="007A6B6B"/>
    <w:rsid w:val="007A6F07"/>
    <w:rsid w:val="007A7437"/>
    <w:rsid w:val="007A74B2"/>
    <w:rsid w:val="007A758C"/>
    <w:rsid w:val="007A776B"/>
    <w:rsid w:val="007A793B"/>
    <w:rsid w:val="007A7E55"/>
    <w:rsid w:val="007B00D8"/>
    <w:rsid w:val="007B0886"/>
    <w:rsid w:val="007B0D4F"/>
    <w:rsid w:val="007B1293"/>
    <w:rsid w:val="007B129E"/>
    <w:rsid w:val="007B18EF"/>
    <w:rsid w:val="007B24BD"/>
    <w:rsid w:val="007B2728"/>
    <w:rsid w:val="007B2C6B"/>
    <w:rsid w:val="007B31B8"/>
    <w:rsid w:val="007B3355"/>
    <w:rsid w:val="007B3643"/>
    <w:rsid w:val="007B377A"/>
    <w:rsid w:val="007B3786"/>
    <w:rsid w:val="007B384C"/>
    <w:rsid w:val="007B3D52"/>
    <w:rsid w:val="007B3EFB"/>
    <w:rsid w:val="007B418A"/>
    <w:rsid w:val="007B45F7"/>
    <w:rsid w:val="007B49F6"/>
    <w:rsid w:val="007B5120"/>
    <w:rsid w:val="007B549B"/>
    <w:rsid w:val="007B5553"/>
    <w:rsid w:val="007B575A"/>
    <w:rsid w:val="007B5936"/>
    <w:rsid w:val="007B61B1"/>
    <w:rsid w:val="007B65BC"/>
    <w:rsid w:val="007B665E"/>
    <w:rsid w:val="007B6DE4"/>
    <w:rsid w:val="007B791A"/>
    <w:rsid w:val="007B7B1D"/>
    <w:rsid w:val="007B7CB3"/>
    <w:rsid w:val="007C013C"/>
    <w:rsid w:val="007C01BD"/>
    <w:rsid w:val="007C0741"/>
    <w:rsid w:val="007C07FC"/>
    <w:rsid w:val="007C0B37"/>
    <w:rsid w:val="007C0D4B"/>
    <w:rsid w:val="007C150E"/>
    <w:rsid w:val="007C1561"/>
    <w:rsid w:val="007C175B"/>
    <w:rsid w:val="007C1E25"/>
    <w:rsid w:val="007C22E6"/>
    <w:rsid w:val="007C261E"/>
    <w:rsid w:val="007C27A7"/>
    <w:rsid w:val="007C2867"/>
    <w:rsid w:val="007C2DA1"/>
    <w:rsid w:val="007C3788"/>
    <w:rsid w:val="007C37C7"/>
    <w:rsid w:val="007C3A55"/>
    <w:rsid w:val="007C3DFE"/>
    <w:rsid w:val="007C4645"/>
    <w:rsid w:val="007C497F"/>
    <w:rsid w:val="007C4BE0"/>
    <w:rsid w:val="007C4C45"/>
    <w:rsid w:val="007C4CDB"/>
    <w:rsid w:val="007C5191"/>
    <w:rsid w:val="007C54FA"/>
    <w:rsid w:val="007C5670"/>
    <w:rsid w:val="007C593E"/>
    <w:rsid w:val="007C5AD0"/>
    <w:rsid w:val="007C5BE1"/>
    <w:rsid w:val="007C61E7"/>
    <w:rsid w:val="007C7A81"/>
    <w:rsid w:val="007C7D6E"/>
    <w:rsid w:val="007C7F4B"/>
    <w:rsid w:val="007D0548"/>
    <w:rsid w:val="007D069B"/>
    <w:rsid w:val="007D06C8"/>
    <w:rsid w:val="007D0A7E"/>
    <w:rsid w:val="007D189C"/>
    <w:rsid w:val="007D19C6"/>
    <w:rsid w:val="007D1AE4"/>
    <w:rsid w:val="007D1F9D"/>
    <w:rsid w:val="007D25DF"/>
    <w:rsid w:val="007D271A"/>
    <w:rsid w:val="007D2752"/>
    <w:rsid w:val="007D2809"/>
    <w:rsid w:val="007D293B"/>
    <w:rsid w:val="007D31B2"/>
    <w:rsid w:val="007D3327"/>
    <w:rsid w:val="007D33BE"/>
    <w:rsid w:val="007D3974"/>
    <w:rsid w:val="007D3A35"/>
    <w:rsid w:val="007D3CF4"/>
    <w:rsid w:val="007D3E3A"/>
    <w:rsid w:val="007D427C"/>
    <w:rsid w:val="007D43F9"/>
    <w:rsid w:val="007D462C"/>
    <w:rsid w:val="007D4669"/>
    <w:rsid w:val="007D47C0"/>
    <w:rsid w:val="007D49DE"/>
    <w:rsid w:val="007D4ED9"/>
    <w:rsid w:val="007D5074"/>
    <w:rsid w:val="007D5092"/>
    <w:rsid w:val="007D542C"/>
    <w:rsid w:val="007D54D7"/>
    <w:rsid w:val="007D5690"/>
    <w:rsid w:val="007D610B"/>
    <w:rsid w:val="007D61ED"/>
    <w:rsid w:val="007D68F5"/>
    <w:rsid w:val="007D691A"/>
    <w:rsid w:val="007D6E04"/>
    <w:rsid w:val="007D6FBA"/>
    <w:rsid w:val="007D753B"/>
    <w:rsid w:val="007E0099"/>
    <w:rsid w:val="007E0144"/>
    <w:rsid w:val="007E0299"/>
    <w:rsid w:val="007E050F"/>
    <w:rsid w:val="007E0B97"/>
    <w:rsid w:val="007E122E"/>
    <w:rsid w:val="007E1752"/>
    <w:rsid w:val="007E17FB"/>
    <w:rsid w:val="007E1800"/>
    <w:rsid w:val="007E19A5"/>
    <w:rsid w:val="007E23C0"/>
    <w:rsid w:val="007E275E"/>
    <w:rsid w:val="007E2A43"/>
    <w:rsid w:val="007E2F9C"/>
    <w:rsid w:val="007E3105"/>
    <w:rsid w:val="007E333C"/>
    <w:rsid w:val="007E33E8"/>
    <w:rsid w:val="007E36D5"/>
    <w:rsid w:val="007E3815"/>
    <w:rsid w:val="007E3D1B"/>
    <w:rsid w:val="007E3E5B"/>
    <w:rsid w:val="007E40BA"/>
    <w:rsid w:val="007E463D"/>
    <w:rsid w:val="007E4871"/>
    <w:rsid w:val="007E4899"/>
    <w:rsid w:val="007E49EE"/>
    <w:rsid w:val="007E4C64"/>
    <w:rsid w:val="007E4D58"/>
    <w:rsid w:val="007E4DAC"/>
    <w:rsid w:val="007E53A5"/>
    <w:rsid w:val="007E5BB3"/>
    <w:rsid w:val="007E620C"/>
    <w:rsid w:val="007E62F7"/>
    <w:rsid w:val="007E64A1"/>
    <w:rsid w:val="007E652D"/>
    <w:rsid w:val="007E6CD0"/>
    <w:rsid w:val="007E7034"/>
    <w:rsid w:val="007E73ED"/>
    <w:rsid w:val="007E74F1"/>
    <w:rsid w:val="007E76A9"/>
    <w:rsid w:val="007E7B22"/>
    <w:rsid w:val="007E7C8C"/>
    <w:rsid w:val="007E7EED"/>
    <w:rsid w:val="007F0320"/>
    <w:rsid w:val="007F032E"/>
    <w:rsid w:val="007F06ED"/>
    <w:rsid w:val="007F0C07"/>
    <w:rsid w:val="007F0E4F"/>
    <w:rsid w:val="007F1354"/>
    <w:rsid w:val="007F1401"/>
    <w:rsid w:val="007F1DE5"/>
    <w:rsid w:val="007F2367"/>
    <w:rsid w:val="007F23E9"/>
    <w:rsid w:val="007F2A78"/>
    <w:rsid w:val="007F2AA9"/>
    <w:rsid w:val="007F3C39"/>
    <w:rsid w:val="007F42FD"/>
    <w:rsid w:val="007F43B1"/>
    <w:rsid w:val="007F441A"/>
    <w:rsid w:val="007F4DCE"/>
    <w:rsid w:val="007F54C0"/>
    <w:rsid w:val="007F59FD"/>
    <w:rsid w:val="007F5AE4"/>
    <w:rsid w:val="007F5B2A"/>
    <w:rsid w:val="007F5B4D"/>
    <w:rsid w:val="007F6008"/>
    <w:rsid w:val="007F6039"/>
    <w:rsid w:val="007F7009"/>
    <w:rsid w:val="007F7404"/>
    <w:rsid w:val="007F7521"/>
    <w:rsid w:val="007F7B21"/>
    <w:rsid w:val="007F7E34"/>
    <w:rsid w:val="00800127"/>
    <w:rsid w:val="00800166"/>
    <w:rsid w:val="00800B2C"/>
    <w:rsid w:val="00800C2C"/>
    <w:rsid w:val="00800DD0"/>
    <w:rsid w:val="008012E5"/>
    <w:rsid w:val="00801775"/>
    <w:rsid w:val="0080188B"/>
    <w:rsid w:val="00801C6D"/>
    <w:rsid w:val="00801CD8"/>
    <w:rsid w:val="00802299"/>
    <w:rsid w:val="008023A2"/>
    <w:rsid w:val="008023CB"/>
    <w:rsid w:val="008024EC"/>
    <w:rsid w:val="00802585"/>
    <w:rsid w:val="008029AE"/>
    <w:rsid w:val="00802C10"/>
    <w:rsid w:val="00802DE9"/>
    <w:rsid w:val="00803041"/>
    <w:rsid w:val="00803149"/>
    <w:rsid w:val="00803226"/>
    <w:rsid w:val="008034C9"/>
    <w:rsid w:val="00803788"/>
    <w:rsid w:val="00804715"/>
    <w:rsid w:val="00804C53"/>
    <w:rsid w:val="00804C8A"/>
    <w:rsid w:val="00804D70"/>
    <w:rsid w:val="00804FD5"/>
    <w:rsid w:val="00805003"/>
    <w:rsid w:val="00805D49"/>
    <w:rsid w:val="0080617E"/>
    <w:rsid w:val="00806326"/>
    <w:rsid w:val="00806381"/>
    <w:rsid w:val="008066CD"/>
    <w:rsid w:val="00806910"/>
    <w:rsid w:val="00807160"/>
    <w:rsid w:val="00807337"/>
    <w:rsid w:val="00807682"/>
    <w:rsid w:val="00810259"/>
    <w:rsid w:val="008103B7"/>
    <w:rsid w:val="00810514"/>
    <w:rsid w:val="0081051C"/>
    <w:rsid w:val="00811474"/>
    <w:rsid w:val="00811FE6"/>
    <w:rsid w:val="008122A4"/>
    <w:rsid w:val="00812491"/>
    <w:rsid w:val="0081312B"/>
    <w:rsid w:val="00813435"/>
    <w:rsid w:val="00813848"/>
    <w:rsid w:val="00813FD9"/>
    <w:rsid w:val="008140D1"/>
    <w:rsid w:val="00814615"/>
    <w:rsid w:val="00814AD1"/>
    <w:rsid w:val="00814E4D"/>
    <w:rsid w:val="00815511"/>
    <w:rsid w:val="0081553D"/>
    <w:rsid w:val="00815D0B"/>
    <w:rsid w:val="00815DE4"/>
    <w:rsid w:val="0081622F"/>
    <w:rsid w:val="00816665"/>
    <w:rsid w:val="00816E63"/>
    <w:rsid w:val="00817574"/>
    <w:rsid w:val="00817839"/>
    <w:rsid w:val="00817B83"/>
    <w:rsid w:val="0082009D"/>
    <w:rsid w:val="0082046F"/>
    <w:rsid w:val="008206F1"/>
    <w:rsid w:val="00820805"/>
    <w:rsid w:val="008208D7"/>
    <w:rsid w:val="00820D2E"/>
    <w:rsid w:val="00821B3E"/>
    <w:rsid w:val="00821C0F"/>
    <w:rsid w:val="00821E59"/>
    <w:rsid w:val="00821E62"/>
    <w:rsid w:val="008220B2"/>
    <w:rsid w:val="0082215C"/>
    <w:rsid w:val="0082301C"/>
    <w:rsid w:val="00823548"/>
    <w:rsid w:val="008236E6"/>
    <w:rsid w:val="00823DBC"/>
    <w:rsid w:val="00823F32"/>
    <w:rsid w:val="0082414E"/>
    <w:rsid w:val="0082417E"/>
    <w:rsid w:val="008243CA"/>
    <w:rsid w:val="00824639"/>
    <w:rsid w:val="008248A5"/>
    <w:rsid w:val="00824DFC"/>
    <w:rsid w:val="00824EB9"/>
    <w:rsid w:val="0082513F"/>
    <w:rsid w:val="00825534"/>
    <w:rsid w:val="008258F5"/>
    <w:rsid w:val="008258F8"/>
    <w:rsid w:val="00825C1B"/>
    <w:rsid w:val="00825E4D"/>
    <w:rsid w:val="0082603B"/>
    <w:rsid w:val="008263E2"/>
    <w:rsid w:val="0082661E"/>
    <w:rsid w:val="008267F5"/>
    <w:rsid w:val="00826B48"/>
    <w:rsid w:val="00826C7B"/>
    <w:rsid w:val="00826CFE"/>
    <w:rsid w:val="00826DF5"/>
    <w:rsid w:val="00826ECD"/>
    <w:rsid w:val="008271BA"/>
    <w:rsid w:val="00827350"/>
    <w:rsid w:val="00827911"/>
    <w:rsid w:val="00827A2E"/>
    <w:rsid w:val="00827A92"/>
    <w:rsid w:val="00827C0B"/>
    <w:rsid w:val="00827EA2"/>
    <w:rsid w:val="00830090"/>
    <w:rsid w:val="00830A43"/>
    <w:rsid w:val="008313C0"/>
    <w:rsid w:val="008318A9"/>
    <w:rsid w:val="00831B51"/>
    <w:rsid w:val="00831BFE"/>
    <w:rsid w:val="00831CD1"/>
    <w:rsid w:val="00831F30"/>
    <w:rsid w:val="00832007"/>
    <w:rsid w:val="008329FD"/>
    <w:rsid w:val="00833282"/>
    <w:rsid w:val="00833644"/>
    <w:rsid w:val="008336B5"/>
    <w:rsid w:val="00833C4B"/>
    <w:rsid w:val="00833E7F"/>
    <w:rsid w:val="00833F6C"/>
    <w:rsid w:val="0083407A"/>
    <w:rsid w:val="00834453"/>
    <w:rsid w:val="0083454E"/>
    <w:rsid w:val="00834CF8"/>
    <w:rsid w:val="00834EA4"/>
    <w:rsid w:val="00835129"/>
    <w:rsid w:val="008355DC"/>
    <w:rsid w:val="008357C8"/>
    <w:rsid w:val="00835A08"/>
    <w:rsid w:val="00835B58"/>
    <w:rsid w:val="00835B6A"/>
    <w:rsid w:val="00835DCA"/>
    <w:rsid w:val="00836144"/>
    <w:rsid w:val="0083649E"/>
    <w:rsid w:val="0083658D"/>
    <w:rsid w:val="00836C24"/>
    <w:rsid w:val="008372B8"/>
    <w:rsid w:val="00837517"/>
    <w:rsid w:val="008378B2"/>
    <w:rsid w:val="008410CF"/>
    <w:rsid w:val="00841113"/>
    <w:rsid w:val="008413C3"/>
    <w:rsid w:val="008419CA"/>
    <w:rsid w:val="00841C18"/>
    <w:rsid w:val="00841DA2"/>
    <w:rsid w:val="00841DCC"/>
    <w:rsid w:val="00841E70"/>
    <w:rsid w:val="00841F43"/>
    <w:rsid w:val="00842706"/>
    <w:rsid w:val="00842D36"/>
    <w:rsid w:val="00843037"/>
    <w:rsid w:val="008437B1"/>
    <w:rsid w:val="00843FD7"/>
    <w:rsid w:val="008449FC"/>
    <w:rsid w:val="00844B09"/>
    <w:rsid w:val="008454DA"/>
    <w:rsid w:val="0084555F"/>
    <w:rsid w:val="00845649"/>
    <w:rsid w:val="00845AA0"/>
    <w:rsid w:val="00845DEA"/>
    <w:rsid w:val="008461C4"/>
    <w:rsid w:val="00846579"/>
    <w:rsid w:val="00846684"/>
    <w:rsid w:val="00846859"/>
    <w:rsid w:val="008469C0"/>
    <w:rsid w:val="00846D44"/>
    <w:rsid w:val="00847754"/>
    <w:rsid w:val="008477A1"/>
    <w:rsid w:val="00847B2C"/>
    <w:rsid w:val="00850035"/>
    <w:rsid w:val="00850294"/>
    <w:rsid w:val="0085055C"/>
    <w:rsid w:val="0085080F"/>
    <w:rsid w:val="00850BD3"/>
    <w:rsid w:val="00850D38"/>
    <w:rsid w:val="00851152"/>
    <w:rsid w:val="00851720"/>
    <w:rsid w:val="00851A3B"/>
    <w:rsid w:val="00851DC1"/>
    <w:rsid w:val="008521A6"/>
    <w:rsid w:val="00852455"/>
    <w:rsid w:val="00852CBF"/>
    <w:rsid w:val="00852D7E"/>
    <w:rsid w:val="00852EA0"/>
    <w:rsid w:val="008531A5"/>
    <w:rsid w:val="008535B6"/>
    <w:rsid w:val="008536C3"/>
    <w:rsid w:val="008536D0"/>
    <w:rsid w:val="008537E2"/>
    <w:rsid w:val="00853F68"/>
    <w:rsid w:val="00853F91"/>
    <w:rsid w:val="0085467C"/>
    <w:rsid w:val="00854ABD"/>
    <w:rsid w:val="00854CE9"/>
    <w:rsid w:val="00854E05"/>
    <w:rsid w:val="00855788"/>
    <w:rsid w:val="00855919"/>
    <w:rsid w:val="008564D0"/>
    <w:rsid w:val="0085651D"/>
    <w:rsid w:val="00856624"/>
    <w:rsid w:val="00856D58"/>
    <w:rsid w:val="00856E85"/>
    <w:rsid w:val="00856F53"/>
    <w:rsid w:val="00857166"/>
    <w:rsid w:val="00857683"/>
    <w:rsid w:val="00857A4B"/>
    <w:rsid w:val="00857AF9"/>
    <w:rsid w:val="00860116"/>
    <w:rsid w:val="00860AE8"/>
    <w:rsid w:val="00860C29"/>
    <w:rsid w:val="00861513"/>
    <w:rsid w:val="00861A6C"/>
    <w:rsid w:val="00862532"/>
    <w:rsid w:val="00862655"/>
    <w:rsid w:val="0086295E"/>
    <w:rsid w:val="00862C52"/>
    <w:rsid w:val="00862DF9"/>
    <w:rsid w:val="008636A4"/>
    <w:rsid w:val="00863B77"/>
    <w:rsid w:val="00864100"/>
    <w:rsid w:val="008641ED"/>
    <w:rsid w:val="008643EB"/>
    <w:rsid w:val="0086481B"/>
    <w:rsid w:val="008648F0"/>
    <w:rsid w:val="00864CA2"/>
    <w:rsid w:val="0086539A"/>
    <w:rsid w:val="00865DCF"/>
    <w:rsid w:val="00866246"/>
    <w:rsid w:val="00866464"/>
    <w:rsid w:val="00866662"/>
    <w:rsid w:val="00866DE3"/>
    <w:rsid w:val="00866E3D"/>
    <w:rsid w:val="00867424"/>
    <w:rsid w:val="00867C2B"/>
    <w:rsid w:val="00867D7B"/>
    <w:rsid w:val="00867F4B"/>
    <w:rsid w:val="00867FBB"/>
    <w:rsid w:val="008701AE"/>
    <w:rsid w:val="00870644"/>
    <w:rsid w:val="008706FD"/>
    <w:rsid w:val="00870875"/>
    <w:rsid w:val="008708BC"/>
    <w:rsid w:val="00870BC3"/>
    <w:rsid w:val="008714A0"/>
    <w:rsid w:val="00871C93"/>
    <w:rsid w:val="00871D1A"/>
    <w:rsid w:val="00871F8B"/>
    <w:rsid w:val="00872514"/>
    <w:rsid w:val="0087288E"/>
    <w:rsid w:val="0087298C"/>
    <w:rsid w:val="008729BB"/>
    <w:rsid w:val="00872ADB"/>
    <w:rsid w:val="00872CBA"/>
    <w:rsid w:val="00872D86"/>
    <w:rsid w:val="00873095"/>
    <w:rsid w:val="008732A1"/>
    <w:rsid w:val="00873E64"/>
    <w:rsid w:val="0087409B"/>
    <w:rsid w:val="008740C6"/>
    <w:rsid w:val="00874A98"/>
    <w:rsid w:val="0087528E"/>
    <w:rsid w:val="00875340"/>
    <w:rsid w:val="00875A0B"/>
    <w:rsid w:val="00876292"/>
    <w:rsid w:val="008767CA"/>
    <w:rsid w:val="00876BF9"/>
    <w:rsid w:val="00876D17"/>
    <w:rsid w:val="00876D65"/>
    <w:rsid w:val="00876FA0"/>
    <w:rsid w:val="00877320"/>
    <w:rsid w:val="00877633"/>
    <w:rsid w:val="0087772B"/>
    <w:rsid w:val="00880212"/>
    <w:rsid w:val="008805DD"/>
    <w:rsid w:val="00881F2F"/>
    <w:rsid w:val="00882194"/>
    <w:rsid w:val="00882502"/>
    <w:rsid w:val="008825D0"/>
    <w:rsid w:val="008827F8"/>
    <w:rsid w:val="00882F20"/>
    <w:rsid w:val="00883593"/>
    <w:rsid w:val="008839F2"/>
    <w:rsid w:val="00883F52"/>
    <w:rsid w:val="008840B8"/>
    <w:rsid w:val="008842E9"/>
    <w:rsid w:val="00884E48"/>
    <w:rsid w:val="008850DF"/>
    <w:rsid w:val="008852C5"/>
    <w:rsid w:val="0088566D"/>
    <w:rsid w:val="008857AB"/>
    <w:rsid w:val="008868F0"/>
    <w:rsid w:val="00886B21"/>
    <w:rsid w:val="008876FF"/>
    <w:rsid w:val="00887BB1"/>
    <w:rsid w:val="00890248"/>
    <w:rsid w:val="00890624"/>
    <w:rsid w:val="008906CB"/>
    <w:rsid w:val="00890B00"/>
    <w:rsid w:val="00891037"/>
    <w:rsid w:val="00891126"/>
    <w:rsid w:val="00891221"/>
    <w:rsid w:val="0089165C"/>
    <w:rsid w:val="00891EA6"/>
    <w:rsid w:val="008922FC"/>
    <w:rsid w:val="0089258D"/>
    <w:rsid w:val="008937CF"/>
    <w:rsid w:val="00893824"/>
    <w:rsid w:val="00893888"/>
    <w:rsid w:val="00893A60"/>
    <w:rsid w:val="00893D1C"/>
    <w:rsid w:val="0089408A"/>
    <w:rsid w:val="0089460C"/>
    <w:rsid w:val="00895408"/>
    <w:rsid w:val="008958F5"/>
    <w:rsid w:val="00896298"/>
    <w:rsid w:val="00896794"/>
    <w:rsid w:val="00896F78"/>
    <w:rsid w:val="00897071"/>
    <w:rsid w:val="008971E0"/>
    <w:rsid w:val="00897232"/>
    <w:rsid w:val="00897346"/>
    <w:rsid w:val="00897529"/>
    <w:rsid w:val="00897D83"/>
    <w:rsid w:val="008A0B6A"/>
    <w:rsid w:val="008A0BE5"/>
    <w:rsid w:val="008A0DC4"/>
    <w:rsid w:val="008A0F60"/>
    <w:rsid w:val="008A1047"/>
    <w:rsid w:val="008A1884"/>
    <w:rsid w:val="008A1C10"/>
    <w:rsid w:val="008A1CE2"/>
    <w:rsid w:val="008A1F06"/>
    <w:rsid w:val="008A2608"/>
    <w:rsid w:val="008A2BBA"/>
    <w:rsid w:val="008A2E1D"/>
    <w:rsid w:val="008A378C"/>
    <w:rsid w:val="008A3B80"/>
    <w:rsid w:val="008A3CA0"/>
    <w:rsid w:val="008A4298"/>
    <w:rsid w:val="008A4940"/>
    <w:rsid w:val="008A4EA3"/>
    <w:rsid w:val="008A50C9"/>
    <w:rsid w:val="008A557E"/>
    <w:rsid w:val="008A570F"/>
    <w:rsid w:val="008A5835"/>
    <w:rsid w:val="008A5B92"/>
    <w:rsid w:val="008A602B"/>
    <w:rsid w:val="008A6285"/>
    <w:rsid w:val="008A65A9"/>
    <w:rsid w:val="008A6890"/>
    <w:rsid w:val="008A6C9B"/>
    <w:rsid w:val="008A708E"/>
    <w:rsid w:val="008A70A4"/>
    <w:rsid w:val="008A72B3"/>
    <w:rsid w:val="008A7996"/>
    <w:rsid w:val="008A7B57"/>
    <w:rsid w:val="008A7CE2"/>
    <w:rsid w:val="008B0014"/>
    <w:rsid w:val="008B06BC"/>
    <w:rsid w:val="008B0934"/>
    <w:rsid w:val="008B0A09"/>
    <w:rsid w:val="008B2264"/>
    <w:rsid w:val="008B2C3D"/>
    <w:rsid w:val="008B2F66"/>
    <w:rsid w:val="008B2FE3"/>
    <w:rsid w:val="008B3221"/>
    <w:rsid w:val="008B3DC7"/>
    <w:rsid w:val="008B4021"/>
    <w:rsid w:val="008B4174"/>
    <w:rsid w:val="008B4550"/>
    <w:rsid w:val="008B4EDD"/>
    <w:rsid w:val="008B5239"/>
    <w:rsid w:val="008B54AA"/>
    <w:rsid w:val="008B5965"/>
    <w:rsid w:val="008B5E19"/>
    <w:rsid w:val="008B643B"/>
    <w:rsid w:val="008B6F76"/>
    <w:rsid w:val="008B79BE"/>
    <w:rsid w:val="008C0142"/>
    <w:rsid w:val="008C0A0F"/>
    <w:rsid w:val="008C1226"/>
    <w:rsid w:val="008C166E"/>
    <w:rsid w:val="008C1711"/>
    <w:rsid w:val="008C178E"/>
    <w:rsid w:val="008C1819"/>
    <w:rsid w:val="008C1AF2"/>
    <w:rsid w:val="008C206C"/>
    <w:rsid w:val="008C213D"/>
    <w:rsid w:val="008C2154"/>
    <w:rsid w:val="008C27BF"/>
    <w:rsid w:val="008C2B41"/>
    <w:rsid w:val="008C34BA"/>
    <w:rsid w:val="008C36E3"/>
    <w:rsid w:val="008C3E86"/>
    <w:rsid w:val="008C3EB2"/>
    <w:rsid w:val="008C4366"/>
    <w:rsid w:val="008C4F72"/>
    <w:rsid w:val="008C5819"/>
    <w:rsid w:val="008C6065"/>
    <w:rsid w:val="008C6491"/>
    <w:rsid w:val="008C687B"/>
    <w:rsid w:val="008C69A5"/>
    <w:rsid w:val="008C740B"/>
    <w:rsid w:val="008C78E2"/>
    <w:rsid w:val="008C7E5F"/>
    <w:rsid w:val="008D05FC"/>
    <w:rsid w:val="008D0760"/>
    <w:rsid w:val="008D0A8D"/>
    <w:rsid w:val="008D0C8C"/>
    <w:rsid w:val="008D0ECE"/>
    <w:rsid w:val="008D21A1"/>
    <w:rsid w:val="008D23DF"/>
    <w:rsid w:val="008D261C"/>
    <w:rsid w:val="008D29FB"/>
    <w:rsid w:val="008D2E2F"/>
    <w:rsid w:val="008D303D"/>
    <w:rsid w:val="008D3203"/>
    <w:rsid w:val="008D33C3"/>
    <w:rsid w:val="008D3A11"/>
    <w:rsid w:val="008D3D14"/>
    <w:rsid w:val="008D3FCA"/>
    <w:rsid w:val="008D4321"/>
    <w:rsid w:val="008D45FE"/>
    <w:rsid w:val="008D4DE1"/>
    <w:rsid w:val="008D530A"/>
    <w:rsid w:val="008D586D"/>
    <w:rsid w:val="008D59E4"/>
    <w:rsid w:val="008D60A4"/>
    <w:rsid w:val="008D616B"/>
    <w:rsid w:val="008D666A"/>
    <w:rsid w:val="008D6A27"/>
    <w:rsid w:val="008D6C04"/>
    <w:rsid w:val="008D6CB5"/>
    <w:rsid w:val="008D7100"/>
    <w:rsid w:val="008D7239"/>
    <w:rsid w:val="008D7881"/>
    <w:rsid w:val="008D7B90"/>
    <w:rsid w:val="008D7D85"/>
    <w:rsid w:val="008E006F"/>
    <w:rsid w:val="008E07F3"/>
    <w:rsid w:val="008E0AA2"/>
    <w:rsid w:val="008E0C92"/>
    <w:rsid w:val="008E0D4F"/>
    <w:rsid w:val="008E0D9C"/>
    <w:rsid w:val="008E105E"/>
    <w:rsid w:val="008E1411"/>
    <w:rsid w:val="008E1873"/>
    <w:rsid w:val="008E1A9A"/>
    <w:rsid w:val="008E1C26"/>
    <w:rsid w:val="008E1D09"/>
    <w:rsid w:val="008E1F3A"/>
    <w:rsid w:val="008E214B"/>
    <w:rsid w:val="008E27F6"/>
    <w:rsid w:val="008E289C"/>
    <w:rsid w:val="008E2C9E"/>
    <w:rsid w:val="008E2D5A"/>
    <w:rsid w:val="008E2F33"/>
    <w:rsid w:val="008E3653"/>
    <w:rsid w:val="008E3E7F"/>
    <w:rsid w:val="008E3FF5"/>
    <w:rsid w:val="008E4267"/>
    <w:rsid w:val="008E4C09"/>
    <w:rsid w:val="008E4FA5"/>
    <w:rsid w:val="008E542E"/>
    <w:rsid w:val="008E582F"/>
    <w:rsid w:val="008E5A1A"/>
    <w:rsid w:val="008E5F96"/>
    <w:rsid w:val="008E752E"/>
    <w:rsid w:val="008E785D"/>
    <w:rsid w:val="008E7BC4"/>
    <w:rsid w:val="008F0348"/>
    <w:rsid w:val="008F0D36"/>
    <w:rsid w:val="008F1061"/>
    <w:rsid w:val="008F13E9"/>
    <w:rsid w:val="008F23BA"/>
    <w:rsid w:val="008F274E"/>
    <w:rsid w:val="008F2C42"/>
    <w:rsid w:val="008F2E42"/>
    <w:rsid w:val="008F37A5"/>
    <w:rsid w:val="008F395B"/>
    <w:rsid w:val="008F398B"/>
    <w:rsid w:val="008F3FFF"/>
    <w:rsid w:val="008F427C"/>
    <w:rsid w:val="008F484C"/>
    <w:rsid w:val="008F4881"/>
    <w:rsid w:val="008F4D77"/>
    <w:rsid w:val="008F5451"/>
    <w:rsid w:val="008F56BC"/>
    <w:rsid w:val="008F579A"/>
    <w:rsid w:val="008F5EEB"/>
    <w:rsid w:val="008F6481"/>
    <w:rsid w:val="008F6BBF"/>
    <w:rsid w:val="008F6C82"/>
    <w:rsid w:val="008F6D0F"/>
    <w:rsid w:val="008F77BA"/>
    <w:rsid w:val="008F7C2B"/>
    <w:rsid w:val="008F7CBA"/>
    <w:rsid w:val="00900D8F"/>
    <w:rsid w:val="00901755"/>
    <w:rsid w:val="00901836"/>
    <w:rsid w:val="00901FA1"/>
    <w:rsid w:val="00902018"/>
    <w:rsid w:val="00902161"/>
    <w:rsid w:val="009025B8"/>
    <w:rsid w:val="009027A9"/>
    <w:rsid w:val="00902947"/>
    <w:rsid w:val="00902A42"/>
    <w:rsid w:val="00902AAF"/>
    <w:rsid w:val="00902AD1"/>
    <w:rsid w:val="00902D5C"/>
    <w:rsid w:val="00902F26"/>
    <w:rsid w:val="00903274"/>
    <w:rsid w:val="00903AA6"/>
    <w:rsid w:val="00903AC6"/>
    <w:rsid w:val="00904403"/>
    <w:rsid w:val="0090522E"/>
    <w:rsid w:val="009053EF"/>
    <w:rsid w:val="00905C86"/>
    <w:rsid w:val="00905FFE"/>
    <w:rsid w:val="0090640F"/>
    <w:rsid w:val="0090643C"/>
    <w:rsid w:val="00906715"/>
    <w:rsid w:val="00906DF8"/>
    <w:rsid w:val="00906EE0"/>
    <w:rsid w:val="009078C3"/>
    <w:rsid w:val="00910189"/>
    <w:rsid w:val="0091053F"/>
    <w:rsid w:val="009107FF"/>
    <w:rsid w:val="00910C04"/>
    <w:rsid w:val="00910DC5"/>
    <w:rsid w:val="00911292"/>
    <w:rsid w:val="00911615"/>
    <w:rsid w:val="009117D5"/>
    <w:rsid w:val="00911F63"/>
    <w:rsid w:val="00911FCB"/>
    <w:rsid w:val="009121C1"/>
    <w:rsid w:val="009124B9"/>
    <w:rsid w:val="00912779"/>
    <w:rsid w:val="00912C72"/>
    <w:rsid w:val="00913265"/>
    <w:rsid w:val="0091342B"/>
    <w:rsid w:val="0091370B"/>
    <w:rsid w:val="00913884"/>
    <w:rsid w:val="00913C19"/>
    <w:rsid w:val="00913CFD"/>
    <w:rsid w:val="009140AE"/>
    <w:rsid w:val="00914855"/>
    <w:rsid w:val="00914887"/>
    <w:rsid w:val="00914AA9"/>
    <w:rsid w:val="00914D99"/>
    <w:rsid w:val="009156E7"/>
    <w:rsid w:val="00915973"/>
    <w:rsid w:val="009159EE"/>
    <w:rsid w:val="00915B27"/>
    <w:rsid w:val="00915C42"/>
    <w:rsid w:val="00916B55"/>
    <w:rsid w:val="00916C9A"/>
    <w:rsid w:val="009177D8"/>
    <w:rsid w:val="00917F79"/>
    <w:rsid w:val="00920234"/>
    <w:rsid w:val="009203E2"/>
    <w:rsid w:val="00920415"/>
    <w:rsid w:val="009206BF"/>
    <w:rsid w:val="00921374"/>
    <w:rsid w:val="009217CF"/>
    <w:rsid w:val="0092220C"/>
    <w:rsid w:val="00922EB8"/>
    <w:rsid w:val="0092343E"/>
    <w:rsid w:val="00923799"/>
    <w:rsid w:val="0092393B"/>
    <w:rsid w:val="00924224"/>
    <w:rsid w:val="00924481"/>
    <w:rsid w:val="009244DC"/>
    <w:rsid w:val="0092469C"/>
    <w:rsid w:val="0092472D"/>
    <w:rsid w:val="009247AE"/>
    <w:rsid w:val="0092535F"/>
    <w:rsid w:val="0092555D"/>
    <w:rsid w:val="00925B69"/>
    <w:rsid w:val="0092628C"/>
    <w:rsid w:val="00926C8D"/>
    <w:rsid w:val="00926E16"/>
    <w:rsid w:val="00927034"/>
    <w:rsid w:val="00927061"/>
    <w:rsid w:val="00927233"/>
    <w:rsid w:val="009274FC"/>
    <w:rsid w:val="009276E1"/>
    <w:rsid w:val="00927AC8"/>
    <w:rsid w:val="009302A4"/>
    <w:rsid w:val="009302AF"/>
    <w:rsid w:val="00930446"/>
    <w:rsid w:val="009309E2"/>
    <w:rsid w:val="009313C8"/>
    <w:rsid w:val="0093147F"/>
    <w:rsid w:val="00931550"/>
    <w:rsid w:val="0093162A"/>
    <w:rsid w:val="009316E4"/>
    <w:rsid w:val="00931DC3"/>
    <w:rsid w:val="00931F3D"/>
    <w:rsid w:val="009320B0"/>
    <w:rsid w:val="00932A39"/>
    <w:rsid w:val="00932B96"/>
    <w:rsid w:val="00932C03"/>
    <w:rsid w:val="00933191"/>
    <w:rsid w:val="009331C2"/>
    <w:rsid w:val="009331D1"/>
    <w:rsid w:val="0093371C"/>
    <w:rsid w:val="0093493F"/>
    <w:rsid w:val="009349CB"/>
    <w:rsid w:val="00934D99"/>
    <w:rsid w:val="009350F2"/>
    <w:rsid w:val="00935524"/>
    <w:rsid w:val="00935D43"/>
    <w:rsid w:val="00935E44"/>
    <w:rsid w:val="0093634F"/>
    <w:rsid w:val="0093637C"/>
    <w:rsid w:val="00936445"/>
    <w:rsid w:val="009364B9"/>
    <w:rsid w:val="00936ABC"/>
    <w:rsid w:val="00936B43"/>
    <w:rsid w:val="00937A45"/>
    <w:rsid w:val="00937AD8"/>
    <w:rsid w:val="00937CE7"/>
    <w:rsid w:val="00937EAF"/>
    <w:rsid w:val="00937F4C"/>
    <w:rsid w:val="009400B2"/>
    <w:rsid w:val="00940394"/>
    <w:rsid w:val="00940A7C"/>
    <w:rsid w:val="0094198C"/>
    <w:rsid w:val="00941997"/>
    <w:rsid w:val="00941E1E"/>
    <w:rsid w:val="00941ECB"/>
    <w:rsid w:val="00942041"/>
    <w:rsid w:val="009422CE"/>
    <w:rsid w:val="009426E4"/>
    <w:rsid w:val="00942BD0"/>
    <w:rsid w:val="0094306D"/>
    <w:rsid w:val="00943138"/>
    <w:rsid w:val="009433AF"/>
    <w:rsid w:val="009433CD"/>
    <w:rsid w:val="00943911"/>
    <w:rsid w:val="00943F75"/>
    <w:rsid w:val="009442E7"/>
    <w:rsid w:val="00944B68"/>
    <w:rsid w:val="00944C46"/>
    <w:rsid w:val="009454B6"/>
    <w:rsid w:val="00945C70"/>
    <w:rsid w:val="00946250"/>
    <w:rsid w:val="009463B0"/>
    <w:rsid w:val="00946613"/>
    <w:rsid w:val="009466C1"/>
    <w:rsid w:val="00946AB3"/>
    <w:rsid w:val="00946F1E"/>
    <w:rsid w:val="00946F75"/>
    <w:rsid w:val="00946FC6"/>
    <w:rsid w:val="00947197"/>
    <w:rsid w:val="009472AE"/>
    <w:rsid w:val="00947888"/>
    <w:rsid w:val="00947A46"/>
    <w:rsid w:val="00947CA9"/>
    <w:rsid w:val="009502EF"/>
    <w:rsid w:val="009505F6"/>
    <w:rsid w:val="00950863"/>
    <w:rsid w:val="00950AD7"/>
    <w:rsid w:val="00950E53"/>
    <w:rsid w:val="00950E7A"/>
    <w:rsid w:val="00950EB4"/>
    <w:rsid w:val="0095120D"/>
    <w:rsid w:val="009512D1"/>
    <w:rsid w:val="009516BC"/>
    <w:rsid w:val="00951C66"/>
    <w:rsid w:val="0095235F"/>
    <w:rsid w:val="0095360B"/>
    <w:rsid w:val="00953665"/>
    <w:rsid w:val="009536FE"/>
    <w:rsid w:val="00953AA2"/>
    <w:rsid w:val="00953D4B"/>
    <w:rsid w:val="00954567"/>
    <w:rsid w:val="009545BF"/>
    <w:rsid w:val="0095491D"/>
    <w:rsid w:val="00954C57"/>
    <w:rsid w:val="00954C7B"/>
    <w:rsid w:val="00954D4C"/>
    <w:rsid w:val="00955350"/>
    <w:rsid w:val="00955903"/>
    <w:rsid w:val="00955D28"/>
    <w:rsid w:val="00955E75"/>
    <w:rsid w:val="009563C8"/>
    <w:rsid w:val="00956872"/>
    <w:rsid w:val="00956A7E"/>
    <w:rsid w:val="00956B1D"/>
    <w:rsid w:val="00957081"/>
    <w:rsid w:val="0095714B"/>
    <w:rsid w:val="00957B93"/>
    <w:rsid w:val="00957F01"/>
    <w:rsid w:val="009601A1"/>
    <w:rsid w:val="00960B07"/>
    <w:rsid w:val="0096163E"/>
    <w:rsid w:val="009618F8"/>
    <w:rsid w:val="00961AAE"/>
    <w:rsid w:val="00961F4C"/>
    <w:rsid w:val="00961F7B"/>
    <w:rsid w:val="0096201E"/>
    <w:rsid w:val="00962052"/>
    <w:rsid w:val="00962301"/>
    <w:rsid w:val="00962756"/>
    <w:rsid w:val="00962D93"/>
    <w:rsid w:val="0096313B"/>
    <w:rsid w:val="009631B7"/>
    <w:rsid w:val="009632AC"/>
    <w:rsid w:val="009637E5"/>
    <w:rsid w:val="00963844"/>
    <w:rsid w:val="0096386A"/>
    <w:rsid w:val="00963E90"/>
    <w:rsid w:val="00964A65"/>
    <w:rsid w:val="00964B1F"/>
    <w:rsid w:val="00964EE3"/>
    <w:rsid w:val="0096518D"/>
    <w:rsid w:val="009667C5"/>
    <w:rsid w:val="00966CCE"/>
    <w:rsid w:val="00966F10"/>
    <w:rsid w:val="00967632"/>
    <w:rsid w:val="0097012C"/>
    <w:rsid w:val="00970174"/>
    <w:rsid w:val="00970576"/>
    <w:rsid w:val="00970C76"/>
    <w:rsid w:val="0097110C"/>
    <w:rsid w:val="009712AA"/>
    <w:rsid w:val="009712FB"/>
    <w:rsid w:val="009717A4"/>
    <w:rsid w:val="00971AEF"/>
    <w:rsid w:val="0097257A"/>
    <w:rsid w:val="00973C04"/>
    <w:rsid w:val="00973D27"/>
    <w:rsid w:val="00973E73"/>
    <w:rsid w:val="009741BF"/>
    <w:rsid w:val="009746D3"/>
    <w:rsid w:val="00974BF3"/>
    <w:rsid w:val="0097518C"/>
    <w:rsid w:val="00975879"/>
    <w:rsid w:val="009758FB"/>
    <w:rsid w:val="009761B2"/>
    <w:rsid w:val="009766F5"/>
    <w:rsid w:val="00976736"/>
    <w:rsid w:val="00976FD0"/>
    <w:rsid w:val="00977284"/>
    <w:rsid w:val="00977297"/>
    <w:rsid w:val="00977609"/>
    <w:rsid w:val="00977650"/>
    <w:rsid w:val="00977917"/>
    <w:rsid w:val="00977DE4"/>
    <w:rsid w:val="00980153"/>
    <w:rsid w:val="0098035E"/>
    <w:rsid w:val="009806C5"/>
    <w:rsid w:val="00980876"/>
    <w:rsid w:val="009808FA"/>
    <w:rsid w:val="00980BD5"/>
    <w:rsid w:val="0098141D"/>
    <w:rsid w:val="00981436"/>
    <w:rsid w:val="00981698"/>
    <w:rsid w:val="009816BF"/>
    <w:rsid w:val="00981776"/>
    <w:rsid w:val="00981EAD"/>
    <w:rsid w:val="0098207B"/>
    <w:rsid w:val="009820A6"/>
    <w:rsid w:val="009824BF"/>
    <w:rsid w:val="00982550"/>
    <w:rsid w:val="00982BCF"/>
    <w:rsid w:val="00982C6E"/>
    <w:rsid w:val="00982F18"/>
    <w:rsid w:val="00983291"/>
    <w:rsid w:val="009832B2"/>
    <w:rsid w:val="00983502"/>
    <w:rsid w:val="00983E43"/>
    <w:rsid w:val="00983E59"/>
    <w:rsid w:val="0098458D"/>
    <w:rsid w:val="0098484E"/>
    <w:rsid w:val="00984A5A"/>
    <w:rsid w:val="00984A79"/>
    <w:rsid w:val="00984C5A"/>
    <w:rsid w:val="00984D53"/>
    <w:rsid w:val="009851D8"/>
    <w:rsid w:val="0098593D"/>
    <w:rsid w:val="00986084"/>
    <w:rsid w:val="009863EA"/>
    <w:rsid w:val="009866A1"/>
    <w:rsid w:val="009866F0"/>
    <w:rsid w:val="0098673A"/>
    <w:rsid w:val="00986BE7"/>
    <w:rsid w:val="0098723C"/>
    <w:rsid w:val="0098733B"/>
    <w:rsid w:val="00987834"/>
    <w:rsid w:val="00987AC5"/>
    <w:rsid w:val="00987BF8"/>
    <w:rsid w:val="00987CB0"/>
    <w:rsid w:val="00990103"/>
    <w:rsid w:val="00990387"/>
    <w:rsid w:val="0099077A"/>
    <w:rsid w:val="009912CC"/>
    <w:rsid w:val="00991360"/>
    <w:rsid w:val="009917AB"/>
    <w:rsid w:val="00991FA6"/>
    <w:rsid w:val="009923B9"/>
    <w:rsid w:val="00992AD2"/>
    <w:rsid w:val="00992B35"/>
    <w:rsid w:val="00992C18"/>
    <w:rsid w:val="00992E35"/>
    <w:rsid w:val="0099323F"/>
    <w:rsid w:val="009939B9"/>
    <w:rsid w:val="00993BED"/>
    <w:rsid w:val="00993D3E"/>
    <w:rsid w:val="009942E1"/>
    <w:rsid w:val="009947CA"/>
    <w:rsid w:val="00994E53"/>
    <w:rsid w:val="00996004"/>
    <w:rsid w:val="00996EA3"/>
    <w:rsid w:val="009974F2"/>
    <w:rsid w:val="0099764C"/>
    <w:rsid w:val="00997C55"/>
    <w:rsid w:val="009A0C51"/>
    <w:rsid w:val="009A0CF4"/>
    <w:rsid w:val="009A0DD5"/>
    <w:rsid w:val="009A0DE9"/>
    <w:rsid w:val="009A0E7F"/>
    <w:rsid w:val="009A153A"/>
    <w:rsid w:val="009A15BA"/>
    <w:rsid w:val="009A18DB"/>
    <w:rsid w:val="009A18F1"/>
    <w:rsid w:val="009A19C5"/>
    <w:rsid w:val="009A1B5C"/>
    <w:rsid w:val="009A1D0E"/>
    <w:rsid w:val="009A2575"/>
    <w:rsid w:val="009A3004"/>
    <w:rsid w:val="009A3752"/>
    <w:rsid w:val="009A389A"/>
    <w:rsid w:val="009A39A2"/>
    <w:rsid w:val="009A3BBB"/>
    <w:rsid w:val="009A456A"/>
    <w:rsid w:val="009A4DB7"/>
    <w:rsid w:val="009A4EE5"/>
    <w:rsid w:val="009A52BC"/>
    <w:rsid w:val="009A54B4"/>
    <w:rsid w:val="009A55C7"/>
    <w:rsid w:val="009A5969"/>
    <w:rsid w:val="009A5AD2"/>
    <w:rsid w:val="009A5BE9"/>
    <w:rsid w:val="009A5C64"/>
    <w:rsid w:val="009A5E94"/>
    <w:rsid w:val="009A5F30"/>
    <w:rsid w:val="009A6054"/>
    <w:rsid w:val="009A62AE"/>
    <w:rsid w:val="009A6ADA"/>
    <w:rsid w:val="009A6C99"/>
    <w:rsid w:val="009A7283"/>
    <w:rsid w:val="009A74BA"/>
    <w:rsid w:val="009A74DA"/>
    <w:rsid w:val="009A761C"/>
    <w:rsid w:val="009A7B62"/>
    <w:rsid w:val="009A7E29"/>
    <w:rsid w:val="009B097C"/>
    <w:rsid w:val="009B0C78"/>
    <w:rsid w:val="009B0F43"/>
    <w:rsid w:val="009B12ED"/>
    <w:rsid w:val="009B17F2"/>
    <w:rsid w:val="009B1979"/>
    <w:rsid w:val="009B1A35"/>
    <w:rsid w:val="009B1C26"/>
    <w:rsid w:val="009B2A9C"/>
    <w:rsid w:val="009B2C38"/>
    <w:rsid w:val="009B2CBF"/>
    <w:rsid w:val="009B2D6D"/>
    <w:rsid w:val="009B3482"/>
    <w:rsid w:val="009B3EFF"/>
    <w:rsid w:val="009B48D3"/>
    <w:rsid w:val="009B4996"/>
    <w:rsid w:val="009B4C5F"/>
    <w:rsid w:val="009B4CE6"/>
    <w:rsid w:val="009B4E10"/>
    <w:rsid w:val="009B51EB"/>
    <w:rsid w:val="009B5206"/>
    <w:rsid w:val="009B523D"/>
    <w:rsid w:val="009B5534"/>
    <w:rsid w:val="009B5BCB"/>
    <w:rsid w:val="009B6742"/>
    <w:rsid w:val="009B6E69"/>
    <w:rsid w:val="009B712C"/>
    <w:rsid w:val="009B7305"/>
    <w:rsid w:val="009B7671"/>
    <w:rsid w:val="009B7E33"/>
    <w:rsid w:val="009C0555"/>
    <w:rsid w:val="009C0880"/>
    <w:rsid w:val="009C0A94"/>
    <w:rsid w:val="009C10D1"/>
    <w:rsid w:val="009C1608"/>
    <w:rsid w:val="009C18CC"/>
    <w:rsid w:val="009C2218"/>
    <w:rsid w:val="009C2564"/>
    <w:rsid w:val="009C26F3"/>
    <w:rsid w:val="009C2D86"/>
    <w:rsid w:val="009C3591"/>
    <w:rsid w:val="009C3C05"/>
    <w:rsid w:val="009C45CF"/>
    <w:rsid w:val="009C45E4"/>
    <w:rsid w:val="009C463D"/>
    <w:rsid w:val="009C47C8"/>
    <w:rsid w:val="009C5011"/>
    <w:rsid w:val="009C5B18"/>
    <w:rsid w:val="009C5C00"/>
    <w:rsid w:val="009C5D68"/>
    <w:rsid w:val="009C6370"/>
    <w:rsid w:val="009C6630"/>
    <w:rsid w:val="009C6772"/>
    <w:rsid w:val="009C68D1"/>
    <w:rsid w:val="009C6B85"/>
    <w:rsid w:val="009C6C15"/>
    <w:rsid w:val="009C6C52"/>
    <w:rsid w:val="009C6F7D"/>
    <w:rsid w:val="009C7458"/>
    <w:rsid w:val="009C7634"/>
    <w:rsid w:val="009C7B1B"/>
    <w:rsid w:val="009D020B"/>
    <w:rsid w:val="009D0BBD"/>
    <w:rsid w:val="009D0C53"/>
    <w:rsid w:val="009D0D58"/>
    <w:rsid w:val="009D16FB"/>
    <w:rsid w:val="009D24CC"/>
    <w:rsid w:val="009D25E0"/>
    <w:rsid w:val="009D2FD1"/>
    <w:rsid w:val="009D316F"/>
    <w:rsid w:val="009D3394"/>
    <w:rsid w:val="009D354B"/>
    <w:rsid w:val="009D373F"/>
    <w:rsid w:val="009D3902"/>
    <w:rsid w:val="009D39B9"/>
    <w:rsid w:val="009D3AAC"/>
    <w:rsid w:val="009D3E8E"/>
    <w:rsid w:val="009D432A"/>
    <w:rsid w:val="009D457F"/>
    <w:rsid w:val="009D4BFB"/>
    <w:rsid w:val="009D4E0F"/>
    <w:rsid w:val="009D5092"/>
    <w:rsid w:val="009D5286"/>
    <w:rsid w:val="009D5647"/>
    <w:rsid w:val="009D5B90"/>
    <w:rsid w:val="009D65CF"/>
    <w:rsid w:val="009D68FE"/>
    <w:rsid w:val="009D6F7D"/>
    <w:rsid w:val="009D78C9"/>
    <w:rsid w:val="009E0A36"/>
    <w:rsid w:val="009E1171"/>
    <w:rsid w:val="009E145D"/>
    <w:rsid w:val="009E146D"/>
    <w:rsid w:val="009E14C8"/>
    <w:rsid w:val="009E1FD8"/>
    <w:rsid w:val="009E1FE3"/>
    <w:rsid w:val="009E28AD"/>
    <w:rsid w:val="009E30E8"/>
    <w:rsid w:val="009E325A"/>
    <w:rsid w:val="009E36D3"/>
    <w:rsid w:val="009E3926"/>
    <w:rsid w:val="009E3CE6"/>
    <w:rsid w:val="009E43D6"/>
    <w:rsid w:val="009E4B2C"/>
    <w:rsid w:val="009E5926"/>
    <w:rsid w:val="009E5C04"/>
    <w:rsid w:val="009E5E04"/>
    <w:rsid w:val="009E6026"/>
    <w:rsid w:val="009E66B6"/>
    <w:rsid w:val="009E66D5"/>
    <w:rsid w:val="009E67BB"/>
    <w:rsid w:val="009E6B2B"/>
    <w:rsid w:val="009E6BF0"/>
    <w:rsid w:val="009E741A"/>
    <w:rsid w:val="009E75A6"/>
    <w:rsid w:val="009E78E0"/>
    <w:rsid w:val="009E7C3F"/>
    <w:rsid w:val="009E7E23"/>
    <w:rsid w:val="009F00A0"/>
    <w:rsid w:val="009F0288"/>
    <w:rsid w:val="009F03AB"/>
    <w:rsid w:val="009F0525"/>
    <w:rsid w:val="009F078F"/>
    <w:rsid w:val="009F0D41"/>
    <w:rsid w:val="009F131D"/>
    <w:rsid w:val="009F1394"/>
    <w:rsid w:val="009F149A"/>
    <w:rsid w:val="009F1CB9"/>
    <w:rsid w:val="009F1F8F"/>
    <w:rsid w:val="009F2386"/>
    <w:rsid w:val="009F2F5C"/>
    <w:rsid w:val="009F3052"/>
    <w:rsid w:val="009F33C5"/>
    <w:rsid w:val="009F3A99"/>
    <w:rsid w:val="009F3E92"/>
    <w:rsid w:val="009F443B"/>
    <w:rsid w:val="009F4E1C"/>
    <w:rsid w:val="009F4FAB"/>
    <w:rsid w:val="009F572C"/>
    <w:rsid w:val="009F599E"/>
    <w:rsid w:val="009F6013"/>
    <w:rsid w:val="009F60FC"/>
    <w:rsid w:val="009F618C"/>
    <w:rsid w:val="009F6561"/>
    <w:rsid w:val="009F667E"/>
    <w:rsid w:val="009F66AD"/>
    <w:rsid w:val="009F6B7E"/>
    <w:rsid w:val="009F6D1E"/>
    <w:rsid w:val="009F78E1"/>
    <w:rsid w:val="009F7F71"/>
    <w:rsid w:val="00A00175"/>
    <w:rsid w:val="00A00947"/>
    <w:rsid w:val="00A01275"/>
    <w:rsid w:val="00A01424"/>
    <w:rsid w:val="00A017C6"/>
    <w:rsid w:val="00A01A49"/>
    <w:rsid w:val="00A01E59"/>
    <w:rsid w:val="00A01F46"/>
    <w:rsid w:val="00A02258"/>
    <w:rsid w:val="00A0279C"/>
    <w:rsid w:val="00A0296D"/>
    <w:rsid w:val="00A02F52"/>
    <w:rsid w:val="00A0307D"/>
    <w:rsid w:val="00A038D4"/>
    <w:rsid w:val="00A04005"/>
    <w:rsid w:val="00A040DC"/>
    <w:rsid w:val="00A047FF"/>
    <w:rsid w:val="00A04A91"/>
    <w:rsid w:val="00A04AE9"/>
    <w:rsid w:val="00A04D2E"/>
    <w:rsid w:val="00A05392"/>
    <w:rsid w:val="00A05E20"/>
    <w:rsid w:val="00A05F52"/>
    <w:rsid w:val="00A06548"/>
    <w:rsid w:val="00A06638"/>
    <w:rsid w:val="00A06FC0"/>
    <w:rsid w:val="00A070DC"/>
    <w:rsid w:val="00A071E9"/>
    <w:rsid w:val="00A07531"/>
    <w:rsid w:val="00A076EA"/>
    <w:rsid w:val="00A07879"/>
    <w:rsid w:val="00A103D2"/>
    <w:rsid w:val="00A10688"/>
    <w:rsid w:val="00A1073A"/>
    <w:rsid w:val="00A108B8"/>
    <w:rsid w:val="00A10ABD"/>
    <w:rsid w:val="00A10E35"/>
    <w:rsid w:val="00A10EFC"/>
    <w:rsid w:val="00A1156B"/>
    <w:rsid w:val="00A1164C"/>
    <w:rsid w:val="00A11B0A"/>
    <w:rsid w:val="00A11B8C"/>
    <w:rsid w:val="00A12045"/>
    <w:rsid w:val="00A1266E"/>
    <w:rsid w:val="00A126D4"/>
    <w:rsid w:val="00A12A72"/>
    <w:rsid w:val="00A12CD7"/>
    <w:rsid w:val="00A13149"/>
    <w:rsid w:val="00A13207"/>
    <w:rsid w:val="00A135FB"/>
    <w:rsid w:val="00A139FA"/>
    <w:rsid w:val="00A13B84"/>
    <w:rsid w:val="00A13E73"/>
    <w:rsid w:val="00A1416D"/>
    <w:rsid w:val="00A1422A"/>
    <w:rsid w:val="00A1493B"/>
    <w:rsid w:val="00A1496E"/>
    <w:rsid w:val="00A14C90"/>
    <w:rsid w:val="00A1508C"/>
    <w:rsid w:val="00A15272"/>
    <w:rsid w:val="00A1583A"/>
    <w:rsid w:val="00A15930"/>
    <w:rsid w:val="00A15CC3"/>
    <w:rsid w:val="00A15E06"/>
    <w:rsid w:val="00A15EBE"/>
    <w:rsid w:val="00A16ECF"/>
    <w:rsid w:val="00A17745"/>
    <w:rsid w:val="00A17960"/>
    <w:rsid w:val="00A17A4D"/>
    <w:rsid w:val="00A17E1D"/>
    <w:rsid w:val="00A201DF"/>
    <w:rsid w:val="00A208C7"/>
    <w:rsid w:val="00A20F74"/>
    <w:rsid w:val="00A20FC9"/>
    <w:rsid w:val="00A21141"/>
    <w:rsid w:val="00A21404"/>
    <w:rsid w:val="00A2143E"/>
    <w:rsid w:val="00A2176A"/>
    <w:rsid w:val="00A218AE"/>
    <w:rsid w:val="00A219F1"/>
    <w:rsid w:val="00A21DA9"/>
    <w:rsid w:val="00A2214D"/>
    <w:rsid w:val="00A22411"/>
    <w:rsid w:val="00A225E5"/>
    <w:rsid w:val="00A2278A"/>
    <w:rsid w:val="00A234B6"/>
    <w:rsid w:val="00A2366D"/>
    <w:rsid w:val="00A2406B"/>
    <w:rsid w:val="00A2469C"/>
    <w:rsid w:val="00A24A42"/>
    <w:rsid w:val="00A24B33"/>
    <w:rsid w:val="00A24FBA"/>
    <w:rsid w:val="00A2592E"/>
    <w:rsid w:val="00A2598C"/>
    <w:rsid w:val="00A25A65"/>
    <w:rsid w:val="00A26579"/>
    <w:rsid w:val="00A26C42"/>
    <w:rsid w:val="00A26D76"/>
    <w:rsid w:val="00A26FC9"/>
    <w:rsid w:val="00A2773D"/>
    <w:rsid w:val="00A27A84"/>
    <w:rsid w:val="00A27A97"/>
    <w:rsid w:val="00A3026F"/>
    <w:rsid w:val="00A30373"/>
    <w:rsid w:val="00A30B05"/>
    <w:rsid w:val="00A310AB"/>
    <w:rsid w:val="00A31219"/>
    <w:rsid w:val="00A31503"/>
    <w:rsid w:val="00A31638"/>
    <w:rsid w:val="00A31850"/>
    <w:rsid w:val="00A31899"/>
    <w:rsid w:val="00A319C3"/>
    <w:rsid w:val="00A324AB"/>
    <w:rsid w:val="00A3296B"/>
    <w:rsid w:val="00A33390"/>
    <w:rsid w:val="00A335EB"/>
    <w:rsid w:val="00A3369A"/>
    <w:rsid w:val="00A33D2B"/>
    <w:rsid w:val="00A33E4B"/>
    <w:rsid w:val="00A33F90"/>
    <w:rsid w:val="00A34258"/>
    <w:rsid w:val="00A34708"/>
    <w:rsid w:val="00A34811"/>
    <w:rsid w:val="00A34874"/>
    <w:rsid w:val="00A3489D"/>
    <w:rsid w:val="00A35395"/>
    <w:rsid w:val="00A35692"/>
    <w:rsid w:val="00A35CC9"/>
    <w:rsid w:val="00A35E31"/>
    <w:rsid w:val="00A36364"/>
    <w:rsid w:val="00A363DB"/>
    <w:rsid w:val="00A371BC"/>
    <w:rsid w:val="00A372E7"/>
    <w:rsid w:val="00A378FB"/>
    <w:rsid w:val="00A3792F"/>
    <w:rsid w:val="00A37B00"/>
    <w:rsid w:val="00A37C19"/>
    <w:rsid w:val="00A37D41"/>
    <w:rsid w:val="00A4045B"/>
    <w:rsid w:val="00A4099F"/>
    <w:rsid w:val="00A40EB6"/>
    <w:rsid w:val="00A411C2"/>
    <w:rsid w:val="00A4162F"/>
    <w:rsid w:val="00A4192A"/>
    <w:rsid w:val="00A422A8"/>
    <w:rsid w:val="00A4253A"/>
    <w:rsid w:val="00A4254A"/>
    <w:rsid w:val="00A42FB0"/>
    <w:rsid w:val="00A4349B"/>
    <w:rsid w:val="00A43D72"/>
    <w:rsid w:val="00A4407E"/>
    <w:rsid w:val="00A44446"/>
    <w:rsid w:val="00A44F8C"/>
    <w:rsid w:val="00A45062"/>
    <w:rsid w:val="00A4527D"/>
    <w:rsid w:val="00A45328"/>
    <w:rsid w:val="00A4542F"/>
    <w:rsid w:val="00A4570D"/>
    <w:rsid w:val="00A45D60"/>
    <w:rsid w:val="00A4632B"/>
    <w:rsid w:val="00A466E1"/>
    <w:rsid w:val="00A469DB"/>
    <w:rsid w:val="00A469E7"/>
    <w:rsid w:val="00A46B6E"/>
    <w:rsid w:val="00A46C03"/>
    <w:rsid w:val="00A46F7C"/>
    <w:rsid w:val="00A47B95"/>
    <w:rsid w:val="00A500AA"/>
    <w:rsid w:val="00A500EF"/>
    <w:rsid w:val="00A501DD"/>
    <w:rsid w:val="00A50457"/>
    <w:rsid w:val="00A50C5A"/>
    <w:rsid w:val="00A512A4"/>
    <w:rsid w:val="00A51508"/>
    <w:rsid w:val="00A51AF6"/>
    <w:rsid w:val="00A51D2A"/>
    <w:rsid w:val="00A51EAF"/>
    <w:rsid w:val="00A5200B"/>
    <w:rsid w:val="00A524A8"/>
    <w:rsid w:val="00A53439"/>
    <w:rsid w:val="00A53E86"/>
    <w:rsid w:val="00A53FD8"/>
    <w:rsid w:val="00A54034"/>
    <w:rsid w:val="00A541F4"/>
    <w:rsid w:val="00A5457C"/>
    <w:rsid w:val="00A547C4"/>
    <w:rsid w:val="00A54BF9"/>
    <w:rsid w:val="00A54D19"/>
    <w:rsid w:val="00A553DB"/>
    <w:rsid w:val="00A554C5"/>
    <w:rsid w:val="00A55554"/>
    <w:rsid w:val="00A5594E"/>
    <w:rsid w:val="00A55AFB"/>
    <w:rsid w:val="00A55D1F"/>
    <w:rsid w:val="00A568A8"/>
    <w:rsid w:val="00A569F0"/>
    <w:rsid w:val="00A56D14"/>
    <w:rsid w:val="00A56D4F"/>
    <w:rsid w:val="00A57061"/>
    <w:rsid w:val="00A57191"/>
    <w:rsid w:val="00A57247"/>
    <w:rsid w:val="00A57502"/>
    <w:rsid w:val="00A57617"/>
    <w:rsid w:val="00A5766B"/>
    <w:rsid w:val="00A5796F"/>
    <w:rsid w:val="00A57E5A"/>
    <w:rsid w:val="00A60027"/>
    <w:rsid w:val="00A60146"/>
    <w:rsid w:val="00A60598"/>
    <w:rsid w:val="00A6061E"/>
    <w:rsid w:val="00A6079A"/>
    <w:rsid w:val="00A614E3"/>
    <w:rsid w:val="00A61AB3"/>
    <w:rsid w:val="00A61B8F"/>
    <w:rsid w:val="00A621C8"/>
    <w:rsid w:val="00A623E1"/>
    <w:rsid w:val="00A625E0"/>
    <w:rsid w:val="00A62698"/>
    <w:rsid w:val="00A62763"/>
    <w:rsid w:val="00A62AA9"/>
    <w:rsid w:val="00A62D5D"/>
    <w:rsid w:val="00A62F93"/>
    <w:rsid w:val="00A62FDA"/>
    <w:rsid w:val="00A63625"/>
    <w:rsid w:val="00A63BF5"/>
    <w:rsid w:val="00A63EC9"/>
    <w:rsid w:val="00A64391"/>
    <w:rsid w:val="00A64454"/>
    <w:rsid w:val="00A6494E"/>
    <w:rsid w:val="00A64C8E"/>
    <w:rsid w:val="00A64D26"/>
    <w:rsid w:val="00A650AE"/>
    <w:rsid w:val="00A6534C"/>
    <w:rsid w:val="00A653BF"/>
    <w:rsid w:val="00A659B2"/>
    <w:rsid w:val="00A65BFE"/>
    <w:rsid w:val="00A65D94"/>
    <w:rsid w:val="00A661F3"/>
    <w:rsid w:val="00A66536"/>
    <w:rsid w:val="00A66906"/>
    <w:rsid w:val="00A66BDA"/>
    <w:rsid w:val="00A67851"/>
    <w:rsid w:val="00A67C76"/>
    <w:rsid w:val="00A67EF7"/>
    <w:rsid w:val="00A70490"/>
    <w:rsid w:val="00A70568"/>
    <w:rsid w:val="00A707F6"/>
    <w:rsid w:val="00A7084C"/>
    <w:rsid w:val="00A7150F"/>
    <w:rsid w:val="00A7177A"/>
    <w:rsid w:val="00A719DC"/>
    <w:rsid w:val="00A72382"/>
    <w:rsid w:val="00A72425"/>
    <w:rsid w:val="00A72468"/>
    <w:rsid w:val="00A72C08"/>
    <w:rsid w:val="00A7315D"/>
    <w:rsid w:val="00A73852"/>
    <w:rsid w:val="00A73E31"/>
    <w:rsid w:val="00A73E34"/>
    <w:rsid w:val="00A73E60"/>
    <w:rsid w:val="00A74179"/>
    <w:rsid w:val="00A74200"/>
    <w:rsid w:val="00A744BE"/>
    <w:rsid w:val="00A745A9"/>
    <w:rsid w:val="00A74943"/>
    <w:rsid w:val="00A74AD0"/>
    <w:rsid w:val="00A752C4"/>
    <w:rsid w:val="00A75484"/>
    <w:rsid w:val="00A75553"/>
    <w:rsid w:val="00A75AAC"/>
    <w:rsid w:val="00A75E67"/>
    <w:rsid w:val="00A760DC"/>
    <w:rsid w:val="00A765B6"/>
    <w:rsid w:val="00A769FA"/>
    <w:rsid w:val="00A7738B"/>
    <w:rsid w:val="00A77F48"/>
    <w:rsid w:val="00A802B6"/>
    <w:rsid w:val="00A8093F"/>
    <w:rsid w:val="00A80B45"/>
    <w:rsid w:val="00A8124F"/>
    <w:rsid w:val="00A812FB"/>
    <w:rsid w:val="00A81729"/>
    <w:rsid w:val="00A81A6F"/>
    <w:rsid w:val="00A81C10"/>
    <w:rsid w:val="00A821A7"/>
    <w:rsid w:val="00A826D0"/>
    <w:rsid w:val="00A82719"/>
    <w:rsid w:val="00A8286F"/>
    <w:rsid w:val="00A82F8D"/>
    <w:rsid w:val="00A83464"/>
    <w:rsid w:val="00A83755"/>
    <w:rsid w:val="00A837EE"/>
    <w:rsid w:val="00A83898"/>
    <w:rsid w:val="00A83CF7"/>
    <w:rsid w:val="00A83D7A"/>
    <w:rsid w:val="00A84366"/>
    <w:rsid w:val="00A84A02"/>
    <w:rsid w:val="00A85141"/>
    <w:rsid w:val="00A8575E"/>
    <w:rsid w:val="00A859B6"/>
    <w:rsid w:val="00A85A85"/>
    <w:rsid w:val="00A85CA6"/>
    <w:rsid w:val="00A85CC1"/>
    <w:rsid w:val="00A85F8E"/>
    <w:rsid w:val="00A8631D"/>
    <w:rsid w:val="00A867D4"/>
    <w:rsid w:val="00A86965"/>
    <w:rsid w:val="00A869FA"/>
    <w:rsid w:val="00A86A0E"/>
    <w:rsid w:val="00A86D4D"/>
    <w:rsid w:val="00A86DA7"/>
    <w:rsid w:val="00A870D6"/>
    <w:rsid w:val="00A871EC"/>
    <w:rsid w:val="00A9004A"/>
    <w:rsid w:val="00A90189"/>
    <w:rsid w:val="00A9046A"/>
    <w:rsid w:val="00A904C9"/>
    <w:rsid w:val="00A904DD"/>
    <w:rsid w:val="00A908E2"/>
    <w:rsid w:val="00A9179E"/>
    <w:rsid w:val="00A91DBD"/>
    <w:rsid w:val="00A92617"/>
    <w:rsid w:val="00A92862"/>
    <w:rsid w:val="00A93683"/>
    <w:rsid w:val="00A936C5"/>
    <w:rsid w:val="00A937FB"/>
    <w:rsid w:val="00A9395A"/>
    <w:rsid w:val="00A939C3"/>
    <w:rsid w:val="00A93B6D"/>
    <w:rsid w:val="00A93B8B"/>
    <w:rsid w:val="00A93BDA"/>
    <w:rsid w:val="00A93CF4"/>
    <w:rsid w:val="00A93F58"/>
    <w:rsid w:val="00A94973"/>
    <w:rsid w:val="00A94E3A"/>
    <w:rsid w:val="00A94F88"/>
    <w:rsid w:val="00A951BC"/>
    <w:rsid w:val="00A95254"/>
    <w:rsid w:val="00A95F41"/>
    <w:rsid w:val="00A960A2"/>
    <w:rsid w:val="00A9635A"/>
    <w:rsid w:val="00A96441"/>
    <w:rsid w:val="00A9644B"/>
    <w:rsid w:val="00A96514"/>
    <w:rsid w:val="00A96734"/>
    <w:rsid w:val="00A97A7D"/>
    <w:rsid w:val="00A97CA5"/>
    <w:rsid w:val="00A97D3A"/>
    <w:rsid w:val="00A97FB4"/>
    <w:rsid w:val="00AA03F9"/>
    <w:rsid w:val="00AA074D"/>
    <w:rsid w:val="00AA079D"/>
    <w:rsid w:val="00AA0B8E"/>
    <w:rsid w:val="00AA0DCF"/>
    <w:rsid w:val="00AA0E88"/>
    <w:rsid w:val="00AA15B7"/>
    <w:rsid w:val="00AA16F9"/>
    <w:rsid w:val="00AA1877"/>
    <w:rsid w:val="00AA1906"/>
    <w:rsid w:val="00AA1E75"/>
    <w:rsid w:val="00AA206B"/>
    <w:rsid w:val="00AA3305"/>
    <w:rsid w:val="00AA3431"/>
    <w:rsid w:val="00AA3532"/>
    <w:rsid w:val="00AA3577"/>
    <w:rsid w:val="00AA35C7"/>
    <w:rsid w:val="00AA3B9E"/>
    <w:rsid w:val="00AA3C4C"/>
    <w:rsid w:val="00AA466C"/>
    <w:rsid w:val="00AA4727"/>
    <w:rsid w:val="00AA4962"/>
    <w:rsid w:val="00AA4D40"/>
    <w:rsid w:val="00AA4E79"/>
    <w:rsid w:val="00AA5039"/>
    <w:rsid w:val="00AA607B"/>
    <w:rsid w:val="00AA608A"/>
    <w:rsid w:val="00AA629C"/>
    <w:rsid w:val="00AA632D"/>
    <w:rsid w:val="00AA6458"/>
    <w:rsid w:val="00AA6B91"/>
    <w:rsid w:val="00AA6DFF"/>
    <w:rsid w:val="00AA6F52"/>
    <w:rsid w:val="00AA75E8"/>
    <w:rsid w:val="00AA7669"/>
    <w:rsid w:val="00AA77A7"/>
    <w:rsid w:val="00AA7858"/>
    <w:rsid w:val="00AA7D1A"/>
    <w:rsid w:val="00AB0075"/>
    <w:rsid w:val="00AB023F"/>
    <w:rsid w:val="00AB113D"/>
    <w:rsid w:val="00AB1462"/>
    <w:rsid w:val="00AB16F2"/>
    <w:rsid w:val="00AB19A9"/>
    <w:rsid w:val="00AB1ABA"/>
    <w:rsid w:val="00AB1C81"/>
    <w:rsid w:val="00AB2572"/>
    <w:rsid w:val="00AB29B0"/>
    <w:rsid w:val="00AB2A6D"/>
    <w:rsid w:val="00AB2C2A"/>
    <w:rsid w:val="00AB3108"/>
    <w:rsid w:val="00AB33C1"/>
    <w:rsid w:val="00AB35C2"/>
    <w:rsid w:val="00AB3C98"/>
    <w:rsid w:val="00AB3FDD"/>
    <w:rsid w:val="00AB40E2"/>
    <w:rsid w:val="00AB4114"/>
    <w:rsid w:val="00AB4732"/>
    <w:rsid w:val="00AB4B81"/>
    <w:rsid w:val="00AB4E49"/>
    <w:rsid w:val="00AB54FF"/>
    <w:rsid w:val="00AB57A8"/>
    <w:rsid w:val="00AB59FE"/>
    <w:rsid w:val="00AB5A97"/>
    <w:rsid w:val="00AB6542"/>
    <w:rsid w:val="00AB6687"/>
    <w:rsid w:val="00AB6CB1"/>
    <w:rsid w:val="00AB721D"/>
    <w:rsid w:val="00AB799D"/>
    <w:rsid w:val="00AB7B31"/>
    <w:rsid w:val="00AB7DF7"/>
    <w:rsid w:val="00AC092D"/>
    <w:rsid w:val="00AC0BD3"/>
    <w:rsid w:val="00AC0C2D"/>
    <w:rsid w:val="00AC1511"/>
    <w:rsid w:val="00AC1560"/>
    <w:rsid w:val="00AC1D9B"/>
    <w:rsid w:val="00AC1E8C"/>
    <w:rsid w:val="00AC2297"/>
    <w:rsid w:val="00AC27C8"/>
    <w:rsid w:val="00AC2A60"/>
    <w:rsid w:val="00AC2FA2"/>
    <w:rsid w:val="00AC33F8"/>
    <w:rsid w:val="00AC3427"/>
    <w:rsid w:val="00AC39A3"/>
    <w:rsid w:val="00AC4480"/>
    <w:rsid w:val="00AC4A35"/>
    <w:rsid w:val="00AC4BCB"/>
    <w:rsid w:val="00AC4F1F"/>
    <w:rsid w:val="00AC55E5"/>
    <w:rsid w:val="00AC5ACE"/>
    <w:rsid w:val="00AC5BC4"/>
    <w:rsid w:val="00AC5CF0"/>
    <w:rsid w:val="00AC5E40"/>
    <w:rsid w:val="00AC5E46"/>
    <w:rsid w:val="00AC5F4E"/>
    <w:rsid w:val="00AC67B1"/>
    <w:rsid w:val="00AC6802"/>
    <w:rsid w:val="00AC699A"/>
    <w:rsid w:val="00AD092B"/>
    <w:rsid w:val="00AD13B8"/>
    <w:rsid w:val="00AD13C2"/>
    <w:rsid w:val="00AD1A1F"/>
    <w:rsid w:val="00AD1A35"/>
    <w:rsid w:val="00AD1ECF"/>
    <w:rsid w:val="00AD1FFA"/>
    <w:rsid w:val="00AD210F"/>
    <w:rsid w:val="00AD229A"/>
    <w:rsid w:val="00AD241B"/>
    <w:rsid w:val="00AD2FA1"/>
    <w:rsid w:val="00AD3C27"/>
    <w:rsid w:val="00AD3F5E"/>
    <w:rsid w:val="00AD413A"/>
    <w:rsid w:val="00AD429D"/>
    <w:rsid w:val="00AD43AA"/>
    <w:rsid w:val="00AD4726"/>
    <w:rsid w:val="00AD4ACE"/>
    <w:rsid w:val="00AD6027"/>
    <w:rsid w:val="00AD60D9"/>
    <w:rsid w:val="00AD61AB"/>
    <w:rsid w:val="00AD63F7"/>
    <w:rsid w:val="00AD687E"/>
    <w:rsid w:val="00AD6D4C"/>
    <w:rsid w:val="00AD7066"/>
    <w:rsid w:val="00AD72D7"/>
    <w:rsid w:val="00AD79B3"/>
    <w:rsid w:val="00AD7A7C"/>
    <w:rsid w:val="00AE0061"/>
    <w:rsid w:val="00AE0207"/>
    <w:rsid w:val="00AE0F7F"/>
    <w:rsid w:val="00AE104B"/>
    <w:rsid w:val="00AE116B"/>
    <w:rsid w:val="00AE140B"/>
    <w:rsid w:val="00AE15AC"/>
    <w:rsid w:val="00AE15D9"/>
    <w:rsid w:val="00AE1C24"/>
    <w:rsid w:val="00AE1D33"/>
    <w:rsid w:val="00AE1E0E"/>
    <w:rsid w:val="00AE2172"/>
    <w:rsid w:val="00AE220B"/>
    <w:rsid w:val="00AE231F"/>
    <w:rsid w:val="00AE24BB"/>
    <w:rsid w:val="00AE2878"/>
    <w:rsid w:val="00AE2BB3"/>
    <w:rsid w:val="00AE2E7C"/>
    <w:rsid w:val="00AE316A"/>
    <w:rsid w:val="00AE350C"/>
    <w:rsid w:val="00AE36BD"/>
    <w:rsid w:val="00AE36E8"/>
    <w:rsid w:val="00AE390E"/>
    <w:rsid w:val="00AE3EC3"/>
    <w:rsid w:val="00AE3F3E"/>
    <w:rsid w:val="00AE474F"/>
    <w:rsid w:val="00AE47C3"/>
    <w:rsid w:val="00AE4A03"/>
    <w:rsid w:val="00AE4A9B"/>
    <w:rsid w:val="00AE4D69"/>
    <w:rsid w:val="00AE4E99"/>
    <w:rsid w:val="00AE578F"/>
    <w:rsid w:val="00AE5951"/>
    <w:rsid w:val="00AE5AEC"/>
    <w:rsid w:val="00AE5C26"/>
    <w:rsid w:val="00AE5F60"/>
    <w:rsid w:val="00AE6763"/>
    <w:rsid w:val="00AE687B"/>
    <w:rsid w:val="00AE6F7D"/>
    <w:rsid w:val="00AE7A08"/>
    <w:rsid w:val="00AE7D59"/>
    <w:rsid w:val="00AF01CE"/>
    <w:rsid w:val="00AF059B"/>
    <w:rsid w:val="00AF0612"/>
    <w:rsid w:val="00AF0BDE"/>
    <w:rsid w:val="00AF0BE4"/>
    <w:rsid w:val="00AF1303"/>
    <w:rsid w:val="00AF1876"/>
    <w:rsid w:val="00AF221C"/>
    <w:rsid w:val="00AF2CDB"/>
    <w:rsid w:val="00AF34C5"/>
    <w:rsid w:val="00AF352E"/>
    <w:rsid w:val="00AF3774"/>
    <w:rsid w:val="00AF3BC2"/>
    <w:rsid w:val="00AF4082"/>
    <w:rsid w:val="00AF419A"/>
    <w:rsid w:val="00AF451A"/>
    <w:rsid w:val="00AF45FD"/>
    <w:rsid w:val="00AF4951"/>
    <w:rsid w:val="00AF5676"/>
    <w:rsid w:val="00AF57F7"/>
    <w:rsid w:val="00AF5FA4"/>
    <w:rsid w:val="00AF60F1"/>
    <w:rsid w:val="00AF6142"/>
    <w:rsid w:val="00AF6764"/>
    <w:rsid w:val="00AF6C02"/>
    <w:rsid w:val="00AF6D09"/>
    <w:rsid w:val="00AF6D1E"/>
    <w:rsid w:val="00AF712F"/>
    <w:rsid w:val="00AF72EF"/>
    <w:rsid w:val="00AF7DEA"/>
    <w:rsid w:val="00B0004D"/>
    <w:rsid w:val="00B00CB3"/>
    <w:rsid w:val="00B00D4B"/>
    <w:rsid w:val="00B013D2"/>
    <w:rsid w:val="00B01506"/>
    <w:rsid w:val="00B01629"/>
    <w:rsid w:val="00B01956"/>
    <w:rsid w:val="00B01AE0"/>
    <w:rsid w:val="00B01D1C"/>
    <w:rsid w:val="00B020B6"/>
    <w:rsid w:val="00B0231F"/>
    <w:rsid w:val="00B023F3"/>
    <w:rsid w:val="00B023FA"/>
    <w:rsid w:val="00B028CD"/>
    <w:rsid w:val="00B029D6"/>
    <w:rsid w:val="00B02DC4"/>
    <w:rsid w:val="00B03785"/>
    <w:rsid w:val="00B0388C"/>
    <w:rsid w:val="00B038C9"/>
    <w:rsid w:val="00B03E1B"/>
    <w:rsid w:val="00B03F81"/>
    <w:rsid w:val="00B043B6"/>
    <w:rsid w:val="00B04406"/>
    <w:rsid w:val="00B046A0"/>
    <w:rsid w:val="00B04DE7"/>
    <w:rsid w:val="00B05288"/>
    <w:rsid w:val="00B05671"/>
    <w:rsid w:val="00B056CB"/>
    <w:rsid w:val="00B0596B"/>
    <w:rsid w:val="00B0651C"/>
    <w:rsid w:val="00B0690E"/>
    <w:rsid w:val="00B06A5F"/>
    <w:rsid w:val="00B06D59"/>
    <w:rsid w:val="00B072F5"/>
    <w:rsid w:val="00B073B7"/>
    <w:rsid w:val="00B079D7"/>
    <w:rsid w:val="00B10819"/>
    <w:rsid w:val="00B10EBD"/>
    <w:rsid w:val="00B10ECB"/>
    <w:rsid w:val="00B115D5"/>
    <w:rsid w:val="00B116F3"/>
    <w:rsid w:val="00B11838"/>
    <w:rsid w:val="00B11B49"/>
    <w:rsid w:val="00B11F06"/>
    <w:rsid w:val="00B11F56"/>
    <w:rsid w:val="00B11F8F"/>
    <w:rsid w:val="00B122A5"/>
    <w:rsid w:val="00B1255E"/>
    <w:rsid w:val="00B1291E"/>
    <w:rsid w:val="00B12F5D"/>
    <w:rsid w:val="00B137E8"/>
    <w:rsid w:val="00B1393D"/>
    <w:rsid w:val="00B13C31"/>
    <w:rsid w:val="00B13D3C"/>
    <w:rsid w:val="00B13DA4"/>
    <w:rsid w:val="00B13F2D"/>
    <w:rsid w:val="00B147B9"/>
    <w:rsid w:val="00B156A4"/>
    <w:rsid w:val="00B15785"/>
    <w:rsid w:val="00B158E8"/>
    <w:rsid w:val="00B15BC6"/>
    <w:rsid w:val="00B1607B"/>
    <w:rsid w:val="00B166BA"/>
    <w:rsid w:val="00B168B9"/>
    <w:rsid w:val="00B17156"/>
    <w:rsid w:val="00B17EA1"/>
    <w:rsid w:val="00B2073D"/>
    <w:rsid w:val="00B21133"/>
    <w:rsid w:val="00B21209"/>
    <w:rsid w:val="00B212EC"/>
    <w:rsid w:val="00B2158A"/>
    <w:rsid w:val="00B21BF9"/>
    <w:rsid w:val="00B21CFA"/>
    <w:rsid w:val="00B21E8A"/>
    <w:rsid w:val="00B21E9E"/>
    <w:rsid w:val="00B21F24"/>
    <w:rsid w:val="00B220D0"/>
    <w:rsid w:val="00B224DD"/>
    <w:rsid w:val="00B22790"/>
    <w:rsid w:val="00B22A39"/>
    <w:rsid w:val="00B22EC3"/>
    <w:rsid w:val="00B230E6"/>
    <w:rsid w:val="00B23438"/>
    <w:rsid w:val="00B242AA"/>
    <w:rsid w:val="00B2465B"/>
    <w:rsid w:val="00B24751"/>
    <w:rsid w:val="00B25094"/>
    <w:rsid w:val="00B250C9"/>
    <w:rsid w:val="00B251E8"/>
    <w:rsid w:val="00B25289"/>
    <w:rsid w:val="00B257D5"/>
    <w:rsid w:val="00B25A3E"/>
    <w:rsid w:val="00B25DBC"/>
    <w:rsid w:val="00B25FF0"/>
    <w:rsid w:val="00B262D7"/>
    <w:rsid w:val="00B2635E"/>
    <w:rsid w:val="00B264CA"/>
    <w:rsid w:val="00B26A58"/>
    <w:rsid w:val="00B26B1D"/>
    <w:rsid w:val="00B26B8F"/>
    <w:rsid w:val="00B26E39"/>
    <w:rsid w:val="00B271F5"/>
    <w:rsid w:val="00B27DB5"/>
    <w:rsid w:val="00B27DFC"/>
    <w:rsid w:val="00B302D8"/>
    <w:rsid w:val="00B308D8"/>
    <w:rsid w:val="00B30E30"/>
    <w:rsid w:val="00B31948"/>
    <w:rsid w:val="00B31ACD"/>
    <w:rsid w:val="00B32410"/>
    <w:rsid w:val="00B32825"/>
    <w:rsid w:val="00B3285B"/>
    <w:rsid w:val="00B329AF"/>
    <w:rsid w:val="00B33534"/>
    <w:rsid w:val="00B33995"/>
    <w:rsid w:val="00B33AD1"/>
    <w:rsid w:val="00B33C4B"/>
    <w:rsid w:val="00B33D62"/>
    <w:rsid w:val="00B33E71"/>
    <w:rsid w:val="00B33F3E"/>
    <w:rsid w:val="00B34085"/>
    <w:rsid w:val="00B340D2"/>
    <w:rsid w:val="00B34824"/>
    <w:rsid w:val="00B34AF5"/>
    <w:rsid w:val="00B351F6"/>
    <w:rsid w:val="00B357DD"/>
    <w:rsid w:val="00B359B4"/>
    <w:rsid w:val="00B362F4"/>
    <w:rsid w:val="00B3670D"/>
    <w:rsid w:val="00B367FD"/>
    <w:rsid w:val="00B36842"/>
    <w:rsid w:val="00B36F9B"/>
    <w:rsid w:val="00B37571"/>
    <w:rsid w:val="00B37722"/>
    <w:rsid w:val="00B37A6C"/>
    <w:rsid w:val="00B37A84"/>
    <w:rsid w:val="00B37C64"/>
    <w:rsid w:val="00B40528"/>
    <w:rsid w:val="00B4067F"/>
    <w:rsid w:val="00B4083A"/>
    <w:rsid w:val="00B41180"/>
    <w:rsid w:val="00B4164A"/>
    <w:rsid w:val="00B418A4"/>
    <w:rsid w:val="00B41D0E"/>
    <w:rsid w:val="00B4245D"/>
    <w:rsid w:val="00B429B0"/>
    <w:rsid w:val="00B42C49"/>
    <w:rsid w:val="00B42C8B"/>
    <w:rsid w:val="00B42D53"/>
    <w:rsid w:val="00B4312D"/>
    <w:rsid w:val="00B43ADB"/>
    <w:rsid w:val="00B43B0F"/>
    <w:rsid w:val="00B440EE"/>
    <w:rsid w:val="00B44507"/>
    <w:rsid w:val="00B44706"/>
    <w:rsid w:val="00B44A95"/>
    <w:rsid w:val="00B44B3F"/>
    <w:rsid w:val="00B44B9D"/>
    <w:rsid w:val="00B44BAF"/>
    <w:rsid w:val="00B45565"/>
    <w:rsid w:val="00B45727"/>
    <w:rsid w:val="00B4573E"/>
    <w:rsid w:val="00B45C9B"/>
    <w:rsid w:val="00B45D3C"/>
    <w:rsid w:val="00B469B4"/>
    <w:rsid w:val="00B46D41"/>
    <w:rsid w:val="00B46E85"/>
    <w:rsid w:val="00B46FD5"/>
    <w:rsid w:val="00B470E6"/>
    <w:rsid w:val="00B47331"/>
    <w:rsid w:val="00B47727"/>
    <w:rsid w:val="00B47942"/>
    <w:rsid w:val="00B47FD7"/>
    <w:rsid w:val="00B50948"/>
    <w:rsid w:val="00B5099B"/>
    <w:rsid w:val="00B50A09"/>
    <w:rsid w:val="00B50A58"/>
    <w:rsid w:val="00B510A0"/>
    <w:rsid w:val="00B51399"/>
    <w:rsid w:val="00B51494"/>
    <w:rsid w:val="00B5150E"/>
    <w:rsid w:val="00B51B1E"/>
    <w:rsid w:val="00B51BBC"/>
    <w:rsid w:val="00B51BF6"/>
    <w:rsid w:val="00B521A9"/>
    <w:rsid w:val="00B52705"/>
    <w:rsid w:val="00B52B8A"/>
    <w:rsid w:val="00B52D43"/>
    <w:rsid w:val="00B531EB"/>
    <w:rsid w:val="00B536F5"/>
    <w:rsid w:val="00B538CB"/>
    <w:rsid w:val="00B53E0A"/>
    <w:rsid w:val="00B54B02"/>
    <w:rsid w:val="00B54E43"/>
    <w:rsid w:val="00B55133"/>
    <w:rsid w:val="00B551D9"/>
    <w:rsid w:val="00B55348"/>
    <w:rsid w:val="00B5537F"/>
    <w:rsid w:val="00B553B6"/>
    <w:rsid w:val="00B55497"/>
    <w:rsid w:val="00B5553D"/>
    <w:rsid w:val="00B557A4"/>
    <w:rsid w:val="00B557DA"/>
    <w:rsid w:val="00B559D3"/>
    <w:rsid w:val="00B55AC8"/>
    <w:rsid w:val="00B56418"/>
    <w:rsid w:val="00B568E7"/>
    <w:rsid w:val="00B56996"/>
    <w:rsid w:val="00B56F7A"/>
    <w:rsid w:val="00B5737C"/>
    <w:rsid w:val="00B573FE"/>
    <w:rsid w:val="00B5748C"/>
    <w:rsid w:val="00B57D69"/>
    <w:rsid w:val="00B61481"/>
    <w:rsid w:val="00B614F9"/>
    <w:rsid w:val="00B61EFF"/>
    <w:rsid w:val="00B62829"/>
    <w:rsid w:val="00B62D7B"/>
    <w:rsid w:val="00B62EA6"/>
    <w:rsid w:val="00B62FB1"/>
    <w:rsid w:val="00B630BE"/>
    <w:rsid w:val="00B63A12"/>
    <w:rsid w:val="00B63A9E"/>
    <w:rsid w:val="00B63AE6"/>
    <w:rsid w:val="00B63B56"/>
    <w:rsid w:val="00B63C69"/>
    <w:rsid w:val="00B63C88"/>
    <w:rsid w:val="00B64090"/>
    <w:rsid w:val="00B6429C"/>
    <w:rsid w:val="00B64430"/>
    <w:rsid w:val="00B64459"/>
    <w:rsid w:val="00B644F4"/>
    <w:rsid w:val="00B64542"/>
    <w:rsid w:val="00B64F82"/>
    <w:rsid w:val="00B650F6"/>
    <w:rsid w:val="00B653BD"/>
    <w:rsid w:val="00B655D6"/>
    <w:rsid w:val="00B6582E"/>
    <w:rsid w:val="00B65864"/>
    <w:rsid w:val="00B65D2E"/>
    <w:rsid w:val="00B6613F"/>
    <w:rsid w:val="00B66737"/>
    <w:rsid w:val="00B66A26"/>
    <w:rsid w:val="00B66B31"/>
    <w:rsid w:val="00B66CFF"/>
    <w:rsid w:val="00B66E32"/>
    <w:rsid w:val="00B66FEF"/>
    <w:rsid w:val="00B67070"/>
    <w:rsid w:val="00B67616"/>
    <w:rsid w:val="00B67BD0"/>
    <w:rsid w:val="00B67D88"/>
    <w:rsid w:val="00B70226"/>
    <w:rsid w:val="00B702A9"/>
    <w:rsid w:val="00B703C6"/>
    <w:rsid w:val="00B704C8"/>
    <w:rsid w:val="00B70AFE"/>
    <w:rsid w:val="00B70F55"/>
    <w:rsid w:val="00B70F5B"/>
    <w:rsid w:val="00B71075"/>
    <w:rsid w:val="00B7154D"/>
    <w:rsid w:val="00B71D01"/>
    <w:rsid w:val="00B71EF1"/>
    <w:rsid w:val="00B72086"/>
    <w:rsid w:val="00B72785"/>
    <w:rsid w:val="00B728DD"/>
    <w:rsid w:val="00B7305A"/>
    <w:rsid w:val="00B73244"/>
    <w:rsid w:val="00B738F8"/>
    <w:rsid w:val="00B7398D"/>
    <w:rsid w:val="00B73B34"/>
    <w:rsid w:val="00B74292"/>
    <w:rsid w:val="00B745C8"/>
    <w:rsid w:val="00B75111"/>
    <w:rsid w:val="00B751D1"/>
    <w:rsid w:val="00B751DE"/>
    <w:rsid w:val="00B752EC"/>
    <w:rsid w:val="00B7564B"/>
    <w:rsid w:val="00B759DA"/>
    <w:rsid w:val="00B75B92"/>
    <w:rsid w:val="00B75FD3"/>
    <w:rsid w:val="00B766E1"/>
    <w:rsid w:val="00B767AB"/>
    <w:rsid w:val="00B76BD9"/>
    <w:rsid w:val="00B76EB5"/>
    <w:rsid w:val="00B7712E"/>
    <w:rsid w:val="00B772F8"/>
    <w:rsid w:val="00B77341"/>
    <w:rsid w:val="00B77C93"/>
    <w:rsid w:val="00B77D98"/>
    <w:rsid w:val="00B8036F"/>
    <w:rsid w:val="00B8118B"/>
    <w:rsid w:val="00B817C1"/>
    <w:rsid w:val="00B81933"/>
    <w:rsid w:val="00B819E3"/>
    <w:rsid w:val="00B819ED"/>
    <w:rsid w:val="00B81A81"/>
    <w:rsid w:val="00B81AAC"/>
    <w:rsid w:val="00B81D19"/>
    <w:rsid w:val="00B822C0"/>
    <w:rsid w:val="00B8296D"/>
    <w:rsid w:val="00B82AFC"/>
    <w:rsid w:val="00B82CF6"/>
    <w:rsid w:val="00B82ECA"/>
    <w:rsid w:val="00B831DC"/>
    <w:rsid w:val="00B8326B"/>
    <w:rsid w:val="00B833A1"/>
    <w:rsid w:val="00B83EA5"/>
    <w:rsid w:val="00B841E8"/>
    <w:rsid w:val="00B8424A"/>
    <w:rsid w:val="00B84D22"/>
    <w:rsid w:val="00B84F24"/>
    <w:rsid w:val="00B8511B"/>
    <w:rsid w:val="00B85792"/>
    <w:rsid w:val="00B859E0"/>
    <w:rsid w:val="00B85B59"/>
    <w:rsid w:val="00B85C84"/>
    <w:rsid w:val="00B85EC8"/>
    <w:rsid w:val="00B86153"/>
    <w:rsid w:val="00B86752"/>
    <w:rsid w:val="00B8691F"/>
    <w:rsid w:val="00B86B7D"/>
    <w:rsid w:val="00B8725D"/>
    <w:rsid w:val="00B872E5"/>
    <w:rsid w:val="00B8737A"/>
    <w:rsid w:val="00B87575"/>
    <w:rsid w:val="00B877A6"/>
    <w:rsid w:val="00B9043E"/>
    <w:rsid w:val="00B905E7"/>
    <w:rsid w:val="00B90A29"/>
    <w:rsid w:val="00B90A83"/>
    <w:rsid w:val="00B90C0C"/>
    <w:rsid w:val="00B90DA5"/>
    <w:rsid w:val="00B90F29"/>
    <w:rsid w:val="00B90FF9"/>
    <w:rsid w:val="00B91C33"/>
    <w:rsid w:val="00B91E2F"/>
    <w:rsid w:val="00B91F6E"/>
    <w:rsid w:val="00B925AB"/>
    <w:rsid w:val="00B9267C"/>
    <w:rsid w:val="00B92710"/>
    <w:rsid w:val="00B933E7"/>
    <w:rsid w:val="00B94516"/>
    <w:rsid w:val="00B94D73"/>
    <w:rsid w:val="00B94F32"/>
    <w:rsid w:val="00B9542D"/>
    <w:rsid w:val="00B95A12"/>
    <w:rsid w:val="00B95C07"/>
    <w:rsid w:val="00B95D5A"/>
    <w:rsid w:val="00B96398"/>
    <w:rsid w:val="00B96590"/>
    <w:rsid w:val="00B967E9"/>
    <w:rsid w:val="00B97172"/>
    <w:rsid w:val="00B97799"/>
    <w:rsid w:val="00BA03B9"/>
    <w:rsid w:val="00BA05D0"/>
    <w:rsid w:val="00BA065F"/>
    <w:rsid w:val="00BA0BA2"/>
    <w:rsid w:val="00BA1167"/>
    <w:rsid w:val="00BA1CD1"/>
    <w:rsid w:val="00BA1F0C"/>
    <w:rsid w:val="00BA22F8"/>
    <w:rsid w:val="00BA2E2F"/>
    <w:rsid w:val="00BA2EDB"/>
    <w:rsid w:val="00BA3350"/>
    <w:rsid w:val="00BA3356"/>
    <w:rsid w:val="00BA33D4"/>
    <w:rsid w:val="00BA3446"/>
    <w:rsid w:val="00BA3576"/>
    <w:rsid w:val="00BA3A78"/>
    <w:rsid w:val="00BA3BC0"/>
    <w:rsid w:val="00BA3D07"/>
    <w:rsid w:val="00BA42FC"/>
    <w:rsid w:val="00BA46FA"/>
    <w:rsid w:val="00BA4DDF"/>
    <w:rsid w:val="00BA5052"/>
    <w:rsid w:val="00BA54BD"/>
    <w:rsid w:val="00BA55F1"/>
    <w:rsid w:val="00BA5A8E"/>
    <w:rsid w:val="00BA5BE0"/>
    <w:rsid w:val="00BA5C7F"/>
    <w:rsid w:val="00BA668E"/>
    <w:rsid w:val="00BA698D"/>
    <w:rsid w:val="00BA7269"/>
    <w:rsid w:val="00BA734C"/>
    <w:rsid w:val="00BA7407"/>
    <w:rsid w:val="00BA771B"/>
    <w:rsid w:val="00BA7749"/>
    <w:rsid w:val="00BA7C3C"/>
    <w:rsid w:val="00BA7D76"/>
    <w:rsid w:val="00BA7DDB"/>
    <w:rsid w:val="00BB0846"/>
    <w:rsid w:val="00BB0DB9"/>
    <w:rsid w:val="00BB1709"/>
    <w:rsid w:val="00BB17D7"/>
    <w:rsid w:val="00BB18A4"/>
    <w:rsid w:val="00BB22D5"/>
    <w:rsid w:val="00BB2B27"/>
    <w:rsid w:val="00BB328D"/>
    <w:rsid w:val="00BB3937"/>
    <w:rsid w:val="00BB3C1E"/>
    <w:rsid w:val="00BB41B9"/>
    <w:rsid w:val="00BB426B"/>
    <w:rsid w:val="00BB4306"/>
    <w:rsid w:val="00BB446A"/>
    <w:rsid w:val="00BB4527"/>
    <w:rsid w:val="00BB4588"/>
    <w:rsid w:val="00BB476A"/>
    <w:rsid w:val="00BB4DA5"/>
    <w:rsid w:val="00BB4EE2"/>
    <w:rsid w:val="00BB4F44"/>
    <w:rsid w:val="00BB50D6"/>
    <w:rsid w:val="00BB527A"/>
    <w:rsid w:val="00BB533F"/>
    <w:rsid w:val="00BB54E9"/>
    <w:rsid w:val="00BB58D8"/>
    <w:rsid w:val="00BB5BB6"/>
    <w:rsid w:val="00BB5CDD"/>
    <w:rsid w:val="00BB5DD2"/>
    <w:rsid w:val="00BB5E32"/>
    <w:rsid w:val="00BB634C"/>
    <w:rsid w:val="00BB672F"/>
    <w:rsid w:val="00BB6A58"/>
    <w:rsid w:val="00BB704A"/>
    <w:rsid w:val="00BB7F18"/>
    <w:rsid w:val="00BC039D"/>
    <w:rsid w:val="00BC048E"/>
    <w:rsid w:val="00BC084C"/>
    <w:rsid w:val="00BC09AD"/>
    <w:rsid w:val="00BC0AAB"/>
    <w:rsid w:val="00BC0AF4"/>
    <w:rsid w:val="00BC1193"/>
    <w:rsid w:val="00BC1C27"/>
    <w:rsid w:val="00BC1FD4"/>
    <w:rsid w:val="00BC2285"/>
    <w:rsid w:val="00BC23BA"/>
    <w:rsid w:val="00BC24E7"/>
    <w:rsid w:val="00BC2654"/>
    <w:rsid w:val="00BC2BB7"/>
    <w:rsid w:val="00BC3C27"/>
    <w:rsid w:val="00BC3E17"/>
    <w:rsid w:val="00BC4338"/>
    <w:rsid w:val="00BC4664"/>
    <w:rsid w:val="00BC48C6"/>
    <w:rsid w:val="00BC4BFB"/>
    <w:rsid w:val="00BC4D1E"/>
    <w:rsid w:val="00BC6087"/>
    <w:rsid w:val="00BC6726"/>
    <w:rsid w:val="00BC6F89"/>
    <w:rsid w:val="00BD0437"/>
    <w:rsid w:val="00BD0605"/>
    <w:rsid w:val="00BD0E97"/>
    <w:rsid w:val="00BD0FC6"/>
    <w:rsid w:val="00BD1422"/>
    <w:rsid w:val="00BD191C"/>
    <w:rsid w:val="00BD1A7E"/>
    <w:rsid w:val="00BD1AD6"/>
    <w:rsid w:val="00BD1DC4"/>
    <w:rsid w:val="00BD21B7"/>
    <w:rsid w:val="00BD273E"/>
    <w:rsid w:val="00BD2820"/>
    <w:rsid w:val="00BD28D2"/>
    <w:rsid w:val="00BD2D94"/>
    <w:rsid w:val="00BD2EC6"/>
    <w:rsid w:val="00BD33D5"/>
    <w:rsid w:val="00BD3537"/>
    <w:rsid w:val="00BD3B31"/>
    <w:rsid w:val="00BD3D81"/>
    <w:rsid w:val="00BD4215"/>
    <w:rsid w:val="00BD4321"/>
    <w:rsid w:val="00BD4454"/>
    <w:rsid w:val="00BD4541"/>
    <w:rsid w:val="00BD4572"/>
    <w:rsid w:val="00BD4A31"/>
    <w:rsid w:val="00BD4B5A"/>
    <w:rsid w:val="00BD4CC4"/>
    <w:rsid w:val="00BD50EC"/>
    <w:rsid w:val="00BD51D3"/>
    <w:rsid w:val="00BD535D"/>
    <w:rsid w:val="00BD53A3"/>
    <w:rsid w:val="00BD5601"/>
    <w:rsid w:val="00BD6568"/>
    <w:rsid w:val="00BD6748"/>
    <w:rsid w:val="00BD6766"/>
    <w:rsid w:val="00BD74F2"/>
    <w:rsid w:val="00BD78CF"/>
    <w:rsid w:val="00BD7EC3"/>
    <w:rsid w:val="00BD7F4E"/>
    <w:rsid w:val="00BE008F"/>
    <w:rsid w:val="00BE0530"/>
    <w:rsid w:val="00BE0AC5"/>
    <w:rsid w:val="00BE0B4C"/>
    <w:rsid w:val="00BE0B9B"/>
    <w:rsid w:val="00BE0FA5"/>
    <w:rsid w:val="00BE1147"/>
    <w:rsid w:val="00BE1668"/>
    <w:rsid w:val="00BE178A"/>
    <w:rsid w:val="00BE199D"/>
    <w:rsid w:val="00BE23CD"/>
    <w:rsid w:val="00BE27D5"/>
    <w:rsid w:val="00BE2A9F"/>
    <w:rsid w:val="00BE2CDD"/>
    <w:rsid w:val="00BE2EA3"/>
    <w:rsid w:val="00BE2FD1"/>
    <w:rsid w:val="00BE3774"/>
    <w:rsid w:val="00BE40B7"/>
    <w:rsid w:val="00BE4761"/>
    <w:rsid w:val="00BE4877"/>
    <w:rsid w:val="00BE4895"/>
    <w:rsid w:val="00BE4C33"/>
    <w:rsid w:val="00BE4D5C"/>
    <w:rsid w:val="00BE4D7C"/>
    <w:rsid w:val="00BE4DB3"/>
    <w:rsid w:val="00BE5601"/>
    <w:rsid w:val="00BE5609"/>
    <w:rsid w:val="00BE6495"/>
    <w:rsid w:val="00BE68B6"/>
    <w:rsid w:val="00BE6D5A"/>
    <w:rsid w:val="00BE6ECA"/>
    <w:rsid w:val="00BE70C0"/>
    <w:rsid w:val="00BE7690"/>
    <w:rsid w:val="00BE771A"/>
    <w:rsid w:val="00BE771F"/>
    <w:rsid w:val="00BE7A90"/>
    <w:rsid w:val="00BE7C7E"/>
    <w:rsid w:val="00BE7E73"/>
    <w:rsid w:val="00BF00F5"/>
    <w:rsid w:val="00BF0953"/>
    <w:rsid w:val="00BF1052"/>
    <w:rsid w:val="00BF1BF6"/>
    <w:rsid w:val="00BF1D00"/>
    <w:rsid w:val="00BF1EC4"/>
    <w:rsid w:val="00BF2D4E"/>
    <w:rsid w:val="00BF347F"/>
    <w:rsid w:val="00BF39FA"/>
    <w:rsid w:val="00BF3E7A"/>
    <w:rsid w:val="00BF3F3D"/>
    <w:rsid w:val="00BF40B4"/>
    <w:rsid w:val="00BF471B"/>
    <w:rsid w:val="00BF4754"/>
    <w:rsid w:val="00BF49B3"/>
    <w:rsid w:val="00BF4C26"/>
    <w:rsid w:val="00BF4DDE"/>
    <w:rsid w:val="00BF4F02"/>
    <w:rsid w:val="00BF524F"/>
    <w:rsid w:val="00BF5718"/>
    <w:rsid w:val="00BF57B9"/>
    <w:rsid w:val="00BF614B"/>
    <w:rsid w:val="00BF6933"/>
    <w:rsid w:val="00BF697D"/>
    <w:rsid w:val="00BF6A72"/>
    <w:rsid w:val="00BF6B1F"/>
    <w:rsid w:val="00BF6E28"/>
    <w:rsid w:val="00BF6EBB"/>
    <w:rsid w:val="00BF773A"/>
    <w:rsid w:val="00C00930"/>
    <w:rsid w:val="00C00D2A"/>
    <w:rsid w:val="00C0107C"/>
    <w:rsid w:val="00C010DE"/>
    <w:rsid w:val="00C015E4"/>
    <w:rsid w:val="00C01626"/>
    <w:rsid w:val="00C01F98"/>
    <w:rsid w:val="00C0200B"/>
    <w:rsid w:val="00C02424"/>
    <w:rsid w:val="00C027E3"/>
    <w:rsid w:val="00C02F32"/>
    <w:rsid w:val="00C03027"/>
    <w:rsid w:val="00C038AF"/>
    <w:rsid w:val="00C03C17"/>
    <w:rsid w:val="00C03DAE"/>
    <w:rsid w:val="00C03F64"/>
    <w:rsid w:val="00C04086"/>
    <w:rsid w:val="00C040C5"/>
    <w:rsid w:val="00C04112"/>
    <w:rsid w:val="00C04310"/>
    <w:rsid w:val="00C0540C"/>
    <w:rsid w:val="00C05632"/>
    <w:rsid w:val="00C05C44"/>
    <w:rsid w:val="00C05C81"/>
    <w:rsid w:val="00C064A4"/>
    <w:rsid w:val="00C06FFD"/>
    <w:rsid w:val="00C073DF"/>
    <w:rsid w:val="00C074B4"/>
    <w:rsid w:val="00C0785D"/>
    <w:rsid w:val="00C102B7"/>
    <w:rsid w:val="00C1043A"/>
    <w:rsid w:val="00C10A5C"/>
    <w:rsid w:val="00C110D7"/>
    <w:rsid w:val="00C113DB"/>
    <w:rsid w:val="00C11ABF"/>
    <w:rsid w:val="00C11ACD"/>
    <w:rsid w:val="00C11FD5"/>
    <w:rsid w:val="00C1218E"/>
    <w:rsid w:val="00C12EB8"/>
    <w:rsid w:val="00C1398C"/>
    <w:rsid w:val="00C13A1C"/>
    <w:rsid w:val="00C13F51"/>
    <w:rsid w:val="00C140BF"/>
    <w:rsid w:val="00C14288"/>
    <w:rsid w:val="00C1455D"/>
    <w:rsid w:val="00C15994"/>
    <w:rsid w:val="00C15C6B"/>
    <w:rsid w:val="00C15E29"/>
    <w:rsid w:val="00C16303"/>
    <w:rsid w:val="00C16453"/>
    <w:rsid w:val="00C16EF7"/>
    <w:rsid w:val="00C173C5"/>
    <w:rsid w:val="00C17500"/>
    <w:rsid w:val="00C17B5D"/>
    <w:rsid w:val="00C17DF6"/>
    <w:rsid w:val="00C17E2D"/>
    <w:rsid w:val="00C17FA5"/>
    <w:rsid w:val="00C2033A"/>
    <w:rsid w:val="00C206B4"/>
    <w:rsid w:val="00C20BA8"/>
    <w:rsid w:val="00C20BC1"/>
    <w:rsid w:val="00C20C12"/>
    <w:rsid w:val="00C20EF3"/>
    <w:rsid w:val="00C21843"/>
    <w:rsid w:val="00C21947"/>
    <w:rsid w:val="00C21D3F"/>
    <w:rsid w:val="00C21DFD"/>
    <w:rsid w:val="00C225A0"/>
    <w:rsid w:val="00C226A0"/>
    <w:rsid w:val="00C22AE6"/>
    <w:rsid w:val="00C22B5E"/>
    <w:rsid w:val="00C22CA8"/>
    <w:rsid w:val="00C22E8D"/>
    <w:rsid w:val="00C2324B"/>
    <w:rsid w:val="00C23B2D"/>
    <w:rsid w:val="00C23D5C"/>
    <w:rsid w:val="00C240B3"/>
    <w:rsid w:val="00C24435"/>
    <w:rsid w:val="00C24ADE"/>
    <w:rsid w:val="00C24FF1"/>
    <w:rsid w:val="00C25ACA"/>
    <w:rsid w:val="00C26541"/>
    <w:rsid w:val="00C265DB"/>
    <w:rsid w:val="00C269B2"/>
    <w:rsid w:val="00C26E91"/>
    <w:rsid w:val="00C27065"/>
    <w:rsid w:val="00C27122"/>
    <w:rsid w:val="00C27297"/>
    <w:rsid w:val="00C276EF"/>
    <w:rsid w:val="00C2778A"/>
    <w:rsid w:val="00C27DDC"/>
    <w:rsid w:val="00C27FE6"/>
    <w:rsid w:val="00C305F9"/>
    <w:rsid w:val="00C308E0"/>
    <w:rsid w:val="00C30D39"/>
    <w:rsid w:val="00C30F75"/>
    <w:rsid w:val="00C31E0D"/>
    <w:rsid w:val="00C3210E"/>
    <w:rsid w:val="00C32AB8"/>
    <w:rsid w:val="00C32DCC"/>
    <w:rsid w:val="00C33127"/>
    <w:rsid w:val="00C33801"/>
    <w:rsid w:val="00C33D1F"/>
    <w:rsid w:val="00C34934"/>
    <w:rsid w:val="00C34B65"/>
    <w:rsid w:val="00C34D14"/>
    <w:rsid w:val="00C34EF1"/>
    <w:rsid w:val="00C351C0"/>
    <w:rsid w:val="00C356BB"/>
    <w:rsid w:val="00C357A9"/>
    <w:rsid w:val="00C35C65"/>
    <w:rsid w:val="00C35C6C"/>
    <w:rsid w:val="00C35EEE"/>
    <w:rsid w:val="00C35FF8"/>
    <w:rsid w:val="00C36496"/>
    <w:rsid w:val="00C365B4"/>
    <w:rsid w:val="00C3663E"/>
    <w:rsid w:val="00C36C93"/>
    <w:rsid w:val="00C36EEE"/>
    <w:rsid w:val="00C37052"/>
    <w:rsid w:val="00C37A4B"/>
    <w:rsid w:val="00C40016"/>
    <w:rsid w:val="00C4018E"/>
    <w:rsid w:val="00C4024E"/>
    <w:rsid w:val="00C40357"/>
    <w:rsid w:val="00C413A5"/>
    <w:rsid w:val="00C4153A"/>
    <w:rsid w:val="00C418BC"/>
    <w:rsid w:val="00C41BC7"/>
    <w:rsid w:val="00C41C59"/>
    <w:rsid w:val="00C42157"/>
    <w:rsid w:val="00C421ED"/>
    <w:rsid w:val="00C42212"/>
    <w:rsid w:val="00C4231C"/>
    <w:rsid w:val="00C423A8"/>
    <w:rsid w:val="00C424C7"/>
    <w:rsid w:val="00C4278D"/>
    <w:rsid w:val="00C42958"/>
    <w:rsid w:val="00C42B7B"/>
    <w:rsid w:val="00C42CB7"/>
    <w:rsid w:val="00C42CF5"/>
    <w:rsid w:val="00C4311F"/>
    <w:rsid w:val="00C431B5"/>
    <w:rsid w:val="00C4359B"/>
    <w:rsid w:val="00C435F0"/>
    <w:rsid w:val="00C43FE8"/>
    <w:rsid w:val="00C448DC"/>
    <w:rsid w:val="00C44A0C"/>
    <w:rsid w:val="00C44AC2"/>
    <w:rsid w:val="00C45D89"/>
    <w:rsid w:val="00C460B4"/>
    <w:rsid w:val="00C463B8"/>
    <w:rsid w:val="00C46C25"/>
    <w:rsid w:val="00C46E14"/>
    <w:rsid w:val="00C470D1"/>
    <w:rsid w:val="00C47111"/>
    <w:rsid w:val="00C475F8"/>
    <w:rsid w:val="00C47D60"/>
    <w:rsid w:val="00C503EA"/>
    <w:rsid w:val="00C5044A"/>
    <w:rsid w:val="00C506F5"/>
    <w:rsid w:val="00C50A9B"/>
    <w:rsid w:val="00C50ACC"/>
    <w:rsid w:val="00C51158"/>
    <w:rsid w:val="00C512FA"/>
    <w:rsid w:val="00C513AD"/>
    <w:rsid w:val="00C5150F"/>
    <w:rsid w:val="00C51A75"/>
    <w:rsid w:val="00C51AEB"/>
    <w:rsid w:val="00C51DF0"/>
    <w:rsid w:val="00C51F25"/>
    <w:rsid w:val="00C52D85"/>
    <w:rsid w:val="00C52DC1"/>
    <w:rsid w:val="00C5375B"/>
    <w:rsid w:val="00C539F6"/>
    <w:rsid w:val="00C53CAD"/>
    <w:rsid w:val="00C53E3B"/>
    <w:rsid w:val="00C53F1A"/>
    <w:rsid w:val="00C541E7"/>
    <w:rsid w:val="00C54512"/>
    <w:rsid w:val="00C54933"/>
    <w:rsid w:val="00C54B0C"/>
    <w:rsid w:val="00C55247"/>
    <w:rsid w:val="00C553F5"/>
    <w:rsid w:val="00C554E3"/>
    <w:rsid w:val="00C56514"/>
    <w:rsid w:val="00C565C1"/>
    <w:rsid w:val="00C56908"/>
    <w:rsid w:val="00C56B47"/>
    <w:rsid w:val="00C56FAA"/>
    <w:rsid w:val="00C57219"/>
    <w:rsid w:val="00C57865"/>
    <w:rsid w:val="00C602E6"/>
    <w:rsid w:val="00C6040F"/>
    <w:rsid w:val="00C6052F"/>
    <w:rsid w:val="00C60F0B"/>
    <w:rsid w:val="00C61078"/>
    <w:rsid w:val="00C611E6"/>
    <w:rsid w:val="00C61212"/>
    <w:rsid w:val="00C6153A"/>
    <w:rsid w:val="00C61C57"/>
    <w:rsid w:val="00C621AB"/>
    <w:rsid w:val="00C6221B"/>
    <w:rsid w:val="00C62D08"/>
    <w:rsid w:val="00C62F23"/>
    <w:rsid w:val="00C63096"/>
    <w:rsid w:val="00C6339A"/>
    <w:rsid w:val="00C635E8"/>
    <w:rsid w:val="00C6386F"/>
    <w:rsid w:val="00C63C80"/>
    <w:rsid w:val="00C64157"/>
    <w:rsid w:val="00C6461F"/>
    <w:rsid w:val="00C648BA"/>
    <w:rsid w:val="00C64DBB"/>
    <w:rsid w:val="00C64E8E"/>
    <w:rsid w:val="00C64EA6"/>
    <w:rsid w:val="00C652CF"/>
    <w:rsid w:val="00C65ADF"/>
    <w:rsid w:val="00C65B05"/>
    <w:rsid w:val="00C66BB3"/>
    <w:rsid w:val="00C66C07"/>
    <w:rsid w:val="00C66F76"/>
    <w:rsid w:val="00C66F7B"/>
    <w:rsid w:val="00C675A5"/>
    <w:rsid w:val="00C67780"/>
    <w:rsid w:val="00C67909"/>
    <w:rsid w:val="00C6794D"/>
    <w:rsid w:val="00C67B77"/>
    <w:rsid w:val="00C67D44"/>
    <w:rsid w:val="00C67DF7"/>
    <w:rsid w:val="00C67E38"/>
    <w:rsid w:val="00C67E78"/>
    <w:rsid w:val="00C67F98"/>
    <w:rsid w:val="00C7016B"/>
    <w:rsid w:val="00C70988"/>
    <w:rsid w:val="00C70A69"/>
    <w:rsid w:val="00C70F53"/>
    <w:rsid w:val="00C71210"/>
    <w:rsid w:val="00C71613"/>
    <w:rsid w:val="00C71669"/>
    <w:rsid w:val="00C71C01"/>
    <w:rsid w:val="00C7252D"/>
    <w:rsid w:val="00C72B75"/>
    <w:rsid w:val="00C72D92"/>
    <w:rsid w:val="00C738E8"/>
    <w:rsid w:val="00C73C7B"/>
    <w:rsid w:val="00C73DC3"/>
    <w:rsid w:val="00C73E6B"/>
    <w:rsid w:val="00C74A67"/>
    <w:rsid w:val="00C74BA7"/>
    <w:rsid w:val="00C756EC"/>
    <w:rsid w:val="00C76129"/>
    <w:rsid w:val="00C764D2"/>
    <w:rsid w:val="00C765CC"/>
    <w:rsid w:val="00C76713"/>
    <w:rsid w:val="00C76AF4"/>
    <w:rsid w:val="00C76B85"/>
    <w:rsid w:val="00C76CCE"/>
    <w:rsid w:val="00C76FEA"/>
    <w:rsid w:val="00C77585"/>
    <w:rsid w:val="00C775CE"/>
    <w:rsid w:val="00C775E1"/>
    <w:rsid w:val="00C7776A"/>
    <w:rsid w:val="00C7789E"/>
    <w:rsid w:val="00C77C38"/>
    <w:rsid w:val="00C80015"/>
    <w:rsid w:val="00C80433"/>
    <w:rsid w:val="00C8092F"/>
    <w:rsid w:val="00C81453"/>
    <w:rsid w:val="00C81A35"/>
    <w:rsid w:val="00C81AEC"/>
    <w:rsid w:val="00C821B3"/>
    <w:rsid w:val="00C8233E"/>
    <w:rsid w:val="00C8276C"/>
    <w:rsid w:val="00C82A6F"/>
    <w:rsid w:val="00C82E9F"/>
    <w:rsid w:val="00C835E3"/>
    <w:rsid w:val="00C84BAA"/>
    <w:rsid w:val="00C84BD3"/>
    <w:rsid w:val="00C84C72"/>
    <w:rsid w:val="00C85389"/>
    <w:rsid w:val="00C85A29"/>
    <w:rsid w:val="00C85DC5"/>
    <w:rsid w:val="00C8618E"/>
    <w:rsid w:val="00C868D8"/>
    <w:rsid w:val="00C868DF"/>
    <w:rsid w:val="00C86941"/>
    <w:rsid w:val="00C86ADC"/>
    <w:rsid w:val="00C86DA6"/>
    <w:rsid w:val="00C86DCE"/>
    <w:rsid w:val="00C870AF"/>
    <w:rsid w:val="00C8723E"/>
    <w:rsid w:val="00C872EF"/>
    <w:rsid w:val="00C873A1"/>
    <w:rsid w:val="00C87B7B"/>
    <w:rsid w:val="00C87DAE"/>
    <w:rsid w:val="00C90199"/>
    <w:rsid w:val="00C90377"/>
    <w:rsid w:val="00C90555"/>
    <w:rsid w:val="00C90D90"/>
    <w:rsid w:val="00C913B4"/>
    <w:rsid w:val="00C914DE"/>
    <w:rsid w:val="00C919A0"/>
    <w:rsid w:val="00C91B12"/>
    <w:rsid w:val="00C91F04"/>
    <w:rsid w:val="00C920D8"/>
    <w:rsid w:val="00C92460"/>
    <w:rsid w:val="00C92794"/>
    <w:rsid w:val="00C92A41"/>
    <w:rsid w:val="00C92AFE"/>
    <w:rsid w:val="00C92B45"/>
    <w:rsid w:val="00C93297"/>
    <w:rsid w:val="00C9340C"/>
    <w:rsid w:val="00C93887"/>
    <w:rsid w:val="00C93982"/>
    <w:rsid w:val="00C93B45"/>
    <w:rsid w:val="00C9440D"/>
    <w:rsid w:val="00C944B8"/>
    <w:rsid w:val="00C94543"/>
    <w:rsid w:val="00C94D07"/>
    <w:rsid w:val="00C94FD6"/>
    <w:rsid w:val="00C95155"/>
    <w:rsid w:val="00C9555D"/>
    <w:rsid w:val="00C955B1"/>
    <w:rsid w:val="00C95ACD"/>
    <w:rsid w:val="00C95C91"/>
    <w:rsid w:val="00C95E0D"/>
    <w:rsid w:val="00C965E9"/>
    <w:rsid w:val="00C967E3"/>
    <w:rsid w:val="00C96C29"/>
    <w:rsid w:val="00C96D05"/>
    <w:rsid w:val="00C96D4A"/>
    <w:rsid w:val="00C9704D"/>
    <w:rsid w:val="00C97952"/>
    <w:rsid w:val="00C97C4A"/>
    <w:rsid w:val="00C97EC4"/>
    <w:rsid w:val="00CA07BB"/>
    <w:rsid w:val="00CA0A1E"/>
    <w:rsid w:val="00CA0A57"/>
    <w:rsid w:val="00CA10A7"/>
    <w:rsid w:val="00CA10EF"/>
    <w:rsid w:val="00CA16EC"/>
    <w:rsid w:val="00CA1A21"/>
    <w:rsid w:val="00CA1D6F"/>
    <w:rsid w:val="00CA212F"/>
    <w:rsid w:val="00CA2132"/>
    <w:rsid w:val="00CA21F0"/>
    <w:rsid w:val="00CA2919"/>
    <w:rsid w:val="00CA2A25"/>
    <w:rsid w:val="00CA2F31"/>
    <w:rsid w:val="00CA3143"/>
    <w:rsid w:val="00CA356F"/>
    <w:rsid w:val="00CA3852"/>
    <w:rsid w:val="00CA3A5D"/>
    <w:rsid w:val="00CA3B32"/>
    <w:rsid w:val="00CA3E13"/>
    <w:rsid w:val="00CA41B0"/>
    <w:rsid w:val="00CA44D7"/>
    <w:rsid w:val="00CA4F89"/>
    <w:rsid w:val="00CA523A"/>
    <w:rsid w:val="00CA52AA"/>
    <w:rsid w:val="00CA57B1"/>
    <w:rsid w:val="00CA5D34"/>
    <w:rsid w:val="00CA6186"/>
    <w:rsid w:val="00CA674B"/>
    <w:rsid w:val="00CA695D"/>
    <w:rsid w:val="00CA70AA"/>
    <w:rsid w:val="00CA793B"/>
    <w:rsid w:val="00CA7E66"/>
    <w:rsid w:val="00CA7F1E"/>
    <w:rsid w:val="00CB0280"/>
    <w:rsid w:val="00CB0B0C"/>
    <w:rsid w:val="00CB1694"/>
    <w:rsid w:val="00CB21FE"/>
    <w:rsid w:val="00CB2969"/>
    <w:rsid w:val="00CB3025"/>
    <w:rsid w:val="00CB31B5"/>
    <w:rsid w:val="00CB350B"/>
    <w:rsid w:val="00CB413B"/>
    <w:rsid w:val="00CB46C5"/>
    <w:rsid w:val="00CB47D9"/>
    <w:rsid w:val="00CB4AED"/>
    <w:rsid w:val="00CB4CEF"/>
    <w:rsid w:val="00CB52C0"/>
    <w:rsid w:val="00CB5451"/>
    <w:rsid w:val="00CB555A"/>
    <w:rsid w:val="00CB5627"/>
    <w:rsid w:val="00CB5F14"/>
    <w:rsid w:val="00CB62BB"/>
    <w:rsid w:val="00CB6EFA"/>
    <w:rsid w:val="00CB762B"/>
    <w:rsid w:val="00CB7A90"/>
    <w:rsid w:val="00CB7B0C"/>
    <w:rsid w:val="00CB7BCD"/>
    <w:rsid w:val="00CB7C46"/>
    <w:rsid w:val="00CB7F27"/>
    <w:rsid w:val="00CC009A"/>
    <w:rsid w:val="00CC0534"/>
    <w:rsid w:val="00CC089A"/>
    <w:rsid w:val="00CC0D56"/>
    <w:rsid w:val="00CC0DF1"/>
    <w:rsid w:val="00CC0F79"/>
    <w:rsid w:val="00CC1572"/>
    <w:rsid w:val="00CC2243"/>
    <w:rsid w:val="00CC2F25"/>
    <w:rsid w:val="00CC3106"/>
    <w:rsid w:val="00CC43A6"/>
    <w:rsid w:val="00CC4635"/>
    <w:rsid w:val="00CC47CF"/>
    <w:rsid w:val="00CC4967"/>
    <w:rsid w:val="00CC4CA1"/>
    <w:rsid w:val="00CC5979"/>
    <w:rsid w:val="00CC59AB"/>
    <w:rsid w:val="00CC5A15"/>
    <w:rsid w:val="00CC5A60"/>
    <w:rsid w:val="00CC5CEC"/>
    <w:rsid w:val="00CC5EE7"/>
    <w:rsid w:val="00CC61DC"/>
    <w:rsid w:val="00CC70CA"/>
    <w:rsid w:val="00CC77C4"/>
    <w:rsid w:val="00CC787C"/>
    <w:rsid w:val="00CC7B36"/>
    <w:rsid w:val="00CC7CDE"/>
    <w:rsid w:val="00CC7D00"/>
    <w:rsid w:val="00CC7D90"/>
    <w:rsid w:val="00CC7F30"/>
    <w:rsid w:val="00CD0435"/>
    <w:rsid w:val="00CD1261"/>
    <w:rsid w:val="00CD135B"/>
    <w:rsid w:val="00CD15BB"/>
    <w:rsid w:val="00CD15EB"/>
    <w:rsid w:val="00CD1FF6"/>
    <w:rsid w:val="00CD20D3"/>
    <w:rsid w:val="00CD212F"/>
    <w:rsid w:val="00CD214D"/>
    <w:rsid w:val="00CD2704"/>
    <w:rsid w:val="00CD270F"/>
    <w:rsid w:val="00CD2791"/>
    <w:rsid w:val="00CD282E"/>
    <w:rsid w:val="00CD2C48"/>
    <w:rsid w:val="00CD2E3D"/>
    <w:rsid w:val="00CD3730"/>
    <w:rsid w:val="00CD3757"/>
    <w:rsid w:val="00CD38E4"/>
    <w:rsid w:val="00CD404A"/>
    <w:rsid w:val="00CD42FE"/>
    <w:rsid w:val="00CD4517"/>
    <w:rsid w:val="00CD4AB9"/>
    <w:rsid w:val="00CD4B70"/>
    <w:rsid w:val="00CD5797"/>
    <w:rsid w:val="00CD5B87"/>
    <w:rsid w:val="00CD5D48"/>
    <w:rsid w:val="00CD61F9"/>
    <w:rsid w:val="00CD62A3"/>
    <w:rsid w:val="00CD638B"/>
    <w:rsid w:val="00CD65F1"/>
    <w:rsid w:val="00CD66E9"/>
    <w:rsid w:val="00CD682A"/>
    <w:rsid w:val="00CD6DB1"/>
    <w:rsid w:val="00CD7B20"/>
    <w:rsid w:val="00CD7CBE"/>
    <w:rsid w:val="00CD7DB6"/>
    <w:rsid w:val="00CD7DFA"/>
    <w:rsid w:val="00CE0077"/>
    <w:rsid w:val="00CE0151"/>
    <w:rsid w:val="00CE04F5"/>
    <w:rsid w:val="00CE05DD"/>
    <w:rsid w:val="00CE0726"/>
    <w:rsid w:val="00CE171B"/>
    <w:rsid w:val="00CE188B"/>
    <w:rsid w:val="00CE1B57"/>
    <w:rsid w:val="00CE1FE1"/>
    <w:rsid w:val="00CE21D9"/>
    <w:rsid w:val="00CE2768"/>
    <w:rsid w:val="00CE2779"/>
    <w:rsid w:val="00CE2E0B"/>
    <w:rsid w:val="00CE2FD8"/>
    <w:rsid w:val="00CE4362"/>
    <w:rsid w:val="00CE4387"/>
    <w:rsid w:val="00CE4415"/>
    <w:rsid w:val="00CE4509"/>
    <w:rsid w:val="00CE4F95"/>
    <w:rsid w:val="00CE5890"/>
    <w:rsid w:val="00CE5B9A"/>
    <w:rsid w:val="00CE5E02"/>
    <w:rsid w:val="00CE5E35"/>
    <w:rsid w:val="00CE707F"/>
    <w:rsid w:val="00CE77FA"/>
    <w:rsid w:val="00CE7931"/>
    <w:rsid w:val="00CE7A73"/>
    <w:rsid w:val="00CF02BA"/>
    <w:rsid w:val="00CF057E"/>
    <w:rsid w:val="00CF0934"/>
    <w:rsid w:val="00CF094B"/>
    <w:rsid w:val="00CF0EAF"/>
    <w:rsid w:val="00CF1339"/>
    <w:rsid w:val="00CF1979"/>
    <w:rsid w:val="00CF1B42"/>
    <w:rsid w:val="00CF1D4C"/>
    <w:rsid w:val="00CF1E72"/>
    <w:rsid w:val="00CF2490"/>
    <w:rsid w:val="00CF346D"/>
    <w:rsid w:val="00CF3BCC"/>
    <w:rsid w:val="00CF3BD3"/>
    <w:rsid w:val="00CF3C18"/>
    <w:rsid w:val="00CF3E77"/>
    <w:rsid w:val="00CF4E7B"/>
    <w:rsid w:val="00CF52B1"/>
    <w:rsid w:val="00CF5352"/>
    <w:rsid w:val="00CF553D"/>
    <w:rsid w:val="00CF5E29"/>
    <w:rsid w:val="00CF609A"/>
    <w:rsid w:val="00CF6313"/>
    <w:rsid w:val="00CF684D"/>
    <w:rsid w:val="00CF6EA7"/>
    <w:rsid w:val="00CF711C"/>
    <w:rsid w:val="00CF723D"/>
    <w:rsid w:val="00CF732D"/>
    <w:rsid w:val="00CF7986"/>
    <w:rsid w:val="00CF7DE7"/>
    <w:rsid w:val="00CF7F67"/>
    <w:rsid w:val="00D00824"/>
    <w:rsid w:val="00D0088D"/>
    <w:rsid w:val="00D00BDD"/>
    <w:rsid w:val="00D00D7D"/>
    <w:rsid w:val="00D00FAE"/>
    <w:rsid w:val="00D0135C"/>
    <w:rsid w:val="00D01366"/>
    <w:rsid w:val="00D01601"/>
    <w:rsid w:val="00D01B34"/>
    <w:rsid w:val="00D020EB"/>
    <w:rsid w:val="00D02680"/>
    <w:rsid w:val="00D02C37"/>
    <w:rsid w:val="00D03980"/>
    <w:rsid w:val="00D03A0B"/>
    <w:rsid w:val="00D04155"/>
    <w:rsid w:val="00D042C5"/>
    <w:rsid w:val="00D04C6D"/>
    <w:rsid w:val="00D04E2D"/>
    <w:rsid w:val="00D05243"/>
    <w:rsid w:val="00D05969"/>
    <w:rsid w:val="00D0606D"/>
    <w:rsid w:val="00D0616A"/>
    <w:rsid w:val="00D0689C"/>
    <w:rsid w:val="00D06C23"/>
    <w:rsid w:val="00D071DD"/>
    <w:rsid w:val="00D07527"/>
    <w:rsid w:val="00D077C4"/>
    <w:rsid w:val="00D079C9"/>
    <w:rsid w:val="00D1033D"/>
    <w:rsid w:val="00D1078C"/>
    <w:rsid w:val="00D108A7"/>
    <w:rsid w:val="00D10DF6"/>
    <w:rsid w:val="00D10EBC"/>
    <w:rsid w:val="00D10F7F"/>
    <w:rsid w:val="00D111C1"/>
    <w:rsid w:val="00D11447"/>
    <w:rsid w:val="00D116CE"/>
    <w:rsid w:val="00D11958"/>
    <w:rsid w:val="00D11D0B"/>
    <w:rsid w:val="00D13415"/>
    <w:rsid w:val="00D138CE"/>
    <w:rsid w:val="00D138F9"/>
    <w:rsid w:val="00D14383"/>
    <w:rsid w:val="00D145CE"/>
    <w:rsid w:val="00D14784"/>
    <w:rsid w:val="00D147B4"/>
    <w:rsid w:val="00D14ABC"/>
    <w:rsid w:val="00D14DE0"/>
    <w:rsid w:val="00D153BF"/>
    <w:rsid w:val="00D15B76"/>
    <w:rsid w:val="00D15D8C"/>
    <w:rsid w:val="00D162EF"/>
    <w:rsid w:val="00D1679C"/>
    <w:rsid w:val="00D16827"/>
    <w:rsid w:val="00D16AEC"/>
    <w:rsid w:val="00D16FA9"/>
    <w:rsid w:val="00D17BD6"/>
    <w:rsid w:val="00D20C7F"/>
    <w:rsid w:val="00D20D09"/>
    <w:rsid w:val="00D211B8"/>
    <w:rsid w:val="00D2222D"/>
    <w:rsid w:val="00D22C16"/>
    <w:rsid w:val="00D232E4"/>
    <w:rsid w:val="00D23541"/>
    <w:rsid w:val="00D2392F"/>
    <w:rsid w:val="00D23AC9"/>
    <w:rsid w:val="00D23BB1"/>
    <w:rsid w:val="00D23BDF"/>
    <w:rsid w:val="00D23D8F"/>
    <w:rsid w:val="00D240A2"/>
    <w:rsid w:val="00D245FD"/>
    <w:rsid w:val="00D24886"/>
    <w:rsid w:val="00D24CA9"/>
    <w:rsid w:val="00D24F75"/>
    <w:rsid w:val="00D25062"/>
    <w:rsid w:val="00D2528C"/>
    <w:rsid w:val="00D254EA"/>
    <w:rsid w:val="00D25ACA"/>
    <w:rsid w:val="00D25F02"/>
    <w:rsid w:val="00D26405"/>
    <w:rsid w:val="00D269D2"/>
    <w:rsid w:val="00D270BD"/>
    <w:rsid w:val="00D275BA"/>
    <w:rsid w:val="00D2783D"/>
    <w:rsid w:val="00D30056"/>
    <w:rsid w:val="00D30424"/>
    <w:rsid w:val="00D30449"/>
    <w:rsid w:val="00D30A74"/>
    <w:rsid w:val="00D31488"/>
    <w:rsid w:val="00D31689"/>
    <w:rsid w:val="00D31A61"/>
    <w:rsid w:val="00D322B0"/>
    <w:rsid w:val="00D323F6"/>
    <w:rsid w:val="00D32468"/>
    <w:rsid w:val="00D32E01"/>
    <w:rsid w:val="00D3349A"/>
    <w:rsid w:val="00D347D1"/>
    <w:rsid w:val="00D34C10"/>
    <w:rsid w:val="00D3514A"/>
    <w:rsid w:val="00D35ACE"/>
    <w:rsid w:val="00D35F12"/>
    <w:rsid w:val="00D36249"/>
    <w:rsid w:val="00D363F1"/>
    <w:rsid w:val="00D366CF"/>
    <w:rsid w:val="00D3675E"/>
    <w:rsid w:val="00D36B2E"/>
    <w:rsid w:val="00D36DF0"/>
    <w:rsid w:val="00D370CD"/>
    <w:rsid w:val="00D372DB"/>
    <w:rsid w:val="00D37315"/>
    <w:rsid w:val="00D373D7"/>
    <w:rsid w:val="00D37970"/>
    <w:rsid w:val="00D37BC2"/>
    <w:rsid w:val="00D37FA1"/>
    <w:rsid w:val="00D40D54"/>
    <w:rsid w:val="00D40F14"/>
    <w:rsid w:val="00D40FF2"/>
    <w:rsid w:val="00D4110F"/>
    <w:rsid w:val="00D415DE"/>
    <w:rsid w:val="00D41624"/>
    <w:rsid w:val="00D41FD4"/>
    <w:rsid w:val="00D42823"/>
    <w:rsid w:val="00D4286F"/>
    <w:rsid w:val="00D43127"/>
    <w:rsid w:val="00D43200"/>
    <w:rsid w:val="00D43221"/>
    <w:rsid w:val="00D43DB4"/>
    <w:rsid w:val="00D43EF6"/>
    <w:rsid w:val="00D43FF9"/>
    <w:rsid w:val="00D444E4"/>
    <w:rsid w:val="00D44739"/>
    <w:rsid w:val="00D44DBF"/>
    <w:rsid w:val="00D44DC9"/>
    <w:rsid w:val="00D44FA9"/>
    <w:rsid w:val="00D4503D"/>
    <w:rsid w:val="00D456E3"/>
    <w:rsid w:val="00D45A45"/>
    <w:rsid w:val="00D45D50"/>
    <w:rsid w:val="00D46554"/>
    <w:rsid w:val="00D46BE1"/>
    <w:rsid w:val="00D46E37"/>
    <w:rsid w:val="00D4700B"/>
    <w:rsid w:val="00D4723D"/>
    <w:rsid w:val="00D47AAB"/>
    <w:rsid w:val="00D47B39"/>
    <w:rsid w:val="00D47FE1"/>
    <w:rsid w:val="00D50763"/>
    <w:rsid w:val="00D50EFC"/>
    <w:rsid w:val="00D51839"/>
    <w:rsid w:val="00D51A06"/>
    <w:rsid w:val="00D51C1C"/>
    <w:rsid w:val="00D51C89"/>
    <w:rsid w:val="00D51FF5"/>
    <w:rsid w:val="00D52784"/>
    <w:rsid w:val="00D528FD"/>
    <w:rsid w:val="00D52EBD"/>
    <w:rsid w:val="00D52F8A"/>
    <w:rsid w:val="00D53788"/>
    <w:rsid w:val="00D54390"/>
    <w:rsid w:val="00D545E0"/>
    <w:rsid w:val="00D54886"/>
    <w:rsid w:val="00D54C38"/>
    <w:rsid w:val="00D55120"/>
    <w:rsid w:val="00D553E8"/>
    <w:rsid w:val="00D55429"/>
    <w:rsid w:val="00D55816"/>
    <w:rsid w:val="00D558CA"/>
    <w:rsid w:val="00D559A1"/>
    <w:rsid w:val="00D55A34"/>
    <w:rsid w:val="00D55DD2"/>
    <w:rsid w:val="00D55FAF"/>
    <w:rsid w:val="00D5609F"/>
    <w:rsid w:val="00D562F8"/>
    <w:rsid w:val="00D5635A"/>
    <w:rsid w:val="00D56C95"/>
    <w:rsid w:val="00D56D15"/>
    <w:rsid w:val="00D57089"/>
    <w:rsid w:val="00D57185"/>
    <w:rsid w:val="00D578B0"/>
    <w:rsid w:val="00D57C37"/>
    <w:rsid w:val="00D57FD0"/>
    <w:rsid w:val="00D60A62"/>
    <w:rsid w:val="00D60EB9"/>
    <w:rsid w:val="00D610E6"/>
    <w:rsid w:val="00D611A6"/>
    <w:rsid w:val="00D611D7"/>
    <w:rsid w:val="00D618EE"/>
    <w:rsid w:val="00D6213F"/>
    <w:rsid w:val="00D6276E"/>
    <w:rsid w:val="00D62797"/>
    <w:rsid w:val="00D631E5"/>
    <w:rsid w:val="00D63255"/>
    <w:rsid w:val="00D63C2A"/>
    <w:rsid w:val="00D64C7E"/>
    <w:rsid w:val="00D65022"/>
    <w:rsid w:val="00D65981"/>
    <w:rsid w:val="00D660F1"/>
    <w:rsid w:val="00D6629A"/>
    <w:rsid w:val="00D66557"/>
    <w:rsid w:val="00D668B8"/>
    <w:rsid w:val="00D66946"/>
    <w:rsid w:val="00D67498"/>
    <w:rsid w:val="00D67898"/>
    <w:rsid w:val="00D67B51"/>
    <w:rsid w:val="00D67D76"/>
    <w:rsid w:val="00D70004"/>
    <w:rsid w:val="00D70708"/>
    <w:rsid w:val="00D70865"/>
    <w:rsid w:val="00D7097F"/>
    <w:rsid w:val="00D70BF5"/>
    <w:rsid w:val="00D71330"/>
    <w:rsid w:val="00D718C9"/>
    <w:rsid w:val="00D71CD0"/>
    <w:rsid w:val="00D71ED6"/>
    <w:rsid w:val="00D72637"/>
    <w:rsid w:val="00D72932"/>
    <w:rsid w:val="00D72BE5"/>
    <w:rsid w:val="00D733E9"/>
    <w:rsid w:val="00D73705"/>
    <w:rsid w:val="00D7412D"/>
    <w:rsid w:val="00D74237"/>
    <w:rsid w:val="00D74B4A"/>
    <w:rsid w:val="00D74C55"/>
    <w:rsid w:val="00D74D95"/>
    <w:rsid w:val="00D7541D"/>
    <w:rsid w:val="00D756F5"/>
    <w:rsid w:val="00D757D9"/>
    <w:rsid w:val="00D75838"/>
    <w:rsid w:val="00D75B14"/>
    <w:rsid w:val="00D75B69"/>
    <w:rsid w:val="00D75CF7"/>
    <w:rsid w:val="00D7669B"/>
    <w:rsid w:val="00D768E7"/>
    <w:rsid w:val="00D76B36"/>
    <w:rsid w:val="00D76ED0"/>
    <w:rsid w:val="00D76F31"/>
    <w:rsid w:val="00D80020"/>
    <w:rsid w:val="00D80185"/>
    <w:rsid w:val="00D80609"/>
    <w:rsid w:val="00D80B2A"/>
    <w:rsid w:val="00D80C6C"/>
    <w:rsid w:val="00D8118C"/>
    <w:rsid w:val="00D8149F"/>
    <w:rsid w:val="00D81991"/>
    <w:rsid w:val="00D81D44"/>
    <w:rsid w:val="00D81DB3"/>
    <w:rsid w:val="00D81F9B"/>
    <w:rsid w:val="00D820E6"/>
    <w:rsid w:val="00D8222B"/>
    <w:rsid w:val="00D82532"/>
    <w:rsid w:val="00D825F5"/>
    <w:rsid w:val="00D82A7D"/>
    <w:rsid w:val="00D82E7B"/>
    <w:rsid w:val="00D83164"/>
    <w:rsid w:val="00D8352F"/>
    <w:rsid w:val="00D835BC"/>
    <w:rsid w:val="00D83A8D"/>
    <w:rsid w:val="00D83AC7"/>
    <w:rsid w:val="00D83CA4"/>
    <w:rsid w:val="00D83CE5"/>
    <w:rsid w:val="00D83E14"/>
    <w:rsid w:val="00D83E2A"/>
    <w:rsid w:val="00D84258"/>
    <w:rsid w:val="00D84BEA"/>
    <w:rsid w:val="00D84C96"/>
    <w:rsid w:val="00D8546D"/>
    <w:rsid w:val="00D8548B"/>
    <w:rsid w:val="00D85505"/>
    <w:rsid w:val="00D858CB"/>
    <w:rsid w:val="00D85A38"/>
    <w:rsid w:val="00D85C90"/>
    <w:rsid w:val="00D85CCF"/>
    <w:rsid w:val="00D864F6"/>
    <w:rsid w:val="00D86FA7"/>
    <w:rsid w:val="00D87554"/>
    <w:rsid w:val="00D8789B"/>
    <w:rsid w:val="00D9011E"/>
    <w:rsid w:val="00D901D2"/>
    <w:rsid w:val="00D90262"/>
    <w:rsid w:val="00D90389"/>
    <w:rsid w:val="00D9038A"/>
    <w:rsid w:val="00D9050E"/>
    <w:rsid w:val="00D9118E"/>
    <w:rsid w:val="00D91600"/>
    <w:rsid w:val="00D92104"/>
    <w:rsid w:val="00D921FA"/>
    <w:rsid w:val="00D9225D"/>
    <w:rsid w:val="00D9238E"/>
    <w:rsid w:val="00D923B4"/>
    <w:rsid w:val="00D92819"/>
    <w:rsid w:val="00D93020"/>
    <w:rsid w:val="00D9304C"/>
    <w:rsid w:val="00D930B0"/>
    <w:rsid w:val="00D93589"/>
    <w:rsid w:val="00D936D8"/>
    <w:rsid w:val="00D93B62"/>
    <w:rsid w:val="00D93DAE"/>
    <w:rsid w:val="00D9429A"/>
    <w:rsid w:val="00D9436B"/>
    <w:rsid w:val="00D94531"/>
    <w:rsid w:val="00D946DA"/>
    <w:rsid w:val="00D9478D"/>
    <w:rsid w:val="00D9492C"/>
    <w:rsid w:val="00D94951"/>
    <w:rsid w:val="00D94C4D"/>
    <w:rsid w:val="00D94D9D"/>
    <w:rsid w:val="00D953D5"/>
    <w:rsid w:val="00D95954"/>
    <w:rsid w:val="00D95A47"/>
    <w:rsid w:val="00D9612B"/>
    <w:rsid w:val="00D96367"/>
    <w:rsid w:val="00D96815"/>
    <w:rsid w:val="00D96A01"/>
    <w:rsid w:val="00D96C7A"/>
    <w:rsid w:val="00D96CBE"/>
    <w:rsid w:val="00D97311"/>
    <w:rsid w:val="00D973FB"/>
    <w:rsid w:val="00D9764D"/>
    <w:rsid w:val="00D97AC8"/>
    <w:rsid w:val="00D97D22"/>
    <w:rsid w:val="00DA0370"/>
    <w:rsid w:val="00DA055D"/>
    <w:rsid w:val="00DA05BB"/>
    <w:rsid w:val="00DA1580"/>
    <w:rsid w:val="00DA1F5C"/>
    <w:rsid w:val="00DA22A6"/>
    <w:rsid w:val="00DA240B"/>
    <w:rsid w:val="00DA29D4"/>
    <w:rsid w:val="00DA2C95"/>
    <w:rsid w:val="00DA2CC8"/>
    <w:rsid w:val="00DA3071"/>
    <w:rsid w:val="00DA3091"/>
    <w:rsid w:val="00DA3E23"/>
    <w:rsid w:val="00DA44D6"/>
    <w:rsid w:val="00DA4765"/>
    <w:rsid w:val="00DA4D23"/>
    <w:rsid w:val="00DA56CB"/>
    <w:rsid w:val="00DA65A8"/>
    <w:rsid w:val="00DA6686"/>
    <w:rsid w:val="00DA6845"/>
    <w:rsid w:val="00DA6B7D"/>
    <w:rsid w:val="00DA6EE7"/>
    <w:rsid w:val="00DA6EF8"/>
    <w:rsid w:val="00DA738A"/>
    <w:rsid w:val="00DA7442"/>
    <w:rsid w:val="00DA779C"/>
    <w:rsid w:val="00DA788A"/>
    <w:rsid w:val="00DA796F"/>
    <w:rsid w:val="00DA7E31"/>
    <w:rsid w:val="00DB0137"/>
    <w:rsid w:val="00DB0484"/>
    <w:rsid w:val="00DB04BA"/>
    <w:rsid w:val="00DB07E7"/>
    <w:rsid w:val="00DB1426"/>
    <w:rsid w:val="00DB15B0"/>
    <w:rsid w:val="00DB1C10"/>
    <w:rsid w:val="00DB1EC6"/>
    <w:rsid w:val="00DB1F7A"/>
    <w:rsid w:val="00DB1FEE"/>
    <w:rsid w:val="00DB250A"/>
    <w:rsid w:val="00DB2527"/>
    <w:rsid w:val="00DB2905"/>
    <w:rsid w:val="00DB34C9"/>
    <w:rsid w:val="00DB44FA"/>
    <w:rsid w:val="00DB4C6D"/>
    <w:rsid w:val="00DB553A"/>
    <w:rsid w:val="00DB57AB"/>
    <w:rsid w:val="00DB5901"/>
    <w:rsid w:val="00DB5B1A"/>
    <w:rsid w:val="00DB5D97"/>
    <w:rsid w:val="00DB62E4"/>
    <w:rsid w:val="00DB642A"/>
    <w:rsid w:val="00DB689A"/>
    <w:rsid w:val="00DB7370"/>
    <w:rsid w:val="00DB7D35"/>
    <w:rsid w:val="00DC016E"/>
    <w:rsid w:val="00DC0C0F"/>
    <w:rsid w:val="00DC0C36"/>
    <w:rsid w:val="00DC0DF5"/>
    <w:rsid w:val="00DC126D"/>
    <w:rsid w:val="00DC128A"/>
    <w:rsid w:val="00DC19A9"/>
    <w:rsid w:val="00DC1AA5"/>
    <w:rsid w:val="00DC2959"/>
    <w:rsid w:val="00DC2A19"/>
    <w:rsid w:val="00DC2F30"/>
    <w:rsid w:val="00DC32D8"/>
    <w:rsid w:val="00DC346B"/>
    <w:rsid w:val="00DC368A"/>
    <w:rsid w:val="00DC39C1"/>
    <w:rsid w:val="00DC3D09"/>
    <w:rsid w:val="00DC3D0E"/>
    <w:rsid w:val="00DC3DD8"/>
    <w:rsid w:val="00DC3DDF"/>
    <w:rsid w:val="00DC4855"/>
    <w:rsid w:val="00DC49FA"/>
    <w:rsid w:val="00DC4B04"/>
    <w:rsid w:val="00DC4E05"/>
    <w:rsid w:val="00DC50CB"/>
    <w:rsid w:val="00DC557D"/>
    <w:rsid w:val="00DC5C56"/>
    <w:rsid w:val="00DC5E4B"/>
    <w:rsid w:val="00DC5E85"/>
    <w:rsid w:val="00DC5FDB"/>
    <w:rsid w:val="00DC6493"/>
    <w:rsid w:val="00DC67E8"/>
    <w:rsid w:val="00DC6977"/>
    <w:rsid w:val="00DC6F39"/>
    <w:rsid w:val="00DC78A3"/>
    <w:rsid w:val="00DD0127"/>
    <w:rsid w:val="00DD0397"/>
    <w:rsid w:val="00DD03EA"/>
    <w:rsid w:val="00DD09F4"/>
    <w:rsid w:val="00DD184A"/>
    <w:rsid w:val="00DD1A8A"/>
    <w:rsid w:val="00DD1B35"/>
    <w:rsid w:val="00DD2356"/>
    <w:rsid w:val="00DD2714"/>
    <w:rsid w:val="00DD278F"/>
    <w:rsid w:val="00DD2C76"/>
    <w:rsid w:val="00DD379E"/>
    <w:rsid w:val="00DD3B8C"/>
    <w:rsid w:val="00DD3CF4"/>
    <w:rsid w:val="00DD3E3D"/>
    <w:rsid w:val="00DD42BE"/>
    <w:rsid w:val="00DD4412"/>
    <w:rsid w:val="00DD4872"/>
    <w:rsid w:val="00DD4919"/>
    <w:rsid w:val="00DD49A7"/>
    <w:rsid w:val="00DD585C"/>
    <w:rsid w:val="00DD5BCD"/>
    <w:rsid w:val="00DD5D83"/>
    <w:rsid w:val="00DD5DA1"/>
    <w:rsid w:val="00DD6A4A"/>
    <w:rsid w:val="00DD6F3E"/>
    <w:rsid w:val="00DD7182"/>
    <w:rsid w:val="00DD73F8"/>
    <w:rsid w:val="00DD78BC"/>
    <w:rsid w:val="00DD7B8A"/>
    <w:rsid w:val="00DE06DC"/>
    <w:rsid w:val="00DE0C13"/>
    <w:rsid w:val="00DE10BE"/>
    <w:rsid w:val="00DE1730"/>
    <w:rsid w:val="00DE2397"/>
    <w:rsid w:val="00DE2B80"/>
    <w:rsid w:val="00DE2B9A"/>
    <w:rsid w:val="00DE2F8D"/>
    <w:rsid w:val="00DE3390"/>
    <w:rsid w:val="00DE3514"/>
    <w:rsid w:val="00DE37AC"/>
    <w:rsid w:val="00DE3E89"/>
    <w:rsid w:val="00DE4048"/>
    <w:rsid w:val="00DE440A"/>
    <w:rsid w:val="00DE4592"/>
    <w:rsid w:val="00DE4C16"/>
    <w:rsid w:val="00DE4C90"/>
    <w:rsid w:val="00DE4E6C"/>
    <w:rsid w:val="00DE50CE"/>
    <w:rsid w:val="00DE5950"/>
    <w:rsid w:val="00DE620D"/>
    <w:rsid w:val="00DE621A"/>
    <w:rsid w:val="00DE7A52"/>
    <w:rsid w:val="00DE7CCA"/>
    <w:rsid w:val="00DF01E4"/>
    <w:rsid w:val="00DF08CE"/>
    <w:rsid w:val="00DF0ABB"/>
    <w:rsid w:val="00DF0CFC"/>
    <w:rsid w:val="00DF10F8"/>
    <w:rsid w:val="00DF1255"/>
    <w:rsid w:val="00DF13DB"/>
    <w:rsid w:val="00DF16F4"/>
    <w:rsid w:val="00DF1D69"/>
    <w:rsid w:val="00DF1FD2"/>
    <w:rsid w:val="00DF1FEF"/>
    <w:rsid w:val="00DF2162"/>
    <w:rsid w:val="00DF2385"/>
    <w:rsid w:val="00DF2930"/>
    <w:rsid w:val="00DF2B1A"/>
    <w:rsid w:val="00DF2BAD"/>
    <w:rsid w:val="00DF3A31"/>
    <w:rsid w:val="00DF3C74"/>
    <w:rsid w:val="00DF4571"/>
    <w:rsid w:val="00DF45A6"/>
    <w:rsid w:val="00DF4CDD"/>
    <w:rsid w:val="00DF573F"/>
    <w:rsid w:val="00DF5C5F"/>
    <w:rsid w:val="00DF5EDF"/>
    <w:rsid w:val="00DF5F84"/>
    <w:rsid w:val="00DF66E5"/>
    <w:rsid w:val="00DF6D4E"/>
    <w:rsid w:val="00DF6D9E"/>
    <w:rsid w:val="00DF7035"/>
    <w:rsid w:val="00DF71F6"/>
    <w:rsid w:val="00DF753E"/>
    <w:rsid w:val="00DF761E"/>
    <w:rsid w:val="00DF78D9"/>
    <w:rsid w:val="00DF7B6F"/>
    <w:rsid w:val="00DF7F28"/>
    <w:rsid w:val="00DF7F7F"/>
    <w:rsid w:val="00E00155"/>
    <w:rsid w:val="00E0019D"/>
    <w:rsid w:val="00E00464"/>
    <w:rsid w:val="00E008D6"/>
    <w:rsid w:val="00E00947"/>
    <w:rsid w:val="00E00A3C"/>
    <w:rsid w:val="00E00B94"/>
    <w:rsid w:val="00E00BFD"/>
    <w:rsid w:val="00E00C8D"/>
    <w:rsid w:val="00E01620"/>
    <w:rsid w:val="00E01765"/>
    <w:rsid w:val="00E01B7F"/>
    <w:rsid w:val="00E01F9F"/>
    <w:rsid w:val="00E0228B"/>
    <w:rsid w:val="00E023B0"/>
    <w:rsid w:val="00E023D6"/>
    <w:rsid w:val="00E0259B"/>
    <w:rsid w:val="00E02669"/>
    <w:rsid w:val="00E028F8"/>
    <w:rsid w:val="00E029A0"/>
    <w:rsid w:val="00E038C7"/>
    <w:rsid w:val="00E040A9"/>
    <w:rsid w:val="00E04124"/>
    <w:rsid w:val="00E04360"/>
    <w:rsid w:val="00E0497E"/>
    <w:rsid w:val="00E04C34"/>
    <w:rsid w:val="00E04F8F"/>
    <w:rsid w:val="00E05021"/>
    <w:rsid w:val="00E0526D"/>
    <w:rsid w:val="00E05501"/>
    <w:rsid w:val="00E059ED"/>
    <w:rsid w:val="00E0661D"/>
    <w:rsid w:val="00E067F4"/>
    <w:rsid w:val="00E068D4"/>
    <w:rsid w:val="00E06D82"/>
    <w:rsid w:val="00E075F4"/>
    <w:rsid w:val="00E076AB"/>
    <w:rsid w:val="00E0778A"/>
    <w:rsid w:val="00E07AA8"/>
    <w:rsid w:val="00E07DD7"/>
    <w:rsid w:val="00E07E47"/>
    <w:rsid w:val="00E1010B"/>
    <w:rsid w:val="00E10D51"/>
    <w:rsid w:val="00E11020"/>
    <w:rsid w:val="00E113A5"/>
    <w:rsid w:val="00E114E2"/>
    <w:rsid w:val="00E11CD7"/>
    <w:rsid w:val="00E12CCE"/>
    <w:rsid w:val="00E12F6B"/>
    <w:rsid w:val="00E13A99"/>
    <w:rsid w:val="00E141E7"/>
    <w:rsid w:val="00E147E6"/>
    <w:rsid w:val="00E1480D"/>
    <w:rsid w:val="00E14BE2"/>
    <w:rsid w:val="00E14DEA"/>
    <w:rsid w:val="00E14EF3"/>
    <w:rsid w:val="00E14F1E"/>
    <w:rsid w:val="00E150EC"/>
    <w:rsid w:val="00E15743"/>
    <w:rsid w:val="00E16161"/>
    <w:rsid w:val="00E16219"/>
    <w:rsid w:val="00E16714"/>
    <w:rsid w:val="00E16915"/>
    <w:rsid w:val="00E1691A"/>
    <w:rsid w:val="00E16CDA"/>
    <w:rsid w:val="00E16EB6"/>
    <w:rsid w:val="00E17766"/>
    <w:rsid w:val="00E17A40"/>
    <w:rsid w:val="00E17B19"/>
    <w:rsid w:val="00E17E16"/>
    <w:rsid w:val="00E2015D"/>
    <w:rsid w:val="00E206C7"/>
    <w:rsid w:val="00E20829"/>
    <w:rsid w:val="00E208F6"/>
    <w:rsid w:val="00E21188"/>
    <w:rsid w:val="00E213FA"/>
    <w:rsid w:val="00E21DC1"/>
    <w:rsid w:val="00E230A2"/>
    <w:rsid w:val="00E2325B"/>
    <w:rsid w:val="00E23311"/>
    <w:rsid w:val="00E23370"/>
    <w:rsid w:val="00E23B96"/>
    <w:rsid w:val="00E23DD8"/>
    <w:rsid w:val="00E2405D"/>
    <w:rsid w:val="00E241AA"/>
    <w:rsid w:val="00E245D0"/>
    <w:rsid w:val="00E24C6A"/>
    <w:rsid w:val="00E24D60"/>
    <w:rsid w:val="00E24EE6"/>
    <w:rsid w:val="00E250D0"/>
    <w:rsid w:val="00E2588B"/>
    <w:rsid w:val="00E25CD4"/>
    <w:rsid w:val="00E26D07"/>
    <w:rsid w:val="00E27037"/>
    <w:rsid w:val="00E270F7"/>
    <w:rsid w:val="00E2711F"/>
    <w:rsid w:val="00E273C4"/>
    <w:rsid w:val="00E27659"/>
    <w:rsid w:val="00E3032B"/>
    <w:rsid w:val="00E3097C"/>
    <w:rsid w:val="00E30E9A"/>
    <w:rsid w:val="00E30F2D"/>
    <w:rsid w:val="00E310E9"/>
    <w:rsid w:val="00E31ED4"/>
    <w:rsid w:val="00E3259D"/>
    <w:rsid w:val="00E32B41"/>
    <w:rsid w:val="00E32BF7"/>
    <w:rsid w:val="00E32E78"/>
    <w:rsid w:val="00E332EF"/>
    <w:rsid w:val="00E335F0"/>
    <w:rsid w:val="00E33AA9"/>
    <w:rsid w:val="00E341E3"/>
    <w:rsid w:val="00E34A11"/>
    <w:rsid w:val="00E3502B"/>
    <w:rsid w:val="00E35913"/>
    <w:rsid w:val="00E35959"/>
    <w:rsid w:val="00E36007"/>
    <w:rsid w:val="00E3621E"/>
    <w:rsid w:val="00E363B8"/>
    <w:rsid w:val="00E36E79"/>
    <w:rsid w:val="00E375A8"/>
    <w:rsid w:val="00E37662"/>
    <w:rsid w:val="00E37AAC"/>
    <w:rsid w:val="00E405D9"/>
    <w:rsid w:val="00E40B0E"/>
    <w:rsid w:val="00E40D80"/>
    <w:rsid w:val="00E4143E"/>
    <w:rsid w:val="00E417D9"/>
    <w:rsid w:val="00E41A80"/>
    <w:rsid w:val="00E41BE5"/>
    <w:rsid w:val="00E41CC6"/>
    <w:rsid w:val="00E41EDD"/>
    <w:rsid w:val="00E4226B"/>
    <w:rsid w:val="00E42605"/>
    <w:rsid w:val="00E428F3"/>
    <w:rsid w:val="00E429AE"/>
    <w:rsid w:val="00E42D98"/>
    <w:rsid w:val="00E430D3"/>
    <w:rsid w:val="00E435E0"/>
    <w:rsid w:val="00E436C6"/>
    <w:rsid w:val="00E43D75"/>
    <w:rsid w:val="00E44159"/>
    <w:rsid w:val="00E443D9"/>
    <w:rsid w:val="00E44A9D"/>
    <w:rsid w:val="00E44C68"/>
    <w:rsid w:val="00E452C7"/>
    <w:rsid w:val="00E45C9A"/>
    <w:rsid w:val="00E46654"/>
    <w:rsid w:val="00E46830"/>
    <w:rsid w:val="00E469C2"/>
    <w:rsid w:val="00E471B2"/>
    <w:rsid w:val="00E472E0"/>
    <w:rsid w:val="00E47C9B"/>
    <w:rsid w:val="00E50068"/>
    <w:rsid w:val="00E50166"/>
    <w:rsid w:val="00E501FD"/>
    <w:rsid w:val="00E5036A"/>
    <w:rsid w:val="00E5044D"/>
    <w:rsid w:val="00E50A56"/>
    <w:rsid w:val="00E51290"/>
    <w:rsid w:val="00E51C61"/>
    <w:rsid w:val="00E52711"/>
    <w:rsid w:val="00E52ACC"/>
    <w:rsid w:val="00E52BAC"/>
    <w:rsid w:val="00E53445"/>
    <w:rsid w:val="00E535FD"/>
    <w:rsid w:val="00E53968"/>
    <w:rsid w:val="00E53F08"/>
    <w:rsid w:val="00E53F39"/>
    <w:rsid w:val="00E5415C"/>
    <w:rsid w:val="00E54565"/>
    <w:rsid w:val="00E546F1"/>
    <w:rsid w:val="00E547C3"/>
    <w:rsid w:val="00E54B0D"/>
    <w:rsid w:val="00E54B6F"/>
    <w:rsid w:val="00E54C9B"/>
    <w:rsid w:val="00E54CCE"/>
    <w:rsid w:val="00E54E06"/>
    <w:rsid w:val="00E54E9E"/>
    <w:rsid w:val="00E550D6"/>
    <w:rsid w:val="00E550F6"/>
    <w:rsid w:val="00E55359"/>
    <w:rsid w:val="00E55494"/>
    <w:rsid w:val="00E55BEA"/>
    <w:rsid w:val="00E569C4"/>
    <w:rsid w:val="00E56CDE"/>
    <w:rsid w:val="00E56DC3"/>
    <w:rsid w:val="00E56E31"/>
    <w:rsid w:val="00E57A90"/>
    <w:rsid w:val="00E57CBD"/>
    <w:rsid w:val="00E57DD5"/>
    <w:rsid w:val="00E60503"/>
    <w:rsid w:val="00E608C5"/>
    <w:rsid w:val="00E608C7"/>
    <w:rsid w:val="00E60A0E"/>
    <w:rsid w:val="00E60C94"/>
    <w:rsid w:val="00E61217"/>
    <w:rsid w:val="00E61D79"/>
    <w:rsid w:val="00E6209D"/>
    <w:rsid w:val="00E622B6"/>
    <w:rsid w:val="00E62375"/>
    <w:rsid w:val="00E6246D"/>
    <w:rsid w:val="00E624F4"/>
    <w:rsid w:val="00E6271E"/>
    <w:rsid w:val="00E627AB"/>
    <w:rsid w:val="00E640E0"/>
    <w:rsid w:val="00E640E1"/>
    <w:rsid w:val="00E647B1"/>
    <w:rsid w:val="00E64879"/>
    <w:rsid w:val="00E64E62"/>
    <w:rsid w:val="00E6535C"/>
    <w:rsid w:val="00E65893"/>
    <w:rsid w:val="00E65BF5"/>
    <w:rsid w:val="00E65D7D"/>
    <w:rsid w:val="00E65DAA"/>
    <w:rsid w:val="00E661C4"/>
    <w:rsid w:val="00E66B91"/>
    <w:rsid w:val="00E66B9B"/>
    <w:rsid w:val="00E66F3E"/>
    <w:rsid w:val="00E675B8"/>
    <w:rsid w:val="00E67E29"/>
    <w:rsid w:val="00E67F26"/>
    <w:rsid w:val="00E701AF"/>
    <w:rsid w:val="00E705CE"/>
    <w:rsid w:val="00E706B6"/>
    <w:rsid w:val="00E70A51"/>
    <w:rsid w:val="00E70FCA"/>
    <w:rsid w:val="00E7101C"/>
    <w:rsid w:val="00E7134D"/>
    <w:rsid w:val="00E71B6B"/>
    <w:rsid w:val="00E7211E"/>
    <w:rsid w:val="00E72269"/>
    <w:rsid w:val="00E7226C"/>
    <w:rsid w:val="00E72BFD"/>
    <w:rsid w:val="00E72C6C"/>
    <w:rsid w:val="00E72CE2"/>
    <w:rsid w:val="00E72F66"/>
    <w:rsid w:val="00E7338B"/>
    <w:rsid w:val="00E738C9"/>
    <w:rsid w:val="00E73CC0"/>
    <w:rsid w:val="00E74F5C"/>
    <w:rsid w:val="00E7525D"/>
    <w:rsid w:val="00E7574C"/>
    <w:rsid w:val="00E75AE9"/>
    <w:rsid w:val="00E760AB"/>
    <w:rsid w:val="00E765C6"/>
    <w:rsid w:val="00E76753"/>
    <w:rsid w:val="00E7691C"/>
    <w:rsid w:val="00E76EA0"/>
    <w:rsid w:val="00E76ED2"/>
    <w:rsid w:val="00E772BE"/>
    <w:rsid w:val="00E774B0"/>
    <w:rsid w:val="00E80571"/>
    <w:rsid w:val="00E80BD1"/>
    <w:rsid w:val="00E81A4B"/>
    <w:rsid w:val="00E81A8C"/>
    <w:rsid w:val="00E81C95"/>
    <w:rsid w:val="00E821FB"/>
    <w:rsid w:val="00E829BA"/>
    <w:rsid w:val="00E82D16"/>
    <w:rsid w:val="00E83412"/>
    <w:rsid w:val="00E838BF"/>
    <w:rsid w:val="00E83DE5"/>
    <w:rsid w:val="00E840CD"/>
    <w:rsid w:val="00E84C2C"/>
    <w:rsid w:val="00E85762"/>
    <w:rsid w:val="00E85C69"/>
    <w:rsid w:val="00E861D5"/>
    <w:rsid w:val="00E861E9"/>
    <w:rsid w:val="00E86206"/>
    <w:rsid w:val="00E86354"/>
    <w:rsid w:val="00E868CD"/>
    <w:rsid w:val="00E86A90"/>
    <w:rsid w:val="00E86FE3"/>
    <w:rsid w:val="00E870B3"/>
    <w:rsid w:val="00E87380"/>
    <w:rsid w:val="00E8753A"/>
    <w:rsid w:val="00E875AC"/>
    <w:rsid w:val="00E87869"/>
    <w:rsid w:val="00E9070D"/>
    <w:rsid w:val="00E913B2"/>
    <w:rsid w:val="00E91798"/>
    <w:rsid w:val="00E91E98"/>
    <w:rsid w:val="00E92389"/>
    <w:rsid w:val="00E92C73"/>
    <w:rsid w:val="00E92ED1"/>
    <w:rsid w:val="00E93A6B"/>
    <w:rsid w:val="00E940A0"/>
    <w:rsid w:val="00E948CC"/>
    <w:rsid w:val="00E949E3"/>
    <w:rsid w:val="00E94E2B"/>
    <w:rsid w:val="00E953ED"/>
    <w:rsid w:val="00E95743"/>
    <w:rsid w:val="00E95CD8"/>
    <w:rsid w:val="00E95E74"/>
    <w:rsid w:val="00E96869"/>
    <w:rsid w:val="00E968BB"/>
    <w:rsid w:val="00E969CD"/>
    <w:rsid w:val="00E97224"/>
    <w:rsid w:val="00E9750C"/>
    <w:rsid w:val="00E97729"/>
    <w:rsid w:val="00E97BC6"/>
    <w:rsid w:val="00EA0200"/>
    <w:rsid w:val="00EA113C"/>
    <w:rsid w:val="00EA1DC8"/>
    <w:rsid w:val="00EA1F21"/>
    <w:rsid w:val="00EA2001"/>
    <w:rsid w:val="00EA24BD"/>
    <w:rsid w:val="00EA279F"/>
    <w:rsid w:val="00EA27E4"/>
    <w:rsid w:val="00EA2BF9"/>
    <w:rsid w:val="00EA2DA4"/>
    <w:rsid w:val="00EA2F9E"/>
    <w:rsid w:val="00EA30A7"/>
    <w:rsid w:val="00EA35C9"/>
    <w:rsid w:val="00EA3759"/>
    <w:rsid w:val="00EA3AA4"/>
    <w:rsid w:val="00EA46E6"/>
    <w:rsid w:val="00EA4FC2"/>
    <w:rsid w:val="00EA5320"/>
    <w:rsid w:val="00EA54B3"/>
    <w:rsid w:val="00EA54CF"/>
    <w:rsid w:val="00EA5920"/>
    <w:rsid w:val="00EA624C"/>
    <w:rsid w:val="00EA62A9"/>
    <w:rsid w:val="00EA6BA4"/>
    <w:rsid w:val="00EA6D36"/>
    <w:rsid w:val="00EA7DDE"/>
    <w:rsid w:val="00EB0039"/>
    <w:rsid w:val="00EB0353"/>
    <w:rsid w:val="00EB08E7"/>
    <w:rsid w:val="00EB0DCB"/>
    <w:rsid w:val="00EB0E74"/>
    <w:rsid w:val="00EB1671"/>
    <w:rsid w:val="00EB185C"/>
    <w:rsid w:val="00EB1FDD"/>
    <w:rsid w:val="00EB2C57"/>
    <w:rsid w:val="00EB2C7F"/>
    <w:rsid w:val="00EB3078"/>
    <w:rsid w:val="00EB3110"/>
    <w:rsid w:val="00EB3271"/>
    <w:rsid w:val="00EB343F"/>
    <w:rsid w:val="00EB374F"/>
    <w:rsid w:val="00EB390E"/>
    <w:rsid w:val="00EB396B"/>
    <w:rsid w:val="00EB401B"/>
    <w:rsid w:val="00EB4357"/>
    <w:rsid w:val="00EB450F"/>
    <w:rsid w:val="00EB45D7"/>
    <w:rsid w:val="00EB49D5"/>
    <w:rsid w:val="00EB4C93"/>
    <w:rsid w:val="00EB518E"/>
    <w:rsid w:val="00EB52F6"/>
    <w:rsid w:val="00EB56B5"/>
    <w:rsid w:val="00EB5A24"/>
    <w:rsid w:val="00EB5BCB"/>
    <w:rsid w:val="00EB5F54"/>
    <w:rsid w:val="00EB60D0"/>
    <w:rsid w:val="00EB66B6"/>
    <w:rsid w:val="00EB6922"/>
    <w:rsid w:val="00EB693F"/>
    <w:rsid w:val="00EB7307"/>
    <w:rsid w:val="00EB74E5"/>
    <w:rsid w:val="00EB7B34"/>
    <w:rsid w:val="00EC0135"/>
    <w:rsid w:val="00EC02AA"/>
    <w:rsid w:val="00EC02E5"/>
    <w:rsid w:val="00EC0653"/>
    <w:rsid w:val="00EC09FF"/>
    <w:rsid w:val="00EC0D45"/>
    <w:rsid w:val="00EC0F85"/>
    <w:rsid w:val="00EC0F89"/>
    <w:rsid w:val="00EC1146"/>
    <w:rsid w:val="00EC15E9"/>
    <w:rsid w:val="00EC1608"/>
    <w:rsid w:val="00EC1967"/>
    <w:rsid w:val="00EC1DB0"/>
    <w:rsid w:val="00EC2133"/>
    <w:rsid w:val="00EC2339"/>
    <w:rsid w:val="00EC2CAB"/>
    <w:rsid w:val="00EC31A7"/>
    <w:rsid w:val="00EC3204"/>
    <w:rsid w:val="00EC3342"/>
    <w:rsid w:val="00EC3508"/>
    <w:rsid w:val="00EC359C"/>
    <w:rsid w:val="00EC36A6"/>
    <w:rsid w:val="00EC3DF8"/>
    <w:rsid w:val="00EC3FDE"/>
    <w:rsid w:val="00EC403B"/>
    <w:rsid w:val="00EC4503"/>
    <w:rsid w:val="00EC4F60"/>
    <w:rsid w:val="00EC54F6"/>
    <w:rsid w:val="00EC55E6"/>
    <w:rsid w:val="00EC5652"/>
    <w:rsid w:val="00EC573E"/>
    <w:rsid w:val="00EC5A35"/>
    <w:rsid w:val="00EC5A92"/>
    <w:rsid w:val="00EC5B48"/>
    <w:rsid w:val="00EC5E08"/>
    <w:rsid w:val="00EC6911"/>
    <w:rsid w:val="00EC691C"/>
    <w:rsid w:val="00EC691E"/>
    <w:rsid w:val="00EC6972"/>
    <w:rsid w:val="00EC6DCC"/>
    <w:rsid w:val="00EC6EB4"/>
    <w:rsid w:val="00EC7508"/>
    <w:rsid w:val="00EC7554"/>
    <w:rsid w:val="00EC776A"/>
    <w:rsid w:val="00ED00C1"/>
    <w:rsid w:val="00ED030C"/>
    <w:rsid w:val="00ED0BD5"/>
    <w:rsid w:val="00ED0E13"/>
    <w:rsid w:val="00ED1751"/>
    <w:rsid w:val="00ED18FF"/>
    <w:rsid w:val="00ED1C20"/>
    <w:rsid w:val="00ED2159"/>
    <w:rsid w:val="00ED296F"/>
    <w:rsid w:val="00ED2EC7"/>
    <w:rsid w:val="00ED2F22"/>
    <w:rsid w:val="00ED30B7"/>
    <w:rsid w:val="00ED30F7"/>
    <w:rsid w:val="00ED3381"/>
    <w:rsid w:val="00ED3E1E"/>
    <w:rsid w:val="00ED4065"/>
    <w:rsid w:val="00ED4CC0"/>
    <w:rsid w:val="00ED4E9C"/>
    <w:rsid w:val="00ED517B"/>
    <w:rsid w:val="00ED5A16"/>
    <w:rsid w:val="00ED5B77"/>
    <w:rsid w:val="00ED5B9A"/>
    <w:rsid w:val="00ED5E96"/>
    <w:rsid w:val="00ED63A2"/>
    <w:rsid w:val="00ED63B1"/>
    <w:rsid w:val="00ED685A"/>
    <w:rsid w:val="00ED71EA"/>
    <w:rsid w:val="00ED725E"/>
    <w:rsid w:val="00EE0020"/>
    <w:rsid w:val="00EE00C8"/>
    <w:rsid w:val="00EE05EF"/>
    <w:rsid w:val="00EE087A"/>
    <w:rsid w:val="00EE088C"/>
    <w:rsid w:val="00EE11CC"/>
    <w:rsid w:val="00EE1410"/>
    <w:rsid w:val="00EE1716"/>
    <w:rsid w:val="00EE1A7E"/>
    <w:rsid w:val="00EE1F47"/>
    <w:rsid w:val="00EE229A"/>
    <w:rsid w:val="00EE240D"/>
    <w:rsid w:val="00EE2455"/>
    <w:rsid w:val="00EE2694"/>
    <w:rsid w:val="00EE3653"/>
    <w:rsid w:val="00EE3810"/>
    <w:rsid w:val="00EE38F7"/>
    <w:rsid w:val="00EE3BBB"/>
    <w:rsid w:val="00EE3CAE"/>
    <w:rsid w:val="00EE3D06"/>
    <w:rsid w:val="00EE4BDB"/>
    <w:rsid w:val="00EE4C8C"/>
    <w:rsid w:val="00EE4CAE"/>
    <w:rsid w:val="00EE6895"/>
    <w:rsid w:val="00EE6957"/>
    <w:rsid w:val="00EE6C01"/>
    <w:rsid w:val="00EE722A"/>
    <w:rsid w:val="00EE7230"/>
    <w:rsid w:val="00EE7E97"/>
    <w:rsid w:val="00EF01B7"/>
    <w:rsid w:val="00EF04E5"/>
    <w:rsid w:val="00EF0F53"/>
    <w:rsid w:val="00EF1980"/>
    <w:rsid w:val="00EF1A53"/>
    <w:rsid w:val="00EF1D32"/>
    <w:rsid w:val="00EF1E46"/>
    <w:rsid w:val="00EF2CB2"/>
    <w:rsid w:val="00EF2E3E"/>
    <w:rsid w:val="00EF2F1F"/>
    <w:rsid w:val="00EF3410"/>
    <w:rsid w:val="00EF3B6A"/>
    <w:rsid w:val="00EF3F69"/>
    <w:rsid w:val="00EF4516"/>
    <w:rsid w:val="00EF487B"/>
    <w:rsid w:val="00EF4E27"/>
    <w:rsid w:val="00EF5920"/>
    <w:rsid w:val="00EF5AAF"/>
    <w:rsid w:val="00EF613A"/>
    <w:rsid w:val="00EF64C8"/>
    <w:rsid w:val="00EF6B78"/>
    <w:rsid w:val="00EF7218"/>
    <w:rsid w:val="00EF78B3"/>
    <w:rsid w:val="00EF7BD3"/>
    <w:rsid w:val="00EF7C7B"/>
    <w:rsid w:val="00F0030B"/>
    <w:rsid w:val="00F003DF"/>
    <w:rsid w:val="00F003F1"/>
    <w:rsid w:val="00F006A8"/>
    <w:rsid w:val="00F01277"/>
    <w:rsid w:val="00F01353"/>
    <w:rsid w:val="00F015BA"/>
    <w:rsid w:val="00F02353"/>
    <w:rsid w:val="00F0286D"/>
    <w:rsid w:val="00F02EEF"/>
    <w:rsid w:val="00F03658"/>
    <w:rsid w:val="00F0379B"/>
    <w:rsid w:val="00F03879"/>
    <w:rsid w:val="00F04912"/>
    <w:rsid w:val="00F04A66"/>
    <w:rsid w:val="00F04A96"/>
    <w:rsid w:val="00F050AF"/>
    <w:rsid w:val="00F05127"/>
    <w:rsid w:val="00F05142"/>
    <w:rsid w:val="00F052A2"/>
    <w:rsid w:val="00F055D3"/>
    <w:rsid w:val="00F058D6"/>
    <w:rsid w:val="00F060B6"/>
    <w:rsid w:val="00F0631B"/>
    <w:rsid w:val="00F067B0"/>
    <w:rsid w:val="00F06A56"/>
    <w:rsid w:val="00F06AE6"/>
    <w:rsid w:val="00F06D78"/>
    <w:rsid w:val="00F073FB"/>
    <w:rsid w:val="00F07407"/>
    <w:rsid w:val="00F0773B"/>
    <w:rsid w:val="00F07964"/>
    <w:rsid w:val="00F07ACF"/>
    <w:rsid w:val="00F07BCC"/>
    <w:rsid w:val="00F07BF1"/>
    <w:rsid w:val="00F103C4"/>
    <w:rsid w:val="00F1053A"/>
    <w:rsid w:val="00F1089E"/>
    <w:rsid w:val="00F109D3"/>
    <w:rsid w:val="00F10D5A"/>
    <w:rsid w:val="00F10F1C"/>
    <w:rsid w:val="00F1119E"/>
    <w:rsid w:val="00F112C3"/>
    <w:rsid w:val="00F11664"/>
    <w:rsid w:val="00F11BB0"/>
    <w:rsid w:val="00F11E3C"/>
    <w:rsid w:val="00F11EF4"/>
    <w:rsid w:val="00F11F7F"/>
    <w:rsid w:val="00F1200A"/>
    <w:rsid w:val="00F125B0"/>
    <w:rsid w:val="00F133FA"/>
    <w:rsid w:val="00F1348B"/>
    <w:rsid w:val="00F13B2A"/>
    <w:rsid w:val="00F14019"/>
    <w:rsid w:val="00F146E7"/>
    <w:rsid w:val="00F14720"/>
    <w:rsid w:val="00F148E7"/>
    <w:rsid w:val="00F14B2F"/>
    <w:rsid w:val="00F14D2E"/>
    <w:rsid w:val="00F14D41"/>
    <w:rsid w:val="00F14FB1"/>
    <w:rsid w:val="00F15F6E"/>
    <w:rsid w:val="00F16093"/>
    <w:rsid w:val="00F1663F"/>
    <w:rsid w:val="00F16953"/>
    <w:rsid w:val="00F16AE7"/>
    <w:rsid w:val="00F16E39"/>
    <w:rsid w:val="00F173C1"/>
    <w:rsid w:val="00F175F5"/>
    <w:rsid w:val="00F1764D"/>
    <w:rsid w:val="00F17974"/>
    <w:rsid w:val="00F17E2C"/>
    <w:rsid w:val="00F17F16"/>
    <w:rsid w:val="00F20EAB"/>
    <w:rsid w:val="00F22430"/>
    <w:rsid w:val="00F227AB"/>
    <w:rsid w:val="00F227B6"/>
    <w:rsid w:val="00F22CF3"/>
    <w:rsid w:val="00F2306D"/>
    <w:rsid w:val="00F2331C"/>
    <w:rsid w:val="00F23595"/>
    <w:rsid w:val="00F23623"/>
    <w:rsid w:val="00F23832"/>
    <w:rsid w:val="00F238C9"/>
    <w:rsid w:val="00F23C27"/>
    <w:rsid w:val="00F23C2F"/>
    <w:rsid w:val="00F23E0A"/>
    <w:rsid w:val="00F247D5"/>
    <w:rsid w:val="00F24860"/>
    <w:rsid w:val="00F252EC"/>
    <w:rsid w:val="00F25612"/>
    <w:rsid w:val="00F25B10"/>
    <w:rsid w:val="00F25DD2"/>
    <w:rsid w:val="00F26437"/>
    <w:rsid w:val="00F26ACB"/>
    <w:rsid w:val="00F276EE"/>
    <w:rsid w:val="00F27E3B"/>
    <w:rsid w:val="00F27ED8"/>
    <w:rsid w:val="00F27F86"/>
    <w:rsid w:val="00F30294"/>
    <w:rsid w:val="00F3043D"/>
    <w:rsid w:val="00F3055E"/>
    <w:rsid w:val="00F3069D"/>
    <w:rsid w:val="00F30FDF"/>
    <w:rsid w:val="00F31103"/>
    <w:rsid w:val="00F315CB"/>
    <w:rsid w:val="00F318BB"/>
    <w:rsid w:val="00F320DF"/>
    <w:rsid w:val="00F322BF"/>
    <w:rsid w:val="00F32545"/>
    <w:rsid w:val="00F33036"/>
    <w:rsid w:val="00F33333"/>
    <w:rsid w:val="00F333C8"/>
    <w:rsid w:val="00F3380C"/>
    <w:rsid w:val="00F3385E"/>
    <w:rsid w:val="00F338BE"/>
    <w:rsid w:val="00F33912"/>
    <w:rsid w:val="00F344B0"/>
    <w:rsid w:val="00F34639"/>
    <w:rsid w:val="00F34964"/>
    <w:rsid w:val="00F34DD6"/>
    <w:rsid w:val="00F35130"/>
    <w:rsid w:val="00F355E2"/>
    <w:rsid w:val="00F357AD"/>
    <w:rsid w:val="00F35C54"/>
    <w:rsid w:val="00F3655D"/>
    <w:rsid w:val="00F37882"/>
    <w:rsid w:val="00F3795E"/>
    <w:rsid w:val="00F37BF4"/>
    <w:rsid w:val="00F37E69"/>
    <w:rsid w:val="00F37F32"/>
    <w:rsid w:val="00F37FF0"/>
    <w:rsid w:val="00F405B6"/>
    <w:rsid w:val="00F40636"/>
    <w:rsid w:val="00F406FC"/>
    <w:rsid w:val="00F40753"/>
    <w:rsid w:val="00F40A6B"/>
    <w:rsid w:val="00F40C65"/>
    <w:rsid w:val="00F40CFA"/>
    <w:rsid w:val="00F40D05"/>
    <w:rsid w:val="00F40DF6"/>
    <w:rsid w:val="00F410CA"/>
    <w:rsid w:val="00F4140A"/>
    <w:rsid w:val="00F414DF"/>
    <w:rsid w:val="00F41A7D"/>
    <w:rsid w:val="00F421C0"/>
    <w:rsid w:val="00F423EE"/>
    <w:rsid w:val="00F424FC"/>
    <w:rsid w:val="00F42A8F"/>
    <w:rsid w:val="00F435A2"/>
    <w:rsid w:val="00F438AA"/>
    <w:rsid w:val="00F43AFE"/>
    <w:rsid w:val="00F43BC3"/>
    <w:rsid w:val="00F43FEB"/>
    <w:rsid w:val="00F4456D"/>
    <w:rsid w:val="00F447F8"/>
    <w:rsid w:val="00F44ADF"/>
    <w:rsid w:val="00F44FAC"/>
    <w:rsid w:val="00F44FBD"/>
    <w:rsid w:val="00F451EF"/>
    <w:rsid w:val="00F45775"/>
    <w:rsid w:val="00F45B87"/>
    <w:rsid w:val="00F45CCB"/>
    <w:rsid w:val="00F45E68"/>
    <w:rsid w:val="00F46091"/>
    <w:rsid w:val="00F46125"/>
    <w:rsid w:val="00F47505"/>
    <w:rsid w:val="00F47CE3"/>
    <w:rsid w:val="00F50279"/>
    <w:rsid w:val="00F50434"/>
    <w:rsid w:val="00F5091F"/>
    <w:rsid w:val="00F51242"/>
    <w:rsid w:val="00F514B0"/>
    <w:rsid w:val="00F51B32"/>
    <w:rsid w:val="00F51C4A"/>
    <w:rsid w:val="00F51F44"/>
    <w:rsid w:val="00F52078"/>
    <w:rsid w:val="00F528D7"/>
    <w:rsid w:val="00F5304C"/>
    <w:rsid w:val="00F53332"/>
    <w:rsid w:val="00F53572"/>
    <w:rsid w:val="00F53A0F"/>
    <w:rsid w:val="00F53B31"/>
    <w:rsid w:val="00F53C6F"/>
    <w:rsid w:val="00F54B85"/>
    <w:rsid w:val="00F55BDD"/>
    <w:rsid w:val="00F561BE"/>
    <w:rsid w:val="00F563D0"/>
    <w:rsid w:val="00F56705"/>
    <w:rsid w:val="00F568BE"/>
    <w:rsid w:val="00F56F2F"/>
    <w:rsid w:val="00F5756F"/>
    <w:rsid w:val="00F57AD7"/>
    <w:rsid w:val="00F57CAB"/>
    <w:rsid w:val="00F60360"/>
    <w:rsid w:val="00F60BF6"/>
    <w:rsid w:val="00F610B4"/>
    <w:rsid w:val="00F61CCD"/>
    <w:rsid w:val="00F623D8"/>
    <w:rsid w:val="00F626AB"/>
    <w:rsid w:val="00F629D6"/>
    <w:rsid w:val="00F635E2"/>
    <w:rsid w:val="00F637BA"/>
    <w:rsid w:val="00F63A77"/>
    <w:rsid w:val="00F63CDF"/>
    <w:rsid w:val="00F63D5A"/>
    <w:rsid w:val="00F63E99"/>
    <w:rsid w:val="00F64268"/>
    <w:rsid w:val="00F6455D"/>
    <w:rsid w:val="00F646A0"/>
    <w:rsid w:val="00F647E7"/>
    <w:rsid w:val="00F648F1"/>
    <w:rsid w:val="00F653AB"/>
    <w:rsid w:val="00F65495"/>
    <w:rsid w:val="00F6592D"/>
    <w:rsid w:val="00F65A8A"/>
    <w:rsid w:val="00F6639E"/>
    <w:rsid w:val="00F66FB1"/>
    <w:rsid w:val="00F67336"/>
    <w:rsid w:val="00F675EE"/>
    <w:rsid w:val="00F676A4"/>
    <w:rsid w:val="00F67B18"/>
    <w:rsid w:val="00F67B8D"/>
    <w:rsid w:val="00F70145"/>
    <w:rsid w:val="00F70515"/>
    <w:rsid w:val="00F705A5"/>
    <w:rsid w:val="00F70916"/>
    <w:rsid w:val="00F714A5"/>
    <w:rsid w:val="00F71B29"/>
    <w:rsid w:val="00F71E6F"/>
    <w:rsid w:val="00F71FBB"/>
    <w:rsid w:val="00F7218A"/>
    <w:rsid w:val="00F721FC"/>
    <w:rsid w:val="00F727BC"/>
    <w:rsid w:val="00F72ACA"/>
    <w:rsid w:val="00F72FAF"/>
    <w:rsid w:val="00F730EB"/>
    <w:rsid w:val="00F73526"/>
    <w:rsid w:val="00F738CA"/>
    <w:rsid w:val="00F73EE0"/>
    <w:rsid w:val="00F7489E"/>
    <w:rsid w:val="00F74FED"/>
    <w:rsid w:val="00F755F0"/>
    <w:rsid w:val="00F764B3"/>
    <w:rsid w:val="00F76952"/>
    <w:rsid w:val="00F76A56"/>
    <w:rsid w:val="00F76FE2"/>
    <w:rsid w:val="00F771C1"/>
    <w:rsid w:val="00F774F4"/>
    <w:rsid w:val="00F776FA"/>
    <w:rsid w:val="00F77BF3"/>
    <w:rsid w:val="00F77CFE"/>
    <w:rsid w:val="00F80173"/>
    <w:rsid w:val="00F801B9"/>
    <w:rsid w:val="00F80EB1"/>
    <w:rsid w:val="00F81310"/>
    <w:rsid w:val="00F8232C"/>
    <w:rsid w:val="00F8250F"/>
    <w:rsid w:val="00F82C7F"/>
    <w:rsid w:val="00F834D7"/>
    <w:rsid w:val="00F836D1"/>
    <w:rsid w:val="00F837EC"/>
    <w:rsid w:val="00F83CFE"/>
    <w:rsid w:val="00F83EA6"/>
    <w:rsid w:val="00F840F0"/>
    <w:rsid w:val="00F84453"/>
    <w:rsid w:val="00F85185"/>
    <w:rsid w:val="00F85D27"/>
    <w:rsid w:val="00F85E3B"/>
    <w:rsid w:val="00F85EF0"/>
    <w:rsid w:val="00F85F37"/>
    <w:rsid w:val="00F86A62"/>
    <w:rsid w:val="00F86E9A"/>
    <w:rsid w:val="00F87271"/>
    <w:rsid w:val="00F8744E"/>
    <w:rsid w:val="00F87479"/>
    <w:rsid w:val="00F87743"/>
    <w:rsid w:val="00F87A2A"/>
    <w:rsid w:val="00F90411"/>
    <w:rsid w:val="00F907F6"/>
    <w:rsid w:val="00F90961"/>
    <w:rsid w:val="00F90EF4"/>
    <w:rsid w:val="00F911B6"/>
    <w:rsid w:val="00F91210"/>
    <w:rsid w:val="00F9137F"/>
    <w:rsid w:val="00F91567"/>
    <w:rsid w:val="00F91C34"/>
    <w:rsid w:val="00F91EF7"/>
    <w:rsid w:val="00F920F6"/>
    <w:rsid w:val="00F921B2"/>
    <w:rsid w:val="00F923E9"/>
    <w:rsid w:val="00F92A0B"/>
    <w:rsid w:val="00F92C4C"/>
    <w:rsid w:val="00F92D47"/>
    <w:rsid w:val="00F92E30"/>
    <w:rsid w:val="00F92FEE"/>
    <w:rsid w:val="00F932B4"/>
    <w:rsid w:val="00F93627"/>
    <w:rsid w:val="00F938FF"/>
    <w:rsid w:val="00F93FBB"/>
    <w:rsid w:val="00F93FF5"/>
    <w:rsid w:val="00F94321"/>
    <w:rsid w:val="00F94611"/>
    <w:rsid w:val="00F94647"/>
    <w:rsid w:val="00F947A7"/>
    <w:rsid w:val="00F94A43"/>
    <w:rsid w:val="00F94F19"/>
    <w:rsid w:val="00F9500D"/>
    <w:rsid w:val="00F9535E"/>
    <w:rsid w:val="00F9542D"/>
    <w:rsid w:val="00F96112"/>
    <w:rsid w:val="00F96404"/>
    <w:rsid w:val="00F965B5"/>
    <w:rsid w:val="00F96A99"/>
    <w:rsid w:val="00F96FC8"/>
    <w:rsid w:val="00F96FD8"/>
    <w:rsid w:val="00F97301"/>
    <w:rsid w:val="00F9772F"/>
    <w:rsid w:val="00F97D20"/>
    <w:rsid w:val="00F97E50"/>
    <w:rsid w:val="00FA0A5B"/>
    <w:rsid w:val="00FA0EDA"/>
    <w:rsid w:val="00FA1537"/>
    <w:rsid w:val="00FA197E"/>
    <w:rsid w:val="00FA1DCB"/>
    <w:rsid w:val="00FA1F46"/>
    <w:rsid w:val="00FA21A3"/>
    <w:rsid w:val="00FA22B0"/>
    <w:rsid w:val="00FA2C13"/>
    <w:rsid w:val="00FA2FFE"/>
    <w:rsid w:val="00FA3464"/>
    <w:rsid w:val="00FA3612"/>
    <w:rsid w:val="00FA363A"/>
    <w:rsid w:val="00FA3EF4"/>
    <w:rsid w:val="00FA4E37"/>
    <w:rsid w:val="00FA58E7"/>
    <w:rsid w:val="00FA5BEE"/>
    <w:rsid w:val="00FA64F8"/>
    <w:rsid w:val="00FA6EE7"/>
    <w:rsid w:val="00FA6F1E"/>
    <w:rsid w:val="00FA71F0"/>
    <w:rsid w:val="00FA7799"/>
    <w:rsid w:val="00FA78EF"/>
    <w:rsid w:val="00FA799F"/>
    <w:rsid w:val="00FA7F8E"/>
    <w:rsid w:val="00FB00BE"/>
    <w:rsid w:val="00FB0157"/>
    <w:rsid w:val="00FB0302"/>
    <w:rsid w:val="00FB074B"/>
    <w:rsid w:val="00FB1940"/>
    <w:rsid w:val="00FB1DE5"/>
    <w:rsid w:val="00FB24EA"/>
    <w:rsid w:val="00FB2D71"/>
    <w:rsid w:val="00FB2F46"/>
    <w:rsid w:val="00FB3271"/>
    <w:rsid w:val="00FB3623"/>
    <w:rsid w:val="00FB3630"/>
    <w:rsid w:val="00FB3771"/>
    <w:rsid w:val="00FB38B1"/>
    <w:rsid w:val="00FB416A"/>
    <w:rsid w:val="00FB4433"/>
    <w:rsid w:val="00FB4486"/>
    <w:rsid w:val="00FB4496"/>
    <w:rsid w:val="00FB44DB"/>
    <w:rsid w:val="00FB47B8"/>
    <w:rsid w:val="00FB5491"/>
    <w:rsid w:val="00FB55B4"/>
    <w:rsid w:val="00FB55E7"/>
    <w:rsid w:val="00FB572B"/>
    <w:rsid w:val="00FB5C5F"/>
    <w:rsid w:val="00FB6412"/>
    <w:rsid w:val="00FB644C"/>
    <w:rsid w:val="00FB65BD"/>
    <w:rsid w:val="00FB6965"/>
    <w:rsid w:val="00FB6990"/>
    <w:rsid w:val="00FB72C0"/>
    <w:rsid w:val="00FB784B"/>
    <w:rsid w:val="00FB7995"/>
    <w:rsid w:val="00FB7CC2"/>
    <w:rsid w:val="00FC0948"/>
    <w:rsid w:val="00FC0967"/>
    <w:rsid w:val="00FC0C1F"/>
    <w:rsid w:val="00FC1A9D"/>
    <w:rsid w:val="00FC1C4B"/>
    <w:rsid w:val="00FC1D21"/>
    <w:rsid w:val="00FC233C"/>
    <w:rsid w:val="00FC25BD"/>
    <w:rsid w:val="00FC2EE0"/>
    <w:rsid w:val="00FC33CE"/>
    <w:rsid w:val="00FC393D"/>
    <w:rsid w:val="00FC3A2C"/>
    <w:rsid w:val="00FC3D0C"/>
    <w:rsid w:val="00FC40F9"/>
    <w:rsid w:val="00FC4353"/>
    <w:rsid w:val="00FC43A5"/>
    <w:rsid w:val="00FC4B44"/>
    <w:rsid w:val="00FC4BB7"/>
    <w:rsid w:val="00FC4FD2"/>
    <w:rsid w:val="00FC5090"/>
    <w:rsid w:val="00FC5AB0"/>
    <w:rsid w:val="00FC5EE4"/>
    <w:rsid w:val="00FC6363"/>
    <w:rsid w:val="00FC663A"/>
    <w:rsid w:val="00FC6809"/>
    <w:rsid w:val="00FC6BEE"/>
    <w:rsid w:val="00FC6E1C"/>
    <w:rsid w:val="00FC737A"/>
    <w:rsid w:val="00FC74AE"/>
    <w:rsid w:val="00FC74D2"/>
    <w:rsid w:val="00FC7A07"/>
    <w:rsid w:val="00FC7C19"/>
    <w:rsid w:val="00FC7E0A"/>
    <w:rsid w:val="00FD037E"/>
    <w:rsid w:val="00FD047C"/>
    <w:rsid w:val="00FD0AFD"/>
    <w:rsid w:val="00FD0C01"/>
    <w:rsid w:val="00FD12E8"/>
    <w:rsid w:val="00FD1A51"/>
    <w:rsid w:val="00FD2013"/>
    <w:rsid w:val="00FD2038"/>
    <w:rsid w:val="00FD22E7"/>
    <w:rsid w:val="00FD2326"/>
    <w:rsid w:val="00FD2886"/>
    <w:rsid w:val="00FD356B"/>
    <w:rsid w:val="00FD36AB"/>
    <w:rsid w:val="00FD3BAC"/>
    <w:rsid w:val="00FD3DF0"/>
    <w:rsid w:val="00FD4280"/>
    <w:rsid w:val="00FD454D"/>
    <w:rsid w:val="00FD459D"/>
    <w:rsid w:val="00FD49C9"/>
    <w:rsid w:val="00FD4EE5"/>
    <w:rsid w:val="00FD4FFB"/>
    <w:rsid w:val="00FD52FA"/>
    <w:rsid w:val="00FD5A69"/>
    <w:rsid w:val="00FD5C96"/>
    <w:rsid w:val="00FD5CA9"/>
    <w:rsid w:val="00FD5EC7"/>
    <w:rsid w:val="00FD6030"/>
    <w:rsid w:val="00FD604D"/>
    <w:rsid w:val="00FD6254"/>
    <w:rsid w:val="00FD67C1"/>
    <w:rsid w:val="00FD6B9B"/>
    <w:rsid w:val="00FD759A"/>
    <w:rsid w:val="00FD7B27"/>
    <w:rsid w:val="00FE0396"/>
    <w:rsid w:val="00FE03EF"/>
    <w:rsid w:val="00FE08CD"/>
    <w:rsid w:val="00FE0D5C"/>
    <w:rsid w:val="00FE106E"/>
    <w:rsid w:val="00FE122E"/>
    <w:rsid w:val="00FE16BD"/>
    <w:rsid w:val="00FE1AC9"/>
    <w:rsid w:val="00FE1D2E"/>
    <w:rsid w:val="00FE1D86"/>
    <w:rsid w:val="00FE2282"/>
    <w:rsid w:val="00FE232F"/>
    <w:rsid w:val="00FE2B6F"/>
    <w:rsid w:val="00FE2BFB"/>
    <w:rsid w:val="00FE2CAF"/>
    <w:rsid w:val="00FE3098"/>
    <w:rsid w:val="00FE3807"/>
    <w:rsid w:val="00FE38BB"/>
    <w:rsid w:val="00FE38C3"/>
    <w:rsid w:val="00FE3C1C"/>
    <w:rsid w:val="00FE3DAC"/>
    <w:rsid w:val="00FE3EE0"/>
    <w:rsid w:val="00FE468C"/>
    <w:rsid w:val="00FE55C7"/>
    <w:rsid w:val="00FE55D5"/>
    <w:rsid w:val="00FE57E5"/>
    <w:rsid w:val="00FE5A98"/>
    <w:rsid w:val="00FE5F8C"/>
    <w:rsid w:val="00FE60BE"/>
    <w:rsid w:val="00FE6722"/>
    <w:rsid w:val="00FE67A7"/>
    <w:rsid w:val="00FE6A17"/>
    <w:rsid w:val="00FE6C25"/>
    <w:rsid w:val="00FE6EF0"/>
    <w:rsid w:val="00FE7820"/>
    <w:rsid w:val="00FE7BBD"/>
    <w:rsid w:val="00FE7D14"/>
    <w:rsid w:val="00FE7F6D"/>
    <w:rsid w:val="00FF006F"/>
    <w:rsid w:val="00FF00C6"/>
    <w:rsid w:val="00FF03DA"/>
    <w:rsid w:val="00FF0570"/>
    <w:rsid w:val="00FF0D5B"/>
    <w:rsid w:val="00FF1090"/>
    <w:rsid w:val="00FF143F"/>
    <w:rsid w:val="00FF1C05"/>
    <w:rsid w:val="00FF1DBE"/>
    <w:rsid w:val="00FF2409"/>
    <w:rsid w:val="00FF2C5B"/>
    <w:rsid w:val="00FF2F8E"/>
    <w:rsid w:val="00FF3A93"/>
    <w:rsid w:val="00FF3B7B"/>
    <w:rsid w:val="00FF3C71"/>
    <w:rsid w:val="00FF3F7F"/>
    <w:rsid w:val="00FF4301"/>
    <w:rsid w:val="00FF4667"/>
    <w:rsid w:val="00FF4CF6"/>
    <w:rsid w:val="00FF4E76"/>
    <w:rsid w:val="00FF519F"/>
    <w:rsid w:val="00FF543F"/>
    <w:rsid w:val="00FF5473"/>
    <w:rsid w:val="00FF56ED"/>
    <w:rsid w:val="00FF5A97"/>
    <w:rsid w:val="00FF5D1C"/>
    <w:rsid w:val="00FF5ED1"/>
    <w:rsid w:val="00FF5FF6"/>
    <w:rsid w:val="00FF637A"/>
    <w:rsid w:val="00FF63C7"/>
    <w:rsid w:val="00FF6AE5"/>
    <w:rsid w:val="00FF7032"/>
    <w:rsid w:val="00FF7494"/>
    <w:rsid w:val="00FF77A3"/>
    <w:rsid w:val="00FF796F"/>
    <w:rsid w:val="00FF7E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liases w:val="APPLY ANOTHER STYLE"/>
    <w:qFormat/>
    <w:rsid w:val="00CF1E72"/>
    <w:pPr>
      <w:spacing w:before="60" w:after="60" w:line="220" w:lineRule="exact"/>
    </w:pPr>
    <w:rPr>
      <w:rFonts w:ascii="Verdana" w:hAnsi="Verdana"/>
      <w:b/>
      <w:color w:val="FF00FF"/>
      <w:sz w:val="16"/>
      <w:szCs w:val="20"/>
    </w:rPr>
  </w:style>
  <w:style w:type="paragraph" w:styleId="Heading1">
    <w:name w:val="heading 1"/>
    <w:aliases w:val="h1,Level 1 Topic Heading"/>
    <w:basedOn w:val="Normal"/>
    <w:next w:val="Text"/>
    <w:link w:val="Heading1Char1"/>
    <w:uiPriority w:val="99"/>
    <w:qFormat/>
    <w:rsid w:val="00CF1E72"/>
    <w:pPr>
      <w:keepNext/>
      <w:numPr>
        <w:numId w:val="14"/>
      </w:numPr>
      <w:spacing w:before="360" w:after="100" w:line="400" w:lineRule="exact"/>
      <w:outlineLvl w:val="0"/>
    </w:pPr>
    <w:rPr>
      <w:rFonts w:ascii="Arial Black" w:hAnsi="Arial Black"/>
      <w:b w:val="0"/>
      <w:color w:val="000000"/>
      <w:kern w:val="24"/>
      <w:sz w:val="36"/>
      <w:szCs w:val="36"/>
    </w:rPr>
  </w:style>
  <w:style w:type="paragraph" w:styleId="Heading2">
    <w:name w:val="heading 2"/>
    <w:aliases w:val="h2,Level 2 Topic Heading"/>
    <w:basedOn w:val="Heading1"/>
    <w:next w:val="Text"/>
    <w:link w:val="Heading2Char1"/>
    <w:uiPriority w:val="99"/>
    <w:qFormat/>
    <w:rsid w:val="00CF1E72"/>
    <w:pPr>
      <w:numPr>
        <w:ilvl w:val="1"/>
      </w:numPr>
      <w:tabs>
        <w:tab w:val="clear" w:pos="360"/>
        <w:tab w:val="left" w:pos="432"/>
      </w:tabs>
      <w:spacing w:before="240" w:after="60" w:line="360" w:lineRule="exact"/>
      <w:outlineLvl w:val="1"/>
    </w:pPr>
    <w:rPr>
      <w:i/>
      <w:sz w:val="32"/>
      <w:szCs w:val="32"/>
    </w:rPr>
  </w:style>
  <w:style w:type="paragraph" w:styleId="Heading3">
    <w:name w:val="heading 3"/>
    <w:aliases w:val="h3,Level 3 Topic Heading"/>
    <w:basedOn w:val="Heading1"/>
    <w:next w:val="Text"/>
    <w:link w:val="Heading3Char1"/>
    <w:uiPriority w:val="99"/>
    <w:qFormat/>
    <w:rsid w:val="00CF1E72"/>
    <w:pPr>
      <w:numPr>
        <w:ilvl w:val="2"/>
      </w:numPr>
      <w:tabs>
        <w:tab w:val="clear" w:pos="360"/>
        <w:tab w:val="left" w:pos="432"/>
      </w:tabs>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uiPriority w:val="99"/>
    <w:qFormat/>
    <w:rsid w:val="00CF1E72"/>
    <w:pPr>
      <w:numPr>
        <w:ilvl w:val="3"/>
      </w:num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uiPriority w:val="99"/>
    <w:qFormat/>
    <w:rsid w:val="00CF1E72"/>
    <w:pPr>
      <w:numPr>
        <w:ilvl w:val="4"/>
      </w:num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uiPriority w:val="99"/>
    <w:qFormat/>
    <w:rsid w:val="00CF1E72"/>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uiPriority w:val="99"/>
    <w:qFormat/>
    <w:rsid w:val="00CF1E72"/>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uiPriority w:val="99"/>
    <w:qFormat/>
    <w:rsid w:val="00CF1E72"/>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uiPriority w:val="99"/>
    <w:qFormat/>
    <w:rsid w:val="00CF1E72"/>
    <w:pPr>
      <w:spacing w:line="220" w:lineRule="exact"/>
      <w:outlineLvl w:val="8"/>
    </w:pPr>
    <w:rPr>
      <w:rFonts w:ascii="Arial" w:hAnsi="Arial" w:cs="Arial"/>
      <w:b/>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E9070D"/>
    <w:rPr>
      <w:rFonts w:ascii="Cambria" w:hAnsi="Cambria" w:cs="Times New Roman"/>
      <w:b/>
      <w:bCs/>
      <w:color w:val="FF00FF"/>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E9070D"/>
    <w:rPr>
      <w:rFonts w:ascii="Cambria" w:hAnsi="Cambria" w:cs="Times New Roman"/>
      <w:b/>
      <w:bCs/>
      <w:i/>
      <w:iCs/>
      <w:color w:val="FF00FF"/>
      <w:sz w:val="28"/>
      <w:szCs w:val="28"/>
    </w:rPr>
  </w:style>
  <w:style w:type="character" w:customStyle="1" w:styleId="Heading3Char">
    <w:name w:val="Heading 3 Char"/>
    <w:aliases w:val="h3 Char,Level 3 Topic Heading Char"/>
    <w:basedOn w:val="DefaultParagraphFont"/>
    <w:link w:val="Heading3"/>
    <w:uiPriority w:val="99"/>
    <w:semiHidden/>
    <w:locked/>
    <w:rsid w:val="00E9070D"/>
    <w:rPr>
      <w:rFonts w:ascii="Cambria" w:hAnsi="Cambria" w:cs="Times New Roman"/>
      <w:b/>
      <w:bCs/>
      <w:color w:val="FF00FF"/>
      <w:sz w:val="26"/>
      <w:szCs w:val="26"/>
    </w:rPr>
  </w:style>
  <w:style w:type="character" w:customStyle="1" w:styleId="Heading4Char">
    <w:name w:val="Heading 4 Char"/>
    <w:aliases w:val="h4 Char,Level 4 Topic Heading Char"/>
    <w:basedOn w:val="DefaultParagraphFont"/>
    <w:link w:val="Heading4"/>
    <w:uiPriority w:val="99"/>
    <w:locked/>
    <w:rsid w:val="00E9070D"/>
    <w:rPr>
      <w:rFonts w:ascii="Arial" w:hAnsi="Arial"/>
      <w:b/>
      <w:i/>
      <w:color w:val="000000"/>
      <w:kern w:val="24"/>
      <w:sz w:val="24"/>
      <w:szCs w:val="36"/>
    </w:rPr>
  </w:style>
  <w:style w:type="character" w:customStyle="1" w:styleId="Heading5Char">
    <w:name w:val="Heading 5 Char"/>
    <w:aliases w:val="h5 Char,Level 5 Topic Heading Char"/>
    <w:basedOn w:val="DefaultParagraphFont"/>
    <w:link w:val="Heading5"/>
    <w:uiPriority w:val="99"/>
    <w:locked/>
    <w:rsid w:val="00E9070D"/>
    <w:rPr>
      <w:rFonts w:ascii="Arial" w:hAnsi="Arial"/>
      <w:b/>
      <w:color w:val="000000"/>
      <w:kern w:val="24"/>
      <w:sz w:val="20"/>
      <w:szCs w:val="20"/>
    </w:rPr>
  </w:style>
  <w:style w:type="character" w:customStyle="1" w:styleId="Heading6Char">
    <w:name w:val="Heading 6 Char"/>
    <w:aliases w:val="h6 Char,Level 6 Topic Heading Char"/>
    <w:basedOn w:val="DefaultParagraphFont"/>
    <w:link w:val="Heading6"/>
    <w:uiPriority w:val="99"/>
    <w:semiHidden/>
    <w:locked/>
    <w:rsid w:val="00E9070D"/>
    <w:rPr>
      <w:rFonts w:ascii="Arial" w:hAnsi="Arial" w:cs="Times New Roman"/>
      <w:color w:val="000000"/>
      <w:kern w:val="24"/>
      <w:lang w:val="en-US" w:eastAsia="en-US" w:bidi="ar-SA"/>
    </w:rPr>
  </w:style>
  <w:style w:type="character" w:customStyle="1" w:styleId="Heading7Char">
    <w:name w:val="Heading 7 Char"/>
    <w:aliases w:val="h7 Char,First Subheading Char"/>
    <w:basedOn w:val="DefaultParagraphFont"/>
    <w:link w:val="Heading7"/>
    <w:uiPriority w:val="99"/>
    <w:semiHidden/>
    <w:locked/>
    <w:rsid w:val="00E9070D"/>
    <w:rPr>
      <w:rFonts w:ascii="Arial" w:hAnsi="Arial" w:cs="Times New Roman"/>
      <w:color w:val="000000"/>
      <w:kern w:val="24"/>
      <w:lang w:val="en-US" w:eastAsia="en-US" w:bidi="ar-SA"/>
    </w:rPr>
  </w:style>
  <w:style w:type="character" w:customStyle="1" w:styleId="Heading8Char">
    <w:name w:val="Heading 8 Char"/>
    <w:aliases w:val="h8 Char,Second Subheading Char"/>
    <w:basedOn w:val="DefaultParagraphFont"/>
    <w:link w:val="Heading8"/>
    <w:uiPriority w:val="99"/>
    <w:semiHidden/>
    <w:locked/>
    <w:rsid w:val="00E9070D"/>
    <w:rPr>
      <w:rFonts w:ascii="Arial" w:hAnsi="Arial" w:cs="Times New Roman"/>
      <w:iCs/>
      <w:color w:val="000000"/>
      <w:kern w:val="24"/>
      <w:lang w:val="en-US" w:eastAsia="en-US" w:bidi="ar-SA"/>
    </w:rPr>
  </w:style>
  <w:style w:type="character" w:customStyle="1" w:styleId="Heading9Char">
    <w:name w:val="Heading 9 Char"/>
    <w:aliases w:val="h9 Char,Third Subheading Char"/>
    <w:basedOn w:val="DefaultParagraphFont"/>
    <w:link w:val="Heading9"/>
    <w:uiPriority w:val="99"/>
    <w:semiHidden/>
    <w:locked/>
    <w:rsid w:val="00E9070D"/>
    <w:rPr>
      <w:rFonts w:ascii="Arial" w:hAnsi="Arial" w:cs="Arial"/>
      <w:b/>
      <w:color w:val="000000"/>
      <w:kern w:val="24"/>
      <w:sz w:val="36"/>
      <w:szCs w:val="36"/>
      <w:lang w:val="en-US" w:eastAsia="en-US" w:bidi="ar-SA"/>
    </w:rPr>
  </w:style>
  <w:style w:type="paragraph" w:customStyle="1" w:styleId="Text">
    <w:name w:val="Text"/>
    <w:aliases w:val="t,text"/>
    <w:link w:val="TextChar"/>
    <w:uiPriority w:val="99"/>
    <w:rsid w:val="00CF1E72"/>
    <w:pPr>
      <w:spacing w:before="60" w:after="60"/>
    </w:pPr>
    <w:rPr>
      <w:rFonts w:ascii="Arial" w:hAnsi="Arial"/>
      <w:color w:val="000000"/>
      <w:sz w:val="20"/>
      <w:szCs w:val="20"/>
    </w:rPr>
  </w:style>
  <w:style w:type="character" w:customStyle="1" w:styleId="TextChar">
    <w:name w:val="Text Char"/>
    <w:aliases w:val="t Char"/>
    <w:basedOn w:val="DefaultParagraphFont"/>
    <w:link w:val="Text"/>
    <w:uiPriority w:val="99"/>
    <w:locked/>
    <w:rsid w:val="00CF1E72"/>
    <w:rPr>
      <w:rFonts w:ascii="Arial" w:hAnsi="Arial" w:cs="Times New Roman"/>
      <w:color w:val="000000"/>
      <w:lang w:val="en-US" w:eastAsia="en-US" w:bidi="ar-SA"/>
    </w:rPr>
  </w:style>
  <w:style w:type="character" w:customStyle="1" w:styleId="Heading1Char1">
    <w:name w:val="Heading 1 Char1"/>
    <w:aliases w:val="h1 Char1,Level 1 Topic Heading Char1"/>
    <w:basedOn w:val="DefaultParagraphFont"/>
    <w:link w:val="Heading1"/>
    <w:uiPriority w:val="99"/>
    <w:locked/>
    <w:rsid w:val="00CF1E72"/>
    <w:rPr>
      <w:rFonts w:ascii="Arial Black" w:hAnsi="Arial Black"/>
      <w:color w:val="000000"/>
      <w:kern w:val="24"/>
      <w:sz w:val="36"/>
      <w:szCs w:val="36"/>
    </w:rPr>
  </w:style>
  <w:style w:type="character" w:customStyle="1" w:styleId="Heading2Char1">
    <w:name w:val="Heading 2 Char1"/>
    <w:aliases w:val="h2 Char1,Level 2 Topic Heading Char1"/>
    <w:basedOn w:val="DefaultParagraphFont"/>
    <w:link w:val="Heading2"/>
    <w:uiPriority w:val="99"/>
    <w:locked/>
    <w:rsid w:val="00CF1E72"/>
    <w:rPr>
      <w:rFonts w:ascii="Arial Black" w:hAnsi="Arial Black"/>
      <w:i/>
      <w:color w:val="000000"/>
      <w:kern w:val="24"/>
      <w:sz w:val="32"/>
      <w:szCs w:val="32"/>
    </w:rPr>
  </w:style>
  <w:style w:type="character" w:customStyle="1" w:styleId="Heading3Char1">
    <w:name w:val="Heading 3 Char1"/>
    <w:aliases w:val="h3 Char1,Level 3 Topic Heading Char1"/>
    <w:basedOn w:val="Heading1Char1"/>
    <w:link w:val="Heading3"/>
    <w:uiPriority w:val="99"/>
    <w:locked/>
    <w:rsid w:val="00CF1E72"/>
    <w:rPr>
      <w:rFonts w:ascii="Arial" w:hAnsi="Arial"/>
      <w:b/>
      <w:sz w:val="28"/>
    </w:rPr>
  </w:style>
  <w:style w:type="paragraph" w:customStyle="1" w:styleId="Code">
    <w:name w:val="Code"/>
    <w:aliases w:val="c"/>
    <w:link w:val="CodeChar"/>
    <w:uiPriority w:val="99"/>
    <w:rsid w:val="00CF1E72"/>
    <w:pPr>
      <w:spacing w:after="60" w:line="240" w:lineRule="exact"/>
    </w:pPr>
    <w:rPr>
      <w:rFonts w:ascii="Courier New" w:hAnsi="Courier New"/>
      <w:noProof/>
      <w:color w:val="000000"/>
      <w:sz w:val="20"/>
      <w:szCs w:val="20"/>
    </w:rPr>
  </w:style>
  <w:style w:type="character" w:customStyle="1" w:styleId="CodeChar">
    <w:name w:val="Code Char"/>
    <w:aliases w:val="c Char"/>
    <w:basedOn w:val="DefaultParagraphFont"/>
    <w:link w:val="Code"/>
    <w:uiPriority w:val="99"/>
    <w:locked/>
    <w:rsid w:val="00CF1E72"/>
    <w:rPr>
      <w:rFonts w:ascii="Courier New" w:hAnsi="Courier New" w:cs="Times New Roman"/>
      <w:noProof/>
      <w:color w:val="000000"/>
      <w:lang w:val="en-US" w:eastAsia="en-US" w:bidi="ar-SA"/>
    </w:rPr>
  </w:style>
  <w:style w:type="paragraph" w:customStyle="1" w:styleId="TextinList2">
    <w:name w:val="Text in List 2"/>
    <w:aliases w:val="t2"/>
    <w:basedOn w:val="Text"/>
    <w:uiPriority w:val="99"/>
    <w:rsid w:val="00CF1E72"/>
    <w:pPr>
      <w:ind w:left="720"/>
    </w:pPr>
  </w:style>
  <w:style w:type="paragraph" w:styleId="FootnoteText">
    <w:name w:val="footnote text"/>
    <w:aliases w:val="ft,Used by Word for text of Help footnotes"/>
    <w:basedOn w:val="Text"/>
    <w:link w:val="FootnoteTextChar"/>
    <w:uiPriority w:val="99"/>
    <w:semiHidden/>
    <w:rsid w:val="00CF1E72"/>
    <w:rPr>
      <w:color w:val="auto"/>
      <w:sz w:val="16"/>
    </w:rPr>
  </w:style>
  <w:style w:type="character" w:customStyle="1" w:styleId="FootnoteTextChar">
    <w:name w:val="Footnote Text Char"/>
    <w:aliases w:val="ft Char,Used by Word for text of Help footnotes Char"/>
    <w:basedOn w:val="TextChar"/>
    <w:link w:val="FootnoteText"/>
    <w:uiPriority w:val="99"/>
    <w:locked/>
    <w:rsid w:val="00D11447"/>
    <w:rPr>
      <w:sz w:val="16"/>
    </w:rPr>
  </w:style>
  <w:style w:type="paragraph" w:customStyle="1" w:styleId="NumberedList2">
    <w:name w:val="Numbered List 2"/>
    <w:aliases w:val="nl2"/>
    <w:uiPriority w:val="99"/>
    <w:rsid w:val="00CF1E72"/>
    <w:pPr>
      <w:numPr>
        <w:numId w:val="12"/>
      </w:numPr>
      <w:spacing w:before="60" w:after="60" w:line="220" w:lineRule="exact"/>
    </w:pPr>
    <w:rPr>
      <w:rFonts w:ascii="Arial" w:hAnsi="Arial"/>
      <w:color w:val="000000"/>
      <w:sz w:val="20"/>
      <w:szCs w:val="20"/>
    </w:rPr>
  </w:style>
  <w:style w:type="paragraph" w:customStyle="1" w:styleId="Syntax">
    <w:name w:val="Syntax"/>
    <w:aliases w:val="s"/>
    <w:basedOn w:val="Code"/>
    <w:link w:val="SyntaxChar"/>
    <w:uiPriority w:val="99"/>
    <w:rsid w:val="00CF1E72"/>
    <w:pPr>
      <w:pBdr>
        <w:top w:val="single" w:sz="8" w:space="2" w:color="FFFFFF"/>
        <w:left w:val="single" w:sz="8" w:space="3" w:color="FFFFFF"/>
        <w:bottom w:val="single" w:sz="8" w:space="5" w:color="FFFFFF"/>
        <w:right w:val="single" w:sz="8" w:space="3" w:color="FFFFFF"/>
      </w:pBdr>
      <w:shd w:val="pct50" w:color="C0C0C0" w:fill="auto"/>
      <w:ind w:left="80" w:right="80"/>
    </w:pPr>
  </w:style>
  <w:style w:type="character" w:customStyle="1" w:styleId="SyntaxChar">
    <w:name w:val="Syntax Char"/>
    <w:aliases w:val="s Char"/>
    <w:basedOn w:val="CodeChar"/>
    <w:link w:val="Syntax"/>
    <w:uiPriority w:val="99"/>
    <w:locked/>
    <w:rsid w:val="00CF1E72"/>
  </w:style>
  <w:style w:type="paragraph" w:customStyle="1" w:styleId="TableFootnote">
    <w:name w:val="Table Footnote"/>
    <w:aliases w:val="tf"/>
    <w:basedOn w:val="Text"/>
    <w:next w:val="Text"/>
    <w:uiPriority w:val="99"/>
    <w:rsid w:val="00CF1E72"/>
    <w:pPr>
      <w:spacing w:before="40" w:after="80" w:line="180" w:lineRule="exact"/>
    </w:pPr>
    <w:rPr>
      <w:sz w:val="16"/>
    </w:rPr>
  </w:style>
  <w:style w:type="character" w:styleId="FootnoteReference">
    <w:name w:val="footnote reference"/>
    <w:aliases w:val="fr,Used by Word for Help footnote symbols"/>
    <w:basedOn w:val="DefaultParagraphFont"/>
    <w:uiPriority w:val="99"/>
    <w:semiHidden/>
    <w:rsid w:val="00CF1E72"/>
    <w:rPr>
      <w:rFonts w:cs="Times New Roman"/>
      <w:color w:val="0000FF"/>
      <w:vertAlign w:val="superscript"/>
    </w:rPr>
  </w:style>
  <w:style w:type="character" w:customStyle="1" w:styleId="CodeEmbedded">
    <w:name w:val="Code Embedded"/>
    <w:aliases w:val="ce"/>
    <w:basedOn w:val="DefaultParagraphFont"/>
    <w:uiPriority w:val="99"/>
    <w:rsid w:val="00CF1E72"/>
    <w:rPr>
      <w:rFonts w:ascii="Courier New" w:hAnsi="Courier New" w:cs="Times New Roman"/>
      <w:noProof/>
      <w:color w:val="000000"/>
      <w:sz w:val="18"/>
    </w:rPr>
  </w:style>
  <w:style w:type="character" w:customStyle="1" w:styleId="LinkText">
    <w:name w:val="Link Text"/>
    <w:aliases w:val="lt"/>
    <w:basedOn w:val="DefaultParagraphFont"/>
    <w:uiPriority w:val="99"/>
    <w:rsid w:val="00CF1E72"/>
    <w:rPr>
      <w:rFonts w:cs="Times New Roman"/>
      <w:color w:val="000000"/>
    </w:rPr>
  </w:style>
  <w:style w:type="character" w:customStyle="1" w:styleId="LinkTextPopup">
    <w:name w:val="Link Text Popup"/>
    <w:aliases w:val="ltp"/>
    <w:basedOn w:val="DefaultParagraphFont"/>
    <w:uiPriority w:val="99"/>
    <w:rsid w:val="00CF1E72"/>
    <w:rPr>
      <w:rFonts w:cs="Times New Roman"/>
      <w:color w:val="000000"/>
    </w:rPr>
  </w:style>
  <w:style w:type="character" w:customStyle="1" w:styleId="LinkID">
    <w:name w:val="Link ID"/>
    <w:aliases w:val="lid"/>
    <w:basedOn w:val="DefaultParagraphFont"/>
    <w:uiPriority w:val="99"/>
    <w:rsid w:val="00CF1E72"/>
    <w:rPr>
      <w:rFonts w:cs="Times New Roman"/>
      <w:vanish/>
      <w:color w:val="FF0000"/>
    </w:rPr>
  </w:style>
  <w:style w:type="paragraph" w:customStyle="1" w:styleId="TableSpacing">
    <w:name w:val="Table Spacing"/>
    <w:aliases w:val="ts"/>
    <w:basedOn w:val="Text"/>
    <w:next w:val="Text"/>
    <w:uiPriority w:val="99"/>
    <w:rsid w:val="00CF1E72"/>
    <w:pPr>
      <w:spacing w:before="0" w:after="0" w:line="120" w:lineRule="exact"/>
    </w:pPr>
    <w:rPr>
      <w:color w:val="auto"/>
      <w:sz w:val="12"/>
    </w:rPr>
  </w:style>
  <w:style w:type="character" w:customStyle="1" w:styleId="ConditionalMarker">
    <w:name w:val="Conditional Marker"/>
    <w:aliases w:val="cm"/>
    <w:basedOn w:val="DefaultParagraphFont"/>
    <w:uiPriority w:val="99"/>
    <w:rsid w:val="00CF1E72"/>
    <w:rPr>
      <w:rFonts w:ascii="Courier New" w:hAnsi="Courier New" w:cs="Times New Roman"/>
      <w:vanish/>
      <w:color w:val="000000"/>
      <w:sz w:val="20"/>
      <w:shd w:val="pct37" w:color="FFFF00" w:fill="auto"/>
    </w:rPr>
  </w:style>
  <w:style w:type="paragraph" w:styleId="TOC5">
    <w:name w:val="toc 5"/>
    <w:basedOn w:val="Normal"/>
    <w:next w:val="Normal"/>
    <w:autoRedefine/>
    <w:uiPriority w:val="99"/>
    <w:semiHidden/>
    <w:rsid w:val="00CF1E72"/>
    <w:pPr>
      <w:ind w:left="640"/>
    </w:pPr>
  </w:style>
  <w:style w:type="paragraph" w:customStyle="1" w:styleId="TableFootnoteinList2">
    <w:name w:val="Table Footnote in List 2"/>
    <w:aliases w:val="tf2"/>
    <w:basedOn w:val="TextinList2"/>
    <w:next w:val="TextinList2"/>
    <w:uiPriority w:val="99"/>
    <w:rsid w:val="00CF1E72"/>
    <w:pPr>
      <w:spacing w:before="40" w:after="80" w:line="180" w:lineRule="exact"/>
    </w:pPr>
    <w:rPr>
      <w:sz w:val="16"/>
    </w:rPr>
  </w:style>
  <w:style w:type="paragraph" w:customStyle="1" w:styleId="TextinList1">
    <w:name w:val="Text in List 1"/>
    <w:aliases w:val="t1"/>
    <w:basedOn w:val="Text"/>
    <w:uiPriority w:val="99"/>
    <w:rsid w:val="00CF1E72"/>
    <w:pPr>
      <w:ind w:left="360"/>
    </w:pPr>
  </w:style>
  <w:style w:type="paragraph" w:customStyle="1" w:styleId="TableFootnoteinList1">
    <w:name w:val="Table Footnote in List 1"/>
    <w:aliases w:val="tf1"/>
    <w:basedOn w:val="TextinList1"/>
    <w:next w:val="TextinList1"/>
    <w:uiPriority w:val="99"/>
    <w:rsid w:val="00CF1E72"/>
    <w:pPr>
      <w:spacing w:before="40" w:after="80" w:line="180" w:lineRule="exact"/>
    </w:pPr>
    <w:rPr>
      <w:sz w:val="16"/>
    </w:rPr>
  </w:style>
  <w:style w:type="character" w:customStyle="1" w:styleId="TODO">
    <w:name w:val="TODO"/>
    <w:basedOn w:val="DefaultParagraphFont"/>
    <w:uiPriority w:val="99"/>
    <w:rsid w:val="00CF1E72"/>
    <w:rPr>
      <w:rFonts w:ascii="Courier New" w:hAnsi="Courier New" w:cs="Times New Roman"/>
      <w:vanish/>
      <w:color w:val="000000"/>
      <w:sz w:val="20"/>
      <w:shd w:val="pct25" w:color="00FF00" w:fill="auto"/>
    </w:rPr>
  </w:style>
  <w:style w:type="paragraph" w:styleId="Footer">
    <w:name w:val="footer"/>
    <w:aliases w:val="f"/>
    <w:basedOn w:val="Header"/>
    <w:link w:val="FooterChar"/>
    <w:uiPriority w:val="99"/>
    <w:rsid w:val="00CF1E72"/>
    <w:pPr>
      <w:pBdr>
        <w:bottom w:val="none" w:sz="0" w:space="0" w:color="auto"/>
      </w:pBdr>
    </w:pPr>
  </w:style>
  <w:style w:type="character" w:customStyle="1" w:styleId="FooterChar">
    <w:name w:val="Footer Char"/>
    <w:aliases w:val="f Char"/>
    <w:basedOn w:val="DefaultParagraphFont"/>
    <w:link w:val="Footer"/>
    <w:uiPriority w:val="99"/>
    <w:semiHidden/>
    <w:locked/>
    <w:rsid w:val="00E9070D"/>
    <w:rPr>
      <w:rFonts w:ascii="Verdana" w:hAnsi="Verdana" w:cs="Times New Roman"/>
      <w:b/>
      <w:color w:val="FF00FF"/>
      <w:sz w:val="20"/>
      <w:szCs w:val="20"/>
    </w:rPr>
  </w:style>
  <w:style w:type="paragraph" w:styleId="Header">
    <w:name w:val="header"/>
    <w:aliases w:val="h"/>
    <w:basedOn w:val="Normal"/>
    <w:link w:val="HeaderChar"/>
    <w:uiPriority w:val="99"/>
    <w:rsid w:val="00CF1E72"/>
    <w:pPr>
      <w:pBdr>
        <w:bottom w:val="single" w:sz="4" w:space="1" w:color="C0C0C0"/>
      </w:pBdr>
      <w:tabs>
        <w:tab w:val="right" w:pos="7920"/>
      </w:tabs>
      <w:spacing w:before="0" w:after="0" w:line="180" w:lineRule="exact"/>
      <w:ind w:left="20" w:right="20"/>
    </w:pPr>
    <w:rPr>
      <w:b w:val="0"/>
      <w:color w:val="000000"/>
      <w:sz w:val="14"/>
    </w:rPr>
  </w:style>
  <w:style w:type="character" w:customStyle="1" w:styleId="HeaderChar">
    <w:name w:val="Header Char"/>
    <w:aliases w:val="h Char"/>
    <w:basedOn w:val="DefaultParagraphFont"/>
    <w:link w:val="Header"/>
    <w:uiPriority w:val="99"/>
    <w:semiHidden/>
    <w:locked/>
    <w:rsid w:val="00E9070D"/>
    <w:rPr>
      <w:rFonts w:ascii="Verdana" w:hAnsi="Verdana" w:cs="Times New Roman"/>
      <w:b/>
      <w:color w:val="FF00FF"/>
      <w:sz w:val="20"/>
      <w:szCs w:val="20"/>
    </w:rPr>
  </w:style>
  <w:style w:type="paragraph" w:customStyle="1" w:styleId="RevisionHistory">
    <w:name w:val="Revision History"/>
    <w:aliases w:val="rh"/>
    <w:basedOn w:val="Text"/>
    <w:uiPriority w:val="99"/>
    <w:rsid w:val="00CF1E72"/>
    <w:rPr>
      <w:vanish/>
      <w:color w:val="800080"/>
    </w:rPr>
  </w:style>
  <w:style w:type="paragraph" w:customStyle="1" w:styleId="TextIndented">
    <w:name w:val="Text Indented"/>
    <w:aliases w:val="ti"/>
    <w:basedOn w:val="Text"/>
    <w:uiPriority w:val="99"/>
    <w:rsid w:val="00CF1E72"/>
    <w:pPr>
      <w:ind w:left="360" w:right="360"/>
    </w:pPr>
  </w:style>
  <w:style w:type="paragraph" w:customStyle="1" w:styleId="NumberedList1">
    <w:name w:val="Numbered List 1"/>
    <w:aliases w:val="nl1"/>
    <w:uiPriority w:val="99"/>
    <w:rsid w:val="00CF1E72"/>
    <w:pPr>
      <w:numPr>
        <w:numId w:val="13"/>
      </w:numPr>
      <w:spacing w:before="60" w:after="60" w:line="220" w:lineRule="exact"/>
    </w:pPr>
    <w:rPr>
      <w:rFonts w:ascii="Arial" w:hAnsi="Arial"/>
      <w:color w:val="000000"/>
      <w:sz w:val="20"/>
      <w:szCs w:val="20"/>
    </w:rPr>
  </w:style>
  <w:style w:type="paragraph" w:customStyle="1" w:styleId="Copyright">
    <w:name w:val="Copyright"/>
    <w:aliases w:val="copy"/>
    <w:uiPriority w:val="99"/>
    <w:rsid w:val="00CF1E72"/>
    <w:pPr>
      <w:spacing w:before="60" w:after="60" w:line="180" w:lineRule="exact"/>
    </w:pPr>
    <w:rPr>
      <w:rFonts w:ascii="Verdana" w:hAnsi="Verdana"/>
      <w:color w:val="000000"/>
      <w:sz w:val="14"/>
      <w:szCs w:val="16"/>
    </w:rPr>
  </w:style>
  <w:style w:type="paragraph" w:styleId="Index1">
    <w:name w:val="index 1"/>
    <w:aliases w:val="idx1"/>
    <w:basedOn w:val="Text"/>
    <w:uiPriority w:val="99"/>
    <w:semiHidden/>
    <w:rsid w:val="00CF1E72"/>
    <w:pPr>
      <w:spacing w:line="180" w:lineRule="exact"/>
      <w:ind w:left="180" w:hanging="180"/>
    </w:pPr>
    <w:rPr>
      <w:sz w:val="16"/>
    </w:rPr>
  </w:style>
  <w:style w:type="paragraph" w:styleId="IndexHeading">
    <w:name w:val="index heading"/>
    <w:aliases w:val="ih"/>
    <w:basedOn w:val="Heading1"/>
    <w:next w:val="Index1"/>
    <w:uiPriority w:val="99"/>
    <w:semiHidden/>
    <w:rsid w:val="00CF1E72"/>
    <w:pPr>
      <w:spacing w:line="360" w:lineRule="exact"/>
      <w:outlineLvl w:val="8"/>
    </w:pPr>
    <w:rPr>
      <w:sz w:val="32"/>
    </w:rPr>
  </w:style>
  <w:style w:type="paragraph" w:customStyle="1" w:styleId="SolutionType">
    <w:name w:val="Solution Type"/>
    <w:uiPriority w:val="99"/>
    <w:rsid w:val="00CF1E72"/>
    <w:pPr>
      <w:spacing w:before="2800"/>
    </w:pPr>
    <w:rPr>
      <w:rFonts w:ascii="Trebuchet MS" w:hAnsi="Trebuchet MS"/>
      <w:b/>
      <w:color w:val="000000"/>
      <w:sz w:val="44"/>
      <w:szCs w:val="36"/>
    </w:rPr>
  </w:style>
  <w:style w:type="character" w:styleId="PageNumber">
    <w:name w:val="page number"/>
    <w:aliases w:val="pn"/>
    <w:basedOn w:val="DefaultParagraphFont"/>
    <w:uiPriority w:val="99"/>
    <w:rsid w:val="00CF1E72"/>
    <w:rPr>
      <w:rFonts w:ascii="Verdana" w:hAnsi="Verdana" w:cs="Times New Roman"/>
      <w:color w:val="000000"/>
    </w:rPr>
  </w:style>
  <w:style w:type="paragraph" w:customStyle="1" w:styleId="PrintMSCorp">
    <w:name w:val="Print MS Corp"/>
    <w:aliases w:val="pms"/>
    <w:next w:val="Text"/>
    <w:uiPriority w:val="99"/>
    <w:rsid w:val="00CF1E72"/>
    <w:pPr>
      <w:framePr w:w="2880" w:hSpace="180" w:vSpace="180" w:wrap="around" w:hAnchor="text" w:x="6081" w:yAlign="bottom"/>
      <w:spacing w:line="280" w:lineRule="exact"/>
      <w:jc w:val="right"/>
    </w:pPr>
    <w:rPr>
      <w:rFonts w:ascii="Microsoft Logo 95" w:hAnsi="Microsoft Logo 95"/>
      <w:noProof/>
      <w:color w:val="000000"/>
      <w:sz w:val="24"/>
      <w:szCs w:val="20"/>
    </w:rPr>
  </w:style>
  <w:style w:type="paragraph" w:customStyle="1" w:styleId="Slugline">
    <w:name w:val="Slugline"/>
    <w:aliases w:val="slug"/>
    <w:uiPriority w:val="99"/>
    <w:rsid w:val="00CF1E72"/>
    <w:pPr>
      <w:framePr w:h="900" w:hRule="exact" w:hSpace="180" w:vSpace="180" w:wrap="around" w:vAnchor="page" w:hAnchor="margin" w:y="14601"/>
      <w:spacing w:line="180" w:lineRule="exact"/>
    </w:pPr>
    <w:rPr>
      <w:rFonts w:ascii="Verdana" w:hAnsi="Verdana"/>
      <w:noProof/>
      <w:color w:val="000000"/>
      <w:sz w:val="14"/>
      <w:szCs w:val="20"/>
    </w:rPr>
  </w:style>
  <w:style w:type="paragraph" w:styleId="TOC1">
    <w:name w:val="toc 1"/>
    <w:aliases w:val="toc1"/>
    <w:basedOn w:val="Normal"/>
    <w:uiPriority w:val="99"/>
    <w:semiHidden/>
    <w:rsid w:val="00CF1E72"/>
    <w:pPr>
      <w:tabs>
        <w:tab w:val="left" w:pos="360"/>
        <w:tab w:val="right" w:leader="dot" w:pos="7920"/>
      </w:tabs>
      <w:spacing w:line="240" w:lineRule="auto"/>
      <w:ind w:right="720"/>
    </w:pPr>
    <w:rPr>
      <w:rFonts w:cs="Arial"/>
      <w:color w:val="000000"/>
      <w:kern w:val="24"/>
      <w:sz w:val="18"/>
      <w:szCs w:val="18"/>
    </w:rPr>
  </w:style>
  <w:style w:type="paragraph" w:styleId="TOC2">
    <w:name w:val="toc 2"/>
    <w:aliases w:val="toc2"/>
    <w:basedOn w:val="TOC1"/>
    <w:uiPriority w:val="99"/>
    <w:semiHidden/>
    <w:rsid w:val="00CF1E72"/>
    <w:pPr>
      <w:ind w:left="360"/>
    </w:pPr>
    <w:rPr>
      <w:b w:val="0"/>
    </w:rPr>
  </w:style>
  <w:style w:type="paragraph" w:styleId="TOC3">
    <w:name w:val="toc 3"/>
    <w:aliases w:val="toc3"/>
    <w:basedOn w:val="TOC2"/>
    <w:uiPriority w:val="99"/>
    <w:semiHidden/>
    <w:rsid w:val="00CF1E72"/>
    <w:pPr>
      <w:ind w:left="720"/>
    </w:pPr>
  </w:style>
  <w:style w:type="paragraph" w:styleId="TOC4">
    <w:name w:val="toc 4"/>
    <w:aliases w:val="toc4"/>
    <w:basedOn w:val="TOC2"/>
    <w:uiPriority w:val="99"/>
    <w:semiHidden/>
    <w:rsid w:val="00CF1E72"/>
    <w:pPr>
      <w:ind w:left="1080"/>
    </w:pPr>
  </w:style>
  <w:style w:type="paragraph" w:styleId="Index2">
    <w:name w:val="index 2"/>
    <w:aliases w:val="idx2"/>
    <w:basedOn w:val="Index1"/>
    <w:uiPriority w:val="99"/>
    <w:semiHidden/>
    <w:rsid w:val="00CF1E72"/>
    <w:pPr>
      <w:ind w:left="540"/>
    </w:pPr>
  </w:style>
  <w:style w:type="paragraph" w:styleId="Index3">
    <w:name w:val="index 3"/>
    <w:aliases w:val="idx3"/>
    <w:basedOn w:val="Index1"/>
    <w:uiPriority w:val="99"/>
    <w:semiHidden/>
    <w:rsid w:val="00CF1E72"/>
    <w:pPr>
      <w:ind w:left="900"/>
    </w:pPr>
  </w:style>
  <w:style w:type="character" w:customStyle="1" w:styleId="MultilanguageMarkerAuto">
    <w:name w:val="Multilanguage Marker Auto"/>
    <w:aliases w:val="mma"/>
    <w:basedOn w:val="DefaultParagraphFont"/>
    <w:uiPriority w:val="99"/>
    <w:rsid w:val="00CF1E72"/>
    <w:rPr>
      <w:rFonts w:ascii="Times New Roman" w:hAnsi="Times New Roman" w:cs="Times New Roman"/>
      <w:color w:val="000000"/>
      <w:sz w:val="16"/>
    </w:rPr>
  </w:style>
  <w:style w:type="paragraph" w:customStyle="1" w:styleId="MultilanguageMarkerExplicitBegin">
    <w:name w:val="Multilanguage Marker Explicit Begin"/>
    <w:aliases w:val="mmeb"/>
    <w:basedOn w:val="Text"/>
    <w:uiPriority w:val="99"/>
    <w:rsid w:val="00CF1E72"/>
    <w:rPr>
      <w:sz w:val="16"/>
    </w:rPr>
  </w:style>
  <w:style w:type="paragraph" w:customStyle="1" w:styleId="MultilanguageMarkerExplicitEnd">
    <w:name w:val="Multilanguage Marker Explicit End"/>
    <w:aliases w:val="mmee"/>
    <w:basedOn w:val="MultilanguageMarkerExplicitBegin"/>
    <w:uiPriority w:val="99"/>
    <w:rsid w:val="00CF1E72"/>
  </w:style>
  <w:style w:type="character" w:customStyle="1" w:styleId="CodeFeaturedElement">
    <w:name w:val="Code Featured Element"/>
    <w:aliases w:val="cfe"/>
    <w:basedOn w:val="DefaultParagraphFont"/>
    <w:uiPriority w:val="99"/>
    <w:rsid w:val="00CF1E72"/>
    <w:rPr>
      <w:rFonts w:ascii="Courier New" w:hAnsi="Courier New" w:cs="Times New Roman"/>
      <w:b/>
      <w:noProof/>
      <w:color w:val="000000"/>
      <w:sz w:val="18"/>
    </w:rPr>
  </w:style>
  <w:style w:type="character" w:styleId="CommentReference">
    <w:name w:val="annotation reference"/>
    <w:aliases w:val="cr,Used by Word to flag author queries"/>
    <w:basedOn w:val="DefaultParagraphFont"/>
    <w:uiPriority w:val="99"/>
    <w:semiHidden/>
    <w:rsid w:val="00CF1E72"/>
    <w:rPr>
      <w:rFonts w:cs="Times New Roman"/>
      <w:sz w:val="16"/>
      <w:szCs w:val="16"/>
    </w:rPr>
  </w:style>
  <w:style w:type="paragraph" w:styleId="CommentText">
    <w:name w:val="annotation text"/>
    <w:aliases w:val="ct,Used by Word for text of author queries"/>
    <w:basedOn w:val="Text"/>
    <w:link w:val="CommentTextChar"/>
    <w:uiPriority w:val="99"/>
    <w:semiHidden/>
    <w:rsid w:val="00CF1E72"/>
  </w:style>
  <w:style w:type="character" w:customStyle="1" w:styleId="CommentTextChar">
    <w:name w:val="Comment Text Char"/>
    <w:aliases w:val="ct Char,Used by Word for text of author queries Char"/>
    <w:basedOn w:val="DefaultParagraphFont"/>
    <w:link w:val="CommentText"/>
    <w:uiPriority w:val="99"/>
    <w:semiHidden/>
    <w:locked/>
    <w:rsid w:val="00E9070D"/>
    <w:rPr>
      <w:rFonts w:ascii="Verdana" w:hAnsi="Verdana" w:cs="Times New Roman"/>
      <w:b/>
      <w:color w:val="FF00FF"/>
      <w:sz w:val="20"/>
      <w:szCs w:val="20"/>
    </w:rPr>
  </w:style>
  <w:style w:type="paragraph" w:customStyle="1" w:styleId="ChapterTitle">
    <w:name w:val="Chapter Title"/>
    <w:aliases w:val="ch"/>
    <w:basedOn w:val="Normal"/>
    <w:next w:val="Heading1"/>
    <w:uiPriority w:val="99"/>
    <w:rsid w:val="00CF1E72"/>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uiPriority w:val="99"/>
    <w:rsid w:val="00CF1E72"/>
    <w:rPr>
      <w:rFonts w:cs="Times New Roman"/>
      <w:strike/>
    </w:rPr>
  </w:style>
  <w:style w:type="character" w:customStyle="1" w:styleId="Subscript">
    <w:name w:val="Subscript"/>
    <w:aliases w:val="sub"/>
    <w:basedOn w:val="DefaultParagraphFont"/>
    <w:uiPriority w:val="99"/>
    <w:rsid w:val="00CF1E72"/>
    <w:rPr>
      <w:rFonts w:cs="Times New Roman"/>
      <w:vertAlign w:val="subscript"/>
    </w:rPr>
  </w:style>
  <w:style w:type="character" w:customStyle="1" w:styleId="Superscript">
    <w:name w:val="Superscript"/>
    <w:aliases w:val="sup"/>
    <w:basedOn w:val="DefaultParagraphFont"/>
    <w:uiPriority w:val="99"/>
    <w:rsid w:val="00CF1E72"/>
    <w:rPr>
      <w:rFonts w:cs="Times New Roman"/>
      <w:vertAlign w:val="superscript"/>
    </w:rPr>
  </w:style>
  <w:style w:type="paragraph" w:customStyle="1" w:styleId="SamplesButtonMarker">
    <w:name w:val="Samples Button Marker"/>
    <w:aliases w:val="sbm"/>
    <w:basedOn w:val="Text"/>
    <w:uiPriority w:val="99"/>
    <w:rsid w:val="00CF1E72"/>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uiPriority w:val="99"/>
    <w:semiHidden/>
    <w:rsid w:val="00CF1E72"/>
    <w:pPr>
      <w:ind w:left="800"/>
    </w:pPr>
  </w:style>
  <w:style w:type="paragraph" w:styleId="TOC7">
    <w:name w:val="toc 7"/>
    <w:basedOn w:val="Normal"/>
    <w:next w:val="Normal"/>
    <w:autoRedefine/>
    <w:uiPriority w:val="99"/>
    <w:semiHidden/>
    <w:rsid w:val="00CF1E72"/>
    <w:pPr>
      <w:ind w:left="960"/>
    </w:pPr>
  </w:style>
  <w:style w:type="paragraph" w:styleId="TOC8">
    <w:name w:val="toc 8"/>
    <w:basedOn w:val="Normal"/>
    <w:next w:val="Normal"/>
    <w:autoRedefine/>
    <w:uiPriority w:val="99"/>
    <w:semiHidden/>
    <w:rsid w:val="00CF1E72"/>
    <w:pPr>
      <w:ind w:left="1120"/>
    </w:pPr>
  </w:style>
  <w:style w:type="paragraph" w:styleId="TOC9">
    <w:name w:val="toc 9"/>
    <w:basedOn w:val="Normal"/>
    <w:next w:val="Normal"/>
    <w:autoRedefine/>
    <w:uiPriority w:val="99"/>
    <w:semiHidden/>
    <w:rsid w:val="00CF1E72"/>
    <w:pPr>
      <w:ind w:left="1280"/>
    </w:pPr>
  </w:style>
  <w:style w:type="character" w:customStyle="1" w:styleId="ALT">
    <w:name w:val="ALT"/>
    <w:basedOn w:val="TODO"/>
    <w:uiPriority w:val="99"/>
    <w:rsid w:val="00CF1E72"/>
    <w:rPr>
      <w:shd w:val="solid" w:color="00FFFF" w:fill="auto"/>
    </w:rPr>
  </w:style>
  <w:style w:type="character" w:customStyle="1" w:styleId="SV">
    <w:name w:val="SV"/>
    <w:basedOn w:val="DefaultParagraphFont"/>
    <w:uiPriority w:val="99"/>
    <w:rsid w:val="00CF1E72"/>
    <w:rPr>
      <w:rFonts w:ascii="Courier New" w:hAnsi="Courier New" w:cs="Times New Roman"/>
      <w:vanish/>
      <w:color w:val="000000"/>
      <w:sz w:val="20"/>
      <w:shd w:val="pct50" w:color="00FFFF" w:fill="auto"/>
    </w:rPr>
  </w:style>
  <w:style w:type="paragraph" w:styleId="BalloonText">
    <w:name w:val="Balloon Text"/>
    <w:basedOn w:val="Normal"/>
    <w:link w:val="BalloonTextChar"/>
    <w:uiPriority w:val="99"/>
    <w:semiHidden/>
    <w:rsid w:val="00CF1E72"/>
    <w:rPr>
      <w:rFonts w:ascii="Tahoma" w:hAnsi="Tahoma" w:cs="Tahoma"/>
      <w:szCs w:val="16"/>
    </w:rPr>
  </w:style>
  <w:style w:type="character" w:customStyle="1" w:styleId="BalloonTextChar">
    <w:name w:val="Balloon Text Char"/>
    <w:basedOn w:val="DefaultParagraphFont"/>
    <w:link w:val="BalloonText"/>
    <w:uiPriority w:val="99"/>
    <w:semiHidden/>
    <w:locked/>
    <w:rsid w:val="00E9070D"/>
    <w:rPr>
      <w:rFonts w:cs="Times New Roman"/>
      <w:b/>
      <w:color w:val="FF00FF"/>
      <w:sz w:val="2"/>
    </w:rPr>
  </w:style>
  <w:style w:type="paragraph" w:customStyle="1" w:styleId="WSSLogo">
    <w:name w:val="WSSLogo"/>
    <w:basedOn w:val="Normal"/>
    <w:uiPriority w:val="99"/>
    <w:rsid w:val="00CF1E72"/>
    <w:pPr>
      <w:spacing w:before="120" w:after="120" w:line="240" w:lineRule="auto"/>
      <w:jc w:val="right"/>
    </w:pPr>
    <w:rPr>
      <w:rFonts w:ascii="Arial" w:hAnsi="Arial"/>
      <w:b w:val="0"/>
      <w:color w:val="000000"/>
      <w:sz w:val="20"/>
    </w:rPr>
  </w:style>
  <w:style w:type="paragraph" w:customStyle="1" w:styleId="SolutionTitle">
    <w:name w:val="Solution Title"/>
    <w:aliases w:val="st"/>
    <w:basedOn w:val="Text"/>
    <w:next w:val="Text"/>
    <w:uiPriority w:val="99"/>
    <w:rsid w:val="00CF1E72"/>
    <w:pPr>
      <w:spacing w:before="0" w:after="0" w:line="440" w:lineRule="exact"/>
    </w:pPr>
    <w:rPr>
      <w:rFonts w:ascii="Trebuchet MS" w:hAnsi="Trebuchet MS"/>
      <w:b/>
      <w:i/>
      <w:sz w:val="36"/>
      <w:szCs w:val="36"/>
    </w:rPr>
  </w:style>
  <w:style w:type="paragraph" w:customStyle="1" w:styleId="SolutionGroup">
    <w:name w:val="Solution Group"/>
    <w:aliases w:val="sg"/>
    <w:basedOn w:val="Text"/>
    <w:uiPriority w:val="99"/>
    <w:rsid w:val="00CF1E72"/>
    <w:pPr>
      <w:spacing w:before="0" w:after="0" w:line="560" w:lineRule="exact"/>
    </w:pPr>
    <w:rPr>
      <w:rFonts w:ascii="Segoe" w:hAnsi="Segoe"/>
      <w:b/>
      <w:sz w:val="52"/>
      <w:szCs w:val="52"/>
    </w:rPr>
  </w:style>
  <w:style w:type="paragraph" w:customStyle="1" w:styleId="SolutionDescriptor">
    <w:name w:val="Solution Descriptor"/>
    <w:aliases w:val="sd"/>
    <w:basedOn w:val="Text"/>
    <w:uiPriority w:val="99"/>
    <w:rsid w:val="00CF1E72"/>
    <w:pPr>
      <w:spacing w:before="120" w:after="120"/>
    </w:pPr>
    <w:rPr>
      <w:sz w:val="24"/>
      <w:szCs w:val="32"/>
    </w:rPr>
  </w:style>
  <w:style w:type="table" w:styleId="TableGrid">
    <w:name w:val="Table Grid"/>
    <w:basedOn w:val="TableNormal"/>
    <w:uiPriority w:val="99"/>
    <w:rsid w:val="00CF1E72"/>
    <w:pPr>
      <w:spacing w:before="60" w:after="60" w:line="220" w:lineRule="exac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
    <w:name w:val="UI"/>
    <w:aliases w:val="ui"/>
    <w:basedOn w:val="DefaultParagraphFont"/>
    <w:uiPriority w:val="99"/>
    <w:rsid w:val="00CF1E72"/>
    <w:rPr>
      <w:rFonts w:ascii="Arial" w:hAnsi="Arial" w:cs="Times New Roman"/>
      <w:b/>
      <w:color w:val="auto"/>
      <w:sz w:val="18"/>
      <w:szCs w:val="18"/>
      <w:u w:val="none"/>
    </w:rPr>
  </w:style>
  <w:style w:type="paragraph" w:customStyle="1" w:styleId="Appendix">
    <w:name w:val="Appendix"/>
    <w:next w:val="Text"/>
    <w:uiPriority w:val="99"/>
    <w:rsid w:val="00CF1E72"/>
    <w:pPr>
      <w:numPr>
        <w:numId w:val="15"/>
      </w:numPr>
      <w:spacing w:before="360" w:after="100" w:line="400" w:lineRule="exact"/>
    </w:pPr>
    <w:rPr>
      <w:rFonts w:ascii="Arial Black" w:hAnsi="Arial Black"/>
      <w:b/>
      <w:color w:val="000000"/>
      <w:sz w:val="36"/>
      <w:szCs w:val="20"/>
    </w:rPr>
  </w:style>
  <w:style w:type="paragraph" w:styleId="Caption">
    <w:name w:val="caption"/>
    <w:basedOn w:val="Normal"/>
    <w:next w:val="Text"/>
    <w:uiPriority w:val="99"/>
    <w:qFormat/>
    <w:rsid w:val="00CF1E72"/>
    <w:rPr>
      <w:bCs/>
      <w:color w:val="auto"/>
    </w:rPr>
  </w:style>
  <w:style w:type="paragraph" w:styleId="ListBullet">
    <w:name w:val="List Bullet"/>
    <w:basedOn w:val="Normal"/>
    <w:autoRedefine/>
    <w:uiPriority w:val="99"/>
    <w:rsid w:val="00CF1E72"/>
    <w:pPr>
      <w:tabs>
        <w:tab w:val="num" w:pos="360"/>
      </w:tabs>
      <w:spacing w:before="0" w:after="120" w:line="280" w:lineRule="exact"/>
      <w:ind w:left="360" w:right="-360" w:hanging="360"/>
    </w:pPr>
    <w:rPr>
      <w:rFonts w:ascii="Arial" w:hAnsi="Arial" w:cs="Arial"/>
      <w:b w:val="0"/>
      <w:color w:val="auto"/>
      <w:sz w:val="20"/>
    </w:rPr>
  </w:style>
  <w:style w:type="paragraph" w:styleId="CommentSubject">
    <w:name w:val="annotation subject"/>
    <w:basedOn w:val="CommentText"/>
    <w:next w:val="CommentText"/>
    <w:link w:val="CommentSubjectChar"/>
    <w:uiPriority w:val="99"/>
    <w:semiHidden/>
    <w:rsid w:val="00CF1E72"/>
    <w:pPr>
      <w:spacing w:line="220" w:lineRule="exact"/>
    </w:pPr>
    <w:rPr>
      <w:rFonts w:ascii="Verdana" w:hAnsi="Verdana"/>
      <w:b/>
      <w:bCs/>
      <w:color w:val="FF00FF"/>
    </w:rPr>
  </w:style>
  <w:style w:type="character" w:customStyle="1" w:styleId="CommentSubjectChar">
    <w:name w:val="Comment Subject Char"/>
    <w:basedOn w:val="CommentTextChar"/>
    <w:link w:val="CommentSubject"/>
    <w:uiPriority w:val="99"/>
    <w:semiHidden/>
    <w:locked/>
    <w:rsid w:val="00E9070D"/>
    <w:rPr>
      <w:bCs/>
    </w:rPr>
  </w:style>
  <w:style w:type="paragraph" w:styleId="DocumentMap">
    <w:name w:val="Document Map"/>
    <w:basedOn w:val="Normal"/>
    <w:link w:val="DocumentMapChar"/>
    <w:uiPriority w:val="99"/>
    <w:semiHidden/>
    <w:rsid w:val="00CF1E7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E9070D"/>
    <w:rPr>
      <w:rFonts w:cs="Times New Roman"/>
      <w:b/>
      <w:color w:val="FF00FF"/>
      <w:sz w:val="2"/>
    </w:rPr>
  </w:style>
  <w:style w:type="paragraph" w:customStyle="1" w:styleId="SyntaxSmall">
    <w:name w:val="Syntax Small"/>
    <w:basedOn w:val="Syntax"/>
    <w:link w:val="SyntaxSmallChar"/>
    <w:uiPriority w:val="99"/>
    <w:rsid w:val="00CF1E72"/>
    <w:pPr>
      <w:spacing w:line="160" w:lineRule="exact"/>
      <w:ind w:left="86" w:right="86"/>
    </w:pPr>
    <w:rPr>
      <w:bCs/>
      <w:sz w:val="16"/>
    </w:rPr>
  </w:style>
  <w:style w:type="character" w:customStyle="1" w:styleId="SyntaxSmallChar">
    <w:name w:val="Syntax Small Char"/>
    <w:basedOn w:val="SyntaxChar"/>
    <w:link w:val="SyntaxSmall"/>
    <w:uiPriority w:val="99"/>
    <w:locked/>
    <w:rsid w:val="00CF1E72"/>
    <w:rPr>
      <w:bCs/>
      <w:sz w:val="16"/>
    </w:rPr>
  </w:style>
  <w:style w:type="paragraph" w:customStyle="1" w:styleId="StyleCaptionCentered">
    <w:name w:val="Style Caption + Centered"/>
    <w:basedOn w:val="Caption"/>
    <w:uiPriority w:val="99"/>
    <w:rsid w:val="00CF1E72"/>
    <w:pPr>
      <w:jc w:val="center"/>
    </w:pPr>
  </w:style>
  <w:style w:type="character" w:styleId="Hyperlink">
    <w:name w:val="Hyperlink"/>
    <w:basedOn w:val="DefaultParagraphFont"/>
    <w:uiPriority w:val="99"/>
    <w:rsid w:val="00A16ECF"/>
    <w:rPr>
      <w:rFonts w:cs="Times New Roman"/>
      <w:color w:val="0000FF"/>
      <w:u w:val="single"/>
    </w:rPr>
  </w:style>
  <w:style w:type="character" w:styleId="FollowedHyperlink">
    <w:name w:val="FollowedHyperlink"/>
    <w:basedOn w:val="DefaultParagraphFont"/>
    <w:uiPriority w:val="99"/>
    <w:rsid w:val="008E4267"/>
    <w:rPr>
      <w:rFonts w:cs="Times New Roman"/>
      <w:color w:val="800080"/>
      <w:u w:val="single"/>
    </w:rPr>
  </w:style>
  <w:style w:type="paragraph" w:styleId="EndnoteText">
    <w:name w:val="endnote text"/>
    <w:basedOn w:val="Normal"/>
    <w:link w:val="EndnoteTextChar"/>
    <w:uiPriority w:val="99"/>
    <w:semiHidden/>
    <w:rsid w:val="005F6714"/>
    <w:rPr>
      <w:sz w:val="20"/>
    </w:rPr>
  </w:style>
  <w:style w:type="character" w:customStyle="1" w:styleId="EndnoteTextChar">
    <w:name w:val="Endnote Text Char"/>
    <w:basedOn w:val="DefaultParagraphFont"/>
    <w:link w:val="EndnoteText"/>
    <w:uiPriority w:val="99"/>
    <w:semiHidden/>
    <w:locked/>
    <w:rsid w:val="00E9070D"/>
    <w:rPr>
      <w:rFonts w:ascii="Verdana" w:hAnsi="Verdana" w:cs="Times New Roman"/>
      <w:b/>
      <w:color w:val="FF00FF"/>
      <w:sz w:val="20"/>
      <w:szCs w:val="20"/>
    </w:rPr>
  </w:style>
  <w:style w:type="character" w:styleId="EndnoteReference">
    <w:name w:val="endnote reference"/>
    <w:basedOn w:val="DefaultParagraphFont"/>
    <w:uiPriority w:val="99"/>
    <w:semiHidden/>
    <w:rsid w:val="005F6714"/>
    <w:rPr>
      <w:rFonts w:cs="Times New Roman"/>
      <w:vertAlign w:val="superscript"/>
    </w:rPr>
  </w:style>
  <w:style w:type="paragraph" w:styleId="HTMLPreformatted">
    <w:name w:val="HTML Preformatted"/>
    <w:basedOn w:val="Normal"/>
    <w:link w:val="HTMLPreformattedChar"/>
    <w:uiPriority w:val="99"/>
    <w:rsid w:val="00D11447"/>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E9070D"/>
    <w:rPr>
      <w:rFonts w:ascii="Courier New" w:hAnsi="Courier New" w:cs="Courier New"/>
      <w:b/>
      <w:color w:val="FF00FF"/>
      <w:sz w:val="20"/>
      <w:szCs w:val="20"/>
    </w:rPr>
  </w:style>
  <w:style w:type="character" w:styleId="Strong">
    <w:name w:val="Strong"/>
    <w:basedOn w:val="DefaultParagraphFont"/>
    <w:uiPriority w:val="99"/>
    <w:qFormat/>
    <w:locked/>
    <w:rsid w:val="00065253"/>
    <w:rPr>
      <w:rFonts w:cs="Times New Roman"/>
      <w:b/>
      <w:bCs/>
    </w:rPr>
  </w:style>
</w:styles>
</file>

<file path=word/webSettings.xml><?xml version="1.0" encoding="utf-8"?>
<w:webSettings xmlns:r="http://schemas.openxmlformats.org/officeDocument/2006/relationships" xmlns:w="http://schemas.openxmlformats.org/wordprocessingml/2006/main">
  <w:divs>
    <w:div w:id="521942707">
      <w:marLeft w:val="0"/>
      <w:marRight w:val="0"/>
      <w:marTop w:val="0"/>
      <w:marBottom w:val="0"/>
      <w:divBdr>
        <w:top w:val="none" w:sz="0" w:space="0" w:color="auto"/>
        <w:left w:val="none" w:sz="0" w:space="0" w:color="auto"/>
        <w:bottom w:val="none" w:sz="0" w:space="0" w:color="auto"/>
        <w:right w:val="none" w:sz="0" w:space="0" w:color="auto"/>
      </w:divBdr>
    </w:div>
    <w:div w:id="521942710">
      <w:marLeft w:val="0"/>
      <w:marRight w:val="0"/>
      <w:marTop w:val="0"/>
      <w:marBottom w:val="0"/>
      <w:divBdr>
        <w:top w:val="none" w:sz="0" w:space="0" w:color="auto"/>
        <w:left w:val="none" w:sz="0" w:space="0" w:color="auto"/>
        <w:bottom w:val="none" w:sz="0" w:space="0" w:color="auto"/>
        <w:right w:val="none" w:sz="0" w:space="0" w:color="auto"/>
      </w:divBdr>
      <w:divsChild>
        <w:div w:id="521942729">
          <w:marLeft w:val="0"/>
          <w:marRight w:val="0"/>
          <w:marTop w:val="0"/>
          <w:marBottom w:val="0"/>
          <w:divBdr>
            <w:top w:val="none" w:sz="0" w:space="0" w:color="auto"/>
            <w:left w:val="none" w:sz="0" w:space="0" w:color="auto"/>
            <w:bottom w:val="none" w:sz="0" w:space="0" w:color="auto"/>
            <w:right w:val="none" w:sz="0" w:space="0" w:color="auto"/>
          </w:divBdr>
          <w:divsChild>
            <w:div w:id="521942712">
              <w:marLeft w:val="0"/>
              <w:marRight w:val="0"/>
              <w:marTop w:val="0"/>
              <w:marBottom w:val="0"/>
              <w:divBdr>
                <w:top w:val="none" w:sz="0" w:space="0" w:color="auto"/>
                <w:left w:val="none" w:sz="0" w:space="0" w:color="auto"/>
                <w:bottom w:val="none" w:sz="0" w:space="0" w:color="auto"/>
                <w:right w:val="none" w:sz="0" w:space="0" w:color="auto"/>
              </w:divBdr>
            </w:div>
            <w:div w:id="521942713">
              <w:marLeft w:val="0"/>
              <w:marRight w:val="0"/>
              <w:marTop w:val="0"/>
              <w:marBottom w:val="0"/>
              <w:divBdr>
                <w:top w:val="none" w:sz="0" w:space="0" w:color="auto"/>
                <w:left w:val="none" w:sz="0" w:space="0" w:color="auto"/>
                <w:bottom w:val="none" w:sz="0" w:space="0" w:color="auto"/>
                <w:right w:val="none" w:sz="0" w:space="0" w:color="auto"/>
              </w:divBdr>
            </w:div>
            <w:div w:id="521942721">
              <w:marLeft w:val="0"/>
              <w:marRight w:val="0"/>
              <w:marTop w:val="0"/>
              <w:marBottom w:val="0"/>
              <w:divBdr>
                <w:top w:val="none" w:sz="0" w:space="0" w:color="auto"/>
                <w:left w:val="none" w:sz="0" w:space="0" w:color="auto"/>
                <w:bottom w:val="none" w:sz="0" w:space="0" w:color="auto"/>
                <w:right w:val="none" w:sz="0" w:space="0" w:color="auto"/>
              </w:divBdr>
            </w:div>
            <w:div w:id="521942752">
              <w:marLeft w:val="0"/>
              <w:marRight w:val="0"/>
              <w:marTop w:val="0"/>
              <w:marBottom w:val="0"/>
              <w:divBdr>
                <w:top w:val="none" w:sz="0" w:space="0" w:color="auto"/>
                <w:left w:val="none" w:sz="0" w:space="0" w:color="auto"/>
                <w:bottom w:val="none" w:sz="0" w:space="0" w:color="auto"/>
                <w:right w:val="none" w:sz="0" w:space="0" w:color="auto"/>
              </w:divBdr>
            </w:div>
            <w:div w:id="5219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15">
      <w:marLeft w:val="0"/>
      <w:marRight w:val="0"/>
      <w:marTop w:val="0"/>
      <w:marBottom w:val="0"/>
      <w:divBdr>
        <w:top w:val="none" w:sz="0" w:space="0" w:color="auto"/>
        <w:left w:val="none" w:sz="0" w:space="0" w:color="auto"/>
        <w:bottom w:val="none" w:sz="0" w:space="0" w:color="auto"/>
        <w:right w:val="none" w:sz="0" w:space="0" w:color="auto"/>
      </w:divBdr>
      <w:divsChild>
        <w:div w:id="521942714">
          <w:marLeft w:val="0"/>
          <w:marRight w:val="0"/>
          <w:marTop w:val="0"/>
          <w:marBottom w:val="0"/>
          <w:divBdr>
            <w:top w:val="none" w:sz="0" w:space="0" w:color="auto"/>
            <w:left w:val="none" w:sz="0" w:space="0" w:color="auto"/>
            <w:bottom w:val="none" w:sz="0" w:space="0" w:color="auto"/>
            <w:right w:val="none" w:sz="0" w:space="0" w:color="auto"/>
          </w:divBdr>
          <w:divsChild>
            <w:div w:id="521942709">
              <w:marLeft w:val="0"/>
              <w:marRight w:val="0"/>
              <w:marTop w:val="0"/>
              <w:marBottom w:val="0"/>
              <w:divBdr>
                <w:top w:val="none" w:sz="0" w:space="0" w:color="auto"/>
                <w:left w:val="none" w:sz="0" w:space="0" w:color="auto"/>
                <w:bottom w:val="none" w:sz="0" w:space="0" w:color="auto"/>
                <w:right w:val="none" w:sz="0" w:space="0" w:color="auto"/>
              </w:divBdr>
            </w:div>
            <w:div w:id="5219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17">
      <w:marLeft w:val="0"/>
      <w:marRight w:val="0"/>
      <w:marTop w:val="0"/>
      <w:marBottom w:val="0"/>
      <w:divBdr>
        <w:top w:val="none" w:sz="0" w:space="0" w:color="auto"/>
        <w:left w:val="none" w:sz="0" w:space="0" w:color="auto"/>
        <w:bottom w:val="none" w:sz="0" w:space="0" w:color="auto"/>
        <w:right w:val="none" w:sz="0" w:space="0" w:color="auto"/>
      </w:divBdr>
    </w:div>
    <w:div w:id="521942722">
      <w:marLeft w:val="0"/>
      <w:marRight w:val="0"/>
      <w:marTop w:val="0"/>
      <w:marBottom w:val="0"/>
      <w:divBdr>
        <w:top w:val="none" w:sz="0" w:space="0" w:color="auto"/>
        <w:left w:val="none" w:sz="0" w:space="0" w:color="auto"/>
        <w:bottom w:val="none" w:sz="0" w:space="0" w:color="auto"/>
        <w:right w:val="none" w:sz="0" w:space="0" w:color="auto"/>
      </w:divBdr>
    </w:div>
    <w:div w:id="521942723">
      <w:marLeft w:val="0"/>
      <w:marRight w:val="0"/>
      <w:marTop w:val="0"/>
      <w:marBottom w:val="0"/>
      <w:divBdr>
        <w:top w:val="none" w:sz="0" w:space="0" w:color="auto"/>
        <w:left w:val="none" w:sz="0" w:space="0" w:color="auto"/>
        <w:bottom w:val="none" w:sz="0" w:space="0" w:color="auto"/>
        <w:right w:val="none" w:sz="0" w:space="0" w:color="auto"/>
      </w:divBdr>
      <w:divsChild>
        <w:div w:id="521942708">
          <w:marLeft w:val="0"/>
          <w:marRight w:val="0"/>
          <w:marTop w:val="0"/>
          <w:marBottom w:val="0"/>
          <w:divBdr>
            <w:top w:val="none" w:sz="0" w:space="0" w:color="auto"/>
            <w:left w:val="none" w:sz="0" w:space="0" w:color="auto"/>
            <w:bottom w:val="none" w:sz="0" w:space="0" w:color="auto"/>
            <w:right w:val="none" w:sz="0" w:space="0" w:color="auto"/>
          </w:divBdr>
        </w:div>
        <w:div w:id="521942718">
          <w:marLeft w:val="0"/>
          <w:marRight w:val="0"/>
          <w:marTop w:val="0"/>
          <w:marBottom w:val="0"/>
          <w:divBdr>
            <w:top w:val="none" w:sz="0" w:space="0" w:color="auto"/>
            <w:left w:val="none" w:sz="0" w:space="0" w:color="auto"/>
            <w:bottom w:val="none" w:sz="0" w:space="0" w:color="auto"/>
            <w:right w:val="none" w:sz="0" w:space="0" w:color="auto"/>
          </w:divBdr>
        </w:div>
        <w:div w:id="521942719">
          <w:marLeft w:val="0"/>
          <w:marRight w:val="0"/>
          <w:marTop w:val="0"/>
          <w:marBottom w:val="0"/>
          <w:divBdr>
            <w:top w:val="none" w:sz="0" w:space="0" w:color="auto"/>
            <w:left w:val="none" w:sz="0" w:space="0" w:color="auto"/>
            <w:bottom w:val="none" w:sz="0" w:space="0" w:color="auto"/>
            <w:right w:val="none" w:sz="0" w:space="0" w:color="auto"/>
          </w:divBdr>
        </w:div>
        <w:div w:id="521942720">
          <w:marLeft w:val="0"/>
          <w:marRight w:val="0"/>
          <w:marTop w:val="0"/>
          <w:marBottom w:val="0"/>
          <w:divBdr>
            <w:top w:val="none" w:sz="0" w:space="0" w:color="auto"/>
            <w:left w:val="none" w:sz="0" w:space="0" w:color="auto"/>
            <w:bottom w:val="none" w:sz="0" w:space="0" w:color="auto"/>
            <w:right w:val="none" w:sz="0" w:space="0" w:color="auto"/>
          </w:divBdr>
        </w:div>
        <w:div w:id="521942728">
          <w:marLeft w:val="0"/>
          <w:marRight w:val="0"/>
          <w:marTop w:val="0"/>
          <w:marBottom w:val="0"/>
          <w:divBdr>
            <w:top w:val="none" w:sz="0" w:space="0" w:color="auto"/>
            <w:left w:val="none" w:sz="0" w:space="0" w:color="auto"/>
            <w:bottom w:val="none" w:sz="0" w:space="0" w:color="auto"/>
            <w:right w:val="none" w:sz="0" w:space="0" w:color="auto"/>
          </w:divBdr>
        </w:div>
        <w:div w:id="521942737">
          <w:marLeft w:val="0"/>
          <w:marRight w:val="0"/>
          <w:marTop w:val="0"/>
          <w:marBottom w:val="0"/>
          <w:divBdr>
            <w:top w:val="none" w:sz="0" w:space="0" w:color="auto"/>
            <w:left w:val="none" w:sz="0" w:space="0" w:color="auto"/>
            <w:bottom w:val="none" w:sz="0" w:space="0" w:color="auto"/>
            <w:right w:val="none" w:sz="0" w:space="0" w:color="auto"/>
          </w:divBdr>
        </w:div>
        <w:div w:id="521942738">
          <w:marLeft w:val="0"/>
          <w:marRight w:val="0"/>
          <w:marTop w:val="0"/>
          <w:marBottom w:val="0"/>
          <w:divBdr>
            <w:top w:val="none" w:sz="0" w:space="0" w:color="auto"/>
            <w:left w:val="none" w:sz="0" w:space="0" w:color="auto"/>
            <w:bottom w:val="none" w:sz="0" w:space="0" w:color="auto"/>
            <w:right w:val="none" w:sz="0" w:space="0" w:color="auto"/>
          </w:divBdr>
        </w:div>
      </w:divsChild>
    </w:div>
    <w:div w:id="521942725">
      <w:marLeft w:val="0"/>
      <w:marRight w:val="0"/>
      <w:marTop w:val="0"/>
      <w:marBottom w:val="0"/>
      <w:divBdr>
        <w:top w:val="none" w:sz="0" w:space="0" w:color="auto"/>
        <w:left w:val="none" w:sz="0" w:space="0" w:color="auto"/>
        <w:bottom w:val="none" w:sz="0" w:space="0" w:color="auto"/>
        <w:right w:val="none" w:sz="0" w:space="0" w:color="auto"/>
      </w:divBdr>
    </w:div>
    <w:div w:id="521942726">
      <w:marLeft w:val="0"/>
      <w:marRight w:val="0"/>
      <w:marTop w:val="0"/>
      <w:marBottom w:val="0"/>
      <w:divBdr>
        <w:top w:val="none" w:sz="0" w:space="0" w:color="auto"/>
        <w:left w:val="none" w:sz="0" w:space="0" w:color="auto"/>
        <w:bottom w:val="none" w:sz="0" w:space="0" w:color="auto"/>
        <w:right w:val="none" w:sz="0" w:space="0" w:color="auto"/>
      </w:divBdr>
      <w:divsChild>
        <w:div w:id="521942735">
          <w:marLeft w:val="0"/>
          <w:marRight w:val="0"/>
          <w:marTop w:val="0"/>
          <w:marBottom w:val="0"/>
          <w:divBdr>
            <w:top w:val="none" w:sz="0" w:space="0" w:color="auto"/>
            <w:left w:val="none" w:sz="0" w:space="0" w:color="auto"/>
            <w:bottom w:val="none" w:sz="0" w:space="0" w:color="auto"/>
            <w:right w:val="none" w:sz="0" w:space="0" w:color="auto"/>
          </w:divBdr>
          <w:divsChild>
            <w:div w:id="521942731">
              <w:marLeft w:val="0"/>
              <w:marRight w:val="0"/>
              <w:marTop w:val="0"/>
              <w:marBottom w:val="0"/>
              <w:divBdr>
                <w:top w:val="none" w:sz="0" w:space="0" w:color="auto"/>
                <w:left w:val="none" w:sz="0" w:space="0" w:color="auto"/>
                <w:bottom w:val="none" w:sz="0" w:space="0" w:color="auto"/>
                <w:right w:val="none" w:sz="0" w:space="0" w:color="auto"/>
              </w:divBdr>
            </w:div>
            <w:div w:id="521942732">
              <w:marLeft w:val="0"/>
              <w:marRight w:val="0"/>
              <w:marTop w:val="0"/>
              <w:marBottom w:val="0"/>
              <w:divBdr>
                <w:top w:val="none" w:sz="0" w:space="0" w:color="auto"/>
                <w:left w:val="none" w:sz="0" w:space="0" w:color="auto"/>
                <w:bottom w:val="none" w:sz="0" w:space="0" w:color="auto"/>
                <w:right w:val="none" w:sz="0" w:space="0" w:color="auto"/>
              </w:divBdr>
            </w:div>
            <w:div w:id="521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33">
      <w:marLeft w:val="0"/>
      <w:marRight w:val="0"/>
      <w:marTop w:val="0"/>
      <w:marBottom w:val="0"/>
      <w:divBdr>
        <w:top w:val="none" w:sz="0" w:space="0" w:color="auto"/>
        <w:left w:val="none" w:sz="0" w:space="0" w:color="auto"/>
        <w:bottom w:val="none" w:sz="0" w:space="0" w:color="auto"/>
        <w:right w:val="none" w:sz="0" w:space="0" w:color="auto"/>
      </w:divBdr>
      <w:divsChild>
        <w:div w:id="521942730">
          <w:marLeft w:val="0"/>
          <w:marRight w:val="0"/>
          <w:marTop w:val="0"/>
          <w:marBottom w:val="0"/>
          <w:divBdr>
            <w:top w:val="none" w:sz="0" w:space="0" w:color="auto"/>
            <w:left w:val="none" w:sz="0" w:space="0" w:color="auto"/>
            <w:bottom w:val="none" w:sz="0" w:space="0" w:color="auto"/>
            <w:right w:val="none" w:sz="0" w:space="0" w:color="auto"/>
          </w:divBdr>
          <w:divsChild>
            <w:div w:id="521942711">
              <w:marLeft w:val="0"/>
              <w:marRight w:val="0"/>
              <w:marTop w:val="0"/>
              <w:marBottom w:val="0"/>
              <w:divBdr>
                <w:top w:val="none" w:sz="0" w:space="0" w:color="auto"/>
                <w:left w:val="none" w:sz="0" w:space="0" w:color="auto"/>
                <w:bottom w:val="none" w:sz="0" w:space="0" w:color="auto"/>
                <w:right w:val="none" w:sz="0" w:space="0" w:color="auto"/>
              </w:divBdr>
            </w:div>
            <w:div w:id="521942716">
              <w:marLeft w:val="0"/>
              <w:marRight w:val="0"/>
              <w:marTop w:val="0"/>
              <w:marBottom w:val="0"/>
              <w:divBdr>
                <w:top w:val="none" w:sz="0" w:space="0" w:color="auto"/>
                <w:left w:val="none" w:sz="0" w:space="0" w:color="auto"/>
                <w:bottom w:val="none" w:sz="0" w:space="0" w:color="auto"/>
                <w:right w:val="none" w:sz="0" w:space="0" w:color="auto"/>
              </w:divBdr>
            </w:div>
            <w:div w:id="521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34">
      <w:marLeft w:val="0"/>
      <w:marRight w:val="0"/>
      <w:marTop w:val="0"/>
      <w:marBottom w:val="0"/>
      <w:divBdr>
        <w:top w:val="none" w:sz="0" w:space="0" w:color="auto"/>
        <w:left w:val="none" w:sz="0" w:space="0" w:color="auto"/>
        <w:bottom w:val="none" w:sz="0" w:space="0" w:color="auto"/>
        <w:right w:val="none" w:sz="0" w:space="0" w:color="auto"/>
      </w:divBdr>
      <w:divsChild>
        <w:div w:id="521942724">
          <w:marLeft w:val="0"/>
          <w:marRight w:val="0"/>
          <w:marTop w:val="0"/>
          <w:marBottom w:val="0"/>
          <w:divBdr>
            <w:top w:val="none" w:sz="0" w:space="0" w:color="auto"/>
            <w:left w:val="none" w:sz="0" w:space="0" w:color="auto"/>
            <w:bottom w:val="none" w:sz="0" w:space="0" w:color="auto"/>
            <w:right w:val="none" w:sz="0" w:space="0" w:color="auto"/>
          </w:divBdr>
          <w:divsChild>
            <w:div w:id="521942727">
              <w:marLeft w:val="0"/>
              <w:marRight w:val="0"/>
              <w:marTop w:val="0"/>
              <w:marBottom w:val="0"/>
              <w:divBdr>
                <w:top w:val="none" w:sz="0" w:space="0" w:color="auto"/>
                <w:left w:val="none" w:sz="0" w:space="0" w:color="auto"/>
                <w:bottom w:val="none" w:sz="0" w:space="0" w:color="auto"/>
                <w:right w:val="none" w:sz="0" w:space="0" w:color="auto"/>
              </w:divBdr>
            </w:div>
            <w:div w:id="521942739">
              <w:marLeft w:val="0"/>
              <w:marRight w:val="0"/>
              <w:marTop w:val="0"/>
              <w:marBottom w:val="0"/>
              <w:divBdr>
                <w:top w:val="none" w:sz="0" w:space="0" w:color="auto"/>
                <w:left w:val="none" w:sz="0" w:space="0" w:color="auto"/>
                <w:bottom w:val="none" w:sz="0" w:space="0" w:color="auto"/>
                <w:right w:val="none" w:sz="0" w:space="0" w:color="auto"/>
              </w:divBdr>
            </w:div>
            <w:div w:id="521942740">
              <w:marLeft w:val="0"/>
              <w:marRight w:val="0"/>
              <w:marTop w:val="0"/>
              <w:marBottom w:val="0"/>
              <w:divBdr>
                <w:top w:val="none" w:sz="0" w:space="0" w:color="auto"/>
                <w:left w:val="none" w:sz="0" w:space="0" w:color="auto"/>
                <w:bottom w:val="none" w:sz="0" w:space="0" w:color="auto"/>
                <w:right w:val="none" w:sz="0" w:space="0" w:color="auto"/>
              </w:divBdr>
            </w:div>
            <w:div w:id="5219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41">
      <w:marLeft w:val="0"/>
      <w:marRight w:val="0"/>
      <w:marTop w:val="0"/>
      <w:marBottom w:val="0"/>
      <w:divBdr>
        <w:top w:val="none" w:sz="0" w:space="0" w:color="auto"/>
        <w:left w:val="none" w:sz="0" w:space="0" w:color="auto"/>
        <w:bottom w:val="none" w:sz="0" w:space="0" w:color="auto"/>
        <w:right w:val="none" w:sz="0" w:space="0" w:color="auto"/>
      </w:divBdr>
    </w:div>
    <w:div w:id="521942743">
      <w:marLeft w:val="0"/>
      <w:marRight w:val="0"/>
      <w:marTop w:val="0"/>
      <w:marBottom w:val="0"/>
      <w:divBdr>
        <w:top w:val="none" w:sz="0" w:space="0" w:color="auto"/>
        <w:left w:val="none" w:sz="0" w:space="0" w:color="auto"/>
        <w:bottom w:val="none" w:sz="0" w:space="0" w:color="auto"/>
        <w:right w:val="none" w:sz="0" w:space="0" w:color="auto"/>
      </w:divBdr>
    </w:div>
    <w:div w:id="521942747">
      <w:marLeft w:val="0"/>
      <w:marRight w:val="0"/>
      <w:marTop w:val="0"/>
      <w:marBottom w:val="0"/>
      <w:divBdr>
        <w:top w:val="none" w:sz="0" w:space="0" w:color="auto"/>
        <w:left w:val="none" w:sz="0" w:space="0" w:color="auto"/>
        <w:bottom w:val="none" w:sz="0" w:space="0" w:color="auto"/>
        <w:right w:val="none" w:sz="0" w:space="0" w:color="auto"/>
      </w:divBdr>
      <w:divsChild>
        <w:div w:id="521942736">
          <w:marLeft w:val="0"/>
          <w:marRight w:val="0"/>
          <w:marTop w:val="0"/>
          <w:marBottom w:val="0"/>
          <w:divBdr>
            <w:top w:val="none" w:sz="0" w:space="0" w:color="auto"/>
            <w:left w:val="none" w:sz="0" w:space="0" w:color="auto"/>
            <w:bottom w:val="none" w:sz="0" w:space="0" w:color="auto"/>
            <w:right w:val="none" w:sz="0" w:space="0" w:color="auto"/>
          </w:divBdr>
          <w:divsChild>
            <w:div w:id="5219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48">
      <w:marLeft w:val="0"/>
      <w:marRight w:val="0"/>
      <w:marTop w:val="0"/>
      <w:marBottom w:val="0"/>
      <w:divBdr>
        <w:top w:val="none" w:sz="0" w:space="0" w:color="auto"/>
        <w:left w:val="none" w:sz="0" w:space="0" w:color="auto"/>
        <w:bottom w:val="none" w:sz="0" w:space="0" w:color="auto"/>
        <w:right w:val="none" w:sz="0" w:space="0" w:color="auto"/>
      </w:divBdr>
      <w:divsChild>
        <w:div w:id="521942751">
          <w:marLeft w:val="0"/>
          <w:marRight w:val="0"/>
          <w:marTop w:val="0"/>
          <w:marBottom w:val="0"/>
          <w:divBdr>
            <w:top w:val="none" w:sz="0" w:space="0" w:color="auto"/>
            <w:left w:val="none" w:sz="0" w:space="0" w:color="auto"/>
            <w:bottom w:val="none" w:sz="0" w:space="0" w:color="auto"/>
            <w:right w:val="none" w:sz="0" w:space="0" w:color="auto"/>
          </w:divBdr>
          <w:divsChild>
            <w:div w:id="521942744">
              <w:marLeft w:val="0"/>
              <w:marRight w:val="0"/>
              <w:marTop w:val="0"/>
              <w:marBottom w:val="0"/>
              <w:divBdr>
                <w:top w:val="none" w:sz="0" w:space="0" w:color="auto"/>
                <w:left w:val="none" w:sz="0" w:space="0" w:color="auto"/>
                <w:bottom w:val="none" w:sz="0" w:space="0" w:color="auto"/>
                <w:right w:val="none" w:sz="0" w:space="0" w:color="auto"/>
              </w:divBdr>
            </w:div>
            <w:div w:id="521942749">
              <w:marLeft w:val="0"/>
              <w:marRight w:val="0"/>
              <w:marTop w:val="0"/>
              <w:marBottom w:val="0"/>
              <w:divBdr>
                <w:top w:val="none" w:sz="0" w:space="0" w:color="auto"/>
                <w:left w:val="none" w:sz="0" w:space="0" w:color="auto"/>
                <w:bottom w:val="none" w:sz="0" w:space="0" w:color="auto"/>
                <w:right w:val="none" w:sz="0" w:space="0" w:color="auto"/>
              </w:divBdr>
            </w:div>
            <w:div w:id="5219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3.0/" TargetMode="External"/><Relationship Id="rId18" Type="http://schemas.openxmlformats.org/officeDocument/2006/relationships/header" Target="header6.xml"/><Relationship Id="rId26" Type="http://schemas.openxmlformats.org/officeDocument/2006/relationships/hyperlink" Target="http://maven.apache.org/guides/introduction/introduction-to-profiles.html" TargetMode="External"/><Relationship Id="rId39" Type="http://schemas.openxmlformats.org/officeDocument/2006/relationships/hyperlink" Target="http://www.jboss.org/jsfunit" TargetMode="External"/><Relationship Id="rId21" Type="http://schemas.openxmlformats.org/officeDocument/2006/relationships/hyperlink" Target="http://wiki.eclipse.org/Eclipse.ini" TargetMode="External"/><Relationship Id="rId34" Type="http://schemas.openxmlformats.org/officeDocument/2006/relationships/hyperlink" Target="http://jdave.org/" TargetMode="External"/><Relationship Id="rId42" Type="http://schemas.openxmlformats.org/officeDocument/2006/relationships/image" Target="media/image2.png"/><Relationship Id="rId47" Type="http://schemas.openxmlformats.org/officeDocument/2006/relationships/image" Target="http://www.google.com/images/icons/feature/checkmark-b14x13.png" TargetMode="External"/><Relationship Id="rId50" Type="http://schemas.openxmlformats.org/officeDocument/2006/relationships/image" Target="http://www.google.com/images/icons/feature/checkmark-b14x13.png" TargetMode="External"/><Relationship Id="rId55" Type="http://schemas.openxmlformats.org/officeDocument/2006/relationships/image" Target="http://www.google.com/images/icons/feature/checkmark-b14x13.png" TargetMode="External"/><Relationship Id="rId63" Type="http://schemas.openxmlformats.org/officeDocument/2006/relationships/image" Target="http://www.google.com/images/icons/feature/checkmark-b14x13.png" TargetMode="External"/><Relationship Id="rId68" Type="http://schemas.openxmlformats.org/officeDocument/2006/relationships/hyperlink" Target="http://www.sonarsource.org/" TargetMode="External"/><Relationship Id="rId76" Type="http://schemas.openxmlformats.org/officeDocument/2006/relationships/hyperlink" Target="http://www.lattix.com/products/ldm-ldv" TargetMode="External"/><Relationship Id="rId84" Type="http://schemas.openxmlformats.org/officeDocument/2006/relationships/hyperlink" Target="http://pmd.sourceforge.net/suppressing.html" TargetMode="External"/><Relationship Id="rId89" Type="http://schemas.openxmlformats.org/officeDocument/2006/relationships/hyperlink" Target="http://www.ibm.com/developerworks/library/j-threads3.html" TargetMode="External"/><Relationship Id="rId7" Type="http://schemas.openxmlformats.org/officeDocument/2006/relationships/header" Target="header1.xml"/><Relationship Id="rId71" Type="http://schemas.openxmlformats.org/officeDocument/2006/relationships/hyperlink" Target="http://findbugs.sourceforge.ne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www.postgresql.org/" TargetMode="External"/><Relationship Id="rId11" Type="http://schemas.openxmlformats.org/officeDocument/2006/relationships/header" Target="header3.xml"/><Relationship Id="rId24" Type="http://schemas.openxmlformats.org/officeDocument/2006/relationships/hyperlink" Target="http://hsqldb.org/" TargetMode="External"/><Relationship Id="rId32" Type="http://schemas.openxmlformats.org/officeDocument/2006/relationships/hyperlink" Target="http://www.amazon.com/Growing-Object-Oriented-Software-Guided-Tests/dp/0321503627" TargetMode="External"/><Relationship Id="rId37" Type="http://schemas.openxmlformats.org/officeDocument/2006/relationships/hyperlink" Target="http://static.springsource.org/spring/docs/3.1.x/spring-framework-reference/html/testing.html" TargetMode="External"/><Relationship Id="rId40" Type="http://schemas.openxmlformats.org/officeDocument/2006/relationships/hyperlink" Target="http://www.wakaleo.com/resources/thucydides-automated-testing-library" TargetMode="External"/><Relationship Id="rId45" Type="http://schemas.openxmlformats.org/officeDocument/2006/relationships/image" Target="media/image4.png"/><Relationship Id="rId53" Type="http://schemas.openxmlformats.org/officeDocument/2006/relationships/image" Target="http://www.google.com/images/icons/feature/checkmark-b14x13.png" TargetMode="External"/><Relationship Id="rId58" Type="http://schemas.openxmlformats.org/officeDocument/2006/relationships/image" Target="http://www.google.com/images/icons/feature/checkmark-b14x13.png" TargetMode="External"/><Relationship Id="rId66" Type="http://schemas.openxmlformats.org/officeDocument/2006/relationships/hyperlink" Target="http://www.lattix.com/products/ldm-ldv" TargetMode="External"/><Relationship Id="rId74" Type="http://schemas.openxmlformats.org/officeDocument/2006/relationships/hyperlink" Target="http://innig.net/macker/" TargetMode="External"/><Relationship Id="rId79" Type="http://schemas.openxmlformats.org/officeDocument/2006/relationships/hyperlink" Target="http://trac.edgewall.org/" TargetMode="External"/><Relationship Id="rId87" Type="http://schemas.openxmlformats.org/officeDocument/2006/relationships/hyperlink" Target="http://activemq.apache.org/spring-support.html" TargetMode="External"/><Relationship Id="rId5" Type="http://schemas.openxmlformats.org/officeDocument/2006/relationships/footnotes" Target="footnotes.xml"/><Relationship Id="rId61" Type="http://schemas.openxmlformats.org/officeDocument/2006/relationships/image" Target="http://www.google.com/images/icons/feature/checkmark-b14x13.png" TargetMode="External"/><Relationship Id="rId82" Type="http://schemas.openxmlformats.org/officeDocument/2006/relationships/hyperlink" Target="http://findbugs.sourceforge.net/manual/annotations.html" TargetMode="External"/><Relationship Id="rId90" Type="http://schemas.openxmlformats.org/officeDocument/2006/relationships/hyperlink" Target="http://dev2dev.bea.com/lpt/a/541" TargetMode="External"/><Relationship Id="rId19" Type="http://schemas.openxmlformats.org/officeDocument/2006/relationships/hyperlink" Target="http://www.eclipse.org/" TargetMode="External"/><Relationship Id="rId14" Type="http://schemas.openxmlformats.org/officeDocument/2006/relationships/header" Target="header4.xml"/><Relationship Id="rId22" Type="http://schemas.openxmlformats.org/officeDocument/2006/relationships/hyperlink" Target="http://www.google.com.sg/search?q=best+programming+font" TargetMode="External"/><Relationship Id="rId27" Type="http://schemas.openxmlformats.org/officeDocument/2006/relationships/hyperlink" Target="http://hsqldb.org/" TargetMode="External"/><Relationship Id="rId30" Type="http://schemas.openxmlformats.org/officeDocument/2006/relationships/hyperlink" Target="http://jetty.codehaus.org/" TargetMode="External"/><Relationship Id="rId35" Type="http://schemas.openxmlformats.org/officeDocument/2006/relationships/hyperlink" Target="http://code.google.com/p/mockito/" TargetMode="External"/><Relationship Id="rId43" Type="http://schemas.openxmlformats.org/officeDocument/2006/relationships/image" Target="media/image3.png"/><Relationship Id="rId48" Type="http://schemas.openxmlformats.org/officeDocument/2006/relationships/image" Target="http://www.google.com/images/icons/feature/checkmark-b14x13.png" TargetMode="External"/><Relationship Id="rId56" Type="http://schemas.openxmlformats.org/officeDocument/2006/relationships/image" Target="http://www.google.com/images/icons/feature/checkmark-b14x13.png" TargetMode="External"/><Relationship Id="rId64" Type="http://schemas.openxmlformats.org/officeDocument/2006/relationships/image" Target="http://www.google.com/images/icons/feature/checkmark-b14x13.png" TargetMode="External"/><Relationship Id="rId69" Type="http://schemas.openxmlformats.org/officeDocument/2006/relationships/hyperlink" Target="http://classycle.sourceforge.net/" TargetMode="External"/><Relationship Id="rId77" Type="http://schemas.openxmlformats.org/officeDocument/2006/relationships/hyperlink" Target="http://www.hello2morrow.com/products/sonargraph" TargetMode="External"/><Relationship Id="rId8" Type="http://schemas.openxmlformats.org/officeDocument/2006/relationships/header" Target="header2.xml"/><Relationship Id="rId51" Type="http://schemas.openxmlformats.org/officeDocument/2006/relationships/image" Target="http://www.google.com/images/icons/feature/checkmark-b14x13.png" TargetMode="External"/><Relationship Id="rId72" Type="http://schemas.openxmlformats.org/officeDocument/2006/relationships/hyperlink" Target="http://pmd.sourceforge.net/" TargetMode="External"/><Relationship Id="rId80" Type="http://schemas.openxmlformats.org/officeDocument/2006/relationships/hyperlink" Target="http://trac.edgewall.org/wiki/CommitTicketUpdater" TargetMode="External"/><Relationship Id="rId85" Type="http://schemas.openxmlformats.org/officeDocument/2006/relationships/hyperlink" Target="http://mediacast.sun.com/users/Frank.Kieviet/media/JavaOne07-BOF9982-PermGen.pdf"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hsqldb.org/" TargetMode="External"/><Relationship Id="rId33" Type="http://schemas.openxmlformats.org/officeDocument/2006/relationships/hyperlink" Target="http://www.amazon.com/Design-Driven-Testing-Smarter-Harder/dp/1430229438" TargetMode="External"/><Relationship Id="rId38" Type="http://schemas.openxmlformats.org/officeDocument/2006/relationships/hyperlink" Target="http://static.springsource.org/spring/docs/3.1.x/spring-framework-reference/html/testing.html" TargetMode="External"/><Relationship Id="rId46" Type="http://schemas.openxmlformats.org/officeDocument/2006/relationships/image" Target="http://www.google.com/images/icons/feature/checkmark-b14x13.png" TargetMode="External"/><Relationship Id="rId59" Type="http://schemas.openxmlformats.org/officeDocument/2006/relationships/image" Target="http://www.google.com/images/icons/feature/checkmark-b14x13.png" TargetMode="External"/><Relationship Id="rId67" Type="http://schemas.openxmlformats.org/officeDocument/2006/relationships/hyperlink" Target="http://www.hello2morrow.com/products/sonargraph" TargetMode="External"/><Relationship Id="rId20" Type="http://schemas.openxmlformats.org/officeDocument/2006/relationships/hyperlink" Target="http://wiki.eclipse.org/Eclipse.ini" TargetMode="External"/><Relationship Id="rId41" Type="http://schemas.openxmlformats.org/officeDocument/2006/relationships/hyperlink" Target="http://www.jboss.org/jsfunit" TargetMode="External"/><Relationship Id="rId54" Type="http://schemas.openxmlformats.org/officeDocument/2006/relationships/image" Target="http://www.google.com/images/icons/feature/checkmark-b14x13.png" TargetMode="External"/><Relationship Id="rId62" Type="http://schemas.openxmlformats.org/officeDocument/2006/relationships/image" Target="http://www.google.com/images/icons/feature/checkmark-b14x13.png" TargetMode="External"/><Relationship Id="rId70" Type="http://schemas.openxmlformats.org/officeDocument/2006/relationships/hyperlink" Target="http://innig.net/macker/" TargetMode="External"/><Relationship Id="rId75" Type="http://schemas.openxmlformats.org/officeDocument/2006/relationships/hyperlink" Target="http://www.headwaysoftware.com/products/?code=Structure101" TargetMode="External"/><Relationship Id="rId83" Type="http://schemas.openxmlformats.org/officeDocument/2006/relationships/hyperlink" Target="http://pmd.sourceforge.net/" TargetMode="External"/><Relationship Id="rId88" Type="http://schemas.openxmlformats.org/officeDocument/2006/relationships/hyperlink" Target="http://go2.wordpress.com/?id=725X1342&amp;site=codedependents.wordpress.com&amp;url=http%3A%2F%2Fstatic.springsource.org%2Fspring%2Fdocs%2F2.5.6%2Fapi%2Forg%2Fspringframework%2Fjms%2Fconnection%2FCachingConnectionFactory.html" TargetMode="External"/><Relationship Id="rId91" Type="http://schemas.openxmlformats.org/officeDocument/2006/relationships/hyperlink" Target="http://pietrowski.info/2008/09/maven-project-rapor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wiki.eclipse.org/M2E_FAQ" TargetMode="External"/><Relationship Id="rId28" Type="http://schemas.openxmlformats.org/officeDocument/2006/relationships/hyperlink" Target="http://www.mysql.com/" TargetMode="External"/><Relationship Id="rId36" Type="http://schemas.openxmlformats.org/officeDocument/2006/relationships/hyperlink" Target="http://code.google.com/p/powermock/" TargetMode="External"/><Relationship Id="rId49" Type="http://schemas.openxmlformats.org/officeDocument/2006/relationships/image" Target="http://www.google.com/images/icons/feature/checkmark-b14x13.png" TargetMode="External"/><Relationship Id="rId57" Type="http://schemas.openxmlformats.org/officeDocument/2006/relationships/image" Target="http://www.google.com/images/icons/feature/checkmark-b14x13.png" TargetMode="External"/><Relationship Id="rId10" Type="http://schemas.openxmlformats.org/officeDocument/2006/relationships/footer" Target="footer2.xml"/><Relationship Id="rId31" Type="http://schemas.openxmlformats.org/officeDocument/2006/relationships/hyperlink" Target="http://tomcat.apache.org/" TargetMode="External"/><Relationship Id="rId44" Type="http://schemas.openxmlformats.org/officeDocument/2006/relationships/hyperlink" Target="http://en.wikipedia.org/wiki/Anemic_domain_model" TargetMode="External"/><Relationship Id="rId52" Type="http://schemas.openxmlformats.org/officeDocument/2006/relationships/image" Target="http://www.google.com/images/icons/feature/checkmark-b14x13.png" TargetMode="External"/><Relationship Id="rId60" Type="http://schemas.openxmlformats.org/officeDocument/2006/relationships/image" Target="http://www.google.com/images/icons/feature/checkmark-b14x13.png" TargetMode="External"/><Relationship Id="rId65" Type="http://schemas.openxmlformats.org/officeDocument/2006/relationships/hyperlink" Target="http://www.headwaysoftware.com/products/?code=Structure101" TargetMode="External"/><Relationship Id="rId73" Type="http://schemas.openxmlformats.org/officeDocument/2006/relationships/hyperlink" Target="http://classycle.sourceforge.net/" TargetMode="External"/><Relationship Id="rId78" Type="http://schemas.openxmlformats.org/officeDocument/2006/relationships/hyperlink" Target="http://www.sonarsource.org/" TargetMode="External"/><Relationship Id="rId81" Type="http://schemas.openxmlformats.org/officeDocument/2006/relationships/hyperlink" Target="http://findbugs.sourceforge.net/" TargetMode="External"/><Relationship Id="rId86" Type="http://schemas.openxmlformats.org/officeDocument/2006/relationships/hyperlink" Target="http://activemq.apache.org/jmstemplate-gotchas.html"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104</TotalTime>
  <Pages>27</Pages>
  <Words>6008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ZARS</dc:title>
  <dc:subject>Developer's Guide</dc:subject>
  <dc:creator>Erich Liebmann</dc:creator>
  <cp:keywords/>
  <dc:description/>
  <cp:lastModifiedBy>Note</cp:lastModifiedBy>
  <cp:revision>97</cp:revision>
  <cp:lastPrinted>2012-01-30T10:19:00Z</cp:lastPrinted>
  <dcterms:created xsi:type="dcterms:W3CDTF">2012-02-01T10:33:00Z</dcterms:created>
  <dcterms:modified xsi:type="dcterms:W3CDTF">2012-02-08T10:23:00Z</dcterms:modified>
</cp:coreProperties>
</file>