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 w:line="276" w:lineRule="auto"/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</w:pPr>
      <w:bookmarkStart w:id="1" w:name="_Hlk85810516"/>
      <w:bookmarkStart w:id="2" w:name="_Hlk87537414"/>
      <w:bookmarkEnd w:id="1"/>
      <w:r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>
      <w:pPr>
        <w:jc w:val="center"/>
        <w:spacing w:after="0" w:line="276" w:lineRule="auto"/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>
      <w:pPr>
        <w:jc w:val="center"/>
        <w:spacing w:after="0" w:line="276" w:lineRule="auto"/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jc w:val="center"/>
        <w:spacing w:after="0" w:line="276" w:lineRule="auto"/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>
      <w:pPr>
        <w:jc w:val="center"/>
        <w:spacing w:after="0" w:before="24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>Кафедра «</w:t>
      </w:r>
      <w:r>
        <w:rPr>
          <w:lang w:eastAsia="ru-RU"/>
          <w:rFonts w:ascii="Times New Roman" w:eastAsia="Times New Roman" w:hAnsi="Times New Roman" w:cs="Times New Roman"/>
          <w:color w:val="000000"/>
          <w:sz w:val="28"/>
          <w:szCs w:val="28"/>
        </w:rPr>
        <w:t>Математическая кибернетика и информационные технологии</w:t>
      </w: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>»</w:t>
      </w:r>
    </w:p>
    <w:p>
      <w:pPr>
        <w:jc w:val="center"/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jc w:val="center"/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jc w:val="center"/>
        <w:spacing w:after="200" w:line="276" w:lineRule="auto"/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</w:pPr>
    </w:p>
    <w:p>
      <w:pPr>
        <w:jc w:val="center"/>
        <w:spacing w:after="0" w:line="276" w:lineRule="auto"/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b/>
          <w:sz w:val="28"/>
          <w:szCs w:val="28"/>
        </w:rPr>
        <w:t xml:space="preserve">Отчет по практической работе </w:t>
      </w:r>
    </w:p>
    <w:p>
      <w:pPr>
        <w:jc w:val="center"/>
        <w:spacing w:after="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  <w:rtl w:val="off"/>
        </w:rPr>
      </w:pP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>по дисциплине «Введение в информационные технологии» на тему:</w:t>
      </w:r>
    </w:p>
    <w:p>
      <w:pPr>
        <w:jc w:val="center"/>
        <w:spacing w:after="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sz w:val="28"/>
          <w:szCs w:val="28"/>
          <w:rtl w:val="off"/>
        </w:rPr>
        <w:t>“Основы выборки SQL”</w:t>
      </w:r>
    </w:p>
    <w:p>
      <w:pPr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 xml:space="preserve"> </w:t>
      </w:r>
    </w:p>
    <w:p>
      <w:pPr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ind w:left="1416" w:right="-113" w:firstLine="4678"/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ind w:left="1416" w:right="-113" w:firstLine="4678"/>
        <w:jc w:val="right"/>
        <w:spacing w:after="200" w:line="276" w:lineRule="auto"/>
        <w:rPr>
          <w:lang w:val="en-US" w:eastAsia="ru-RU"/>
          <w:rFonts w:ascii="Times New Roman" w:eastAsia="Times New Roman" w:hAnsi="Times New Roman" w:cs="Times New Roman"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>
        <w:rPr>
          <w:lang w:eastAsia="ru-RU"/>
          <w:rFonts w:ascii="Times New Roman" w:eastAsia="Times New Roman" w:hAnsi="Times New Roman" w:cs="Times New Roman"/>
          <w:sz w:val="28"/>
          <w:szCs w:val="28"/>
          <w:rtl w:val="off"/>
        </w:rPr>
        <w:t xml:space="preserve">Орлов Даниил </w:t>
      </w: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>
        <w:rPr>
          <w:lang w:eastAsia="ru-RU"/>
          <w:rFonts w:ascii="Times New Roman" w:eastAsia="Times New Roman" w:hAnsi="Times New Roman" w:cs="Times New Roman"/>
          <w:sz w:val="28"/>
          <w:szCs w:val="28"/>
          <w:rtl w:val="off"/>
        </w:rPr>
        <w:t>БПИ2401</w:t>
      </w:r>
    </w:p>
    <w:p>
      <w:pPr>
        <w:ind w:left="1416" w:right="-113" w:firstLine="4678"/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ind w:left="1416" w:right="-113" w:firstLine="4678"/>
        <w:jc w:val="right"/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lang w:eastAsia="ru-RU"/>
          <w:rFonts w:ascii="Times New Roman" w:eastAsia="Times New Roman" w:hAnsi="Times New Roman" w:cs="Times New Roman"/>
          <w:sz w:val="28"/>
          <w:szCs w:val="28"/>
          <w:rtl w:val="off"/>
        </w:rPr>
        <w:t>Мкртчян Грач Маратович</w:t>
      </w:r>
    </w:p>
    <w:p>
      <w:pPr>
        <w:jc w:val="right"/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jc w:val="right"/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</w:p>
    <w:p>
      <w:pPr>
        <w:jc w:val="center"/>
        <w:spacing w:after="200" w:line="276" w:lineRule="auto"/>
        <w:rPr>
          <w:lang w:eastAsia="ru-RU"/>
          <w:rFonts w:ascii="Times New Roman" w:eastAsia="Times New Roman" w:hAnsi="Times New Roman" w:cs="Times New Roman"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>
      <w:pPr>
        <w:jc w:val="center"/>
        <w:rPr>
          <w:lang w:val="en-US" w:eastAsia="ru-RU"/>
          <w:rFonts w:ascii="Times New Roman" w:eastAsia="Times New Roman" w:hAnsi="Times New Roman" w:cs="Times New Roman"/>
          <w:sz w:val="28"/>
          <w:szCs w:val="28"/>
        </w:rPr>
      </w:pPr>
      <w:r>
        <w:rPr>
          <w:lang w:eastAsia="ru-RU"/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lang w:val="en-US" w:eastAsia="ru-RU"/>
          <w:rFonts w:ascii="Times New Roman" w:eastAsia="Times New Roman" w:hAnsi="Times New Roman" w:cs="Times New Roman"/>
          <w:sz w:val="28"/>
          <w:szCs w:val="28"/>
        </w:rPr>
        <w:t>5</w:t>
      </w:r>
      <w:bookmarkEnd w:id="2"/>
    </w:p>
    <w:p>
      <w:pPr>
        <w:spacing w:after="160" w:line="259" w:lineRule="auto"/>
        <w:rPr>
          <w:lang w:val="ru" w:eastAsia="ru-RU" w:bidi="ar-SA"/>
          <w:rFonts w:ascii="Times New Roman" w:eastAsia="Times New Roman" w:hAnsi="Times New Roman" w:cs="Times New Roman"/>
          <w:b/>
          <w:sz w:val="28"/>
          <w:szCs w:val="28"/>
          <w:snapToGrid/>
          <w:spacing w:val="0"/>
          <w:rtl w:val="off"/>
        </w:rPr>
      </w:pPr>
    </w:p>
    <w:p>
      <w:pPr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 xml:space="preserve">цель работы: 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  <w:t>изучить методы сортировки, группировки и рассмотреть различные виды агрегатных функций</w:t>
      </w:r>
    </w:p>
    <w:p>
      <w:pPr>
        <w:spacing w:after="160" w:line="259" w:lineRule="auto"/>
        <w:rPr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1 задание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Создадим таблицы warehouse, shop и product: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drawing>
          <wp:inline distT="0" distB="0" distL="180" distR="180">
            <wp:extent cx="2298700" cy="90170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901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tl w:val="off"/>
        </w:rPr>
      </w:pPr>
      <w:r>
        <w:drawing>
          <wp:inline distT="0" distB="0" distL="180" distR="180">
            <wp:extent cx="4064000" cy="99060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990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tl w:val="off"/>
        </w:rPr>
      </w:pPr>
      <w:r>
        <w:drawing>
          <wp:inline distT="0" distB="0" distL="180" distR="180">
            <wp:extent cx="4451350" cy="106045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106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Создадим дополнительную таблицу worker:</w:t>
      </w:r>
    </w:p>
    <w:p>
      <w:pPr>
        <w:spacing w:after="160" w:line="259" w:lineRule="auto"/>
        <w:rPr>
          <w:rtl w:val="off"/>
        </w:rPr>
      </w:pPr>
      <w:r>
        <w:drawing>
          <wp:inline distT="0" distB="0" distL="180" distR="180">
            <wp:extent cx="3079750" cy="139700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139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2 задание</w:t>
      </w:r>
    </w:p>
    <w:p>
      <w:pPr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Внесем в таблицы данные:</w:t>
      </w:r>
    </w:p>
    <w:p>
      <w:pPr>
        <w:spacing w:after="160" w:line="259" w:lineRule="auto"/>
        <w:rPr>
          <w:rtl w:val="off"/>
        </w:rPr>
      </w:pPr>
      <w:r>
        <w:drawing>
          <wp:inline distT="0" distB="0" distL="180" distR="180">
            <wp:extent cx="3175000" cy="52070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52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tl w:val="off"/>
        </w:rPr>
      </w:pPr>
      <w:r>
        <w:drawing>
          <wp:inline distT="0" distB="0" distL="180" distR="180">
            <wp:extent cx="6120130" cy="113919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9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tl w:val="off"/>
        </w:rPr>
      </w:pPr>
      <w:r>
        <w:drawing>
          <wp:inline distT="0" distB="0" distL="180" distR="180">
            <wp:extent cx="3987800" cy="60960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tl w:val="off"/>
        </w:rPr>
      </w:pPr>
      <w:r>
        <w:drawing>
          <wp:inline distT="0" distB="0" distL="180" distR="180">
            <wp:extent cx="6120130" cy="117729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7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tl w:val="off"/>
        </w:rPr>
      </w:pPr>
      <w:r>
        <w:drawing>
          <wp:inline distT="0" distB="0" distL="180" distR="180">
            <wp:extent cx="3689350" cy="42545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425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tl w:val="off"/>
        </w:rPr>
      </w:pPr>
      <w:r>
        <w:drawing>
          <wp:inline distT="0" distB="0" distL="180" distR="180">
            <wp:extent cx="4591050" cy="103505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35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tl w:val="off"/>
        </w:rPr>
      </w:pPr>
      <w:r>
        <w:drawing>
          <wp:inline distT="0" distB="0" distL="180" distR="180">
            <wp:extent cx="4826000" cy="882650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882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tl w:val="off"/>
        </w:rPr>
      </w:pPr>
      <w:r>
        <w:drawing>
          <wp:inline distT="0" distB="0" distL="180" distR="180">
            <wp:extent cx="6120130" cy="1257300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3 задание</w:t>
      </w:r>
    </w:p>
    <w:p>
      <w:pPr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Сделаем запросы для операций группировки:</w:t>
      </w:r>
    </w:p>
    <w:p>
      <w:pPr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осуществим </w:t>
      </w:r>
      <w:r>
        <w:rPr>
          <w:rFonts w:ascii="Times New Roman" w:eastAsia="Times New Roman" w:hAnsi="Times New Roman" w:hint="default"/>
          <w:sz w:val="28"/>
          <w:szCs w:val="28"/>
        </w:rPr>
        <w:t>группировк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у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данных по столбцу shop_id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</w:rPr>
        <w:t>и вычислени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м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суммарн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ую </w:t>
      </w:r>
      <w:r>
        <w:rPr>
          <w:rFonts w:ascii="Times New Roman" w:eastAsia="Times New Roman" w:hAnsi="Times New Roman" w:hint="default"/>
          <w:sz w:val="28"/>
          <w:szCs w:val="28"/>
        </w:rPr>
        <w:t>зарплат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у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сотрудников каждого магазина</w:t>
      </w:r>
    </w:p>
    <w:p>
      <w:pPr>
        <w:spacing w:after="160" w:line="259" w:lineRule="auto"/>
        <w:rPr>
          <w:rtl w:val="off"/>
        </w:rPr>
      </w:pPr>
      <w:r>
        <w:drawing>
          <wp:inline distT="0" distB="0" distL="180" distR="180">
            <wp:extent cx="3181350" cy="596900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9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tl w:val="off"/>
        </w:rPr>
      </w:pPr>
      <w:r>
        <w:drawing>
          <wp:inline distT="0" distB="0" distL="180" distR="180">
            <wp:extent cx="6120130" cy="1073785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37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 xml:space="preserve">Сделаем </w:t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>сортировк</w:t>
      </w: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у</w:t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 xml:space="preserve"> таблицы по убыванию зарплаты</w:t>
      </w: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:</w:t>
      </w:r>
    </w:p>
    <w:p>
      <w:pPr>
        <w:spacing w:after="160" w:line="259" w:lineRule="auto"/>
        <w:rPr>
          <w:rtl w:val="off"/>
        </w:rPr>
      </w:pPr>
      <w:r>
        <w:drawing>
          <wp:inline distT="0" distB="0" distL="180" distR="180">
            <wp:extent cx="1708150" cy="654050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654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tl w:val="off"/>
        </w:rPr>
      </w:pPr>
      <w:r>
        <w:drawing>
          <wp:inline distT="0" distB="0" distL="180" distR="180">
            <wp:extent cx="6120130" cy="1276350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 xml:space="preserve">Сделаем </w:t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>вывод средней зарплаты для каждого магазина с помощью агрегатных функций</w:t>
      </w: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:</w:t>
      </w:r>
    </w:p>
    <w:p>
      <w:pPr>
        <w:spacing w:after="160" w:line="259" w:lineRule="auto"/>
        <w:rPr>
          <w:rtl w:val="off"/>
        </w:rPr>
      </w:pPr>
      <w:r>
        <w:drawing>
          <wp:inline distT="0" distB="0" distL="180" distR="180">
            <wp:extent cx="3435350" cy="692150"/>
            <wp:effectExtent l="0" t="0" r="0" b="0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692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tl w:val="off"/>
        </w:rPr>
      </w:pPr>
      <w:r>
        <w:drawing>
          <wp:inline distT="0" distB="0" distL="180" distR="180">
            <wp:extent cx="6120130" cy="1029970"/>
            <wp:effectExtent l="0" t="0" r="0" b="0"/>
            <wp:docPr id="1042" name="shape104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29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 xml:space="preserve">Вывод: 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  <w:t>изучили методы сортировки, группировки и рассмотрели различные виды агрегатных функций</w:t>
      </w: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10"/>
  <w:drawingGridVerticalSpacing w:val="1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styles" Target="styles.xml" /><Relationship Id="rId20" Type="http://schemas.openxmlformats.org/officeDocument/2006/relationships/settings" Target="settings.xml" /><Relationship Id="rId21" Type="http://schemas.openxmlformats.org/officeDocument/2006/relationships/fontTable" Target="fontTable.xml" /><Relationship Id="rId22" Type="http://schemas.openxmlformats.org/officeDocument/2006/relationships/webSettings" Target="webSettings.xml" /><Relationship Id="rId2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orlov</cp:lastModifiedBy>
  <cp:revision>1</cp:revision>
  <dcterms:created xsi:type="dcterms:W3CDTF">2025-03-23T16:35:32Z</dcterms:created>
  <dcterms:modified xsi:type="dcterms:W3CDTF">2025-03-23T17:09:27Z</dcterms:modified>
  <cp:version>0900.0100.01</cp:version>
</cp:coreProperties>
</file>