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65" w:rsidRPr="00335CF3" w:rsidRDefault="00335CF3" w:rsidP="00E03BB6">
      <w:pPr>
        <w:pStyle w:val="Titre1"/>
      </w:pPr>
      <w:r>
        <w:rPr>
          <w:lang w:val="fr-FR"/>
        </w:rPr>
        <w:t>Introduction</w:t>
      </w:r>
    </w:p>
    <w:p w:rsidR="00335CF3" w:rsidRPr="00E03BB6" w:rsidRDefault="00335CF3" w:rsidP="00335CF3">
      <w:pPr>
        <w:pStyle w:val="Titre2"/>
      </w:pPr>
      <w:r>
        <w:t>Introduction Générale</w:t>
      </w:r>
    </w:p>
    <w:p w:rsidR="00E03BB6" w:rsidRDefault="00E03BB6" w:rsidP="00335CF3">
      <w:pPr>
        <w:pStyle w:val="Titre3"/>
      </w:pPr>
      <w:r>
        <w:t>Contexte</w:t>
      </w:r>
    </w:p>
    <w:p w:rsidR="00E03BB6" w:rsidRDefault="00E03BB6" w:rsidP="00335CF3">
      <w:pPr>
        <w:pStyle w:val="Titre4"/>
      </w:pPr>
      <w:proofErr w:type="spellStart"/>
      <w:r>
        <w:t>Contexte</w:t>
      </w:r>
      <w:proofErr w:type="spellEnd"/>
      <w:r>
        <w:t xml:space="preserve"> </w:t>
      </w:r>
      <w:proofErr w:type="spellStart"/>
      <w:r>
        <w:t>avionique</w:t>
      </w:r>
      <w:proofErr w:type="spellEnd"/>
    </w:p>
    <w:p w:rsidR="00E03BB6" w:rsidRDefault="00482297" w:rsidP="00335CF3">
      <w:pPr>
        <w:pStyle w:val="Titre5"/>
      </w:pPr>
      <w:proofErr w:type="spellStart"/>
      <w:r>
        <w:t>Sû</w:t>
      </w:r>
      <w:r w:rsidR="00E03BB6">
        <w:t>reté</w:t>
      </w:r>
      <w:proofErr w:type="spellEnd"/>
      <w:r w:rsidR="00E03BB6">
        <w:t xml:space="preserve"> de </w:t>
      </w:r>
      <w:proofErr w:type="spellStart"/>
      <w:r w:rsidR="00E03BB6">
        <w:t>fonctionnement</w:t>
      </w:r>
      <w:proofErr w:type="spellEnd"/>
    </w:p>
    <w:p w:rsidR="00E03BB6" w:rsidRDefault="00E03BB6" w:rsidP="00335CF3">
      <w:pPr>
        <w:pStyle w:val="Titre5"/>
      </w:pPr>
      <w:proofErr w:type="spellStart"/>
      <w:r>
        <w:t>Certification</w:t>
      </w:r>
      <w:proofErr w:type="spellEnd"/>
      <w:r>
        <w:t xml:space="preserve"> et DO178</w:t>
      </w:r>
    </w:p>
    <w:p w:rsidR="00C01750" w:rsidRDefault="00C01750" w:rsidP="00335CF3">
      <w:pPr>
        <w:pStyle w:val="Titre6"/>
      </w:pPr>
      <w:proofErr w:type="spellStart"/>
      <w:r>
        <w:t>Niveaux</w:t>
      </w:r>
      <w:proofErr w:type="spellEnd"/>
      <w:r>
        <w:t xml:space="preserve"> de DAL</w:t>
      </w:r>
    </w:p>
    <w:p w:rsidR="00E03BB6" w:rsidRDefault="00DB4B45" w:rsidP="00335CF3">
      <w:pPr>
        <w:pStyle w:val="Titre6"/>
      </w:pPr>
      <w:proofErr w:type="spellStart"/>
      <w:r>
        <w:t>Exigences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les </w:t>
      </w:r>
      <w:proofErr w:type="spellStart"/>
      <w:r>
        <w:t>applications</w:t>
      </w:r>
      <w:proofErr w:type="spellEnd"/>
    </w:p>
    <w:p w:rsidR="00CA2585" w:rsidRDefault="00CA2585" w:rsidP="001E74AE">
      <w:pPr>
        <w:pStyle w:val="Titre7"/>
      </w:pPr>
      <w:proofErr w:type="spellStart"/>
      <w:r>
        <w:t>Calcul</w:t>
      </w:r>
      <w:proofErr w:type="spellEnd"/>
      <w:r>
        <w:t xml:space="preserve"> de WCET</w:t>
      </w:r>
    </w:p>
    <w:p w:rsidR="00E03BB6" w:rsidRDefault="00E03BB6" w:rsidP="00335CF3">
      <w:pPr>
        <w:pStyle w:val="Titre6"/>
      </w:pPr>
      <w:proofErr w:type="spellStart"/>
      <w:r>
        <w:t>Exigences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</w:t>
      </w:r>
      <w:proofErr w:type="spellStart"/>
      <w:r>
        <w:t>process</w:t>
      </w:r>
      <w:r w:rsidR="00DB4B45">
        <w:t>us</w:t>
      </w:r>
      <w:proofErr w:type="spellEnd"/>
    </w:p>
    <w:p w:rsidR="00E03BB6" w:rsidRDefault="00E03BB6" w:rsidP="00335CF3">
      <w:pPr>
        <w:pStyle w:val="Titre4"/>
      </w:pPr>
      <w:proofErr w:type="spellStart"/>
      <w:r>
        <w:t>Contexte</w:t>
      </w:r>
      <w:proofErr w:type="spellEnd"/>
      <w:r>
        <w:t xml:space="preserve"> industriel</w:t>
      </w:r>
    </w:p>
    <w:p w:rsidR="00E03BB6" w:rsidRPr="00E03BB6" w:rsidRDefault="00E03BB6" w:rsidP="00335CF3">
      <w:pPr>
        <w:pStyle w:val="Titre5"/>
        <w:rPr>
          <w:lang w:val="fr-FR"/>
        </w:rPr>
      </w:pPr>
      <w:r w:rsidRPr="00E03BB6">
        <w:rPr>
          <w:lang w:val="fr-FR"/>
        </w:rPr>
        <w:t>Augmentation des besoins en puiss</w:t>
      </w:r>
      <w:r>
        <w:rPr>
          <w:lang w:val="fr-FR"/>
        </w:rPr>
        <w:t xml:space="preserve">ance de calcul </w:t>
      </w:r>
    </w:p>
    <w:p w:rsidR="00E03BB6" w:rsidRDefault="00E03BB6" w:rsidP="00335CF3">
      <w:pPr>
        <w:pStyle w:val="Titre5"/>
        <w:rPr>
          <w:lang w:val="fr-FR"/>
        </w:rPr>
      </w:pPr>
      <w:r>
        <w:rPr>
          <w:lang w:val="fr-FR"/>
        </w:rPr>
        <w:t>Réduction du nombre de calculateurs</w:t>
      </w:r>
    </w:p>
    <w:p w:rsidR="00E03BB6" w:rsidRDefault="00E03BB6" w:rsidP="00335CF3">
      <w:pPr>
        <w:pStyle w:val="Titre6"/>
        <w:rPr>
          <w:lang w:val="fr-FR"/>
        </w:rPr>
      </w:pPr>
      <w:r>
        <w:rPr>
          <w:lang w:val="fr-FR"/>
        </w:rPr>
        <w:t>IMA et criticité mixte</w:t>
      </w:r>
    </w:p>
    <w:p w:rsidR="00BA3371" w:rsidRDefault="00BA3371" w:rsidP="00335CF3">
      <w:pPr>
        <w:pStyle w:val="Titre6"/>
        <w:rPr>
          <w:lang w:val="fr-FR"/>
        </w:rPr>
      </w:pPr>
      <w:r>
        <w:rPr>
          <w:lang w:val="fr-FR"/>
        </w:rPr>
        <w:t>Pa</w:t>
      </w:r>
      <w:r w:rsidR="00DB4B45">
        <w:rPr>
          <w:lang w:val="fr-FR"/>
        </w:rPr>
        <w:t>rtitionnement spatial et tempore</w:t>
      </w:r>
      <w:r>
        <w:rPr>
          <w:lang w:val="fr-FR"/>
        </w:rPr>
        <w:t>l</w:t>
      </w:r>
    </w:p>
    <w:p w:rsidR="00BA3371" w:rsidRDefault="00BA3371" w:rsidP="00335CF3">
      <w:pPr>
        <w:pStyle w:val="Titre6"/>
        <w:rPr>
          <w:lang w:val="fr-FR"/>
        </w:rPr>
      </w:pPr>
      <w:r>
        <w:rPr>
          <w:lang w:val="fr-FR"/>
        </w:rPr>
        <w:t>Standard ARINC</w:t>
      </w:r>
    </w:p>
    <w:p w:rsidR="00BC57B6" w:rsidRDefault="00BC57B6" w:rsidP="00335CF3">
      <w:pPr>
        <w:pStyle w:val="Titre6"/>
        <w:rPr>
          <w:lang w:val="fr-FR"/>
        </w:rPr>
      </w:pPr>
      <w:r>
        <w:rPr>
          <w:lang w:val="fr-FR"/>
        </w:rPr>
        <w:t>Challenges pour le calcul de WCET</w:t>
      </w:r>
    </w:p>
    <w:p w:rsidR="00BA3371" w:rsidRDefault="00BA3371" w:rsidP="00335CF3">
      <w:pPr>
        <w:pStyle w:val="Titre5"/>
        <w:rPr>
          <w:lang w:val="fr-FR"/>
        </w:rPr>
      </w:pPr>
      <w:r>
        <w:rPr>
          <w:lang w:val="fr-FR"/>
        </w:rPr>
        <w:t>Limitation des coûts</w:t>
      </w:r>
    </w:p>
    <w:p w:rsidR="00BA3371" w:rsidRDefault="00BA3371" w:rsidP="00335CF3">
      <w:pPr>
        <w:pStyle w:val="Titre6"/>
        <w:rPr>
          <w:lang w:val="fr-FR"/>
        </w:rPr>
      </w:pPr>
      <w:r>
        <w:rPr>
          <w:lang w:val="fr-FR"/>
        </w:rPr>
        <w:t>Calculateurs génériques</w:t>
      </w:r>
    </w:p>
    <w:p w:rsidR="00BA3371" w:rsidRDefault="00BA3371" w:rsidP="00335CF3">
      <w:pPr>
        <w:pStyle w:val="Titre6"/>
        <w:rPr>
          <w:lang w:val="fr-FR"/>
        </w:rPr>
      </w:pPr>
      <w:r>
        <w:rPr>
          <w:lang w:val="fr-FR"/>
        </w:rPr>
        <w:t>Certification incrémentale</w:t>
      </w:r>
    </w:p>
    <w:p w:rsidR="00BA3371" w:rsidRDefault="00BA3371" w:rsidP="00335CF3">
      <w:pPr>
        <w:pStyle w:val="Titre6"/>
        <w:rPr>
          <w:lang w:val="fr-FR"/>
        </w:rPr>
      </w:pPr>
      <w:r>
        <w:rPr>
          <w:lang w:val="fr-FR"/>
        </w:rPr>
        <w:t>Utilisation de COTS</w:t>
      </w:r>
    </w:p>
    <w:p w:rsidR="00BA3371" w:rsidRDefault="00BA3371" w:rsidP="00335CF3">
      <w:pPr>
        <w:pStyle w:val="Titre4"/>
        <w:rPr>
          <w:lang w:val="fr-FR"/>
        </w:rPr>
      </w:pPr>
      <w:r>
        <w:rPr>
          <w:lang w:val="fr-FR"/>
        </w:rPr>
        <w:t>Contexte Technologique</w:t>
      </w:r>
    </w:p>
    <w:p w:rsidR="00A26B1D" w:rsidRDefault="00A26B1D" w:rsidP="00335CF3">
      <w:pPr>
        <w:pStyle w:val="Titre5"/>
        <w:rPr>
          <w:lang w:val="fr-FR"/>
        </w:rPr>
      </w:pPr>
      <w:r>
        <w:rPr>
          <w:lang w:val="fr-FR"/>
        </w:rPr>
        <w:t>Loi de Moore</w:t>
      </w:r>
      <w:r w:rsidR="00CA2585">
        <w:rPr>
          <w:lang w:val="fr-FR"/>
        </w:rPr>
        <w:t xml:space="preserve"> et évolution des performances</w:t>
      </w:r>
    </w:p>
    <w:p w:rsidR="00BA3371" w:rsidRDefault="00A26B1D" w:rsidP="00335CF3">
      <w:pPr>
        <w:pStyle w:val="Titre5"/>
        <w:rPr>
          <w:lang w:val="fr-FR"/>
        </w:rPr>
      </w:pPr>
      <w:r>
        <w:rPr>
          <w:lang w:val="fr-FR"/>
        </w:rPr>
        <w:t xml:space="preserve">Vers les processeurs </w:t>
      </w:r>
      <w:proofErr w:type="spellStart"/>
      <w:r>
        <w:rPr>
          <w:lang w:val="fr-FR"/>
        </w:rPr>
        <w:t>manycore</w:t>
      </w:r>
      <w:proofErr w:type="spellEnd"/>
    </w:p>
    <w:p w:rsidR="001F232E" w:rsidRDefault="001F232E" w:rsidP="00335CF3">
      <w:pPr>
        <w:pStyle w:val="Titre5"/>
        <w:rPr>
          <w:lang w:val="fr-FR"/>
        </w:rPr>
      </w:pPr>
      <w:r>
        <w:rPr>
          <w:lang w:val="fr-FR"/>
        </w:rPr>
        <w:t>Les processeurs existants</w:t>
      </w:r>
    </w:p>
    <w:p w:rsidR="001F232E" w:rsidRDefault="001F232E" w:rsidP="00335CF3">
      <w:pPr>
        <w:pStyle w:val="Titre6"/>
        <w:rPr>
          <w:lang w:val="fr-FR"/>
        </w:rPr>
      </w:pPr>
      <w:r>
        <w:rPr>
          <w:lang w:val="fr-FR"/>
        </w:rPr>
        <w:t>Les COTS</w:t>
      </w:r>
    </w:p>
    <w:p w:rsidR="00DB4B45" w:rsidRDefault="00DB4B45" w:rsidP="00335CF3">
      <w:pPr>
        <w:pStyle w:val="Titre7"/>
        <w:rPr>
          <w:lang w:val="fr-FR"/>
        </w:rPr>
      </w:pPr>
      <w:r>
        <w:rPr>
          <w:lang w:val="fr-FR"/>
        </w:rPr>
        <w:t>Les processeurs principaux</w:t>
      </w:r>
    </w:p>
    <w:p w:rsidR="00DB4B45" w:rsidRDefault="00DB4B45" w:rsidP="00335CF3">
      <w:pPr>
        <w:pStyle w:val="Titre8"/>
        <w:rPr>
          <w:lang w:val="fr-FR"/>
        </w:rPr>
      </w:pPr>
      <w:r>
        <w:rPr>
          <w:lang w:val="fr-FR"/>
        </w:rPr>
        <w:lastRenderedPageBreak/>
        <w:t xml:space="preserve">MPPA, SCC, </w:t>
      </w:r>
      <w:proofErr w:type="spellStart"/>
      <w:r>
        <w:rPr>
          <w:lang w:val="fr-FR"/>
        </w:rPr>
        <w:t>TileGx</w:t>
      </w:r>
      <w:proofErr w:type="spellEnd"/>
    </w:p>
    <w:p w:rsidR="00DB4B45" w:rsidRDefault="00DB4B45" w:rsidP="00335CF3">
      <w:pPr>
        <w:pStyle w:val="Titre7"/>
        <w:rPr>
          <w:lang w:val="fr-FR"/>
        </w:rPr>
      </w:pPr>
      <w:r>
        <w:rPr>
          <w:lang w:val="fr-FR"/>
        </w:rPr>
        <w:t>Les accélérateurs</w:t>
      </w:r>
    </w:p>
    <w:p w:rsidR="00DB4B45" w:rsidRDefault="00DB4B45" w:rsidP="00335CF3">
      <w:pPr>
        <w:pStyle w:val="Titre8"/>
        <w:rPr>
          <w:lang w:val="fr-FR"/>
        </w:rPr>
      </w:pPr>
      <w:r>
        <w:rPr>
          <w:lang w:val="fr-FR"/>
        </w:rPr>
        <w:t>Xeon Phi, GPU, …</w:t>
      </w:r>
    </w:p>
    <w:p w:rsidR="00DB4B45" w:rsidRDefault="001F232E" w:rsidP="00335CF3">
      <w:pPr>
        <w:pStyle w:val="Titre6"/>
        <w:rPr>
          <w:lang w:val="fr-FR"/>
        </w:rPr>
      </w:pPr>
      <w:r>
        <w:rPr>
          <w:lang w:val="fr-FR"/>
        </w:rPr>
        <w:t>Les customs</w:t>
      </w:r>
    </w:p>
    <w:p w:rsidR="00DB4B45" w:rsidRPr="00DB4B45" w:rsidRDefault="00DB4B45" w:rsidP="00335CF3">
      <w:pPr>
        <w:pStyle w:val="Titre7"/>
        <w:rPr>
          <w:lang w:val="fr-FR"/>
        </w:rPr>
      </w:pPr>
      <w:r>
        <w:rPr>
          <w:lang w:val="fr-FR"/>
        </w:rPr>
        <w:t xml:space="preserve">TCREST, PRET, </w:t>
      </w:r>
      <w:proofErr w:type="spellStart"/>
      <w:r>
        <w:rPr>
          <w:lang w:val="fr-FR"/>
        </w:rPr>
        <w:t>CompSOC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ParMerasa</w:t>
      </w:r>
      <w:proofErr w:type="spellEnd"/>
    </w:p>
    <w:p w:rsidR="00BA3371" w:rsidRDefault="00BD7AE6" w:rsidP="00335CF3">
      <w:pPr>
        <w:pStyle w:val="Titre3"/>
        <w:rPr>
          <w:lang w:val="fr-FR"/>
        </w:rPr>
      </w:pPr>
      <w:r>
        <w:rPr>
          <w:lang w:val="fr-FR"/>
        </w:rPr>
        <w:t>Motivation</w:t>
      </w:r>
    </w:p>
    <w:p w:rsidR="00BD7AE6" w:rsidRDefault="00BD7AE6" w:rsidP="00335CF3">
      <w:pPr>
        <w:pStyle w:val="Titre4"/>
        <w:rPr>
          <w:lang w:val="fr-FR"/>
        </w:rPr>
      </w:pPr>
      <w:r>
        <w:rPr>
          <w:lang w:val="fr-FR"/>
        </w:rPr>
        <w:t xml:space="preserve">L’opportunité offerte par les </w:t>
      </w:r>
      <w:proofErr w:type="spellStart"/>
      <w:r>
        <w:rPr>
          <w:lang w:val="fr-FR"/>
        </w:rPr>
        <w:t>manycore</w:t>
      </w:r>
      <w:proofErr w:type="spellEnd"/>
    </w:p>
    <w:p w:rsidR="00BD7AE6" w:rsidRDefault="00BD7AE6" w:rsidP="00335CF3">
      <w:pPr>
        <w:pStyle w:val="Titre4"/>
        <w:rPr>
          <w:lang w:val="fr-FR"/>
        </w:rPr>
      </w:pPr>
      <w:r>
        <w:rPr>
          <w:lang w:val="fr-FR"/>
        </w:rPr>
        <w:t xml:space="preserve">Les défis liés aux </w:t>
      </w:r>
      <w:proofErr w:type="spellStart"/>
      <w:r>
        <w:rPr>
          <w:lang w:val="fr-FR"/>
        </w:rPr>
        <w:t>manycore</w:t>
      </w:r>
      <w:proofErr w:type="spellEnd"/>
    </w:p>
    <w:p w:rsidR="00BA3371" w:rsidRDefault="00BA3371" w:rsidP="00335CF3">
      <w:pPr>
        <w:pStyle w:val="Titre3"/>
        <w:rPr>
          <w:lang w:val="fr-FR"/>
        </w:rPr>
      </w:pPr>
      <w:r>
        <w:rPr>
          <w:lang w:val="fr-FR"/>
        </w:rPr>
        <w:t>Approche et contribution</w:t>
      </w:r>
      <w:r w:rsidR="00DB4B45">
        <w:rPr>
          <w:lang w:val="fr-FR"/>
        </w:rPr>
        <w:t>s</w:t>
      </w:r>
    </w:p>
    <w:p w:rsidR="00BA3371" w:rsidRDefault="00BA3371" w:rsidP="00335CF3">
      <w:pPr>
        <w:pStyle w:val="Titre3"/>
        <w:rPr>
          <w:lang w:val="fr-FR"/>
        </w:rPr>
      </w:pPr>
      <w:r>
        <w:rPr>
          <w:lang w:val="fr-FR"/>
        </w:rPr>
        <w:t>Plan du mémoire</w:t>
      </w:r>
    </w:p>
    <w:p w:rsidR="00BA3371" w:rsidRDefault="00BA3371" w:rsidP="006F6995">
      <w:pPr>
        <w:pStyle w:val="Titre1"/>
        <w:rPr>
          <w:lang w:val="fr-FR"/>
        </w:rPr>
      </w:pPr>
      <w:r>
        <w:rPr>
          <w:lang w:val="fr-FR"/>
        </w:rPr>
        <w:t>Etat de l’art</w:t>
      </w:r>
    </w:p>
    <w:p w:rsidR="00335CF3" w:rsidRDefault="00335CF3" w:rsidP="00335CF3">
      <w:pPr>
        <w:pStyle w:val="Titre2"/>
        <w:rPr>
          <w:lang w:val="fr-FR"/>
        </w:rPr>
      </w:pPr>
      <w:r>
        <w:rPr>
          <w:lang w:val="fr-FR"/>
        </w:rPr>
        <w:t>Borner les temps d’exécution</w:t>
      </w:r>
    </w:p>
    <w:p w:rsidR="00BC57B6" w:rsidRDefault="00DB4B45" w:rsidP="00335CF3">
      <w:pPr>
        <w:pStyle w:val="Titre3"/>
        <w:rPr>
          <w:lang w:val="fr-FR"/>
        </w:rPr>
      </w:pPr>
      <w:r>
        <w:rPr>
          <w:lang w:val="fr-FR"/>
        </w:rPr>
        <w:t>Technique d’e</w:t>
      </w:r>
      <w:r w:rsidR="00BC57B6">
        <w:rPr>
          <w:lang w:val="fr-FR"/>
        </w:rPr>
        <w:t>stimations de WCET</w:t>
      </w:r>
    </w:p>
    <w:p w:rsidR="00BC57B6" w:rsidRDefault="00BC57B6" w:rsidP="00335CF3">
      <w:pPr>
        <w:pStyle w:val="Titre4"/>
        <w:rPr>
          <w:lang w:val="fr-FR"/>
        </w:rPr>
      </w:pPr>
      <w:r>
        <w:rPr>
          <w:lang w:val="fr-FR"/>
        </w:rPr>
        <w:t>Analyse statique</w:t>
      </w:r>
    </w:p>
    <w:p w:rsidR="00BC57B6" w:rsidRDefault="001F232E" w:rsidP="00335CF3">
      <w:pPr>
        <w:pStyle w:val="Titre4"/>
        <w:rPr>
          <w:lang w:val="fr-FR"/>
        </w:rPr>
      </w:pPr>
      <w:r>
        <w:rPr>
          <w:lang w:val="fr-FR"/>
        </w:rPr>
        <w:t>Méthodes basées mesure</w:t>
      </w:r>
    </w:p>
    <w:p w:rsidR="00BC57B6" w:rsidRDefault="00A463DB" w:rsidP="00335CF3">
      <w:pPr>
        <w:pStyle w:val="Titre5"/>
        <w:rPr>
          <w:lang w:val="fr-FR"/>
        </w:rPr>
      </w:pPr>
      <w:r>
        <w:rPr>
          <w:lang w:val="fr-FR"/>
        </w:rPr>
        <w:t>Méthodes classiques</w:t>
      </w:r>
    </w:p>
    <w:p w:rsidR="00BC57B6" w:rsidRDefault="00BC57B6" w:rsidP="00335CF3">
      <w:pPr>
        <w:pStyle w:val="Titre5"/>
        <w:rPr>
          <w:lang w:val="fr-FR"/>
        </w:rPr>
      </w:pPr>
      <w:r>
        <w:rPr>
          <w:lang w:val="fr-FR"/>
        </w:rPr>
        <w:t>Méthodes probabilistes</w:t>
      </w:r>
    </w:p>
    <w:p w:rsidR="001F232E" w:rsidRDefault="001F232E" w:rsidP="00335CF3">
      <w:pPr>
        <w:pStyle w:val="Titre4"/>
        <w:rPr>
          <w:lang w:val="fr-FR"/>
        </w:rPr>
      </w:pPr>
      <w:proofErr w:type="spellStart"/>
      <w:r>
        <w:rPr>
          <w:lang w:val="fr-FR"/>
        </w:rPr>
        <w:t>Proprietés</w:t>
      </w:r>
      <w:proofErr w:type="spellEnd"/>
      <w:r>
        <w:rPr>
          <w:lang w:val="fr-FR"/>
        </w:rPr>
        <w:t xml:space="preserve"> temporelles</w:t>
      </w:r>
    </w:p>
    <w:p w:rsidR="001F232E" w:rsidRDefault="001F232E" w:rsidP="00335CF3">
      <w:pPr>
        <w:pStyle w:val="Titre5"/>
        <w:rPr>
          <w:lang w:val="fr-FR"/>
        </w:rPr>
      </w:pPr>
      <w:proofErr w:type="spellStart"/>
      <w:r>
        <w:rPr>
          <w:lang w:val="fr-FR"/>
        </w:rPr>
        <w:t>Composabilité</w:t>
      </w:r>
      <w:proofErr w:type="spellEnd"/>
    </w:p>
    <w:p w:rsidR="001F232E" w:rsidRDefault="001F232E" w:rsidP="00335CF3">
      <w:pPr>
        <w:pStyle w:val="Titre5"/>
        <w:rPr>
          <w:lang w:val="fr-FR"/>
        </w:rPr>
      </w:pPr>
      <w:proofErr w:type="spellStart"/>
      <w:r>
        <w:rPr>
          <w:lang w:val="fr-FR"/>
        </w:rPr>
        <w:t>Compositionalité</w:t>
      </w:r>
      <w:proofErr w:type="spellEnd"/>
    </w:p>
    <w:p w:rsidR="001F232E" w:rsidRDefault="00A463DB" w:rsidP="00335CF3">
      <w:pPr>
        <w:pStyle w:val="Titre3"/>
        <w:rPr>
          <w:lang w:val="fr-FR"/>
        </w:rPr>
      </w:pPr>
      <w:r>
        <w:rPr>
          <w:lang w:val="fr-FR"/>
        </w:rPr>
        <w:t>Pénalités d’</w:t>
      </w:r>
      <w:r w:rsidR="001F232E">
        <w:rPr>
          <w:lang w:val="fr-FR"/>
        </w:rPr>
        <w:t>interférences sur les resources partagées</w:t>
      </w:r>
    </w:p>
    <w:p w:rsidR="001F232E" w:rsidRDefault="001F232E" w:rsidP="00335CF3">
      <w:pPr>
        <w:pStyle w:val="Titre4"/>
        <w:rPr>
          <w:lang w:val="fr-FR"/>
        </w:rPr>
      </w:pPr>
      <w:r>
        <w:rPr>
          <w:lang w:val="fr-FR"/>
        </w:rPr>
        <w:t xml:space="preserve">Sur les </w:t>
      </w:r>
      <w:proofErr w:type="spellStart"/>
      <w:r>
        <w:rPr>
          <w:lang w:val="fr-FR"/>
        </w:rPr>
        <w:t>NoC</w:t>
      </w:r>
      <w:proofErr w:type="spellEnd"/>
    </w:p>
    <w:p w:rsidR="001F232E" w:rsidRDefault="001F232E" w:rsidP="00335CF3">
      <w:pPr>
        <w:pStyle w:val="Titre5"/>
        <w:rPr>
          <w:lang w:val="fr-FR"/>
        </w:rPr>
      </w:pPr>
      <w:r>
        <w:rPr>
          <w:lang w:val="fr-FR"/>
        </w:rPr>
        <w:t>Les problèmes de contention</w:t>
      </w:r>
    </w:p>
    <w:p w:rsidR="001F232E" w:rsidRDefault="001F232E" w:rsidP="00335CF3">
      <w:pPr>
        <w:pStyle w:val="Titre5"/>
        <w:rPr>
          <w:lang w:val="fr-FR"/>
        </w:rPr>
      </w:pPr>
      <w:r>
        <w:rPr>
          <w:lang w:val="fr-FR"/>
        </w:rPr>
        <w:t>L’approche calcul réseau</w:t>
      </w:r>
    </w:p>
    <w:p w:rsidR="001F232E" w:rsidRDefault="001F232E" w:rsidP="00335CF3">
      <w:pPr>
        <w:pStyle w:val="Titre4"/>
        <w:rPr>
          <w:lang w:val="fr-FR"/>
        </w:rPr>
      </w:pPr>
      <w:r>
        <w:rPr>
          <w:lang w:val="fr-FR"/>
        </w:rPr>
        <w:t>Sur le système DRAM</w:t>
      </w:r>
    </w:p>
    <w:p w:rsidR="001F232E" w:rsidRDefault="001F232E" w:rsidP="00335CF3">
      <w:pPr>
        <w:pStyle w:val="Titre5"/>
        <w:rPr>
          <w:lang w:val="fr-FR"/>
        </w:rPr>
      </w:pPr>
      <w:r>
        <w:rPr>
          <w:lang w:val="fr-FR"/>
        </w:rPr>
        <w:t>Les contraintes de timings DDR-SDRAM</w:t>
      </w:r>
    </w:p>
    <w:p w:rsidR="001F232E" w:rsidRDefault="001F232E" w:rsidP="00335CF3">
      <w:pPr>
        <w:pStyle w:val="Titre5"/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réordonna</w:t>
      </w:r>
      <w:r w:rsidR="00A463DB">
        <w:rPr>
          <w:lang w:val="fr-FR"/>
        </w:rPr>
        <w:t>n</w:t>
      </w:r>
      <w:r>
        <w:rPr>
          <w:lang w:val="fr-FR"/>
        </w:rPr>
        <w:t>cement</w:t>
      </w:r>
      <w:proofErr w:type="spellEnd"/>
    </w:p>
    <w:p w:rsidR="001F232E" w:rsidRDefault="001F232E" w:rsidP="00335CF3">
      <w:pPr>
        <w:pStyle w:val="Titre5"/>
        <w:rPr>
          <w:lang w:val="fr-FR"/>
        </w:rPr>
      </w:pPr>
      <w:r>
        <w:rPr>
          <w:lang w:val="fr-FR"/>
        </w:rPr>
        <w:lastRenderedPageBreak/>
        <w:t>Les modèles existant</w:t>
      </w:r>
    </w:p>
    <w:p w:rsidR="00DB4B45" w:rsidRDefault="00DB4B45" w:rsidP="00335CF3">
      <w:pPr>
        <w:pStyle w:val="Titre4"/>
        <w:rPr>
          <w:lang w:val="fr-FR"/>
        </w:rPr>
      </w:pPr>
      <w:r>
        <w:rPr>
          <w:lang w:val="fr-FR"/>
        </w:rPr>
        <w:t>Discussion</w:t>
      </w:r>
    </w:p>
    <w:p w:rsidR="00BA3371" w:rsidRDefault="00A26B1D" w:rsidP="00335CF3">
      <w:pPr>
        <w:pStyle w:val="Titre3"/>
        <w:rPr>
          <w:lang w:val="fr-FR"/>
        </w:rPr>
      </w:pPr>
      <w:r>
        <w:rPr>
          <w:lang w:val="fr-FR"/>
        </w:rPr>
        <w:t>Maitrise de l’exécution</w:t>
      </w:r>
      <w:r w:rsidR="001F232E">
        <w:rPr>
          <w:lang w:val="fr-FR"/>
        </w:rPr>
        <w:t xml:space="preserve"> par conception</w:t>
      </w:r>
    </w:p>
    <w:p w:rsidR="00CA2585" w:rsidRDefault="001F232E" w:rsidP="00335CF3">
      <w:pPr>
        <w:pStyle w:val="Titre4"/>
        <w:rPr>
          <w:lang w:val="fr-FR"/>
        </w:rPr>
      </w:pPr>
      <w:r>
        <w:rPr>
          <w:lang w:val="fr-FR"/>
        </w:rPr>
        <w:t>Approche hardware prédictible</w:t>
      </w:r>
    </w:p>
    <w:p w:rsidR="00CA2585" w:rsidRDefault="001F232E" w:rsidP="00335CF3">
      <w:pPr>
        <w:pStyle w:val="Titre5"/>
        <w:rPr>
          <w:lang w:val="fr-FR"/>
        </w:rPr>
      </w:pPr>
      <w:r>
        <w:rPr>
          <w:lang w:val="fr-FR"/>
        </w:rPr>
        <w:t>Les motivations</w:t>
      </w:r>
    </w:p>
    <w:p w:rsidR="001F232E" w:rsidRDefault="001F232E" w:rsidP="00335CF3">
      <w:pPr>
        <w:pStyle w:val="Titre5"/>
        <w:rPr>
          <w:lang w:val="fr-FR"/>
        </w:rPr>
      </w:pPr>
      <w:r>
        <w:rPr>
          <w:lang w:val="fr-FR"/>
        </w:rPr>
        <w:t>Les architectures</w:t>
      </w:r>
    </w:p>
    <w:p w:rsidR="001F232E" w:rsidRDefault="001F232E" w:rsidP="00335CF3">
      <w:pPr>
        <w:pStyle w:val="Titre5"/>
        <w:rPr>
          <w:lang w:val="fr-FR"/>
        </w:rPr>
      </w:pPr>
      <w:r>
        <w:rPr>
          <w:lang w:val="fr-FR"/>
        </w:rPr>
        <w:t xml:space="preserve">Les </w:t>
      </w:r>
      <w:proofErr w:type="spellStart"/>
      <w:r>
        <w:rPr>
          <w:lang w:val="fr-FR"/>
        </w:rPr>
        <w:t>NoC</w:t>
      </w:r>
      <w:proofErr w:type="spellEnd"/>
    </w:p>
    <w:p w:rsidR="001F232E" w:rsidRDefault="001F232E" w:rsidP="00335CF3">
      <w:pPr>
        <w:pStyle w:val="Titre5"/>
        <w:rPr>
          <w:lang w:val="fr-FR"/>
        </w:rPr>
      </w:pPr>
      <w:r>
        <w:rPr>
          <w:lang w:val="fr-FR"/>
        </w:rPr>
        <w:t>Les contrôleurs DDR</w:t>
      </w:r>
    </w:p>
    <w:p w:rsidR="001F232E" w:rsidRDefault="001F232E" w:rsidP="00335CF3">
      <w:pPr>
        <w:pStyle w:val="Titre5"/>
        <w:rPr>
          <w:lang w:val="fr-FR"/>
        </w:rPr>
      </w:pPr>
      <w:r>
        <w:rPr>
          <w:lang w:val="fr-FR"/>
        </w:rPr>
        <w:t>Discussion</w:t>
      </w:r>
    </w:p>
    <w:p w:rsidR="00A26B1D" w:rsidRDefault="001F232E" w:rsidP="00335CF3">
      <w:pPr>
        <w:pStyle w:val="Titre4"/>
        <w:rPr>
          <w:lang w:val="fr-FR"/>
        </w:rPr>
      </w:pPr>
      <w:r>
        <w:rPr>
          <w:lang w:val="fr-FR"/>
        </w:rPr>
        <w:t>Approche logiciel prédictible</w:t>
      </w:r>
    </w:p>
    <w:p w:rsidR="001F232E" w:rsidRPr="001F232E" w:rsidRDefault="001F232E" w:rsidP="00335CF3">
      <w:pPr>
        <w:pStyle w:val="Titre5"/>
        <w:rPr>
          <w:lang w:val="fr-FR"/>
        </w:rPr>
      </w:pPr>
      <w:r>
        <w:rPr>
          <w:lang w:val="fr-FR"/>
        </w:rPr>
        <w:t>Les logiciels de contrôle</w:t>
      </w:r>
    </w:p>
    <w:p w:rsidR="00A26B1D" w:rsidRDefault="00A26B1D" w:rsidP="00335CF3">
      <w:pPr>
        <w:pStyle w:val="Titre5"/>
        <w:rPr>
          <w:lang w:val="fr-FR"/>
        </w:rPr>
      </w:pPr>
      <w:r>
        <w:rPr>
          <w:lang w:val="fr-FR"/>
        </w:rPr>
        <w:t>Par modification des applis</w:t>
      </w:r>
    </w:p>
    <w:p w:rsidR="00DB4B45" w:rsidRDefault="00DB4B45" w:rsidP="00335CF3">
      <w:pPr>
        <w:pStyle w:val="Titre5"/>
        <w:rPr>
          <w:lang w:val="fr-FR"/>
        </w:rPr>
      </w:pPr>
      <w:r>
        <w:rPr>
          <w:lang w:val="fr-FR"/>
        </w:rPr>
        <w:t>Discussion</w:t>
      </w:r>
    </w:p>
    <w:p w:rsidR="00335CF3" w:rsidRDefault="00335CF3" w:rsidP="00335CF3">
      <w:pPr>
        <w:pStyle w:val="Titre3"/>
        <w:rPr>
          <w:lang w:val="fr-FR"/>
        </w:rPr>
      </w:pPr>
      <w:r>
        <w:rPr>
          <w:lang w:val="fr-FR"/>
        </w:rPr>
        <w:t>Synthèse</w:t>
      </w:r>
    </w:p>
    <w:p w:rsidR="00A26B1D" w:rsidRDefault="00CA2585" w:rsidP="00DB64D0">
      <w:pPr>
        <w:pStyle w:val="Titre2"/>
        <w:rPr>
          <w:lang w:val="fr-FR"/>
        </w:rPr>
      </w:pPr>
      <w:r>
        <w:rPr>
          <w:lang w:val="fr-FR"/>
        </w:rPr>
        <w:t>O</w:t>
      </w:r>
      <w:r w:rsidR="006F6995">
        <w:rPr>
          <w:lang w:val="fr-FR"/>
        </w:rPr>
        <w:t>rdonna</w:t>
      </w:r>
      <w:r w:rsidR="00DB4B45">
        <w:rPr>
          <w:lang w:val="fr-FR"/>
        </w:rPr>
        <w:t>n</w:t>
      </w:r>
      <w:r w:rsidR="006F6995">
        <w:rPr>
          <w:lang w:val="fr-FR"/>
        </w:rPr>
        <w:t>cement</w:t>
      </w:r>
      <w:r w:rsidR="007302F3">
        <w:rPr>
          <w:lang w:val="fr-FR"/>
        </w:rPr>
        <w:t xml:space="preserve"> </w:t>
      </w:r>
      <w:r w:rsidR="00913931">
        <w:rPr>
          <w:lang w:val="fr-FR"/>
        </w:rPr>
        <w:t>d’applications parallèles</w:t>
      </w:r>
    </w:p>
    <w:p w:rsidR="007302F3" w:rsidRDefault="007302F3" w:rsidP="007302F3">
      <w:pPr>
        <w:pStyle w:val="Titre3"/>
        <w:rPr>
          <w:lang w:val="fr-FR"/>
        </w:rPr>
      </w:pPr>
      <w:r>
        <w:rPr>
          <w:lang w:val="fr-FR"/>
        </w:rPr>
        <w:t>Modèles de tâches DAG</w:t>
      </w:r>
    </w:p>
    <w:p w:rsidR="007302F3" w:rsidRDefault="007302F3" w:rsidP="007302F3">
      <w:pPr>
        <w:pStyle w:val="Titre4"/>
        <w:rPr>
          <w:lang w:val="fr-FR"/>
        </w:rPr>
      </w:pPr>
      <w:proofErr w:type="spellStart"/>
      <w:r>
        <w:rPr>
          <w:lang w:val="fr-FR"/>
        </w:rPr>
        <w:t>Chetto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Qamieh</w:t>
      </w:r>
      <w:proofErr w:type="spellEnd"/>
      <w:r>
        <w:rPr>
          <w:lang w:val="fr-FR"/>
        </w:rPr>
        <w:t>,</w:t>
      </w:r>
    </w:p>
    <w:p w:rsidR="007302F3" w:rsidRDefault="007302F3" w:rsidP="007302F3">
      <w:pPr>
        <w:pStyle w:val="Titre3"/>
        <w:rPr>
          <w:lang w:val="fr-FR"/>
        </w:rPr>
      </w:pPr>
      <w:r>
        <w:rPr>
          <w:lang w:val="fr-FR"/>
        </w:rPr>
        <w:t>Applications synchrones</w:t>
      </w:r>
    </w:p>
    <w:p w:rsidR="007302F3" w:rsidRDefault="007302F3" w:rsidP="007302F3">
      <w:pPr>
        <w:pStyle w:val="Titre4"/>
        <w:rPr>
          <w:lang w:val="fr-FR"/>
        </w:rPr>
      </w:pPr>
      <w:proofErr w:type="spellStart"/>
      <w:r>
        <w:rPr>
          <w:lang w:val="fr-FR"/>
        </w:rPr>
        <w:t>Prelude</w:t>
      </w:r>
      <w:proofErr w:type="spellEnd"/>
      <w:r w:rsidR="00DB4B45">
        <w:rPr>
          <w:lang w:val="fr-FR"/>
        </w:rPr>
        <w:t>, …</w:t>
      </w:r>
    </w:p>
    <w:p w:rsidR="00DB4B45" w:rsidRDefault="00DB4B45" w:rsidP="00DB4B45">
      <w:pPr>
        <w:pStyle w:val="Titre3"/>
        <w:rPr>
          <w:lang w:val="fr-FR"/>
        </w:rPr>
      </w:pPr>
      <w:r>
        <w:rPr>
          <w:lang w:val="fr-FR"/>
        </w:rPr>
        <w:t xml:space="preserve">Les applications sur </w:t>
      </w:r>
      <w:proofErr w:type="spellStart"/>
      <w:r>
        <w:rPr>
          <w:lang w:val="fr-FR"/>
        </w:rPr>
        <w:t>many-core</w:t>
      </w:r>
      <w:proofErr w:type="spellEnd"/>
    </w:p>
    <w:p w:rsidR="00DB4B45" w:rsidRDefault="00DB4B45" w:rsidP="00DB4B45">
      <w:pPr>
        <w:pStyle w:val="Titre4"/>
        <w:rPr>
          <w:lang w:val="fr-FR"/>
        </w:rPr>
      </w:pPr>
      <w:r>
        <w:rPr>
          <w:lang w:val="fr-FR"/>
        </w:rPr>
        <w:t xml:space="preserve">Wolfgang, </w:t>
      </w:r>
      <w:proofErr w:type="spellStart"/>
      <w:r>
        <w:rPr>
          <w:lang w:val="fr-FR"/>
        </w:rPr>
        <w:t>Gianopoulou</w:t>
      </w:r>
      <w:proofErr w:type="spellEnd"/>
      <w:r>
        <w:rPr>
          <w:lang w:val="fr-FR"/>
        </w:rPr>
        <w:t>, Carle</w:t>
      </w:r>
    </w:p>
    <w:p w:rsidR="00335CF3" w:rsidRPr="00335CF3" w:rsidRDefault="00DB4B45" w:rsidP="00335CF3">
      <w:pPr>
        <w:pStyle w:val="Titre3"/>
        <w:rPr>
          <w:lang w:val="fr-FR"/>
        </w:rPr>
      </w:pPr>
      <w:r>
        <w:rPr>
          <w:lang w:val="fr-FR"/>
        </w:rPr>
        <w:t>Discussion</w:t>
      </w:r>
    </w:p>
    <w:p w:rsidR="00A03FC8" w:rsidRDefault="00335CF3" w:rsidP="00DB4B45">
      <w:pPr>
        <w:pStyle w:val="Titre1"/>
        <w:rPr>
          <w:lang w:val="fr-FR"/>
        </w:rPr>
      </w:pPr>
      <w:r>
        <w:rPr>
          <w:lang w:val="fr-FR"/>
        </w:rPr>
        <w:t>Contributions</w:t>
      </w:r>
    </w:p>
    <w:p w:rsidR="00335CF3" w:rsidRPr="00335CF3" w:rsidRDefault="00335CF3" w:rsidP="00335CF3">
      <w:pPr>
        <w:pStyle w:val="Titre2"/>
        <w:rPr>
          <w:lang w:val="fr-FR"/>
        </w:rPr>
      </w:pPr>
      <w:r>
        <w:rPr>
          <w:lang w:val="fr-FR"/>
        </w:rPr>
        <w:t>Modèle d’exécution sur Kalray MPPA</w:t>
      </w:r>
    </w:p>
    <w:p w:rsidR="00A03FC8" w:rsidRDefault="00A03FC8" w:rsidP="00335CF3">
      <w:pPr>
        <w:pStyle w:val="Titre3"/>
        <w:rPr>
          <w:lang w:val="en-US"/>
        </w:rPr>
      </w:pPr>
      <w:r>
        <w:rPr>
          <w:lang w:val="en-US"/>
        </w:rPr>
        <w:t>Description détaillée du MPPA</w:t>
      </w:r>
    </w:p>
    <w:p w:rsidR="005A7C77" w:rsidRDefault="005A7C77" w:rsidP="00335CF3">
      <w:pPr>
        <w:pStyle w:val="Titre4"/>
        <w:rPr>
          <w:lang w:val="en-US"/>
        </w:rPr>
      </w:pP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globale</w:t>
      </w:r>
      <w:proofErr w:type="spellEnd"/>
    </w:p>
    <w:p w:rsidR="00A03FC8" w:rsidRDefault="00A03FC8" w:rsidP="00335CF3">
      <w:pPr>
        <w:pStyle w:val="Titre4"/>
        <w:rPr>
          <w:lang w:val="en-US"/>
        </w:rPr>
      </w:pPr>
      <w:r>
        <w:rPr>
          <w:lang w:val="en-US"/>
        </w:rPr>
        <w:lastRenderedPageBreak/>
        <w:t>K1cores</w:t>
      </w:r>
    </w:p>
    <w:p w:rsidR="00A03FC8" w:rsidRDefault="00A03FC8" w:rsidP="00335CF3">
      <w:pPr>
        <w:pStyle w:val="Titre4"/>
        <w:rPr>
          <w:lang w:val="en-US"/>
        </w:rPr>
      </w:pPr>
      <w:r>
        <w:rPr>
          <w:lang w:val="en-US"/>
        </w:rPr>
        <w:t>Compute clusters</w:t>
      </w:r>
    </w:p>
    <w:p w:rsidR="00A03FC8" w:rsidRDefault="00A03FC8" w:rsidP="00335CF3">
      <w:pPr>
        <w:pStyle w:val="Titre4"/>
        <w:rPr>
          <w:lang w:val="en-US"/>
        </w:rPr>
      </w:pPr>
      <w:r>
        <w:rPr>
          <w:lang w:val="en-US"/>
        </w:rPr>
        <w:t>IO clusters</w:t>
      </w:r>
    </w:p>
    <w:p w:rsidR="00A03FC8" w:rsidRDefault="00A03FC8" w:rsidP="00335CF3">
      <w:pPr>
        <w:pStyle w:val="Titre4"/>
        <w:rPr>
          <w:lang w:val="en-US"/>
        </w:rPr>
      </w:pPr>
      <w:proofErr w:type="spellStart"/>
      <w:r>
        <w:rPr>
          <w:lang w:val="en-US"/>
        </w:rPr>
        <w:t>NoCs</w:t>
      </w:r>
      <w:proofErr w:type="spellEnd"/>
    </w:p>
    <w:p w:rsidR="00A03FC8" w:rsidRPr="00A03FC8" w:rsidRDefault="00A96783" w:rsidP="00335CF3">
      <w:pPr>
        <w:pStyle w:val="Titre3"/>
        <w:rPr>
          <w:lang w:val="fr-FR"/>
        </w:rPr>
      </w:pPr>
      <w:r>
        <w:rPr>
          <w:lang w:val="fr-FR"/>
        </w:rPr>
        <w:t>Modèles des a</w:t>
      </w:r>
      <w:r w:rsidR="00A03FC8" w:rsidRPr="00A03FC8">
        <w:rPr>
          <w:lang w:val="fr-FR"/>
        </w:rPr>
        <w:t>rbitrage</w:t>
      </w:r>
      <w:r>
        <w:rPr>
          <w:lang w:val="fr-FR"/>
        </w:rPr>
        <w:t>s</w:t>
      </w:r>
      <w:r w:rsidR="00A03FC8" w:rsidRPr="00A03FC8">
        <w:rPr>
          <w:lang w:val="fr-FR"/>
        </w:rPr>
        <w:t xml:space="preserve"> d’accès aux ressources partagées</w:t>
      </w:r>
    </w:p>
    <w:p w:rsidR="00A03FC8" w:rsidRDefault="00A03FC8" w:rsidP="00335CF3">
      <w:pPr>
        <w:pStyle w:val="Titre4"/>
        <w:rPr>
          <w:lang w:val="en-US"/>
        </w:rPr>
      </w:pPr>
      <w:r>
        <w:rPr>
          <w:lang w:val="en-US"/>
        </w:rPr>
        <w:t>SMEM</w:t>
      </w:r>
    </w:p>
    <w:p w:rsidR="00A03FC8" w:rsidRDefault="00A03FC8" w:rsidP="00335CF3">
      <w:pPr>
        <w:pStyle w:val="Titre4"/>
        <w:rPr>
          <w:lang w:val="en-US"/>
        </w:rPr>
      </w:pPr>
      <w:proofErr w:type="spellStart"/>
      <w:r>
        <w:rPr>
          <w:lang w:val="en-US"/>
        </w:rPr>
        <w:t>NoC</w:t>
      </w:r>
      <w:proofErr w:type="spellEnd"/>
    </w:p>
    <w:p w:rsidR="00A03FC8" w:rsidRDefault="00A03FC8" w:rsidP="00335CF3">
      <w:pPr>
        <w:pStyle w:val="Titre4"/>
        <w:rPr>
          <w:lang w:val="en-US"/>
        </w:rPr>
      </w:pPr>
      <w:r>
        <w:rPr>
          <w:lang w:val="en-US"/>
        </w:rPr>
        <w:t>DDR</w:t>
      </w:r>
    </w:p>
    <w:p w:rsidR="00A03FC8" w:rsidRDefault="00A03FC8" w:rsidP="00335CF3">
      <w:pPr>
        <w:pStyle w:val="Titre3"/>
        <w:rPr>
          <w:lang w:val="en-US"/>
        </w:rPr>
      </w:pPr>
      <w:r>
        <w:rPr>
          <w:lang w:val="en-US"/>
        </w:rPr>
        <w:t>Modèle d’exécution</w:t>
      </w:r>
    </w:p>
    <w:p w:rsidR="00A03FC8" w:rsidRDefault="00095FFE" w:rsidP="00335CF3">
      <w:pPr>
        <w:pStyle w:val="Titre4"/>
        <w:rPr>
          <w:lang w:val="en-US"/>
        </w:rPr>
      </w:pPr>
      <w:proofErr w:type="spellStart"/>
      <w:r>
        <w:rPr>
          <w:lang w:val="en-US"/>
        </w:rPr>
        <w:t>Règle</w:t>
      </w:r>
      <w:proofErr w:type="spellEnd"/>
      <w:r>
        <w:rPr>
          <w:lang w:val="en-US"/>
        </w:rPr>
        <w:t xml:space="preserve"> 1</w:t>
      </w:r>
    </w:p>
    <w:p w:rsidR="00A03FC8" w:rsidRDefault="00A03FC8" w:rsidP="00335CF3">
      <w:pPr>
        <w:pStyle w:val="Titre4"/>
        <w:rPr>
          <w:lang w:val="en-US"/>
        </w:rPr>
      </w:pPr>
      <w:proofErr w:type="spellStart"/>
      <w:r>
        <w:rPr>
          <w:lang w:val="en-US"/>
        </w:rPr>
        <w:t>Règle</w:t>
      </w:r>
      <w:proofErr w:type="spellEnd"/>
      <w:r>
        <w:rPr>
          <w:lang w:val="en-US"/>
        </w:rPr>
        <w:t xml:space="preserve"> 2</w:t>
      </w:r>
    </w:p>
    <w:p w:rsidR="00A03FC8" w:rsidRDefault="00A03FC8" w:rsidP="00335CF3">
      <w:pPr>
        <w:pStyle w:val="Titre4"/>
        <w:rPr>
          <w:lang w:val="en-US"/>
        </w:rPr>
      </w:pPr>
      <w:proofErr w:type="spellStart"/>
      <w:r>
        <w:rPr>
          <w:lang w:val="en-US"/>
        </w:rPr>
        <w:t>Règle</w:t>
      </w:r>
      <w:proofErr w:type="spellEnd"/>
      <w:r>
        <w:rPr>
          <w:lang w:val="en-US"/>
        </w:rPr>
        <w:t xml:space="preserve"> 3</w:t>
      </w:r>
    </w:p>
    <w:p w:rsidR="00A03FC8" w:rsidRDefault="00A03FC8" w:rsidP="00335CF3">
      <w:pPr>
        <w:pStyle w:val="Titre4"/>
        <w:rPr>
          <w:lang w:val="en-US"/>
        </w:rPr>
      </w:pPr>
      <w:proofErr w:type="spellStart"/>
      <w:r>
        <w:rPr>
          <w:lang w:val="en-US"/>
        </w:rPr>
        <w:t>Règle</w:t>
      </w:r>
      <w:proofErr w:type="spellEnd"/>
      <w:r>
        <w:rPr>
          <w:lang w:val="en-US"/>
        </w:rPr>
        <w:t xml:space="preserve"> 4</w:t>
      </w:r>
    </w:p>
    <w:p w:rsidR="0003597C" w:rsidRDefault="0003597C" w:rsidP="00335CF3">
      <w:pPr>
        <w:pStyle w:val="Titre3"/>
        <w:rPr>
          <w:lang w:val="en-US"/>
        </w:rPr>
      </w:pPr>
      <w:r>
        <w:rPr>
          <w:lang w:val="en-US"/>
        </w:rPr>
        <w:t>Synthèse</w:t>
      </w:r>
    </w:p>
    <w:p w:rsidR="00550DC9" w:rsidRPr="00D474AF" w:rsidRDefault="00550DC9" w:rsidP="00335CF3">
      <w:pPr>
        <w:pStyle w:val="Titre2"/>
        <w:rPr>
          <w:lang w:val="fr-FR"/>
        </w:rPr>
      </w:pPr>
      <w:r w:rsidRPr="00D474AF">
        <w:rPr>
          <w:lang w:val="fr-FR"/>
        </w:rPr>
        <w:t xml:space="preserve">Framework d’intégration </w:t>
      </w:r>
      <w:r w:rsidR="00D474AF" w:rsidRPr="00D474AF">
        <w:rPr>
          <w:lang w:val="fr-FR"/>
        </w:rPr>
        <w:t xml:space="preserve">(avec des </w:t>
      </w:r>
      <w:r w:rsidR="00D474AF">
        <w:rPr>
          <w:lang w:val="fr-FR"/>
        </w:rPr>
        <w:t>exe</w:t>
      </w:r>
      <w:r w:rsidR="00D474AF" w:rsidRPr="00D474AF">
        <w:rPr>
          <w:lang w:val="fr-FR"/>
        </w:rPr>
        <w:t>mples)</w:t>
      </w:r>
    </w:p>
    <w:p w:rsidR="00550DC9" w:rsidRDefault="00550DC9" w:rsidP="00335CF3">
      <w:pPr>
        <w:pStyle w:val="Titre3"/>
        <w:rPr>
          <w:lang w:val="fr-FR"/>
        </w:rPr>
      </w:pPr>
      <w:r>
        <w:rPr>
          <w:lang w:val="fr-FR"/>
        </w:rPr>
        <w:t>Vue globale</w:t>
      </w:r>
    </w:p>
    <w:p w:rsidR="00550DC9" w:rsidRDefault="00550DC9" w:rsidP="00335CF3">
      <w:pPr>
        <w:pStyle w:val="Titre3"/>
        <w:rPr>
          <w:lang w:val="fr-FR"/>
        </w:rPr>
      </w:pPr>
      <w:r>
        <w:rPr>
          <w:lang w:val="fr-FR"/>
        </w:rPr>
        <w:t>Paramètres d’entrée</w:t>
      </w:r>
    </w:p>
    <w:p w:rsidR="00550DC9" w:rsidRDefault="00550DC9" w:rsidP="00335CF3">
      <w:pPr>
        <w:pStyle w:val="Titre4"/>
        <w:rPr>
          <w:lang w:val="fr-FR"/>
        </w:rPr>
      </w:pPr>
      <w:r>
        <w:rPr>
          <w:lang w:val="fr-FR"/>
        </w:rPr>
        <w:t>Modèles des applications</w:t>
      </w:r>
    </w:p>
    <w:p w:rsidR="00550DC9" w:rsidRDefault="00550DC9" w:rsidP="00335CF3">
      <w:pPr>
        <w:pStyle w:val="Titre4"/>
        <w:rPr>
          <w:lang w:val="fr-FR"/>
        </w:rPr>
      </w:pPr>
      <w:r>
        <w:rPr>
          <w:lang w:val="fr-FR"/>
        </w:rPr>
        <w:t>Budgets des partitions</w:t>
      </w:r>
    </w:p>
    <w:p w:rsidR="00550DC9" w:rsidRDefault="00550DC9" w:rsidP="00335CF3">
      <w:pPr>
        <w:pStyle w:val="Titre4"/>
        <w:rPr>
          <w:lang w:val="fr-FR"/>
        </w:rPr>
      </w:pPr>
      <w:r>
        <w:rPr>
          <w:lang w:val="fr-FR"/>
        </w:rPr>
        <w:t>Description de l’architecture</w:t>
      </w:r>
    </w:p>
    <w:p w:rsidR="00550DC9" w:rsidRDefault="00550DC9" w:rsidP="00335CF3">
      <w:pPr>
        <w:pStyle w:val="Titre3"/>
        <w:rPr>
          <w:lang w:val="fr-FR"/>
        </w:rPr>
      </w:pPr>
      <w:r>
        <w:rPr>
          <w:lang w:val="fr-FR"/>
        </w:rPr>
        <w:t>Processus d’intégration</w:t>
      </w:r>
    </w:p>
    <w:p w:rsidR="00550DC9" w:rsidRDefault="00550DC9" w:rsidP="00335CF3">
      <w:pPr>
        <w:pStyle w:val="Titre4"/>
        <w:rPr>
          <w:lang w:val="fr-FR"/>
        </w:rPr>
      </w:pPr>
      <w:r>
        <w:rPr>
          <w:lang w:val="fr-FR"/>
        </w:rPr>
        <w:t xml:space="preserve">Validation des budgets </w:t>
      </w:r>
    </w:p>
    <w:p w:rsidR="00550DC9" w:rsidRDefault="00550DC9" w:rsidP="00335CF3">
      <w:pPr>
        <w:pStyle w:val="Titre4"/>
        <w:rPr>
          <w:lang w:val="fr-FR"/>
        </w:rPr>
      </w:pPr>
      <w:r>
        <w:rPr>
          <w:lang w:val="fr-FR"/>
        </w:rPr>
        <w:t>Allocation des ressources</w:t>
      </w:r>
    </w:p>
    <w:p w:rsidR="00550DC9" w:rsidRDefault="00550DC9" w:rsidP="00335CF3">
      <w:pPr>
        <w:pStyle w:val="Titre3"/>
        <w:rPr>
          <w:lang w:val="fr-FR"/>
        </w:rPr>
      </w:pPr>
      <w:r>
        <w:rPr>
          <w:lang w:val="fr-FR"/>
        </w:rPr>
        <w:t>Support d’exécution</w:t>
      </w:r>
    </w:p>
    <w:p w:rsidR="00550DC9" w:rsidRDefault="00550DC9" w:rsidP="00335CF3">
      <w:pPr>
        <w:pStyle w:val="Titre4"/>
        <w:rPr>
          <w:lang w:val="fr-FR"/>
        </w:rPr>
      </w:pPr>
      <w:r>
        <w:rPr>
          <w:lang w:val="fr-FR"/>
        </w:rPr>
        <w:t>Modèle d’exécution</w:t>
      </w:r>
    </w:p>
    <w:p w:rsidR="00550DC9" w:rsidRDefault="00550DC9" w:rsidP="00335CF3">
      <w:pPr>
        <w:pStyle w:val="Titre4"/>
        <w:rPr>
          <w:lang w:val="fr-FR"/>
        </w:rPr>
      </w:pPr>
      <w:r>
        <w:rPr>
          <w:lang w:val="fr-FR"/>
        </w:rPr>
        <w:t>Hyperviseur</w:t>
      </w:r>
    </w:p>
    <w:p w:rsidR="00550DC9" w:rsidRPr="00550DC9" w:rsidRDefault="00550DC9" w:rsidP="00335CF3">
      <w:pPr>
        <w:pStyle w:val="Titre3"/>
      </w:pPr>
      <w:r>
        <w:lastRenderedPageBreak/>
        <w:t>Synthèse</w:t>
      </w:r>
    </w:p>
    <w:p w:rsidR="007302F3" w:rsidRDefault="007302F3" w:rsidP="00335CF3">
      <w:pPr>
        <w:pStyle w:val="Titre2"/>
      </w:pPr>
      <w:r>
        <w:t>Implémentation du modèle d’exécution</w:t>
      </w:r>
    </w:p>
    <w:p w:rsidR="002D1E7D" w:rsidRDefault="002D1E7D" w:rsidP="00335CF3">
      <w:pPr>
        <w:pStyle w:val="Titre3"/>
      </w:pPr>
      <w:r>
        <w:t>Description de l’hyperviseur</w:t>
      </w:r>
    </w:p>
    <w:p w:rsidR="002D1E7D" w:rsidRDefault="00A96783" w:rsidP="00335CF3">
      <w:pPr>
        <w:pStyle w:val="Titre4"/>
      </w:pPr>
      <w:proofErr w:type="spellStart"/>
      <w:r>
        <w:t>Hypothèses</w:t>
      </w:r>
      <w:proofErr w:type="spellEnd"/>
    </w:p>
    <w:p w:rsidR="00913931" w:rsidRDefault="00913931" w:rsidP="00335CF3">
      <w:pPr>
        <w:pStyle w:val="Titre5"/>
      </w:pPr>
      <w:proofErr w:type="spellStart"/>
      <w:r>
        <w:t>Configuration</w:t>
      </w:r>
      <w:proofErr w:type="spellEnd"/>
      <w:r>
        <w:t xml:space="preserve"> </w:t>
      </w:r>
      <w:proofErr w:type="spellStart"/>
      <w:r>
        <w:t>matérielle</w:t>
      </w:r>
      <w:proofErr w:type="spellEnd"/>
    </w:p>
    <w:p w:rsidR="00913931" w:rsidRDefault="00913931" w:rsidP="00335CF3">
      <w:pPr>
        <w:pStyle w:val="Titre6"/>
      </w:pPr>
      <w:proofErr w:type="spellStart"/>
      <w:r>
        <w:t>Configuration</w:t>
      </w:r>
      <w:proofErr w:type="spellEnd"/>
      <w:r>
        <w:t xml:space="preserve"> SMEM</w:t>
      </w:r>
    </w:p>
    <w:p w:rsidR="00913931" w:rsidRDefault="00913931" w:rsidP="00335CF3">
      <w:pPr>
        <w:pStyle w:val="Titre6"/>
      </w:pPr>
      <w:proofErr w:type="spellStart"/>
      <w:r>
        <w:t>Configuration</w:t>
      </w:r>
      <w:proofErr w:type="spellEnd"/>
      <w:r>
        <w:t xml:space="preserve"> </w:t>
      </w:r>
      <w:proofErr w:type="spellStart"/>
      <w:r>
        <w:t>NoC</w:t>
      </w:r>
      <w:proofErr w:type="spellEnd"/>
    </w:p>
    <w:p w:rsidR="00913931" w:rsidRDefault="00913931" w:rsidP="00335CF3">
      <w:pPr>
        <w:pStyle w:val="Titre6"/>
      </w:pPr>
      <w:proofErr w:type="spellStart"/>
      <w:r>
        <w:t>Configuration</w:t>
      </w:r>
      <w:proofErr w:type="spellEnd"/>
      <w:r>
        <w:t xml:space="preserve"> DDR</w:t>
      </w:r>
    </w:p>
    <w:p w:rsidR="00A96783" w:rsidRDefault="00A96783" w:rsidP="00335CF3">
      <w:pPr>
        <w:pStyle w:val="Titre5"/>
      </w:pPr>
      <w:proofErr w:type="spellStart"/>
      <w:r>
        <w:t>Synchro</w:t>
      </w:r>
      <w:proofErr w:type="spellEnd"/>
      <w:r>
        <w:t xml:space="preserve"> globale</w:t>
      </w:r>
    </w:p>
    <w:p w:rsidR="00A96783" w:rsidRDefault="00A96783" w:rsidP="00335CF3">
      <w:pPr>
        <w:pStyle w:val="Titre4"/>
        <w:rPr>
          <w:lang w:val="fr-FR"/>
        </w:rPr>
      </w:pPr>
      <w:r w:rsidRPr="00A96783">
        <w:rPr>
          <w:lang w:val="fr-FR"/>
        </w:rPr>
        <w:t>Satisfaction des règles du model d’</w:t>
      </w:r>
      <w:proofErr w:type="spellStart"/>
      <w:r w:rsidRPr="00A96783">
        <w:rPr>
          <w:lang w:val="fr-FR"/>
        </w:rPr>
        <w:t>exec</w:t>
      </w:r>
      <w:proofErr w:type="spellEnd"/>
    </w:p>
    <w:p w:rsidR="00A96783" w:rsidRDefault="00A96783" w:rsidP="00335CF3">
      <w:pPr>
        <w:pStyle w:val="Titre5"/>
        <w:rPr>
          <w:lang w:val="fr-FR"/>
        </w:rPr>
      </w:pPr>
      <w:r>
        <w:rPr>
          <w:lang w:val="fr-FR"/>
        </w:rPr>
        <w:t>Règle 1</w:t>
      </w:r>
    </w:p>
    <w:p w:rsidR="003F2655" w:rsidRDefault="003F2655" w:rsidP="00335CF3">
      <w:pPr>
        <w:pStyle w:val="Titre6"/>
        <w:rPr>
          <w:lang w:val="fr-FR"/>
        </w:rPr>
      </w:pPr>
      <w:r>
        <w:rPr>
          <w:lang w:val="fr-FR"/>
        </w:rPr>
        <w:t xml:space="preserve">Modes d’exécution des </w:t>
      </w:r>
      <w:proofErr w:type="spellStart"/>
      <w:r>
        <w:rPr>
          <w:lang w:val="fr-FR"/>
        </w:rPr>
        <w:t>coeurs</w:t>
      </w:r>
      <w:proofErr w:type="spellEnd"/>
    </w:p>
    <w:p w:rsidR="00913931" w:rsidRDefault="00913931" w:rsidP="00335CF3">
      <w:pPr>
        <w:pStyle w:val="Titre6"/>
        <w:rPr>
          <w:lang w:val="fr-FR"/>
        </w:rPr>
      </w:pPr>
      <w:r>
        <w:rPr>
          <w:lang w:val="fr-FR"/>
        </w:rPr>
        <w:t>Configuration MMU</w:t>
      </w:r>
    </w:p>
    <w:p w:rsidR="00913931" w:rsidRDefault="003F2655" w:rsidP="00335CF3">
      <w:pPr>
        <w:pStyle w:val="Titre6"/>
        <w:rPr>
          <w:lang w:val="fr-FR"/>
        </w:rPr>
      </w:pPr>
      <w:proofErr w:type="spellStart"/>
      <w:r>
        <w:rPr>
          <w:lang w:val="fr-FR"/>
        </w:rPr>
        <w:t>Stacks</w:t>
      </w:r>
      <w:proofErr w:type="spellEnd"/>
    </w:p>
    <w:p w:rsidR="00913931" w:rsidRDefault="003F2655" w:rsidP="00335CF3">
      <w:pPr>
        <w:pStyle w:val="Titre6"/>
        <w:rPr>
          <w:lang w:val="fr-FR"/>
        </w:rPr>
      </w:pPr>
      <w:proofErr w:type="spellStart"/>
      <w:r>
        <w:rPr>
          <w:lang w:val="fr-FR"/>
        </w:rPr>
        <w:t>Syscalls</w:t>
      </w:r>
      <w:proofErr w:type="spellEnd"/>
    </w:p>
    <w:p w:rsidR="00A96783" w:rsidRDefault="00A96783" w:rsidP="00335CF3">
      <w:pPr>
        <w:pStyle w:val="Titre5"/>
        <w:rPr>
          <w:lang w:val="fr-FR"/>
        </w:rPr>
      </w:pPr>
      <w:r>
        <w:rPr>
          <w:lang w:val="fr-FR"/>
        </w:rPr>
        <w:t>Règle 2</w:t>
      </w:r>
    </w:p>
    <w:p w:rsidR="003F2655" w:rsidRDefault="003F2655" w:rsidP="00335CF3">
      <w:pPr>
        <w:pStyle w:val="Titre6"/>
        <w:rPr>
          <w:lang w:val="fr-FR"/>
        </w:rPr>
      </w:pPr>
      <w:r>
        <w:rPr>
          <w:lang w:val="fr-FR"/>
        </w:rPr>
        <w:t>Structure des tables d’ordonnancement</w:t>
      </w:r>
    </w:p>
    <w:p w:rsidR="003F2655" w:rsidRDefault="007C5004" w:rsidP="00335CF3">
      <w:pPr>
        <w:pStyle w:val="Titre6"/>
        <w:rPr>
          <w:lang w:val="fr-FR"/>
        </w:rPr>
      </w:pPr>
      <w:r>
        <w:rPr>
          <w:lang w:val="fr-FR"/>
        </w:rPr>
        <w:t>Vérification à priori de la consistance de la configuration</w:t>
      </w:r>
    </w:p>
    <w:p w:rsidR="00A96783" w:rsidRDefault="00A96783" w:rsidP="00335CF3">
      <w:pPr>
        <w:pStyle w:val="Titre5"/>
        <w:rPr>
          <w:lang w:val="fr-FR"/>
        </w:rPr>
      </w:pPr>
      <w:r>
        <w:rPr>
          <w:lang w:val="fr-FR"/>
        </w:rPr>
        <w:t>Règle 3</w:t>
      </w:r>
    </w:p>
    <w:p w:rsidR="003F2655" w:rsidRDefault="003F2655" w:rsidP="00335CF3">
      <w:pPr>
        <w:pStyle w:val="Titre6"/>
        <w:rPr>
          <w:lang w:val="fr-FR"/>
        </w:rPr>
      </w:pPr>
      <w:r>
        <w:rPr>
          <w:lang w:val="fr-FR"/>
        </w:rPr>
        <w:t>Structure des buffers</w:t>
      </w:r>
    </w:p>
    <w:p w:rsidR="003F2655" w:rsidRDefault="003F2655" w:rsidP="00335CF3">
      <w:pPr>
        <w:pStyle w:val="Titre6"/>
        <w:rPr>
          <w:lang w:val="fr-FR"/>
        </w:rPr>
      </w:pPr>
      <w:r>
        <w:rPr>
          <w:lang w:val="fr-FR"/>
        </w:rPr>
        <w:t>Prise en compte de l’espace d’</w:t>
      </w:r>
      <w:r w:rsidR="00095FFE">
        <w:rPr>
          <w:lang w:val="fr-FR"/>
        </w:rPr>
        <w:t xml:space="preserve">adressage </w:t>
      </w:r>
      <w:r>
        <w:rPr>
          <w:lang w:val="fr-FR"/>
        </w:rPr>
        <w:t xml:space="preserve">non commun aux </w:t>
      </w:r>
      <w:r w:rsidR="00B043BC">
        <w:rPr>
          <w:lang w:val="fr-FR"/>
        </w:rPr>
        <w:t xml:space="preserve">différents </w:t>
      </w:r>
      <w:proofErr w:type="spellStart"/>
      <w:r>
        <w:rPr>
          <w:lang w:val="fr-FR"/>
        </w:rPr>
        <w:t>PNs</w:t>
      </w:r>
      <w:proofErr w:type="spellEnd"/>
    </w:p>
    <w:p w:rsidR="00A96783" w:rsidRDefault="00A96783" w:rsidP="00335CF3">
      <w:pPr>
        <w:pStyle w:val="Titre5"/>
        <w:rPr>
          <w:lang w:val="fr-FR"/>
        </w:rPr>
      </w:pPr>
      <w:r>
        <w:rPr>
          <w:lang w:val="fr-FR"/>
        </w:rPr>
        <w:t>Règle 4</w:t>
      </w:r>
    </w:p>
    <w:p w:rsidR="003F2655" w:rsidRDefault="003F2655" w:rsidP="00335CF3">
      <w:pPr>
        <w:pStyle w:val="Titre6"/>
        <w:rPr>
          <w:lang w:val="fr-FR"/>
        </w:rPr>
      </w:pPr>
      <w:r>
        <w:rPr>
          <w:lang w:val="fr-FR"/>
        </w:rPr>
        <w:t>Hypothèse</w:t>
      </w:r>
      <w:r w:rsidR="00B043BC">
        <w:rPr>
          <w:lang w:val="fr-FR"/>
        </w:rPr>
        <w:t>s</w:t>
      </w:r>
      <w:r>
        <w:rPr>
          <w:lang w:val="fr-FR"/>
        </w:rPr>
        <w:t xml:space="preserve"> sur les tables de configurations</w:t>
      </w:r>
    </w:p>
    <w:p w:rsidR="00BD246E" w:rsidRDefault="00095FFE" w:rsidP="00335CF3">
      <w:pPr>
        <w:pStyle w:val="Titre6"/>
        <w:rPr>
          <w:lang w:val="fr-FR"/>
        </w:rPr>
      </w:pPr>
      <w:r>
        <w:rPr>
          <w:lang w:val="fr-FR"/>
        </w:rPr>
        <w:t>Efficacité pour borner les temps d’accès à la mémoire</w:t>
      </w:r>
    </w:p>
    <w:p w:rsidR="00A96783" w:rsidRDefault="005A7C77" w:rsidP="00335CF3">
      <w:pPr>
        <w:pStyle w:val="Titre3"/>
        <w:rPr>
          <w:lang w:val="fr-FR"/>
        </w:rPr>
      </w:pPr>
      <w:r>
        <w:rPr>
          <w:lang w:val="fr-FR"/>
        </w:rPr>
        <w:t>Validation expérimentale</w:t>
      </w:r>
      <w:r w:rsidR="00913931">
        <w:rPr>
          <w:lang w:val="fr-FR"/>
        </w:rPr>
        <w:t xml:space="preserve"> de l’isolation temporelle</w:t>
      </w:r>
    </w:p>
    <w:p w:rsidR="00A96783" w:rsidRDefault="00A96783" w:rsidP="00335CF3">
      <w:pPr>
        <w:pStyle w:val="Titre4"/>
        <w:rPr>
          <w:lang w:val="fr-FR"/>
        </w:rPr>
      </w:pPr>
      <w:r>
        <w:rPr>
          <w:lang w:val="fr-FR"/>
        </w:rPr>
        <w:t>Setup</w:t>
      </w:r>
    </w:p>
    <w:p w:rsidR="00913931" w:rsidRDefault="00913931" w:rsidP="00335CF3">
      <w:pPr>
        <w:pStyle w:val="Titre5"/>
        <w:rPr>
          <w:lang w:val="fr-FR"/>
        </w:rPr>
      </w:pPr>
      <w:r>
        <w:rPr>
          <w:lang w:val="fr-FR"/>
        </w:rPr>
        <w:lastRenderedPageBreak/>
        <w:t>Rosace</w:t>
      </w:r>
    </w:p>
    <w:p w:rsidR="003F2655" w:rsidRDefault="003F2655" w:rsidP="00335CF3">
      <w:pPr>
        <w:pStyle w:val="Titre6"/>
        <w:rPr>
          <w:lang w:val="fr-FR"/>
        </w:rPr>
      </w:pPr>
      <w:r>
        <w:rPr>
          <w:lang w:val="fr-FR"/>
        </w:rPr>
        <w:t>Description</w:t>
      </w:r>
      <w:r w:rsidR="000578D1">
        <w:rPr>
          <w:lang w:val="fr-FR"/>
        </w:rPr>
        <w:t xml:space="preserve"> de l’application</w:t>
      </w:r>
    </w:p>
    <w:p w:rsidR="003F2655" w:rsidRDefault="003F2655" w:rsidP="00335CF3">
      <w:pPr>
        <w:pStyle w:val="Titre6"/>
        <w:rPr>
          <w:lang w:val="fr-FR"/>
        </w:rPr>
      </w:pPr>
      <w:r>
        <w:rPr>
          <w:lang w:val="fr-FR"/>
        </w:rPr>
        <w:t>Choix d’implémentation</w:t>
      </w:r>
    </w:p>
    <w:p w:rsidR="00913931" w:rsidRDefault="00913931" w:rsidP="00335CF3">
      <w:pPr>
        <w:pStyle w:val="Titre5"/>
        <w:rPr>
          <w:lang w:val="fr-FR"/>
        </w:rPr>
      </w:pPr>
      <w:r>
        <w:rPr>
          <w:lang w:val="fr-FR"/>
        </w:rPr>
        <w:t>Moyens d’observation</w:t>
      </w:r>
    </w:p>
    <w:p w:rsidR="003F2655" w:rsidRDefault="003F2655" w:rsidP="00335CF3">
      <w:pPr>
        <w:pStyle w:val="Titre6"/>
        <w:rPr>
          <w:lang w:val="fr-FR"/>
        </w:rPr>
      </w:pPr>
      <w:proofErr w:type="spellStart"/>
      <w:r>
        <w:rPr>
          <w:lang w:val="fr-FR"/>
        </w:rPr>
        <w:t>Postprocessing</w:t>
      </w:r>
      <w:proofErr w:type="spellEnd"/>
      <w:r>
        <w:rPr>
          <w:lang w:val="fr-FR"/>
        </w:rPr>
        <w:t xml:space="preserve"> </w:t>
      </w:r>
      <w:r w:rsidR="00095FFE">
        <w:rPr>
          <w:lang w:val="fr-FR"/>
        </w:rPr>
        <w:t xml:space="preserve">des valeurs en </w:t>
      </w:r>
      <w:r>
        <w:rPr>
          <w:lang w:val="fr-FR"/>
        </w:rPr>
        <w:t>DDR</w:t>
      </w:r>
    </w:p>
    <w:p w:rsidR="003F2655" w:rsidRDefault="003F2655" w:rsidP="00335CF3">
      <w:pPr>
        <w:pStyle w:val="Titre6"/>
        <w:rPr>
          <w:lang w:val="fr-FR"/>
        </w:rPr>
      </w:pPr>
      <w:r>
        <w:rPr>
          <w:lang w:val="fr-FR"/>
        </w:rPr>
        <w:t xml:space="preserve">Log via </w:t>
      </w:r>
      <w:proofErr w:type="spellStart"/>
      <w:r>
        <w:rPr>
          <w:lang w:val="fr-FR"/>
        </w:rPr>
        <w:t>CNoC</w:t>
      </w:r>
      <w:proofErr w:type="spellEnd"/>
    </w:p>
    <w:p w:rsidR="003F2655" w:rsidRDefault="003F2655" w:rsidP="00335CF3">
      <w:pPr>
        <w:pStyle w:val="Titre6"/>
        <w:rPr>
          <w:lang w:val="fr-FR"/>
        </w:rPr>
      </w:pPr>
      <w:r>
        <w:rPr>
          <w:lang w:val="fr-FR"/>
        </w:rPr>
        <w:t>Analyseur DDR</w:t>
      </w:r>
    </w:p>
    <w:p w:rsidR="00A96783" w:rsidRDefault="00A96783" w:rsidP="00335CF3">
      <w:pPr>
        <w:pStyle w:val="Titre4"/>
        <w:rPr>
          <w:lang w:val="fr-FR"/>
        </w:rPr>
      </w:pPr>
      <w:r>
        <w:rPr>
          <w:lang w:val="fr-FR"/>
        </w:rPr>
        <w:t>Scenario 1</w:t>
      </w:r>
    </w:p>
    <w:p w:rsidR="00A96783" w:rsidRDefault="00A96783" w:rsidP="00335CF3">
      <w:pPr>
        <w:pStyle w:val="Titre4"/>
        <w:rPr>
          <w:lang w:val="fr-FR"/>
        </w:rPr>
      </w:pPr>
      <w:r>
        <w:rPr>
          <w:lang w:val="fr-FR"/>
        </w:rPr>
        <w:t>Scenario 2</w:t>
      </w:r>
    </w:p>
    <w:p w:rsidR="00A96783" w:rsidRDefault="00A96783" w:rsidP="00335CF3">
      <w:pPr>
        <w:pStyle w:val="Titre4"/>
        <w:rPr>
          <w:lang w:val="fr-FR"/>
        </w:rPr>
      </w:pPr>
      <w:r>
        <w:rPr>
          <w:lang w:val="fr-FR"/>
        </w:rPr>
        <w:t>Scenario 3</w:t>
      </w:r>
    </w:p>
    <w:p w:rsidR="00A96783" w:rsidRDefault="00A96783" w:rsidP="00335CF3">
      <w:pPr>
        <w:pStyle w:val="Titre3"/>
        <w:rPr>
          <w:lang w:val="fr-FR"/>
        </w:rPr>
      </w:pPr>
      <w:r>
        <w:rPr>
          <w:lang w:val="fr-FR"/>
        </w:rPr>
        <w:t>Discussion sur les tradeoff</w:t>
      </w:r>
      <w:r w:rsidR="00095FFE">
        <w:rPr>
          <w:lang w:val="fr-FR"/>
        </w:rPr>
        <w:t>s</w:t>
      </w:r>
      <w:r>
        <w:rPr>
          <w:lang w:val="fr-FR"/>
        </w:rPr>
        <w:t xml:space="preserve"> de design</w:t>
      </w:r>
    </w:p>
    <w:p w:rsidR="00A96783" w:rsidRDefault="00A96783" w:rsidP="00335CF3">
      <w:pPr>
        <w:pStyle w:val="Titre4"/>
        <w:rPr>
          <w:lang w:val="fr-FR"/>
        </w:rPr>
      </w:pPr>
      <w:r>
        <w:rPr>
          <w:lang w:val="fr-FR"/>
        </w:rPr>
        <w:t>Empreinte mémoire vs taille des tables de config</w:t>
      </w:r>
    </w:p>
    <w:p w:rsidR="00913931" w:rsidRDefault="00913931" w:rsidP="00335CF3">
      <w:pPr>
        <w:pStyle w:val="Titre5"/>
        <w:rPr>
          <w:lang w:val="fr-FR"/>
        </w:rPr>
      </w:pPr>
      <w:proofErr w:type="spellStart"/>
      <w:r>
        <w:rPr>
          <w:lang w:val="fr-FR"/>
        </w:rPr>
        <w:t>Footprint</w:t>
      </w:r>
      <w:proofErr w:type="spellEnd"/>
      <w:r>
        <w:rPr>
          <w:lang w:val="fr-FR"/>
        </w:rPr>
        <w:t xml:space="preserve"> des tables d’ordo</w:t>
      </w:r>
    </w:p>
    <w:p w:rsidR="00913931" w:rsidRDefault="00913931" w:rsidP="00335CF3">
      <w:pPr>
        <w:pStyle w:val="Titre5"/>
        <w:rPr>
          <w:lang w:val="fr-FR"/>
        </w:rPr>
      </w:pPr>
      <w:r>
        <w:rPr>
          <w:lang w:val="fr-FR"/>
        </w:rPr>
        <w:t xml:space="preserve">Impact des données non </w:t>
      </w:r>
      <w:proofErr w:type="spellStart"/>
      <w:r>
        <w:rPr>
          <w:lang w:val="fr-FR"/>
        </w:rPr>
        <w:t>contigues</w:t>
      </w:r>
      <w:proofErr w:type="spellEnd"/>
    </w:p>
    <w:p w:rsidR="00913931" w:rsidRDefault="00913931" w:rsidP="00335CF3">
      <w:pPr>
        <w:pStyle w:val="Titre5"/>
        <w:rPr>
          <w:lang w:val="fr-FR"/>
        </w:rPr>
      </w:pPr>
      <w:r>
        <w:rPr>
          <w:lang w:val="fr-FR"/>
        </w:rPr>
        <w:t>Bonnes pratiques</w:t>
      </w:r>
    </w:p>
    <w:p w:rsidR="000578D1" w:rsidRDefault="000578D1" w:rsidP="00335CF3">
      <w:pPr>
        <w:pStyle w:val="Titre6"/>
        <w:rPr>
          <w:lang w:val="fr-FR"/>
        </w:rPr>
      </w:pPr>
      <w:r>
        <w:rPr>
          <w:lang w:val="fr-FR"/>
        </w:rPr>
        <w:t>Choix des périodes</w:t>
      </w:r>
    </w:p>
    <w:p w:rsidR="000578D1" w:rsidRDefault="000578D1" w:rsidP="00335CF3">
      <w:pPr>
        <w:pStyle w:val="Titre6"/>
        <w:rPr>
          <w:lang w:val="fr-FR"/>
        </w:rPr>
      </w:pPr>
      <w:r>
        <w:rPr>
          <w:lang w:val="fr-FR"/>
        </w:rPr>
        <w:t>Taille des données</w:t>
      </w:r>
    </w:p>
    <w:p w:rsidR="00A96783" w:rsidRDefault="00A96783" w:rsidP="00335CF3">
      <w:pPr>
        <w:pStyle w:val="Titre4"/>
        <w:rPr>
          <w:lang w:val="fr-FR"/>
        </w:rPr>
      </w:pPr>
      <w:proofErr w:type="spellStart"/>
      <w:r>
        <w:rPr>
          <w:lang w:val="fr-FR"/>
        </w:rPr>
        <w:t>Systick</w:t>
      </w:r>
      <w:proofErr w:type="spellEnd"/>
      <w:r>
        <w:rPr>
          <w:lang w:val="fr-FR"/>
        </w:rPr>
        <w:t xml:space="preserve"> vs nombre de</w:t>
      </w:r>
      <w:r w:rsidR="00913931">
        <w:rPr>
          <w:lang w:val="fr-FR"/>
        </w:rPr>
        <w:t xml:space="preserve"> buffer par</w:t>
      </w:r>
      <w:r>
        <w:rPr>
          <w:lang w:val="fr-FR"/>
        </w:rPr>
        <w:t xml:space="preserve"> DMA</w:t>
      </w:r>
    </w:p>
    <w:p w:rsidR="00A96783" w:rsidRDefault="00913931" w:rsidP="00335CF3">
      <w:pPr>
        <w:pStyle w:val="Titre5"/>
        <w:rPr>
          <w:lang w:val="fr-FR"/>
        </w:rPr>
      </w:pPr>
      <w:r>
        <w:rPr>
          <w:lang w:val="fr-FR"/>
        </w:rPr>
        <w:t xml:space="preserve">Description du </w:t>
      </w:r>
      <w:proofErr w:type="spellStart"/>
      <w:r>
        <w:rPr>
          <w:lang w:val="fr-FR"/>
        </w:rPr>
        <w:t>uCode</w:t>
      </w:r>
      <w:proofErr w:type="spellEnd"/>
      <w:r>
        <w:rPr>
          <w:lang w:val="fr-FR"/>
        </w:rPr>
        <w:t xml:space="preserve"> DMA</w:t>
      </w:r>
    </w:p>
    <w:p w:rsidR="00913931" w:rsidRDefault="00913931" w:rsidP="00335CF3">
      <w:pPr>
        <w:pStyle w:val="Titre5"/>
        <w:rPr>
          <w:lang w:val="fr-FR"/>
        </w:rPr>
      </w:pPr>
      <w:r>
        <w:rPr>
          <w:lang w:val="fr-FR"/>
        </w:rPr>
        <w:t>Impact de la taille et du nombre de données</w:t>
      </w:r>
    </w:p>
    <w:p w:rsidR="00A96783" w:rsidRDefault="00A96783" w:rsidP="00335CF3">
      <w:pPr>
        <w:pStyle w:val="Titre5"/>
        <w:rPr>
          <w:lang w:val="fr-FR"/>
        </w:rPr>
      </w:pPr>
      <w:r>
        <w:rPr>
          <w:lang w:val="fr-FR"/>
        </w:rPr>
        <w:t>Les benchmarks</w:t>
      </w:r>
    </w:p>
    <w:p w:rsidR="0003597C" w:rsidRPr="00A96783" w:rsidRDefault="0003597C" w:rsidP="00335CF3">
      <w:pPr>
        <w:pStyle w:val="Titre3"/>
        <w:rPr>
          <w:lang w:val="fr-FR"/>
        </w:rPr>
      </w:pPr>
      <w:r>
        <w:rPr>
          <w:lang w:val="fr-FR"/>
        </w:rPr>
        <w:t>Synthèse</w:t>
      </w:r>
    </w:p>
    <w:p w:rsidR="00FA3643" w:rsidRDefault="00FA3643" w:rsidP="00335CF3">
      <w:pPr>
        <w:pStyle w:val="Titre2"/>
        <w:rPr>
          <w:lang w:val="fr-FR"/>
        </w:rPr>
      </w:pPr>
      <w:r>
        <w:rPr>
          <w:lang w:val="fr-FR"/>
        </w:rPr>
        <w:t>Validation des budgets par ordonna</w:t>
      </w:r>
      <w:r w:rsidR="00DB4B45">
        <w:rPr>
          <w:lang w:val="fr-FR"/>
        </w:rPr>
        <w:t>n</w:t>
      </w:r>
      <w:r>
        <w:rPr>
          <w:lang w:val="fr-FR"/>
        </w:rPr>
        <w:t>cement des applications</w:t>
      </w:r>
    </w:p>
    <w:p w:rsidR="00B043BC" w:rsidRDefault="00B043BC" w:rsidP="00335CF3">
      <w:pPr>
        <w:pStyle w:val="Titre3"/>
        <w:rPr>
          <w:lang w:val="fr-FR"/>
        </w:rPr>
      </w:pPr>
      <w:r>
        <w:rPr>
          <w:lang w:val="fr-FR"/>
        </w:rPr>
        <w:t>Modèle d’application</w:t>
      </w:r>
    </w:p>
    <w:p w:rsidR="00B043BC" w:rsidRDefault="00BF036D" w:rsidP="00335CF3">
      <w:pPr>
        <w:pStyle w:val="Titre3"/>
        <w:rPr>
          <w:lang w:val="fr-FR"/>
        </w:rPr>
      </w:pPr>
      <w:r>
        <w:rPr>
          <w:lang w:val="fr-FR"/>
        </w:rPr>
        <w:t>Choix d’un</w:t>
      </w:r>
      <w:r w:rsidR="00B043BC">
        <w:rPr>
          <w:lang w:val="fr-FR"/>
        </w:rPr>
        <w:t xml:space="preserve"> budget</w:t>
      </w:r>
    </w:p>
    <w:p w:rsidR="00BF036D" w:rsidRDefault="00BF036D" w:rsidP="00335CF3">
      <w:pPr>
        <w:pStyle w:val="Titre4"/>
        <w:rPr>
          <w:lang w:val="fr-FR"/>
        </w:rPr>
      </w:pPr>
      <w:r>
        <w:rPr>
          <w:lang w:val="fr-FR"/>
        </w:rPr>
        <w:t>Hypothèses</w:t>
      </w:r>
    </w:p>
    <w:p w:rsidR="0003597C" w:rsidRDefault="0003597C" w:rsidP="00335CF3">
      <w:pPr>
        <w:pStyle w:val="Titre5"/>
        <w:rPr>
          <w:lang w:val="fr-FR"/>
        </w:rPr>
      </w:pPr>
      <w:r>
        <w:rPr>
          <w:lang w:val="fr-FR"/>
        </w:rPr>
        <w:lastRenderedPageBreak/>
        <w:t xml:space="preserve">Pas de </w:t>
      </w:r>
      <w:proofErr w:type="spellStart"/>
      <w:r>
        <w:rPr>
          <w:lang w:val="fr-FR"/>
        </w:rPr>
        <w:t>fetch</w:t>
      </w:r>
      <w:proofErr w:type="spellEnd"/>
      <w:r>
        <w:rPr>
          <w:lang w:val="fr-FR"/>
        </w:rPr>
        <w:t xml:space="preserve"> de code</w:t>
      </w:r>
    </w:p>
    <w:p w:rsidR="00380B3E" w:rsidRPr="00BF036D" w:rsidRDefault="00380B3E" w:rsidP="00335CF3">
      <w:pPr>
        <w:pStyle w:val="Titre5"/>
        <w:rPr>
          <w:lang w:val="fr-FR"/>
        </w:rPr>
      </w:pPr>
      <w:r>
        <w:rPr>
          <w:lang w:val="fr-FR"/>
        </w:rPr>
        <w:t>Offset entre PC intra partition figés</w:t>
      </w:r>
    </w:p>
    <w:p w:rsidR="00BF036D" w:rsidRDefault="00BF036D" w:rsidP="00335CF3">
      <w:pPr>
        <w:pStyle w:val="Titre4"/>
        <w:rPr>
          <w:lang w:val="fr-FR"/>
        </w:rPr>
      </w:pPr>
      <w:r>
        <w:rPr>
          <w:lang w:val="fr-FR"/>
        </w:rPr>
        <w:t>Définition d’un budget correct</w:t>
      </w:r>
    </w:p>
    <w:p w:rsidR="00BF036D" w:rsidRDefault="00BF036D" w:rsidP="00335CF3">
      <w:pPr>
        <w:pStyle w:val="Titre4"/>
        <w:rPr>
          <w:lang w:val="fr-FR"/>
        </w:rPr>
      </w:pPr>
      <w:r>
        <w:rPr>
          <w:lang w:val="fr-FR"/>
        </w:rPr>
        <w:t>Contraintes minimales</w:t>
      </w:r>
    </w:p>
    <w:p w:rsidR="0003597C" w:rsidRDefault="0003597C" w:rsidP="00335CF3">
      <w:pPr>
        <w:pStyle w:val="Titre5"/>
        <w:rPr>
          <w:lang w:val="fr-FR"/>
        </w:rPr>
      </w:pPr>
      <w:r>
        <w:rPr>
          <w:lang w:val="fr-FR"/>
        </w:rPr>
        <w:t>Contraintes de mémoire</w:t>
      </w:r>
    </w:p>
    <w:p w:rsidR="0003597C" w:rsidRDefault="0003597C" w:rsidP="00335CF3">
      <w:pPr>
        <w:pStyle w:val="Titre5"/>
        <w:rPr>
          <w:lang w:val="fr-FR"/>
        </w:rPr>
      </w:pPr>
      <w:r>
        <w:rPr>
          <w:lang w:val="fr-FR"/>
        </w:rPr>
        <w:t>Contraintes de capacité de calcul</w:t>
      </w:r>
    </w:p>
    <w:p w:rsidR="00B043BC" w:rsidRDefault="00B043BC" w:rsidP="00335CF3">
      <w:pPr>
        <w:pStyle w:val="Titre3"/>
        <w:rPr>
          <w:lang w:val="fr-FR"/>
        </w:rPr>
      </w:pPr>
      <w:r>
        <w:rPr>
          <w:lang w:val="fr-FR"/>
        </w:rPr>
        <w:t>Validation du budget</w:t>
      </w:r>
    </w:p>
    <w:p w:rsidR="00B043BC" w:rsidRDefault="00B043BC" w:rsidP="00335CF3">
      <w:pPr>
        <w:pStyle w:val="Titre4"/>
        <w:rPr>
          <w:lang w:val="fr-FR"/>
        </w:rPr>
      </w:pPr>
      <w:r>
        <w:rPr>
          <w:lang w:val="fr-FR"/>
        </w:rPr>
        <w:t>Framework de modélisation</w:t>
      </w:r>
    </w:p>
    <w:p w:rsidR="00BF036D" w:rsidRDefault="00BF036D" w:rsidP="00335CF3">
      <w:pPr>
        <w:pStyle w:val="Titre5"/>
        <w:rPr>
          <w:lang w:val="fr-FR"/>
        </w:rPr>
      </w:pPr>
      <w:r>
        <w:rPr>
          <w:lang w:val="fr-FR"/>
        </w:rPr>
        <w:t>Intervalles conditionnels</w:t>
      </w:r>
    </w:p>
    <w:p w:rsidR="00BF036D" w:rsidRDefault="00BF036D" w:rsidP="00335CF3">
      <w:pPr>
        <w:pStyle w:val="Titre5"/>
        <w:rPr>
          <w:lang w:val="fr-FR"/>
        </w:rPr>
      </w:pPr>
      <w:r>
        <w:rPr>
          <w:lang w:val="fr-FR"/>
        </w:rPr>
        <w:t>Fonctions cumulatives</w:t>
      </w:r>
    </w:p>
    <w:p w:rsidR="00BF036D" w:rsidRDefault="00BF036D" w:rsidP="00335CF3">
      <w:pPr>
        <w:pStyle w:val="Titre5"/>
        <w:rPr>
          <w:lang w:val="fr-FR"/>
        </w:rPr>
      </w:pPr>
      <w:r>
        <w:rPr>
          <w:lang w:val="fr-FR"/>
        </w:rPr>
        <w:t>Contraintes usuelles sur les intervalles</w:t>
      </w:r>
    </w:p>
    <w:p w:rsidR="00B043BC" w:rsidRDefault="00B043BC" w:rsidP="00335CF3">
      <w:pPr>
        <w:pStyle w:val="Titre4"/>
        <w:rPr>
          <w:lang w:val="fr-FR"/>
        </w:rPr>
      </w:pPr>
      <w:r>
        <w:rPr>
          <w:lang w:val="fr-FR"/>
        </w:rPr>
        <w:t>Formulation du problème</w:t>
      </w:r>
    </w:p>
    <w:p w:rsidR="00BF036D" w:rsidRDefault="00BF036D" w:rsidP="00335CF3">
      <w:pPr>
        <w:pStyle w:val="Titre5"/>
        <w:rPr>
          <w:lang w:val="fr-FR"/>
        </w:rPr>
      </w:pPr>
      <w:r>
        <w:rPr>
          <w:lang w:val="fr-FR"/>
        </w:rPr>
        <w:t>Résolution niveau jobs</w:t>
      </w:r>
    </w:p>
    <w:p w:rsidR="00BF036D" w:rsidRDefault="00BF036D" w:rsidP="00335CF3">
      <w:pPr>
        <w:pStyle w:val="Titre5"/>
        <w:rPr>
          <w:lang w:val="fr-FR"/>
        </w:rPr>
      </w:pPr>
      <w:r>
        <w:rPr>
          <w:lang w:val="fr-FR"/>
        </w:rPr>
        <w:t>Variables de décisions</w:t>
      </w:r>
    </w:p>
    <w:p w:rsidR="00BF036D" w:rsidRDefault="00BF036D" w:rsidP="00335CF3">
      <w:pPr>
        <w:pStyle w:val="Titre5"/>
        <w:rPr>
          <w:lang w:val="fr-FR"/>
        </w:rPr>
      </w:pPr>
      <w:r>
        <w:rPr>
          <w:lang w:val="fr-FR"/>
        </w:rPr>
        <w:t>Contraintes</w:t>
      </w:r>
    </w:p>
    <w:p w:rsidR="00BD246E" w:rsidRDefault="00BD246E" w:rsidP="00335CF3">
      <w:pPr>
        <w:pStyle w:val="Titre6"/>
        <w:rPr>
          <w:lang w:val="fr-FR"/>
        </w:rPr>
      </w:pPr>
      <w:r>
        <w:rPr>
          <w:lang w:val="fr-FR"/>
        </w:rPr>
        <w:t>…</w:t>
      </w:r>
    </w:p>
    <w:p w:rsidR="0003597C" w:rsidRDefault="0003597C" w:rsidP="00335CF3">
      <w:pPr>
        <w:pStyle w:val="Titre4"/>
        <w:rPr>
          <w:lang w:val="fr-FR"/>
        </w:rPr>
      </w:pPr>
      <w:r>
        <w:rPr>
          <w:lang w:val="fr-FR"/>
        </w:rPr>
        <w:t>Réduction de la complexité (annexes ?)</w:t>
      </w:r>
    </w:p>
    <w:p w:rsidR="0003597C" w:rsidRDefault="00095FFE" w:rsidP="00335CF3">
      <w:pPr>
        <w:pStyle w:val="Titre5"/>
        <w:rPr>
          <w:lang w:val="fr-FR"/>
        </w:rPr>
      </w:pPr>
      <w:r>
        <w:rPr>
          <w:lang w:val="fr-FR"/>
        </w:rPr>
        <w:t xml:space="preserve">Transformation </w:t>
      </w:r>
      <w:r w:rsidR="0003597C">
        <w:rPr>
          <w:lang w:val="fr-FR"/>
        </w:rPr>
        <w:t>du modèle d’application</w:t>
      </w:r>
    </w:p>
    <w:p w:rsidR="0003597C" w:rsidRDefault="00095FFE" w:rsidP="00335CF3">
      <w:pPr>
        <w:pStyle w:val="Titre5"/>
        <w:rPr>
          <w:lang w:val="fr-FR"/>
        </w:rPr>
      </w:pPr>
      <w:r>
        <w:rPr>
          <w:lang w:val="fr-FR"/>
        </w:rPr>
        <w:t>Activations et</w:t>
      </w:r>
      <w:r w:rsidR="0003597C">
        <w:rPr>
          <w:lang w:val="fr-FR"/>
        </w:rPr>
        <w:t xml:space="preserve"> deadlines locales aux jobs</w:t>
      </w:r>
    </w:p>
    <w:p w:rsidR="00B043BC" w:rsidRDefault="00B043BC" w:rsidP="00335CF3">
      <w:pPr>
        <w:pStyle w:val="Titre3"/>
        <w:rPr>
          <w:lang w:val="fr-FR"/>
        </w:rPr>
      </w:pPr>
      <w:r>
        <w:rPr>
          <w:lang w:val="fr-FR"/>
        </w:rPr>
        <w:t>Résultat</w:t>
      </w:r>
      <w:r w:rsidR="00B66F54">
        <w:rPr>
          <w:lang w:val="fr-FR"/>
        </w:rPr>
        <w:t>s</w:t>
      </w:r>
      <w:r>
        <w:rPr>
          <w:lang w:val="fr-FR"/>
        </w:rPr>
        <w:t xml:space="preserve"> expérimentaux</w:t>
      </w:r>
    </w:p>
    <w:p w:rsidR="00BF036D" w:rsidRDefault="00BF036D" w:rsidP="00335CF3">
      <w:pPr>
        <w:pStyle w:val="Titre4"/>
        <w:rPr>
          <w:lang w:val="fr-FR"/>
        </w:rPr>
      </w:pPr>
      <w:r>
        <w:rPr>
          <w:lang w:val="fr-FR"/>
        </w:rPr>
        <w:t>Objectifs</w:t>
      </w:r>
    </w:p>
    <w:p w:rsidR="00BF036D" w:rsidRDefault="00BF036D" w:rsidP="00335CF3">
      <w:pPr>
        <w:pStyle w:val="Titre5"/>
        <w:rPr>
          <w:lang w:val="fr-FR"/>
        </w:rPr>
      </w:pPr>
      <w:r>
        <w:rPr>
          <w:lang w:val="fr-FR"/>
        </w:rPr>
        <w:t>Minimisation du budget</w:t>
      </w:r>
    </w:p>
    <w:p w:rsidR="00BF036D" w:rsidRDefault="00BF036D" w:rsidP="00335CF3">
      <w:pPr>
        <w:pStyle w:val="Titre5"/>
        <w:rPr>
          <w:lang w:val="fr-FR"/>
        </w:rPr>
      </w:pPr>
      <w:r>
        <w:rPr>
          <w:lang w:val="fr-FR"/>
        </w:rPr>
        <w:t>Maximisation de la charge absorbée</w:t>
      </w:r>
    </w:p>
    <w:p w:rsidR="00B043BC" w:rsidRDefault="00B043BC" w:rsidP="00335CF3">
      <w:pPr>
        <w:pStyle w:val="Titre4"/>
        <w:rPr>
          <w:lang w:val="fr-FR"/>
        </w:rPr>
      </w:pPr>
      <w:r>
        <w:rPr>
          <w:lang w:val="fr-FR"/>
        </w:rPr>
        <w:t>Description du cas d’étude</w:t>
      </w:r>
    </w:p>
    <w:p w:rsidR="00BF036D" w:rsidRDefault="00BF036D" w:rsidP="00335CF3">
      <w:pPr>
        <w:pStyle w:val="Titre5"/>
        <w:rPr>
          <w:lang w:val="fr-FR"/>
        </w:rPr>
      </w:pPr>
      <w:r>
        <w:rPr>
          <w:lang w:val="fr-FR"/>
        </w:rPr>
        <w:t>Architecture de l’application</w:t>
      </w:r>
    </w:p>
    <w:p w:rsidR="00BF036D" w:rsidRDefault="00BF036D" w:rsidP="00335CF3">
      <w:pPr>
        <w:pStyle w:val="Titre5"/>
        <w:rPr>
          <w:lang w:val="fr-FR"/>
        </w:rPr>
      </w:pPr>
      <w:r>
        <w:rPr>
          <w:lang w:val="fr-FR"/>
        </w:rPr>
        <w:t>Choix d’</w:t>
      </w:r>
      <w:r w:rsidR="00925D18">
        <w:rPr>
          <w:lang w:val="fr-FR"/>
        </w:rPr>
        <w:t>implémentation</w:t>
      </w:r>
    </w:p>
    <w:p w:rsidR="00B043BC" w:rsidRDefault="00B043BC" w:rsidP="00335CF3">
      <w:pPr>
        <w:pStyle w:val="Titre4"/>
        <w:rPr>
          <w:lang w:val="fr-FR"/>
        </w:rPr>
      </w:pPr>
      <w:r>
        <w:rPr>
          <w:lang w:val="fr-FR"/>
        </w:rPr>
        <w:lastRenderedPageBreak/>
        <w:t>Analyse des résultats</w:t>
      </w:r>
    </w:p>
    <w:p w:rsidR="00925D18" w:rsidRDefault="00925D18" w:rsidP="00335CF3">
      <w:pPr>
        <w:pStyle w:val="Titre3"/>
        <w:rPr>
          <w:lang w:val="fr-FR"/>
        </w:rPr>
      </w:pPr>
      <w:r>
        <w:rPr>
          <w:lang w:val="fr-FR"/>
        </w:rPr>
        <w:t>Génération du sequenceur distribué</w:t>
      </w:r>
    </w:p>
    <w:p w:rsidR="00925D18" w:rsidRDefault="00925D18" w:rsidP="00335CF3">
      <w:pPr>
        <w:pStyle w:val="Titre4"/>
        <w:rPr>
          <w:lang w:val="fr-FR"/>
        </w:rPr>
      </w:pPr>
      <w:r>
        <w:rPr>
          <w:lang w:val="fr-FR"/>
        </w:rPr>
        <w:t>TODO</w:t>
      </w:r>
    </w:p>
    <w:p w:rsidR="0003597C" w:rsidRDefault="0003597C" w:rsidP="00335CF3">
      <w:pPr>
        <w:pStyle w:val="Titre3"/>
        <w:rPr>
          <w:lang w:val="fr-FR"/>
        </w:rPr>
      </w:pPr>
      <w:r>
        <w:rPr>
          <w:lang w:val="fr-FR"/>
        </w:rPr>
        <w:t>Synthèse</w:t>
      </w:r>
    </w:p>
    <w:p w:rsidR="00FA3643" w:rsidRDefault="00FA3643" w:rsidP="00335CF3">
      <w:pPr>
        <w:pStyle w:val="Titre2"/>
        <w:rPr>
          <w:lang w:val="fr-FR"/>
        </w:rPr>
      </w:pPr>
      <w:r>
        <w:rPr>
          <w:lang w:val="fr-FR"/>
        </w:rPr>
        <w:t>Allocation des ressources</w:t>
      </w:r>
    </w:p>
    <w:p w:rsidR="00095FFE" w:rsidRDefault="006B036D" w:rsidP="00335CF3">
      <w:pPr>
        <w:pStyle w:val="Titre3"/>
        <w:rPr>
          <w:lang w:val="fr-FR"/>
        </w:rPr>
      </w:pPr>
      <w:r>
        <w:rPr>
          <w:lang w:val="fr-FR"/>
        </w:rPr>
        <w:t>Définition du problème</w:t>
      </w:r>
    </w:p>
    <w:p w:rsidR="006B036D" w:rsidRDefault="00A406F8" w:rsidP="00335CF3">
      <w:pPr>
        <w:pStyle w:val="Titre3"/>
        <w:rPr>
          <w:lang w:val="fr-FR"/>
        </w:rPr>
      </w:pPr>
      <w:r>
        <w:rPr>
          <w:lang w:val="fr-FR"/>
        </w:rPr>
        <w:t>Conditions d’ordonnancabilité pour les systèmes strictement périodiques</w:t>
      </w:r>
    </w:p>
    <w:p w:rsidR="006B036D" w:rsidRDefault="006B036D" w:rsidP="00335CF3">
      <w:pPr>
        <w:pStyle w:val="Titre3"/>
        <w:rPr>
          <w:lang w:val="fr-FR"/>
        </w:rPr>
      </w:pPr>
      <w:r>
        <w:rPr>
          <w:lang w:val="fr-FR"/>
        </w:rPr>
        <w:t>Formulation du problème</w:t>
      </w:r>
    </w:p>
    <w:p w:rsidR="006B036D" w:rsidRDefault="00A406F8" w:rsidP="00335CF3">
      <w:pPr>
        <w:pStyle w:val="Titre4"/>
        <w:rPr>
          <w:lang w:val="fr-FR"/>
        </w:rPr>
      </w:pPr>
      <w:r>
        <w:rPr>
          <w:lang w:val="fr-FR"/>
        </w:rPr>
        <w:t>Variables de décision</w:t>
      </w:r>
    </w:p>
    <w:p w:rsidR="00A406F8" w:rsidRDefault="00A406F8" w:rsidP="00335CF3">
      <w:pPr>
        <w:pStyle w:val="Titre4"/>
        <w:rPr>
          <w:lang w:val="fr-FR"/>
        </w:rPr>
      </w:pPr>
      <w:r>
        <w:rPr>
          <w:lang w:val="fr-FR"/>
        </w:rPr>
        <w:t>Contraintes</w:t>
      </w:r>
    </w:p>
    <w:p w:rsidR="00A406F8" w:rsidRDefault="00A406F8" w:rsidP="00335CF3">
      <w:pPr>
        <w:pStyle w:val="Titre5"/>
        <w:rPr>
          <w:lang w:val="fr-FR"/>
        </w:rPr>
      </w:pPr>
      <w:r>
        <w:rPr>
          <w:lang w:val="fr-FR"/>
        </w:rPr>
        <w:t>…</w:t>
      </w:r>
    </w:p>
    <w:p w:rsidR="000349B5" w:rsidRPr="000349B5" w:rsidRDefault="00A406F8" w:rsidP="00335CF3">
      <w:pPr>
        <w:pStyle w:val="Titre3"/>
        <w:rPr>
          <w:lang w:val="fr-FR"/>
        </w:rPr>
      </w:pPr>
      <w:r>
        <w:rPr>
          <w:lang w:val="fr-FR"/>
        </w:rPr>
        <w:t>Résultats expérimentaux</w:t>
      </w:r>
    </w:p>
    <w:p w:rsidR="00A406F8" w:rsidRDefault="00A406F8" w:rsidP="00335CF3">
      <w:pPr>
        <w:pStyle w:val="Titre3"/>
        <w:rPr>
          <w:lang w:val="fr-FR"/>
        </w:rPr>
      </w:pPr>
      <w:r>
        <w:rPr>
          <w:lang w:val="fr-FR"/>
        </w:rPr>
        <w:t>Discussion sur la flexibilité de l’approche</w:t>
      </w:r>
    </w:p>
    <w:p w:rsidR="00A406F8" w:rsidRDefault="00A406F8" w:rsidP="00335CF3">
      <w:pPr>
        <w:pStyle w:val="Titre3"/>
        <w:rPr>
          <w:lang w:val="fr-FR"/>
        </w:rPr>
      </w:pPr>
      <w:r>
        <w:rPr>
          <w:lang w:val="fr-FR"/>
        </w:rPr>
        <w:t>Synthèse</w:t>
      </w:r>
    </w:p>
    <w:p w:rsidR="00FA3643" w:rsidRDefault="00FA3643" w:rsidP="00335CF3">
      <w:pPr>
        <w:pStyle w:val="Titre1"/>
        <w:rPr>
          <w:lang w:val="fr-FR"/>
        </w:rPr>
      </w:pPr>
      <w:r>
        <w:rPr>
          <w:lang w:val="fr-FR"/>
        </w:rPr>
        <w:t>Conclusion</w:t>
      </w:r>
    </w:p>
    <w:p w:rsidR="00335CF3" w:rsidRDefault="00335CF3" w:rsidP="00335CF3">
      <w:pPr>
        <w:pStyle w:val="Titre2"/>
        <w:rPr>
          <w:lang w:val="fr-FR"/>
        </w:rPr>
      </w:pPr>
      <w:r>
        <w:rPr>
          <w:lang w:val="fr-FR"/>
        </w:rPr>
        <w:t>Conclusion générale</w:t>
      </w:r>
    </w:p>
    <w:p w:rsidR="00C53FE6" w:rsidRDefault="00C53FE6" w:rsidP="00335CF3">
      <w:pPr>
        <w:pStyle w:val="Titre3"/>
        <w:rPr>
          <w:lang w:val="fr-FR"/>
        </w:rPr>
      </w:pPr>
      <w:r>
        <w:rPr>
          <w:lang w:val="fr-FR"/>
        </w:rPr>
        <w:t>Résumé des contributions</w:t>
      </w:r>
    </w:p>
    <w:p w:rsidR="00C53FE6" w:rsidRDefault="00C53FE6" w:rsidP="00335CF3">
      <w:pPr>
        <w:pStyle w:val="Titre3"/>
        <w:rPr>
          <w:lang w:val="fr-FR"/>
        </w:rPr>
      </w:pPr>
      <w:r>
        <w:rPr>
          <w:lang w:val="fr-FR"/>
        </w:rPr>
        <w:t>Perspectives</w:t>
      </w:r>
    </w:p>
    <w:p w:rsidR="00335CF3" w:rsidRDefault="00335CF3" w:rsidP="00335CF3">
      <w:pPr>
        <w:pStyle w:val="Titre1"/>
        <w:rPr>
          <w:lang w:val="fr-FR"/>
        </w:rPr>
      </w:pPr>
      <w:r>
        <w:rPr>
          <w:lang w:val="fr-FR"/>
        </w:rPr>
        <w:t>Résumé étendu</w:t>
      </w:r>
    </w:p>
    <w:p w:rsidR="00095FFE" w:rsidRDefault="00095FFE" w:rsidP="00FA3643">
      <w:pPr>
        <w:pStyle w:val="Titre1"/>
        <w:rPr>
          <w:lang w:val="fr-FR"/>
        </w:rPr>
      </w:pPr>
      <w:r>
        <w:rPr>
          <w:lang w:val="fr-FR"/>
        </w:rPr>
        <w:t>Annexes</w:t>
      </w:r>
    </w:p>
    <w:p w:rsidR="00204A57" w:rsidRPr="00204A57" w:rsidRDefault="00C53FE6" w:rsidP="00204A57">
      <w:pPr>
        <w:pStyle w:val="Titre2"/>
        <w:rPr>
          <w:lang w:val="fr-FR"/>
        </w:rPr>
      </w:pPr>
      <w:r>
        <w:rPr>
          <w:lang w:val="fr-FR"/>
        </w:rPr>
        <w:t> </w:t>
      </w:r>
      <w:r w:rsidR="005265C8">
        <w:rPr>
          <w:lang w:val="fr-FR"/>
        </w:rPr>
        <w:t>Liste des publications</w:t>
      </w:r>
    </w:p>
    <w:p w:rsidR="001F232E" w:rsidRDefault="001F232E" w:rsidP="001F232E">
      <w:pPr>
        <w:pStyle w:val="Titre2"/>
        <w:rPr>
          <w:lang w:val="fr-FR"/>
        </w:rPr>
      </w:pPr>
      <w:r>
        <w:rPr>
          <w:lang w:val="fr-FR"/>
        </w:rPr>
        <w:t>Overview des manycores existants</w:t>
      </w:r>
    </w:p>
    <w:p w:rsidR="001F232E" w:rsidRDefault="001F232E" w:rsidP="001F232E">
      <w:pPr>
        <w:pStyle w:val="Titre3"/>
        <w:rPr>
          <w:lang w:val="fr-FR"/>
        </w:rPr>
      </w:pPr>
      <w:proofErr w:type="spellStart"/>
      <w:r>
        <w:rPr>
          <w:lang w:val="fr-FR"/>
        </w:rPr>
        <w:t>Tiler</w:t>
      </w:r>
      <w:bookmarkStart w:id="0" w:name="_GoBack"/>
      <w:bookmarkEnd w:id="0"/>
      <w:r>
        <w:rPr>
          <w:lang w:val="fr-FR"/>
        </w:rPr>
        <w:t>a</w:t>
      </w:r>
      <w:proofErr w:type="spellEnd"/>
    </w:p>
    <w:p w:rsidR="001F232E" w:rsidRDefault="001F232E" w:rsidP="001F232E">
      <w:pPr>
        <w:pStyle w:val="Titre3"/>
        <w:rPr>
          <w:lang w:val="fr-FR"/>
        </w:rPr>
      </w:pPr>
      <w:r>
        <w:rPr>
          <w:lang w:val="fr-FR"/>
        </w:rPr>
        <w:t>Intel SCC</w:t>
      </w:r>
    </w:p>
    <w:p w:rsidR="001F232E" w:rsidRDefault="001F232E" w:rsidP="001F232E">
      <w:pPr>
        <w:pStyle w:val="Titre3"/>
        <w:rPr>
          <w:lang w:val="fr-FR"/>
        </w:rPr>
      </w:pPr>
      <w:r>
        <w:rPr>
          <w:lang w:val="fr-FR"/>
        </w:rPr>
        <w:t>Intel Xeon Phi</w:t>
      </w:r>
    </w:p>
    <w:p w:rsidR="001F232E" w:rsidRDefault="001F232E" w:rsidP="001F232E">
      <w:pPr>
        <w:pStyle w:val="Titre3"/>
        <w:rPr>
          <w:lang w:val="fr-FR"/>
        </w:rPr>
      </w:pPr>
      <w:proofErr w:type="spellStart"/>
      <w:r>
        <w:rPr>
          <w:lang w:val="fr-FR"/>
        </w:rPr>
        <w:t>Kalray</w:t>
      </w:r>
      <w:proofErr w:type="spellEnd"/>
      <w:r>
        <w:rPr>
          <w:lang w:val="fr-FR"/>
        </w:rPr>
        <w:t xml:space="preserve"> MPPA</w:t>
      </w:r>
    </w:p>
    <w:p w:rsidR="001F232E" w:rsidRDefault="001F232E" w:rsidP="001F232E">
      <w:pPr>
        <w:pStyle w:val="Titre3"/>
        <w:rPr>
          <w:lang w:val="fr-FR"/>
        </w:rPr>
      </w:pPr>
      <w:r>
        <w:rPr>
          <w:lang w:val="fr-FR"/>
        </w:rPr>
        <w:lastRenderedPageBreak/>
        <w:t>Compatibilité avec le contexte</w:t>
      </w:r>
    </w:p>
    <w:p w:rsidR="001F232E" w:rsidRDefault="001F232E" w:rsidP="001F232E">
      <w:pPr>
        <w:pStyle w:val="Titre4"/>
        <w:rPr>
          <w:lang w:val="fr-FR"/>
        </w:rPr>
      </w:pPr>
      <w:r>
        <w:rPr>
          <w:lang w:val="fr-FR"/>
        </w:rPr>
        <w:t>Garanties temporelles</w:t>
      </w:r>
    </w:p>
    <w:p w:rsidR="001F232E" w:rsidRDefault="001F232E" w:rsidP="001F232E">
      <w:pPr>
        <w:pStyle w:val="Titre4"/>
        <w:rPr>
          <w:lang w:val="fr-FR"/>
        </w:rPr>
      </w:pPr>
      <w:r>
        <w:rPr>
          <w:lang w:val="fr-FR"/>
        </w:rPr>
        <w:t>Disponibilité des informations</w:t>
      </w:r>
    </w:p>
    <w:p w:rsidR="001F232E" w:rsidRPr="00A455E5" w:rsidRDefault="001F232E" w:rsidP="001F232E">
      <w:pPr>
        <w:pStyle w:val="Titre4"/>
        <w:rPr>
          <w:lang w:val="fr-FR"/>
        </w:rPr>
      </w:pPr>
      <w:r>
        <w:rPr>
          <w:lang w:val="fr-FR"/>
        </w:rPr>
        <w:t>Consommation énergétique</w:t>
      </w:r>
    </w:p>
    <w:p w:rsidR="005265C8" w:rsidRPr="00FA3643" w:rsidRDefault="005265C8" w:rsidP="001F232E">
      <w:pPr>
        <w:pStyle w:val="Titre2"/>
        <w:numPr>
          <w:ilvl w:val="0"/>
          <w:numId w:val="0"/>
        </w:numPr>
        <w:ind w:left="567"/>
        <w:rPr>
          <w:lang w:val="fr-FR"/>
        </w:rPr>
      </w:pPr>
    </w:p>
    <w:sectPr w:rsidR="005265C8" w:rsidRPr="00FA36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DDC" w:rsidRDefault="00465DDC" w:rsidP="00923D7B">
      <w:r>
        <w:separator/>
      </w:r>
    </w:p>
  </w:endnote>
  <w:endnote w:type="continuationSeparator" w:id="0">
    <w:p w:rsidR="00465DDC" w:rsidRDefault="00465DDC" w:rsidP="0092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DDC" w:rsidRDefault="00465DDC" w:rsidP="00923D7B">
      <w:r>
        <w:separator/>
      </w:r>
    </w:p>
  </w:footnote>
  <w:footnote w:type="continuationSeparator" w:id="0">
    <w:p w:rsidR="00465DDC" w:rsidRDefault="00465DDC" w:rsidP="00923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25B"/>
    <w:multiLevelType w:val="hybridMultilevel"/>
    <w:tmpl w:val="6BFABEA8"/>
    <w:lvl w:ilvl="0" w:tplc="882C7FFA">
      <w:start w:val="1"/>
      <w:numFmt w:val="bullet"/>
      <w:pStyle w:val="Aufzhlung1-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1602DA"/>
    <w:multiLevelType w:val="hybridMultilevel"/>
    <w:tmpl w:val="4D46C54A"/>
    <w:lvl w:ilvl="0" w:tplc="DE8AF106">
      <w:start w:val="1"/>
      <w:numFmt w:val="bullet"/>
      <w:pStyle w:val="Aufzhlung6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64BC6"/>
    <w:multiLevelType w:val="hybridMultilevel"/>
    <w:tmpl w:val="8006FF7C"/>
    <w:lvl w:ilvl="0" w:tplc="FBE88DE6">
      <w:start w:val="1"/>
      <w:numFmt w:val="bullet"/>
      <w:pStyle w:val="Aufzhlung4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850F6D"/>
    <w:multiLevelType w:val="hybridMultilevel"/>
    <w:tmpl w:val="C2526C4E"/>
    <w:lvl w:ilvl="0" w:tplc="7D98C638">
      <w:start w:val="1"/>
      <w:numFmt w:val="bullet"/>
      <w:pStyle w:val="Aufzhlung5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BB18B3"/>
    <w:multiLevelType w:val="hybridMultilevel"/>
    <w:tmpl w:val="E230ED04"/>
    <w:lvl w:ilvl="0" w:tplc="C14875C8">
      <w:start w:val="1"/>
      <w:numFmt w:val="bullet"/>
      <w:pStyle w:val="Aufzhlung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5C3F85"/>
    <w:multiLevelType w:val="hybridMultilevel"/>
    <w:tmpl w:val="40289418"/>
    <w:lvl w:ilvl="0" w:tplc="15D25900">
      <w:start w:val="1"/>
      <w:numFmt w:val="bullet"/>
      <w:pStyle w:val="Aufzhlung3-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68763F"/>
    <w:multiLevelType w:val="hybridMultilevel"/>
    <w:tmpl w:val="0A2A7092"/>
    <w:lvl w:ilvl="0" w:tplc="EF72A52A">
      <w:start w:val="1"/>
      <w:numFmt w:val="bullet"/>
      <w:pStyle w:val="Aufzhlung3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4505FD"/>
    <w:multiLevelType w:val="multilevel"/>
    <w:tmpl w:val="982AF6C8"/>
    <w:lvl w:ilvl="0">
      <w:start w:val="1"/>
      <w:numFmt w:val="decimal"/>
      <w:pStyle w:val="Titre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66371FE8"/>
    <w:multiLevelType w:val="hybridMultilevel"/>
    <w:tmpl w:val="D6F61676"/>
    <w:lvl w:ilvl="0" w:tplc="3C90BE86">
      <w:start w:val="1"/>
      <w:numFmt w:val="bullet"/>
      <w:pStyle w:val="Aufzhlung1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0926B48"/>
    <w:multiLevelType w:val="hybridMultilevel"/>
    <w:tmpl w:val="FB90459A"/>
    <w:lvl w:ilvl="0" w:tplc="A8C4F89A">
      <w:start w:val="1"/>
      <w:numFmt w:val="bullet"/>
      <w:pStyle w:val="Aufzhlung4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87A3682"/>
    <w:multiLevelType w:val="hybridMultilevel"/>
    <w:tmpl w:val="4B30FB14"/>
    <w:lvl w:ilvl="0" w:tplc="15FCD73A">
      <w:start w:val="1"/>
      <w:numFmt w:val="bullet"/>
      <w:pStyle w:val="Aufzhlung6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A014AEC"/>
    <w:multiLevelType w:val="hybridMultilevel"/>
    <w:tmpl w:val="7FD8F086"/>
    <w:lvl w:ilvl="0" w:tplc="0B38BD16">
      <w:start w:val="1"/>
      <w:numFmt w:val="bullet"/>
      <w:pStyle w:val="Aufzhlung2-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1A12BE"/>
    <w:multiLevelType w:val="hybridMultilevel"/>
    <w:tmpl w:val="83EA1A84"/>
    <w:lvl w:ilvl="0" w:tplc="2668B93E">
      <w:start w:val="1"/>
      <w:numFmt w:val="bullet"/>
      <w:pStyle w:val="Aufzhlung5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2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3"/>
  </w:num>
  <w:num w:numId="10">
    <w:abstractNumId w:val="3"/>
  </w:num>
  <w:num w:numId="11">
    <w:abstractNumId w:val="1"/>
  </w:num>
  <w:num w:numId="12">
    <w:abstractNumId w:val="11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9"/>
  </w:num>
  <w:num w:numId="20">
    <w:abstractNumId w:val="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BB6"/>
    <w:rsid w:val="000349B5"/>
    <w:rsid w:val="0003597C"/>
    <w:rsid w:val="000578D1"/>
    <w:rsid w:val="00095FFE"/>
    <w:rsid w:val="00132892"/>
    <w:rsid w:val="001837BF"/>
    <w:rsid w:val="001E1527"/>
    <w:rsid w:val="001E74AE"/>
    <w:rsid w:val="001F232E"/>
    <w:rsid w:val="00204A57"/>
    <w:rsid w:val="002D1E7D"/>
    <w:rsid w:val="002D697B"/>
    <w:rsid w:val="002E1CE2"/>
    <w:rsid w:val="0030557F"/>
    <w:rsid w:val="003216CF"/>
    <w:rsid w:val="00335CF3"/>
    <w:rsid w:val="003509E9"/>
    <w:rsid w:val="00380B3E"/>
    <w:rsid w:val="003C3AD9"/>
    <w:rsid w:val="003F2655"/>
    <w:rsid w:val="003F5ED4"/>
    <w:rsid w:val="00465DDC"/>
    <w:rsid w:val="00482297"/>
    <w:rsid w:val="005265C8"/>
    <w:rsid w:val="00550DC9"/>
    <w:rsid w:val="005A17DB"/>
    <w:rsid w:val="005A7C77"/>
    <w:rsid w:val="005B2D13"/>
    <w:rsid w:val="005E5E33"/>
    <w:rsid w:val="006B036D"/>
    <w:rsid w:val="006C531D"/>
    <w:rsid w:val="006F6995"/>
    <w:rsid w:val="00727243"/>
    <w:rsid w:val="007302F3"/>
    <w:rsid w:val="00770882"/>
    <w:rsid w:val="007A0367"/>
    <w:rsid w:val="007C5004"/>
    <w:rsid w:val="00913931"/>
    <w:rsid w:val="00923D7B"/>
    <w:rsid w:val="00925D18"/>
    <w:rsid w:val="009712B1"/>
    <w:rsid w:val="00971FA5"/>
    <w:rsid w:val="009C25B3"/>
    <w:rsid w:val="00A03FC8"/>
    <w:rsid w:val="00A26B1D"/>
    <w:rsid w:val="00A406F8"/>
    <w:rsid w:val="00A455E5"/>
    <w:rsid w:val="00A463DB"/>
    <w:rsid w:val="00A96783"/>
    <w:rsid w:val="00B01765"/>
    <w:rsid w:val="00B043BC"/>
    <w:rsid w:val="00B66F54"/>
    <w:rsid w:val="00BA3371"/>
    <w:rsid w:val="00BC57B6"/>
    <w:rsid w:val="00BD246E"/>
    <w:rsid w:val="00BD7AE6"/>
    <w:rsid w:val="00BF036D"/>
    <w:rsid w:val="00C01750"/>
    <w:rsid w:val="00C53FE6"/>
    <w:rsid w:val="00CA2585"/>
    <w:rsid w:val="00D474AF"/>
    <w:rsid w:val="00DB4B45"/>
    <w:rsid w:val="00DB64D0"/>
    <w:rsid w:val="00E03BB6"/>
    <w:rsid w:val="00FA3643"/>
    <w:rsid w:val="00FB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B3"/>
    <w:pPr>
      <w:spacing w:after="0" w:line="240" w:lineRule="auto"/>
    </w:pPr>
    <w:rPr>
      <w:rFonts w:ascii="Arial" w:hAnsi="Arial" w:cs="Times New Roman"/>
      <w:szCs w:val="20"/>
      <w:lang w:val="fr-FR" w:eastAsia="de-DE"/>
    </w:rPr>
  </w:style>
  <w:style w:type="paragraph" w:styleId="Titre1">
    <w:name w:val="heading 1"/>
    <w:next w:val="Normal"/>
    <w:link w:val="Titre1Car"/>
    <w:qFormat/>
    <w:rsid w:val="009C25B3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9C25B3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9C25B3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9C25B3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9C25B3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9C25B3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9C25B3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9C25B3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9C25B3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9C25B3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Aufzhlung1">
    <w:name w:val="Aufzählung 1"/>
    <w:basedOn w:val="Normal"/>
    <w:uiPriority w:val="1"/>
    <w:qFormat/>
    <w:rsid w:val="009C25B3"/>
    <w:pPr>
      <w:numPr>
        <w:numId w:val="1"/>
      </w:numPr>
      <w:tabs>
        <w:tab w:val="left" w:pos="709"/>
      </w:tabs>
      <w:spacing w:after="240"/>
    </w:pPr>
    <w:rPr>
      <w:lang w:val="de-DE"/>
    </w:rPr>
  </w:style>
  <w:style w:type="paragraph" w:customStyle="1" w:styleId="Aufzhlung1-">
    <w:name w:val="Aufzählung 1-"/>
    <w:basedOn w:val="Normal"/>
    <w:uiPriority w:val="1"/>
    <w:qFormat/>
    <w:rsid w:val="009C25B3"/>
    <w:pPr>
      <w:numPr>
        <w:numId w:val="2"/>
      </w:numPr>
      <w:tabs>
        <w:tab w:val="left" w:pos="992"/>
      </w:tabs>
      <w:spacing w:after="240"/>
    </w:pPr>
    <w:rPr>
      <w:lang w:val="de-DE"/>
    </w:rPr>
  </w:style>
  <w:style w:type="paragraph" w:customStyle="1" w:styleId="Aufzhlung2">
    <w:name w:val="Aufzählung 2"/>
    <w:basedOn w:val="Normal"/>
    <w:uiPriority w:val="1"/>
    <w:qFormat/>
    <w:rsid w:val="009C25B3"/>
    <w:pPr>
      <w:numPr>
        <w:numId w:val="3"/>
      </w:numPr>
      <w:tabs>
        <w:tab w:val="left" w:pos="851"/>
      </w:tabs>
      <w:spacing w:after="240"/>
    </w:pPr>
    <w:rPr>
      <w:lang w:val="de-DE"/>
    </w:rPr>
  </w:style>
  <w:style w:type="paragraph" w:customStyle="1" w:styleId="Aufzhlung2-">
    <w:name w:val="Aufzählung 2-"/>
    <w:basedOn w:val="Normal"/>
    <w:uiPriority w:val="1"/>
    <w:qFormat/>
    <w:rsid w:val="009C25B3"/>
    <w:pPr>
      <w:numPr>
        <w:numId w:val="4"/>
      </w:numPr>
      <w:tabs>
        <w:tab w:val="left" w:pos="1134"/>
      </w:tabs>
      <w:spacing w:after="240"/>
    </w:pPr>
    <w:rPr>
      <w:lang w:val="de-DE"/>
    </w:rPr>
  </w:style>
  <w:style w:type="paragraph" w:customStyle="1" w:styleId="Aufzhlung3">
    <w:name w:val="Aufzählung 3"/>
    <w:basedOn w:val="Normal"/>
    <w:uiPriority w:val="1"/>
    <w:qFormat/>
    <w:rsid w:val="009C25B3"/>
    <w:pPr>
      <w:numPr>
        <w:numId w:val="5"/>
      </w:numPr>
      <w:tabs>
        <w:tab w:val="left" w:pos="1559"/>
      </w:tabs>
      <w:spacing w:after="240"/>
    </w:pPr>
    <w:rPr>
      <w:lang w:val="de-DE"/>
    </w:rPr>
  </w:style>
  <w:style w:type="paragraph" w:customStyle="1" w:styleId="Aufzhlung3-">
    <w:name w:val="Aufzählung 3-"/>
    <w:basedOn w:val="Normal"/>
    <w:uiPriority w:val="1"/>
    <w:qFormat/>
    <w:rsid w:val="009C25B3"/>
    <w:pPr>
      <w:numPr>
        <w:numId w:val="6"/>
      </w:numPr>
      <w:tabs>
        <w:tab w:val="left" w:pos="1843"/>
      </w:tabs>
      <w:spacing w:after="240"/>
    </w:pPr>
    <w:rPr>
      <w:lang w:val="de-DE"/>
    </w:rPr>
  </w:style>
  <w:style w:type="paragraph" w:customStyle="1" w:styleId="Aufzhlung4">
    <w:name w:val="Aufzählung 4"/>
    <w:basedOn w:val="Normal"/>
    <w:uiPriority w:val="1"/>
    <w:qFormat/>
    <w:rsid w:val="009C25B3"/>
    <w:pPr>
      <w:numPr>
        <w:numId w:val="7"/>
      </w:numPr>
      <w:tabs>
        <w:tab w:val="left" w:pos="2410"/>
      </w:tabs>
      <w:spacing w:after="240"/>
    </w:pPr>
    <w:rPr>
      <w:lang w:val="de-DE"/>
    </w:rPr>
  </w:style>
  <w:style w:type="paragraph" w:customStyle="1" w:styleId="Aufzhlung4-">
    <w:name w:val="Aufzählung 4-"/>
    <w:basedOn w:val="Normal"/>
    <w:uiPriority w:val="1"/>
    <w:qFormat/>
    <w:rsid w:val="009C25B3"/>
    <w:pPr>
      <w:numPr>
        <w:numId w:val="8"/>
      </w:numPr>
      <w:tabs>
        <w:tab w:val="left" w:pos="2693"/>
      </w:tabs>
      <w:spacing w:after="240"/>
    </w:pPr>
    <w:rPr>
      <w:lang w:val="de-DE"/>
    </w:rPr>
  </w:style>
  <w:style w:type="paragraph" w:customStyle="1" w:styleId="Aufzhlung5">
    <w:name w:val="Aufzählung 5"/>
    <w:basedOn w:val="Normal"/>
    <w:uiPriority w:val="1"/>
    <w:qFormat/>
    <w:rsid w:val="009C25B3"/>
    <w:pPr>
      <w:numPr>
        <w:numId w:val="9"/>
      </w:numPr>
      <w:tabs>
        <w:tab w:val="left" w:pos="2410"/>
      </w:tabs>
      <w:spacing w:after="240"/>
    </w:pPr>
    <w:rPr>
      <w:lang w:val="de-DE"/>
    </w:rPr>
  </w:style>
  <w:style w:type="paragraph" w:customStyle="1" w:styleId="Aufzhlung5-">
    <w:name w:val="Aufzählung 5-"/>
    <w:basedOn w:val="Normal"/>
    <w:uiPriority w:val="1"/>
    <w:qFormat/>
    <w:rsid w:val="009C25B3"/>
    <w:pPr>
      <w:numPr>
        <w:numId w:val="10"/>
      </w:numPr>
      <w:tabs>
        <w:tab w:val="left" w:pos="2693"/>
      </w:tabs>
      <w:spacing w:after="240"/>
    </w:pPr>
    <w:rPr>
      <w:lang w:val="de-DE"/>
    </w:rPr>
  </w:style>
  <w:style w:type="paragraph" w:customStyle="1" w:styleId="Aufzhlung6">
    <w:name w:val="Aufzählung 6"/>
    <w:basedOn w:val="Normal"/>
    <w:uiPriority w:val="1"/>
    <w:qFormat/>
    <w:rsid w:val="009C25B3"/>
    <w:pPr>
      <w:numPr>
        <w:numId w:val="11"/>
      </w:numPr>
      <w:tabs>
        <w:tab w:val="left" w:pos="2410"/>
      </w:tabs>
      <w:spacing w:after="240"/>
    </w:pPr>
    <w:rPr>
      <w:lang w:val="de-DE"/>
    </w:rPr>
  </w:style>
  <w:style w:type="paragraph" w:customStyle="1" w:styleId="Aufzhlung6-">
    <w:name w:val="Aufzählung 6-"/>
    <w:basedOn w:val="Normal"/>
    <w:uiPriority w:val="1"/>
    <w:qFormat/>
    <w:rsid w:val="009C25B3"/>
    <w:pPr>
      <w:numPr>
        <w:numId w:val="12"/>
      </w:numPr>
      <w:tabs>
        <w:tab w:val="left" w:pos="2693"/>
      </w:tabs>
      <w:spacing w:after="240"/>
    </w:pPr>
    <w:rPr>
      <w:lang w:val="de-DE"/>
    </w:rPr>
  </w:style>
  <w:style w:type="paragraph" w:styleId="Citation">
    <w:name w:val="Quote"/>
    <w:basedOn w:val="Normal"/>
    <w:next w:val="Normal"/>
    <w:link w:val="CitationCar"/>
    <w:uiPriority w:val="29"/>
    <w:rsid w:val="009C25B3"/>
    <w:rPr>
      <w:i/>
      <w:iCs/>
      <w:color w:val="000000" w:themeColor="text1"/>
      <w:lang w:val="de-DE"/>
    </w:rPr>
  </w:style>
  <w:style w:type="character" w:customStyle="1" w:styleId="CitationCar">
    <w:name w:val="Citation Car"/>
    <w:basedOn w:val="Policepardfaut"/>
    <w:link w:val="Citation"/>
    <w:uiPriority w:val="29"/>
    <w:rsid w:val="009C25B3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9C25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de-DE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25B3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9C25B3"/>
    <w:pPr>
      <w:tabs>
        <w:tab w:val="center" w:pos="4536"/>
        <w:tab w:val="right" w:pos="9072"/>
      </w:tabs>
    </w:pPr>
    <w:rPr>
      <w:lang w:val="de-DE"/>
    </w:rPr>
  </w:style>
  <w:style w:type="character" w:customStyle="1" w:styleId="En-tteCar">
    <w:name w:val="En-tête Car"/>
    <w:basedOn w:val="Policepardfaut"/>
    <w:link w:val="En-tte"/>
    <w:semiHidden/>
    <w:rsid w:val="009C25B3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9C25B3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9C25B3"/>
    <w:rPr>
      <w:rFonts w:ascii="Arial" w:eastAsia="Times New Roman" w:hAnsi="Arial" w:cs="Times New Roman"/>
      <w:szCs w:val="20"/>
      <w:lang w:val="fr-FR" w:eastAsia="de-DE"/>
    </w:rPr>
  </w:style>
  <w:style w:type="character" w:styleId="Rfrenceintense">
    <w:name w:val="Intense Reference"/>
    <w:basedOn w:val="Policepardfaut"/>
    <w:uiPriority w:val="32"/>
    <w:rsid w:val="009C25B3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9C25B3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9C25B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9C25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9C25B3"/>
    <w:pPr>
      <w:spacing w:after="240"/>
      <w:ind w:left="425"/>
    </w:pPr>
  </w:style>
  <w:style w:type="paragraph" w:customStyle="1" w:styleId="Text2">
    <w:name w:val="Text 2"/>
    <w:basedOn w:val="Text1"/>
    <w:rsid w:val="009C25B3"/>
    <w:pPr>
      <w:ind w:left="567"/>
    </w:pPr>
  </w:style>
  <w:style w:type="paragraph" w:customStyle="1" w:styleId="Text3">
    <w:name w:val="Text 3"/>
    <w:basedOn w:val="Text2"/>
    <w:rsid w:val="009C25B3"/>
    <w:pPr>
      <w:ind w:left="1276"/>
    </w:pPr>
  </w:style>
  <w:style w:type="paragraph" w:customStyle="1" w:styleId="Text4">
    <w:name w:val="Text 4"/>
    <w:basedOn w:val="Text3"/>
    <w:rsid w:val="009C25B3"/>
    <w:pPr>
      <w:ind w:left="2126"/>
    </w:pPr>
  </w:style>
  <w:style w:type="paragraph" w:customStyle="1" w:styleId="Text5">
    <w:name w:val="Text 5"/>
    <w:basedOn w:val="Text4"/>
    <w:rsid w:val="009C25B3"/>
  </w:style>
  <w:style w:type="paragraph" w:customStyle="1" w:styleId="Text6">
    <w:name w:val="Text 6"/>
    <w:basedOn w:val="Text5"/>
    <w:rsid w:val="009C25B3"/>
  </w:style>
  <w:style w:type="paragraph" w:styleId="Titre">
    <w:name w:val="Title"/>
    <w:basedOn w:val="Normal"/>
    <w:next w:val="Normal"/>
    <w:link w:val="TitreCar"/>
    <w:uiPriority w:val="10"/>
    <w:rsid w:val="009C25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9C25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9C25B3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9C25B3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9C25B3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9C25B3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9C25B3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9C25B3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9C25B3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9C25B3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9C25B3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9C25B3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9C25B3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9C25B3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9C25B3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9C25B3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9C25B3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9C25B3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9C25B3"/>
    <w:pPr>
      <w:ind w:left="1320"/>
    </w:pPr>
  </w:style>
  <w:style w:type="paragraph" w:styleId="TM8">
    <w:name w:val="toc 8"/>
    <w:basedOn w:val="AirbusStandard"/>
    <w:next w:val="Normal"/>
    <w:semiHidden/>
    <w:rsid w:val="009C25B3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9C25B3"/>
    <w:pPr>
      <w:spacing w:after="240"/>
      <w:ind w:left="175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B3"/>
    <w:pPr>
      <w:spacing w:after="0" w:line="240" w:lineRule="auto"/>
    </w:pPr>
    <w:rPr>
      <w:rFonts w:ascii="Arial" w:hAnsi="Arial" w:cs="Times New Roman"/>
      <w:szCs w:val="20"/>
      <w:lang w:val="fr-FR" w:eastAsia="de-DE"/>
    </w:rPr>
  </w:style>
  <w:style w:type="paragraph" w:styleId="Titre1">
    <w:name w:val="heading 1"/>
    <w:next w:val="Normal"/>
    <w:link w:val="Titre1Car"/>
    <w:qFormat/>
    <w:rsid w:val="009C25B3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9C25B3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9C25B3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9C25B3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9C25B3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9C25B3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9C25B3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9C25B3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9C25B3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9C25B3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Aufzhlung1">
    <w:name w:val="Aufzählung 1"/>
    <w:basedOn w:val="Normal"/>
    <w:uiPriority w:val="1"/>
    <w:qFormat/>
    <w:rsid w:val="009C25B3"/>
    <w:pPr>
      <w:numPr>
        <w:numId w:val="1"/>
      </w:numPr>
      <w:tabs>
        <w:tab w:val="left" w:pos="709"/>
      </w:tabs>
      <w:spacing w:after="240"/>
    </w:pPr>
    <w:rPr>
      <w:lang w:val="de-DE"/>
    </w:rPr>
  </w:style>
  <w:style w:type="paragraph" w:customStyle="1" w:styleId="Aufzhlung1-">
    <w:name w:val="Aufzählung 1-"/>
    <w:basedOn w:val="Normal"/>
    <w:uiPriority w:val="1"/>
    <w:qFormat/>
    <w:rsid w:val="009C25B3"/>
    <w:pPr>
      <w:numPr>
        <w:numId w:val="2"/>
      </w:numPr>
      <w:tabs>
        <w:tab w:val="left" w:pos="992"/>
      </w:tabs>
      <w:spacing w:after="240"/>
    </w:pPr>
    <w:rPr>
      <w:lang w:val="de-DE"/>
    </w:rPr>
  </w:style>
  <w:style w:type="paragraph" w:customStyle="1" w:styleId="Aufzhlung2">
    <w:name w:val="Aufzählung 2"/>
    <w:basedOn w:val="Normal"/>
    <w:uiPriority w:val="1"/>
    <w:qFormat/>
    <w:rsid w:val="009C25B3"/>
    <w:pPr>
      <w:numPr>
        <w:numId w:val="3"/>
      </w:numPr>
      <w:tabs>
        <w:tab w:val="left" w:pos="851"/>
      </w:tabs>
      <w:spacing w:after="240"/>
    </w:pPr>
    <w:rPr>
      <w:lang w:val="de-DE"/>
    </w:rPr>
  </w:style>
  <w:style w:type="paragraph" w:customStyle="1" w:styleId="Aufzhlung2-">
    <w:name w:val="Aufzählung 2-"/>
    <w:basedOn w:val="Normal"/>
    <w:uiPriority w:val="1"/>
    <w:qFormat/>
    <w:rsid w:val="009C25B3"/>
    <w:pPr>
      <w:numPr>
        <w:numId w:val="4"/>
      </w:numPr>
      <w:tabs>
        <w:tab w:val="left" w:pos="1134"/>
      </w:tabs>
      <w:spacing w:after="240"/>
    </w:pPr>
    <w:rPr>
      <w:lang w:val="de-DE"/>
    </w:rPr>
  </w:style>
  <w:style w:type="paragraph" w:customStyle="1" w:styleId="Aufzhlung3">
    <w:name w:val="Aufzählung 3"/>
    <w:basedOn w:val="Normal"/>
    <w:uiPriority w:val="1"/>
    <w:qFormat/>
    <w:rsid w:val="009C25B3"/>
    <w:pPr>
      <w:numPr>
        <w:numId w:val="5"/>
      </w:numPr>
      <w:tabs>
        <w:tab w:val="left" w:pos="1559"/>
      </w:tabs>
      <w:spacing w:after="240"/>
    </w:pPr>
    <w:rPr>
      <w:lang w:val="de-DE"/>
    </w:rPr>
  </w:style>
  <w:style w:type="paragraph" w:customStyle="1" w:styleId="Aufzhlung3-">
    <w:name w:val="Aufzählung 3-"/>
    <w:basedOn w:val="Normal"/>
    <w:uiPriority w:val="1"/>
    <w:qFormat/>
    <w:rsid w:val="009C25B3"/>
    <w:pPr>
      <w:numPr>
        <w:numId w:val="6"/>
      </w:numPr>
      <w:tabs>
        <w:tab w:val="left" w:pos="1843"/>
      </w:tabs>
      <w:spacing w:after="240"/>
    </w:pPr>
    <w:rPr>
      <w:lang w:val="de-DE"/>
    </w:rPr>
  </w:style>
  <w:style w:type="paragraph" w:customStyle="1" w:styleId="Aufzhlung4">
    <w:name w:val="Aufzählung 4"/>
    <w:basedOn w:val="Normal"/>
    <w:uiPriority w:val="1"/>
    <w:qFormat/>
    <w:rsid w:val="009C25B3"/>
    <w:pPr>
      <w:numPr>
        <w:numId w:val="7"/>
      </w:numPr>
      <w:tabs>
        <w:tab w:val="left" w:pos="2410"/>
      </w:tabs>
      <w:spacing w:after="240"/>
    </w:pPr>
    <w:rPr>
      <w:lang w:val="de-DE"/>
    </w:rPr>
  </w:style>
  <w:style w:type="paragraph" w:customStyle="1" w:styleId="Aufzhlung4-">
    <w:name w:val="Aufzählung 4-"/>
    <w:basedOn w:val="Normal"/>
    <w:uiPriority w:val="1"/>
    <w:qFormat/>
    <w:rsid w:val="009C25B3"/>
    <w:pPr>
      <w:numPr>
        <w:numId w:val="8"/>
      </w:numPr>
      <w:tabs>
        <w:tab w:val="left" w:pos="2693"/>
      </w:tabs>
      <w:spacing w:after="240"/>
    </w:pPr>
    <w:rPr>
      <w:lang w:val="de-DE"/>
    </w:rPr>
  </w:style>
  <w:style w:type="paragraph" w:customStyle="1" w:styleId="Aufzhlung5">
    <w:name w:val="Aufzählung 5"/>
    <w:basedOn w:val="Normal"/>
    <w:uiPriority w:val="1"/>
    <w:qFormat/>
    <w:rsid w:val="009C25B3"/>
    <w:pPr>
      <w:numPr>
        <w:numId w:val="9"/>
      </w:numPr>
      <w:tabs>
        <w:tab w:val="left" w:pos="2410"/>
      </w:tabs>
      <w:spacing w:after="240"/>
    </w:pPr>
    <w:rPr>
      <w:lang w:val="de-DE"/>
    </w:rPr>
  </w:style>
  <w:style w:type="paragraph" w:customStyle="1" w:styleId="Aufzhlung5-">
    <w:name w:val="Aufzählung 5-"/>
    <w:basedOn w:val="Normal"/>
    <w:uiPriority w:val="1"/>
    <w:qFormat/>
    <w:rsid w:val="009C25B3"/>
    <w:pPr>
      <w:numPr>
        <w:numId w:val="10"/>
      </w:numPr>
      <w:tabs>
        <w:tab w:val="left" w:pos="2693"/>
      </w:tabs>
      <w:spacing w:after="240"/>
    </w:pPr>
    <w:rPr>
      <w:lang w:val="de-DE"/>
    </w:rPr>
  </w:style>
  <w:style w:type="paragraph" w:customStyle="1" w:styleId="Aufzhlung6">
    <w:name w:val="Aufzählung 6"/>
    <w:basedOn w:val="Normal"/>
    <w:uiPriority w:val="1"/>
    <w:qFormat/>
    <w:rsid w:val="009C25B3"/>
    <w:pPr>
      <w:numPr>
        <w:numId w:val="11"/>
      </w:numPr>
      <w:tabs>
        <w:tab w:val="left" w:pos="2410"/>
      </w:tabs>
      <w:spacing w:after="240"/>
    </w:pPr>
    <w:rPr>
      <w:lang w:val="de-DE"/>
    </w:rPr>
  </w:style>
  <w:style w:type="paragraph" w:customStyle="1" w:styleId="Aufzhlung6-">
    <w:name w:val="Aufzählung 6-"/>
    <w:basedOn w:val="Normal"/>
    <w:uiPriority w:val="1"/>
    <w:qFormat/>
    <w:rsid w:val="009C25B3"/>
    <w:pPr>
      <w:numPr>
        <w:numId w:val="12"/>
      </w:numPr>
      <w:tabs>
        <w:tab w:val="left" w:pos="2693"/>
      </w:tabs>
      <w:spacing w:after="240"/>
    </w:pPr>
    <w:rPr>
      <w:lang w:val="de-DE"/>
    </w:rPr>
  </w:style>
  <w:style w:type="paragraph" w:styleId="Citation">
    <w:name w:val="Quote"/>
    <w:basedOn w:val="Normal"/>
    <w:next w:val="Normal"/>
    <w:link w:val="CitationCar"/>
    <w:uiPriority w:val="29"/>
    <w:rsid w:val="009C25B3"/>
    <w:rPr>
      <w:i/>
      <w:iCs/>
      <w:color w:val="000000" w:themeColor="text1"/>
      <w:lang w:val="de-DE"/>
    </w:rPr>
  </w:style>
  <w:style w:type="character" w:customStyle="1" w:styleId="CitationCar">
    <w:name w:val="Citation Car"/>
    <w:basedOn w:val="Policepardfaut"/>
    <w:link w:val="Citation"/>
    <w:uiPriority w:val="29"/>
    <w:rsid w:val="009C25B3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9C25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de-DE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25B3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9C25B3"/>
    <w:pPr>
      <w:tabs>
        <w:tab w:val="center" w:pos="4536"/>
        <w:tab w:val="right" w:pos="9072"/>
      </w:tabs>
    </w:pPr>
    <w:rPr>
      <w:lang w:val="de-DE"/>
    </w:rPr>
  </w:style>
  <w:style w:type="character" w:customStyle="1" w:styleId="En-tteCar">
    <w:name w:val="En-tête Car"/>
    <w:basedOn w:val="Policepardfaut"/>
    <w:link w:val="En-tte"/>
    <w:semiHidden/>
    <w:rsid w:val="009C25B3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9C25B3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9C25B3"/>
    <w:rPr>
      <w:rFonts w:ascii="Arial" w:eastAsia="Times New Roman" w:hAnsi="Arial" w:cs="Times New Roman"/>
      <w:szCs w:val="20"/>
      <w:lang w:val="fr-FR" w:eastAsia="de-DE"/>
    </w:rPr>
  </w:style>
  <w:style w:type="character" w:styleId="Rfrenceintense">
    <w:name w:val="Intense Reference"/>
    <w:basedOn w:val="Policepardfaut"/>
    <w:uiPriority w:val="32"/>
    <w:rsid w:val="009C25B3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9C25B3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9C25B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9C25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9C25B3"/>
    <w:pPr>
      <w:spacing w:after="240"/>
      <w:ind w:left="425"/>
    </w:pPr>
  </w:style>
  <w:style w:type="paragraph" w:customStyle="1" w:styleId="Text2">
    <w:name w:val="Text 2"/>
    <w:basedOn w:val="Text1"/>
    <w:rsid w:val="009C25B3"/>
    <w:pPr>
      <w:ind w:left="567"/>
    </w:pPr>
  </w:style>
  <w:style w:type="paragraph" w:customStyle="1" w:styleId="Text3">
    <w:name w:val="Text 3"/>
    <w:basedOn w:val="Text2"/>
    <w:rsid w:val="009C25B3"/>
    <w:pPr>
      <w:ind w:left="1276"/>
    </w:pPr>
  </w:style>
  <w:style w:type="paragraph" w:customStyle="1" w:styleId="Text4">
    <w:name w:val="Text 4"/>
    <w:basedOn w:val="Text3"/>
    <w:rsid w:val="009C25B3"/>
    <w:pPr>
      <w:ind w:left="2126"/>
    </w:pPr>
  </w:style>
  <w:style w:type="paragraph" w:customStyle="1" w:styleId="Text5">
    <w:name w:val="Text 5"/>
    <w:basedOn w:val="Text4"/>
    <w:rsid w:val="009C25B3"/>
  </w:style>
  <w:style w:type="paragraph" w:customStyle="1" w:styleId="Text6">
    <w:name w:val="Text 6"/>
    <w:basedOn w:val="Text5"/>
    <w:rsid w:val="009C25B3"/>
  </w:style>
  <w:style w:type="paragraph" w:styleId="Titre">
    <w:name w:val="Title"/>
    <w:basedOn w:val="Normal"/>
    <w:next w:val="Normal"/>
    <w:link w:val="TitreCar"/>
    <w:uiPriority w:val="10"/>
    <w:rsid w:val="009C25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9C25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9C25B3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9C25B3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9C25B3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9C25B3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9C25B3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9C25B3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9C25B3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9C25B3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9C25B3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9C25B3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9C25B3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9C25B3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9C25B3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9C25B3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9C25B3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9C25B3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9C25B3"/>
    <w:pPr>
      <w:ind w:left="1320"/>
    </w:pPr>
  </w:style>
  <w:style w:type="paragraph" w:styleId="TM8">
    <w:name w:val="toc 8"/>
    <w:basedOn w:val="AirbusStandard"/>
    <w:next w:val="Normal"/>
    <w:semiHidden/>
    <w:rsid w:val="009C25B3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9C25B3"/>
    <w:pPr>
      <w:spacing w:after="240"/>
      <w:ind w:left="17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0C0A0-AF8E-4715-8574-6D83FAD7C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PERRET, Quentin</dc:creator>
  <cp:lastModifiedBy>PERRET, Quentin</cp:lastModifiedBy>
  <cp:revision>45</cp:revision>
  <dcterms:created xsi:type="dcterms:W3CDTF">2016-07-29T13:59:00Z</dcterms:created>
  <dcterms:modified xsi:type="dcterms:W3CDTF">2016-09-22T09:29:00Z</dcterms:modified>
</cp:coreProperties>
</file>