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2424F" w:rsidP="00913946">
            <w:pPr>
              <w:pStyle w:val="Title"/>
            </w:pPr>
            <w:r>
              <w:t>Mark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Nguyen</w:t>
            </w:r>
          </w:p>
          <w:p w:rsidR="00692703" w:rsidRPr="00CF1A49" w:rsidRDefault="0032424F" w:rsidP="00913946">
            <w:pPr>
              <w:pStyle w:val="ContactInfo"/>
              <w:contextualSpacing w:val="0"/>
            </w:pPr>
            <w:r>
              <w:t xml:space="preserve">10501 </w:t>
            </w:r>
            <w:proofErr w:type="spellStart"/>
            <w:r>
              <w:t>Petaloma</w:t>
            </w:r>
            <w:proofErr w:type="spellEnd"/>
            <w:r>
              <w:t xml:space="preserve"> Dr. Orlando FL 32817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715BE251FDF794BB234372D9907898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(727) 470 8791 </w:t>
            </w:r>
          </w:p>
          <w:p w:rsidR="00692703" w:rsidRPr="00CF1A49" w:rsidRDefault="0032424F" w:rsidP="00913946">
            <w:pPr>
              <w:pStyle w:val="ContactInfoEmphasis"/>
              <w:contextualSpacing w:val="0"/>
            </w:pPr>
            <w:r>
              <w:t>markngn@live.com</w:t>
            </w:r>
            <w:r w:rsidR="00942DA1">
              <w:t xml:space="preserve"> – </w:t>
            </w:r>
            <w:proofErr w:type="spellStart"/>
            <w:r w:rsidR="00942DA1">
              <w:t>marknguyen.live</w:t>
            </w:r>
            <w:proofErr w:type="spellEnd"/>
            <w:r w:rsidR="00942DA1">
              <w:t xml:space="preserve"> 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A509EF" w:rsidP="00913946">
            <w:pPr>
              <w:contextualSpacing w:val="0"/>
            </w:pPr>
            <w:r>
              <w:t xml:space="preserve">I have </w:t>
            </w:r>
            <w:r w:rsidR="005F396C">
              <w:t xml:space="preserve">obtained </w:t>
            </w:r>
            <w:r>
              <w:t>a B</w:t>
            </w:r>
            <w:r w:rsidR="00325571">
              <w:t>achelor</w:t>
            </w:r>
            <w:r w:rsidR="00DD0FFB">
              <w:t>’s</w:t>
            </w:r>
            <w:r>
              <w:t xml:space="preserve"> degree in Computer Engineering and </w:t>
            </w:r>
            <w:r w:rsidR="00325571">
              <w:t>a</w:t>
            </w:r>
            <w:r w:rsidR="00322A11">
              <w:t xml:space="preserve"> minor</w:t>
            </w:r>
            <w:r w:rsidR="00DD0FFB">
              <w:t xml:space="preserve"> degree in Mathematics</w:t>
            </w:r>
            <w:r w:rsidR="005F396C">
              <w:t xml:space="preserve"> at University of Central Florida</w:t>
            </w:r>
            <w:r w:rsidR="00325571">
              <w:t>.</w:t>
            </w:r>
            <w:r w:rsidR="005F396C">
              <w:t xml:space="preserve"> At the beginning,</w:t>
            </w:r>
            <w:r w:rsidR="00325571">
              <w:t xml:space="preserve"> </w:t>
            </w:r>
            <w:r w:rsidR="00DD0FFB">
              <w:t xml:space="preserve">I enrolled for duo majors (Computer </w:t>
            </w:r>
            <w:r w:rsidR="00EC7BBF">
              <w:t>E</w:t>
            </w:r>
            <w:r w:rsidR="00DD0FFB">
              <w:t>ngineering and Computer Science)</w:t>
            </w:r>
            <w:r w:rsidR="005F396C">
              <w:t>; however, I had to drop one major to complete one degree before my financial aid runs out. Thus, I have taken many software design classes that are not assigned for Computer Engineering major.</w:t>
            </w:r>
            <w:r w:rsidR="00DD0FFB">
              <w:t xml:space="preserve"> </w:t>
            </w:r>
            <w:r w:rsidR="005F396C">
              <w:t>I always seek for opportunities to learn more; not only from my field of study but also from any field t</w:t>
            </w:r>
            <w:r w:rsidR="005F396C">
              <w:t>hat relates to comput</w:t>
            </w:r>
            <w:r w:rsidR="00412F0F">
              <w:t>er</w:t>
            </w:r>
            <w:r w:rsidR="005F396C">
              <w:t xml:space="preserve"> technology</w:t>
            </w:r>
            <w:r w:rsidR="005F396C">
              <w:t xml:space="preserve">. </w:t>
            </w:r>
            <w:r w:rsidR="00412F0F">
              <w:t>During my time in school, I interested more in software development</w:t>
            </w:r>
            <w:r w:rsidR="00EC7BBF">
              <w:t>, and</w:t>
            </w:r>
            <w:r w:rsidR="00412F0F">
              <w:t xml:space="preserve"> I have done a few projects that required me to </w:t>
            </w:r>
            <w:r w:rsidR="00EC7BBF">
              <w:t xml:space="preserve">research and learn new technologies that were not taught in school. These experience taught me that technology is always evolving, so in order </w:t>
            </w:r>
            <w:r w:rsidR="00EC7BBF">
              <w:t>to update my knowledge as the computer technolog</w:t>
            </w:r>
            <w:r w:rsidR="00EC7BBF">
              <w:t>y</w:t>
            </w:r>
            <w:r w:rsidR="00EC7BBF">
              <w:t xml:space="preserve"> </w:t>
            </w:r>
            <w:r w:rsidR="00EC7BBF">
              <w:t>advances,</w:t>
            </w:r>
            <w:r w:rsidR="00EC7BBF">
              <w:t xml:space="preserve"> </w:t>
            </w:r>
            <w:r w:rsidR="00EC7BBF">
              <w:t>I must continue learning.</w:t>
            </w:r>
          </w:p>
        </w:tc>
      </w:tr>
    </w:tbl>
    <w:p w:rsidR="004E01EB" w:rsidRPr="00CF1A49" w:rsidRDefault="00BF11E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4CA6A98D2283248AB00D07AA714D0B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D0FFB">
        <w:trPr>
          <w:trHeight w:val="1867"/>
        </w:trPr>
        <w:tc>
          <w:tcPr>
            <w:tcW w:w="9355" w:type="dxa"/>
          </w:tcPr>
          <w:p w:rsidR="001D0BF1" w:rsidRPr="00CF1A49" w:rsidRDefault="00325571" w:rsidP="001D0BF1">
            <w:pPr>
              <w:pStyle w:val="Heading3"/>
              <w:contextualSpacing w:val="0"/>
              <w:outlineLvl w:val="2"/>
            </w:pPr>
            <w:r>
              <w:t>2006</w:t>
            </w:r>
            <w:r w:rsidR="001D0BF1" w:rsidRPr="00CF1A49">
              <w:t xml:space="preserve"> – </w:t>
            </w:r>
            <w:r>
              <w:t>2010</w:t>
            </w:r>
          </w:p>
          <w:p w:rsidR="00DD0FFB" w:rsidRPr="00466A0C" w:rsidRDefault="00325571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Painter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C&amp;N Yatch refinishing</w:t>
            </w:r>
          </w:p>
          <w:p w:rsidR="00A872BA" w:rsidRDefault="00A872BA" w:rsidP="00A872BA">
            <w:pPr>
              <w:pStyle w:val="Heading3"/>
              <w:contextualSpacing w:val="0"/>
              <w:outlineLvl w:val="2"/>
            </w:pPr>
          </w:p>
          <w:p w:rsidR="00A872BA" w:rsidRDefault="00A872BA" w:rsidP="00A872BA">
            <w:pPr>
              <w:pStyle w:val="Heading3"/>
              <w:contextualSpacing w:val="0"/>
              <w:outlineLvl w:val="2"/>
            </w:pPr>
            <w:r>
              <w:t>2010-</w:t>
            </w:r>
            <w:r w:rsidR="005E2240">
              <w:t>recent</w:t>
            </w:r>
          </w:p>
          <w:p w:rsidR="00942DA1" w:rsidRPr="00942DA1" w:rsidRDefault="00A872BA" w:rsidP="00942DA1">
            <w:pPr>
              <w:pStyle w:val="Heading3"/>
              <w:contextualSpacing w:val="0"/>
              <w:rPr>
                <w:b w:val="0"/>
                <w:smallCaps/>
                <w:sz w:val="26"/>
                <w:szCs w:val="26"/>
              </w:rPr>
            </w:pPr>
            <w:r w:rsidRPr="00FE210F">
              <w:rPr>
                <w:color w:val="1D824C" w:themeColor="accent1"/>
                <w:sz w:val="26"/>
                <w:szCs w:val="26"/>
              </w:rPr>
              <w:t>Fisherman</w:t>
            </w:r>
            <w:r w:rsidR="00942DA1">
              <w:rPr>
                <w:color w:val="1D824C" w:themeColor="accent1"/>
                <w:sz w:val="26"/>
                <w:szCs w:val="26"/>
              </w:rPr>
              <w:t xml:space="preserve"> (seasonal)</w:t>
            </w:r>
            <w:r w:rsidRPr="00FE210F">
              <w:rPr>
                <w:color w:val="1D824C" w:themeColor="accent1"/>
                <w:sz w:val="26"/>
                <w:szCs w:val="26"/>
              </w:rPr>
              <w:t>,</w:t>
            </w:r>
            <w:r w:rsidRPr="00FE210F">
              <w:rPr>
                <w:color w:val="1D824C" w:themeColor="accent1"/>
              </w:rPr>
              <w:t xml:space="preserve"> </w:t>
            </w:r>
            <w:r>
              <w:rPr>
                <w:rStyle w:val="SubtleReference"/>
                <w:sz w:val="26"/>
                <w:szCs w:val="26"/>
              </w:rPr>
              <w:t>Family Fishing Busines</w:t>
            </w:r>
          </w:p>
        </w:tc>
      </w:tr>
      <w:tr w:rsidR="00F61DF9" w:rsidRPr="00CF1A49" w:rsidTr="00942DA1">
        <w:trPr>
          <w:trHeight w:val="1714"/>
        </w:trPr>
        <w:tc>
          <w:tcPr>
            <w:tcW w:w="9355" w:type="dxa"/>
            <w:tcMar>
              <w:top w:w="216" w:type="dxa"/>
            </w:tcMar>
          </w:tcPr>
          <w:p w:rsidR="00F61DF9" w:rsidRPr="00CF1A49" w:rsidRDefault="00325571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2020</w:t>
            </w:r>
          </w:p>
          <w:p w:rsidR="00942DA1" w:rsidRPr="00942DA1" w:rsidRDefault="00430BF7" w:rsidP="00942DA1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E</w:t>
            </w:r>
            <w:r w:rsidR="00322A11">
              <w:t>.</w:t>
            </w:r>
            <w:r>
              <w:t>M</w:t>
            </w:r>
            <w:r w:rsidR="00322A11">
              <w:t>.</w:t>
            </w:r>
            <w:r>
              <w:t>R</w:t>
            </w:r>
            <w:r w:rsidR="00322A11">
              <w:t>.</w:t>
            </w:r>
            <w:r w:rsidR="00942DA1">
              <w:t xml:space="preserve"> (part time)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Robert K. Law doctors office</w:t>
            </w:r>
          </w:p>
        </w:tc>
      </w:tr>
    </w:tbl>
    <w:sdt>
      <w:sdtPr>
        <w:alias w:val="Education:"/>
        <w:tag w:val="Education:"/>
        <w:id w:val="-1908763273"/>
        <w:placeholder>
          <w:docPart w:val="5624C470B3B5AD4E8800FD87B6998AA0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872BA" w:rsidP="001D0BF1">
            <w:pPr>
              <w:pStyle w:val="Heading3"/>
              <w:contextualSpacing w:val="0"/>
              <w:outlineLvl w:val="2"/>
            </w:pPr>
            <w:r>
              <w:t>5</w:t>
            </w:r>
            <w:r w:rsidR="001D0BF1" w:rsidRPr="00CF1A49">
              <w:t xml:space="preserve"> </w:t>
            </w:r>
            <w:r>
              <w:t>2014</w:t>
            </w:r>
          </w:p>
          <w:p w:rsidR="001D0BF1" w:rsidRPr="00CF1A49" w:rsidRDefault="00A872BA" w:rsidP="001D0BF1">
            <w:pPr>
              <w:pStyle w:val="Heading2"/>
              <w:contextualSpacing w:val="0"/>
              <w:outlineLvl w:val="1"/>
            </w:pPr>
            <w:r>
              <w:t>A.A</w:t>
            </w:r>
            <w:r w:rsidR="004B3630">
              <w:t>.</w:t>
            </w:r>
            <w:r>
              <w:t xml:space="preserve">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St. Petersburg College (SPC)</w:t>
            </w:r>
          </w:p>
          <w:p w:rsidR="007538DC" w:rsidRPr="00CF1A49" w:rsidRDefault="004B3630" w:rsidP="007538DC">
            <w:pPr>
              <w:contextualSpacing w:val="0"/>
            </w:pPr>
            <w:r>
              <w:t xml:space="preserve">Graduated </w:t>
            </w:r>
            <w:r w:rsidR="00115D36">
              <w:t xml:space="preserve">Associate in Arts Degree </w:t>
            </w:r>
            <w:r>
              <w:t xml:space="preserve">with 3.7 GPA.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B3630" w:rsidP="00F61DF9">
            <w:pPr>
              <w:pStyle w:val="Heading3"/>
              <w:contextualSpacing w:val="0"/>
              <w:outlineLvl w:val="2"/>
            </w:pPr>
            <w:r>
              <w:t>7</w:t>
            </w:r>
            <w:r w:rsidR="00F61DF9" w:rsidRPr="00CF1A49">
              <w:t xml:space="preserve"> </w:t>
            </w:r>
            <w:r>
              <w:t>2020</w:t>
            </w:r>
          </w:p>
          <w:p w:rsidR="00F61DF9" w:rsidRPr="00CF1A49" w:rsidRDefault="004B3630" w:rsidP="00F61DF9">
            <w:pPr>
              <w:pStyle w:val="Heading2"/>
              <w:contextualSpacing w:val="0"/>
              <w:outlineLvl w:val="1"/>
            </w:pPr>
            <w:r>
              <w:t xml:space="preserve">B.S.CPE + math minor 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central florida (UCF)</w:t>
            </w:r>
          </w:p>
          <w:p w:rsidR="00F61DF9" w:rsidRDefault="004B3630" w:rsidP="00F61DF9">
            <w:r>
              <w:t>I majored in computer engineering and minor</w:t>
            </w:r>
            <w:r w:rsidR="00115D36">
              <w:t>ed</w:t>
            </w:r>
            <w:r>
              <w:t xml:space="preserve"> in math. Graduated with 3.4 GPA.</w:t>
            </w:r>
          </w:p>
        </w:tc>
      </w:tr>
    </w:tbl>
    <w:sdt>
      <w:sdtPr>
        <w:alias w:val="Skills:"/>
        <w:tag w:val="Skills:"/>
        <w:id w:val="-1392877668"/>
        <w:placeholder>
          <w:docPart w:val="8BD1A1E9D2DD2B448A51630A724AE29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3321C8" w:rsidRPr="006E1507" w:rsidRDefault="003321C8" w:rsidP="00466A0C">
            <w:pPr>
              <w:pStyle w:val="ListBullet"/>
              <w:contextualSpacing w:val="0"/>
            </w:pPr>
            <w:r>
              <w:t>I am a fast learner</w:t>
            </w:r>
            <w:r w:rsidR="00466A0C">
              <w:t xml:space="preserve">, and </w:t>
            </w:r>
            <w:r>
              <w:t>I am confident with my interpersonal skill.</w:t>
            </w:r>
          </w:p>
          <w:p w:rsidR="003321C8" w:rsidRPr="006E1507" w:rsidRDefault="003321C8" w:rsidP="003321C8">
            <w:pPr>
              <w:pStyle w:val="ListBullet"/>
              <w:contextualSpacing w:val="0"/>
            </w:pPr>
            <w:r>
              <w:t>I response well to stressful situations without panicking.</w:t>
            </w:r>
          </w:p>
          <w:p w:rsidR="003321C8" w:rsidRDefault="00466A0C" w:rsidP="003321C8">
            <w:pPr>
              <w:pStyle w:val="ListBullet"/>
              <w:contextualSpacing w:val="0"/>
            </w:pPr>
            <w:r>
              <w:t>Proficiency in Java, C, C++, JavaScript, Python, HTML, CSS, and SQL</w:t>
            </w:r>
            <w:r w:rsidR="003321C8">
              <w:t>.</w:t>
            </w:r>
          </w:p>
          <w:p w:rsidR="001F4E6D" w:rsidRPr="006E1507" w:rsidRDefault="001F4E6D" w:rsidP="003321C8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3321C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C5CE1822CAB531488003E472B26BF3E4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F267AC" w:rsidP="006E1507">
      <w:r>
        <w:t xml:space="preserve">On my free time, </w:t>
      </w:r>
      <w:r w:rsidR="00FA6358">
        <w:t xml:space="preserve">I like to watch </w:t>
      </w:r>
      <w:r>
        <w:t xml:space="preserve">technical videos and </w:t>
      </w:r>
      <w:r w:rsidR="00FA6358">
        <w:t>software tutorials to learn the basics of different computer languages</w:t>
      </w:r>
      <w:r>
        <w:t xml:space="preserve"> and algorithms</w:t>
      </w:r>
      <w:r w:rsidR="00FA6358">
        <w:t xml:space="preserve">. During my time in school, I had done a few software projects that include building a website with a simple </w:t>
      </w:r>
      <w:r w:rsidR="005E0932">
        <w:t xml:space="preserve">local </w:t>
      </w:r>
      <w:r w:rsidR="00FA6358">
        <w:t>server back end, building an Android application that help users keep up their schedule</w:t>
      </w:r>
      <w:r w:rsidR="005E0932">
        <w:t>s</w:t>
      </w:r>
      <w:r w:rsidR="00FA6358">
        <w:t xml:space="preserve"> through a </w:t>
      </w:r>
      <w:r w:rsidR="005E0932">
        <w:t>cloud based</w:t>
      </w:r>
      <w:r w:rsidR="00FA6358">
        <w:t xml:space="preserve"> </w:t>
      </w:r>
      <w:r w:rsidR="005E0932">
        <w:t>server, and building another Android application to serve as an EKG machine display.</w:t>
      </w:r>
    </w:p>
    <w:p w:rsidR="00151014" w:rsidRDefault="00151014" w:rsidP="006E1507"/>
    <w:p w:rsidR="00F267AC" w:rsidRPr="00151014" w:rsidRDefault="00F267AC" w:rsidP="00151014">
      <w:pPr>
        <w:pStyle w:val="Heading1"/>
        <w:rPr>
          <w:rFonts w:asciiTheme="minorHAnsi" w:eastAsiaTheme="minorHAnsi" w:hAnsiTheme="minorHAnsi" w:cstheme="minorBidi"/>
          <w:b w:val="0"/>
          <w:bCs/>
          <w:caps w:val="0"/>
          <w:color w:val="595959" w:themeColor="text1" w:themeTint="A6"/>
          <w:sz w:val="22"/>
          <w:szCs w:val="22"/>
        </w:rPr>
      </w:pPr>
    </w:p>
    <w:p w:rsidR="00151014" w:rsidRPr="006E1507" w:rsidRDefault="00151014" w:rsidP="006E1507"/>
    <w:sectPr w:rsidR="00151014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11EA" w:rsidRDefault="00BF11EA" w:rsidP="0068194B">
      <w:r>
        <w:separator/>
      </w:r>
    </w:p>
    <w:p w:rsidR="00BF11EA" w:rsidRDefault="00BF11EA"/>
    <w:p w:rsidR="00BF11EA" w:rsidRDefault="00BF11EA"/>
  </w:endnote>
  <w:endnote w:type="continuationSeparator" w:id="0">
    <w:p w:rsidR="00BF11EA" w:rsidRDefault="00BF11EA" w:rsidP="0068194B">
      <w:r>
        <w:continuationSeparator/>
      </w:r>
    </w:p>
    <w:p w:rsidR="00BF11EA" w:rsidRDefault="00BF11EA"/>
    <w:p w:rsidR="00BF11EA" w:rsidRDefault="00BF11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11EA" w:rsidRDefault="00BF11EA" w:rsidP="0068194B">
      <w:r>
        <w:separator/>
      </w:r>
    </w:p>
    <w:p w:rsidR="00BF11EA" w:rsidRDefault="00BF11EA"/>
    <w:p w:rsidR="00BF11EA" w:rsidRDefault="00BF11EA"/>
  </w:footnote>
  <w:footnote w:type="continuationSeparator" w:id="0">
    <w:p w:rsidR="00BF11EA" w:rsidRDefault="00BF11EA" w:rsidP="0068194B">
      <w:r>
        <w:continuationSeparator/>
      </w:r>
    </w:p>
    <w:p w:rsidR="00BF11EA" w:rsidRDefault="00BF11EA"/>
    <w:p w:rsidR="00BF11EA" w:rsidRDefault="00BF11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E6A97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4F"/>
    <w:rsid w:val="000001EF"/>
    <w:rsid w:val="00007322"/>
    <w:rsid w:val="00007728"/>
    <w:rsid w:val="00024584"/>
    <w:rsid w:val="00024730"/>
    <w:rsid w:val="00055E95"/>
    <w:rsid w:val="0007021F"/>
    <w:rsid w:val="000872D6"/>
    <w:rsid w:val="000B2BA5"/>
    <w:rsid w:val="000E70D7"/>
    <w:rsid w:val="000F2F8C"/>
    <w:rsid w:val="0010006E"/>
    <w:rsid w:val="001045A8"/>
    <w:rsid w:val="00114A91"/>
    <w:rsid w:val="00115D36"/>
    <w:rsid w:val="001427E1"/>
    <w:rsid w:val="0015101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34B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2A11"/>
    <w:rsid w:val="0032424F"/>
    <w:rsid w:val="00325571"/>
    <w:rsid w:val="00325B57"/>
    <w:rsid w:val="003321C8"/>
    <w:rsid w:val="00336056"/>
    <w:rsid w:val="003544E1"/>
    <w:rsid w:val="00366398"/>
    <w:rsid w:val="0037300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2959"/>
    <w:rsid w:val="00412F0F"/>
    <w:rsid w:val="00416B25"/>
    <w:rsid w:val="00420592"/>
    <w:rsid w:val="00430BF7"/>
    <w:rsid w:val="004319E0"/>
    <w:rsid w:val="00437E8C"/>
    <w:rsid w:val="00440225"/>
    <w:rsid w:val="00466A0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630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32"/>
    <w:rsid w:val="005E2240"/>
    <w:rsid w:val="005F396C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7EF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2DA1"/>
    <w:rsid w:val="00944F78"/>
    <w:rsid w:val="009510E7"/>
    <w:rsid w:val="00952C89"/>
    <w:rsid w:val="00953668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9EF"/>
    <w:rsid w:val="00A51DC5"/>
    <w:rsid w:val="00A53DE1"/>
    <w:rsid w:val="00A615E1"/>
    <w:rsid w:val="00A755E8"/>
    <w:rsid w:val="00A872BA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04EC"/>
    <w:rsid w:val="00B81760"/>
    <w:rsid w:val="00B8494C"/>
    <w:rsid w:val="00BA1546"/>
    <w:rsid w:val="00BB4E51"/>
    <w:rsid w:val="00BD2C7C"/>
    <w:rsid w:val="00BD431F"/>
    <w:rsid w:val="00BE423E"/>
    <w:rsid w:val="00BF11EA"/>
    <w:rsid w:val="00BF61AC"/>
    <w:rsid w:val="00C47FA6"/>
    <w:rsid w:val="00C548D4"/>
    <w:rsid w:val="00C57FC6"/>
    <w:rsid w:val="00C66A7D"/>
    <w:rsid w:val="00C779DA"/>
    <w:rsid w:val="00C814F7"/>
    <w:rsid w:val="00CA4B4D"/>
    <w:rsid w:val="00CB0A67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6EEA"/>
    <w:rsid w:val="00DD0FF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7BBF"/>
    <w:rsid w:val="00EE2CA8"/>
    <w:rsid w:val="00EF17E8"/>
    <w:rsid w:val="00EF51D9"/>
    <w:rsid w:val="00F130DD"/>
    <w:rsid w:val="00F24884"/>
    <w:rsid w:val="00F267AC"/>
    <w:rsid w:val="00F476C4"/>
    <w:rsid w:val="00F61DF9"/>
    <w:rsid w:val="00F81960"/>
    <w:rsid w:val="00F8769D"/>
    <w:rsid w:val="00F9350C"/>
    <w:rsid w:val="00F94EB5"/>
    <w:rsid w:val="00F9624D"/>
    <w:rsid w:val="00FA6358"/>
    <w:rsid w:val="00FB31C1"/>
    <w:rsid w:val="00FB58F2"/>
    <w:rsid w:val="00FC6AEA"/>
    <w:rsid w:val="00FD3D13"/>
    <w:rsid w:val="00FE210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6176C"/>
  <w15:chartTrackingRefBased/>
  <w15:docId w15:val="{62EED73C-FDBD-D141-A7AE-0C703920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2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kngn/Library/Containers/com.microsoft.Word/Data/Library/Application%20Support/Microsoft/Office/16.0/DTS/Search/%7bD588D5BE-A017-B14D-A64C-80C1B24973B2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15BE251FDF794BB234372D99078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E6931-AB32-B441-BC35-24BFF1480F44}"/>
      </w:docPartPr>
      <w:docPartBody>
        <w:p w:rsidR="00B5656B" w:rsidRDefault="0015455B">
          <w:pPr>
            <w:pStyle w:val="7715BE251FDF794BB234372D9907898D"/>
          </w:pPr>
          <w:r w:rsidRPr="00CF1A49">
            <w:t>·</w:t>
          </w:r>
        </w:p>
      </w:docPartBody>
    </w:docPart>
    <w:docPart>
      <w:docPartPr>
        <w:name w:val="74CA6A98D2283248AB00D07AA714D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F53DD-1DB5-F240-879C-C426A831E066}"/>
      </w:docPartPr>
      <w:docPartBody>
        <w:p w:rsidR="00B5656B" w:rsidRDefault="0015455B">
          <w:pPr>
            <w:pStyle w:val="74CA6A98D2283248AB00D07AA714D0BB"/>
          </w:pPr>
          <w:r w:rsidRPr="00CF1A49">
            <w:t>Experience</w:t>
          </w:r>
        </w:p>
      </w:docPartBody>
    </w:docPart>
    <w:docPart>
      <w:docPartPr>
        <w:name w:val="5624C470B3B5AD4E8800FD87B699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209D1-5FCF-0F4C-A669-697AF49AAFCD}"/>
      </w:docPartPr>
      <w:docPartBody>
        <w:p w:rsidR="00B5656B" w:rsidRDefault="0015455B">
          <w:pPr>
            <w:pStyle w:val="5624C470B3B5AD4E8800FD87B6998AA0"/>
          </w:pPr>
          <w:r w:rsidRPr="00CF1A49">
            <w:t>Education</w:t>
          </w:r>
        </w:p>
      </w:docPartBody>
    </w:docPart>
    <w:docPart>
      <w:docPartPr>
        <w:name w:val="8BD1A1E9D2DD2B448A51630A724A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C89FA-1C6E-434F-BB31-DA8A375D8EC4}"/>
      </w:docPartPr>
      <w:docPartBody>
        <w:p w:rsidR="00B5656B" w:rsidRDefault="0015455B">
          <w:pPr>
            <w:pStyle w:val="8BD1A1E9D2DD2B448A51630A724AE299"/>
          </w:pPr>
          <w:r w:rsidRPr="00CF1A49">
            <w:t>Skills</w:t>
          </w:r>
        </w:p>
      </w:docPartBody>
    </w:docPart>
    <w:docPart>
      <w:docPartPr>
        <w:name w:val="C5CE1822CAB531488003E472B26BF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D1F4-840D-9049-B85C-57DC53F5C7D2}"/>
      </w:docPartPr>
      <w:docPartBody>
        <w:p w:rsidR="00B5656B" w:rsidRDefault="0015455B">
          <w:pPr>
            <w:pStyle w:val="C5CE1822CAB531488003E472B26BF3E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1F"/>
    <w:rsid w:val="0015455B"/>
    <w:rsid w:val="002A26C7"/>
    <w:rsid w:val="009A54F1"/>
    <w:rsid w:val="00A859D3"/>
    <w:rsid w:val="00B5656B"/>
    <w:rsid w:val="00F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704590CDF48A428D1CC645B6D18E1E">
    <w:name w:val="FB704590CDF48A428D1CC645B6D18E1E"/>
    <w:rsid w:val="00A859D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715BE251FDF794BB234372D9907898D">
    <w:name w:val="7715BE251FDF794BB234372D9907898D"/>
  </w:style>
  <w:style w:type="paragraph" w:customStyle="1" w:styleId="74CA6A98D2283248AB00D07AA714D0BB">
    <w:name w:val="74CA6A98D2283248AB00D07AA714D0B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624C470B3B5AD4E8800FD87B6998AA0">
    <w:name w:val="5624C470B3B5AD4E8800FD87B6998AA0"/>
  </w:style>
  <w:style w:type="paragraph" w:customStyle="1" w:styleId="8BD1A1E9D2DD2B448A51630A724AE299">
    <w:name w:val="8BD1A1E9D2DD2B448A51630A724AE299"/>
  </w:style>
  <w:style w:type="paragraph" w:customStyle="1" w:styleId="C5CE1822CAB531488003E472B26BF3E4">
    <w:name w:val="C5CE1822CAB531488003E472B26BF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{D588D5BE-A017-B14D-A64C-80C1B24973B2}tf16402488.dotx</Template>
  <TotalTime>227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Nguyen</cp:lastModifiedBy>
  <cp:revision>9</cp:revision>
  <dcterms:created xsi:type="dcterms:W3CDTF">2020-08-30T18:47:00Z</dcterms:created>
  <dcterms:modified xsi:type="dcterms:W3CDTF">2020-10-12T18:21:00Z</dcterms:modified>
  <cp:category/>
</cp:coreProperties>
</file>