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AE4D44" w14:textId="77777777" w:rsidR="00E17BFD" w:rsidRDefault="00E17BFD" w:rsidP="00E17BFD">
      <w:pPr>
        <w:jc w:val="center"/>
        <w:rPr>
          <w:rFonts w:ascii="Avenir Book" w:hAnsi="Avenir Book"/>
          <w:b/>
          <w:sz w:val="96"/>
          <w:szCs w:val="96"/>
        </w:rPr>
      </w:pPr>
      <w:bookmarkStart w:id="0" w:name="_GoBack"/>
      <w:bookmarkEnd w:id="0"/>
    </w:p>
    <w:p w14:paraId="6FBA9360" w14:textId="77777777" w:rsidR="00E17BFD" w:rsidRDefault="00E17BFD" w:rsidP="00E465B2">
      <w:pPr>
        <w:rPr>
          <w:rFonts w:ascii="Avenir Book" w:hAnsi="Avenir Book"/>
          <w:b/>
          <w:sz w:val="96"/>
          <w:szCs w:val="96"/>
        </w:rPr>
      </w:pPr>
    </w:p>
    <w:p w14:paraId="6AFDD4B1" w14:textId="11AF9330" w:rsidR="00E17BFD" w:rsidRPr="00E17BFD" w:rsidRDefault="00E17BFD" w:rsidP="00E17BFD">
      <w:pPr>
        <w:jc w:val="center"/>
        <w:rPr>
          <w:rFonts w:ascii="Avenir Book" w:hAnsi="Avenir Book"/>
          <w:b/>
          <w:sz w:val="96"/>
          <w:szCs w:val="96"/>
        </w:rPr>
      </w:pPr>
      <w:r w:rsidRPr="00E17BFD">
        <w:rPr>
          <w:rFonts w:ascii="Avenir Book" w:hAnsi="Avenir Book"/>
          <w:b/>
          <w:sz w:val="96"/>
          <w:szCs w:val="96"/>
        </w:rPr>
        <w:t xml:space="preserve">CS 247 Project II </w:t>
      </w:r>
    </w:p>
    <w:p w14:paraId="26D5753A" w14:textId="77777777" w:rsidR="00E17BFD" w:rsidRDefault="00E17BFD">
      <w:pPr>
        <w:rPr>
          <w:rFonts w:ascii="Avenir Book" w:hAnsi="Avenir Book"/>
          <w:sz w:val="48"/>
          <w:szCs w:val="48"/>
        </w:rPr>
      </w:pPr>
    </w:p>
    <w:p w14:paraId="65FEED56" w14:textId="6297D7BE" w:rsidR="00E17BFD" w:rsidRDefault="00E465B2" w:rsidP="00E465B2">
      <w:pPr>
        <w:jc w:val="center"/>
        <w:rPr>
          <w:rFonts w:ascii="Avenir Book" w:hAnsi="Avenir Book"/>
          <w:sz w:val="48"/>
          <w:szCs w:val="48"/>
        </w:rPr>
      </w:pPr>
      <w:proofErr w:type="spellStart"/>
      <w:r>
        <w:rPr>
          <w:rFonts w:ascii="Avenir Book" w:hAnsi="Avenir Book"/>
          <w:sz w:val="48"/>
          <w:szCs w:val="48"/>
        </w:rPr>
        <w:t>Qingping</w:t>
      </w:r>
      <w:proofErr w:type="spellEnd"/>
      <w:r>
        <w:rPr>
          <w:rFonts w:ascii="Avenir Book" w:hAnsi="Avenir Book"/>
          <w:sz w:val="48"/>
          <w:szCs w:val="48"/>
        </w:rPr>
        <w:t xml:space="preserve"> He</w:t>
      </w:r>
    </w:p>
    <w:p w14:paraId="2508EDCF" w14:textId="0A2F67DA" w:rsidR="00E465B2" w:rsidRDefault="00E465B2" w:rsidP="00E465B2">
      <w:pPr>
        <w:jc w:val="center"/>
        <w:rPr>
          <w:rFonts w:ascii="Avenir Book" w:hAnsi="Avenir Book"/>
          <w:sz w:val="48"/>
          <w:szCs w:val="48"/>
        </w:rPr>
      </w:pPr>
      <w:r>
        <w:rPr>
          <w:rFonts w:ascii="Avenir Book" w:hAnsi="Avenir Book"/>
          <w:sz w:val="48"/>
          <w:szCs w:val="48"/>
        </w:rPr>
        <w:t xml:space="preserve">Emily </w:t>
      </w:r>
      <w:proofErr w:type="spellStart"/>
      <w:r>
        <w:rPr>
          <w:rFonts w:ascii="Avenir Book" w:hAnsi="Avenir Book"/>
          <w:sz w:val="48"/>
          <w:szCs w:val="48"/>
        </w:rPr>
        <w:t>Xie</w:t>
      </w:r>
      <w:proofErr w:type="spellEnd"/>
    </w:p>
    <w:p w14:paraId="763C810B" w14:textId="57AFDC8D" w:rsidR="00E465B2" w:rsidRDefault="00E465B2" w:rsidP="00E465B2">
      <w:pPr>
        <w:jc w:val="center"/>
        <w:rPr>
          <w:rFonts w:ascii="Avenir Book" w:hAnsi="Avenir Book"/>
          <w:sz w:val="48"/>
          <w:szCs w:val="48"/>
        </w:rPr>
      </w:pPr>
      <w:r>
        <w:rPr>
          <w:rFonts w:ascii="Avenir Book" w:hAnsi="Avenir Book"/>
          <w:sz w:val="48"/>
          <w:szCs w:val="48"/>
        </w:rPr>
        <w:t>Allen Yu</w:t>
      </w:r>
    </w:p>
    <w:p w14:paraId="63B4C8F4" w14:textId="77777777" w:rsidR="00E17BFD" w:rsidRDefault="00E17BFD">
      <w:pPr>
        <w:rPr>
          <w:rFonts w:ascii="Avenir Book" w:hAnsi="Avenir Book"/>
          <w:sz w:val="48"/>
          <w:szCs w:val="48"/>
        </w:rPr>
      </w:pPr>
    </w:p>
    <w:p w14:paraId="298E14E1" w14:textId="77777777" w:rsidR="00E17BFD" w:rsidRDefault="00E17BFD">
      <w:pPr>
        <w:rPr>
          <w:rFonts w:ascii="Avenir Book" w:hAnsi="Avenir Book"/>
          <w:sz w:val="48"/>
          <w:szCs w:val="48"/>
        </w:rPr>
      </w:pPr>
    </w:p>
    <w:p w14:paraId="4AC3C637" w14:textId="77777777" w:rsidR="00E17BFD" w:rsidRDefault="00E17BFD">
      <w:pPr>
        <w:rPr>
          <w:rFonts w:ascii="Avenir Book" w:hAnsi="Avenir Book"/>
          <w:sz w:val="48"/>
          <w:szCs w:val="48"/>
        </w:rPr>
      </w:pPr>
    </w:p>
    <w:p w14:paraId="53981AF3" w14:textId="77777777" w:rsidR="00E17BFD" w:rsidRDefault="00E17BFD">
      <w:pPr>
        <w:rPr>
          <w:rFonts w:ascii="Avenir Book" w:hAnsi="Avenir Book"/>
          <w:sz w:val="48"/>
          <w:szCs w:val="48"/>
        </w:rPr>
      </w:pPr>
    </w:p>
    <w:p w14:paraId="0D4EB67F" w14:textId="77777777" w:rsidR="00E17BFD" w:rsidRDefault="00E17BFD">
      <w:pPr>
        <w:rPr>
          <w:rFonts w:ascii="Avenir Book" w:hAnsi="Avenir Book"/>
          <w:sz w:val="48"/>
          <w:szCs w:val="48"/>
        </w:rPr>
      </w:pPr>
    </w:p>
    <w:p w14:paraId="1FBBCDED" w14:textId="77777777" w:rsidR="00E17BFD" w:rsidRDefault="00E17BFD">
      <w:pPr>
        <w:rPr>
          <w:rFonts w:ascii="Avenir Book" w:hAnsi="Avenir Book"/>
          <w:sz w:val="48"/>
          <w:szCs w:val="48"/>
        </w:rPr>
      </w:pPr>
    </w:p>
    <w:p w14:paraId="02D7C1E3" w14:textId="77777777" w:rsidR="00E17BFD" w:rsidRDefault="00E17BFD">
      <w:pPr>
        <w:rPr>
          <w:rFonts w:ascii="Avenir Book" w:hAnsi="Avenir Book"/>
          <w:sz w:val="48"/>
          <w:szCs w:val="48"/>
        </w:rPr>
      </w:pPr>
    </w:p>
    <w:p w14:paraId="2A35CB34" w14:textId="77777777" w:rsidR="00E17BFD" w:rsidRDefault="00E17BFD">
      <w:pPr>
        <w:rPr>
          <w:rFonts w:ascii="Avenir Book" w:hAnsi="Avenir Book"/>
          <w:sz w:val="48"/>
          <w:szCs w:val="48"/>
        </w:rPr>
      </w:pPr>
    </w:p>
    <w:p w14:paraId="4D5BFC50" w14:textId="77777777" w:rsidR="00E17BFD" w:rsidRDefault="00E17BFD">
      <w:pPr>
        <w:rPr>
          <w:rFonts w:ascii="Avenir Book" w:hAnsi="Avenir Book"/>
          <w:sz w:val="48"/>
          <w:szCs w:val="48"/>
        </w:rPr>
      </w:pPr>
    </w:p>
    <w:p w14:paraId="1E616287" w14:textId="77777777" w:rsidR="00774FF4" w:rsidRPr="008A3E6F" w:rsidRDefault="002F5CA4">
      <w:pPr>
        <w:rPr>
          <w:rFonts w:ascii="Avenir Book" w:hAnsi="Avenir Book"/>
          <w:sz w:val="48"/>
          <w:szCs w:val="48"/>
        </w:rPr>
      </w:pPr>
      <w:r w:rsidRPr="008A3E6F">
        <w:rPr>
          <w:rFonts w:ascii="Avenir Book" w:hAnsi="Avenir Book"/>
          <w:sz w:val="48"/>
          <w:szCs w:val="48"/>
        </w:rPr>
        <w:lastRenderedPageBreak/>
        <w:t>User Summary</w:t>
      </w:r>
    </w:p>
    <w:p w14:paraId="190D8CF1" w14:textId="77777777" w:rsidR="002F5CA4" w:rsidRPr="002F5CA4" w:rsidRDefault="002F5CA4">
      <w:pPr>
        <w:rPr>
          <w:rFonts w:ascii="Avenir Book" w:hAnsi="Avenir Book"/>
        </w:rPr>
      </w:pPr>
    </w:p>
    <w:p w14:paraId="37E4C05C" w14:textId="77777777" w:rsidR="002F5CA4" w:rsidRDefault="002F5CA4">
      <w:pPr>
        <w:rPr>
          <w:rFonts w:ascii="Avenir Book" w:hAnsi="Avenir Book"/>
        </w:rPr>
      </w:pPr>
      <w:r>
        <w:rPr>
          <w:rFonts w:ascii="Avenir Book" w:hAnsi="Avenir Book"/>
        </w:rPr>
        <w:t xml:space="preserve">SWSX attracts a wide range of people from industry professionals to enthusiasts within the realm of technology, media and entertainment. One major group of users would be industry experts interested in the networking exposure this </w:t>
      </w:r>
      <w:r w:rsidR="00DE4175">
        <w:rPr>
          <w:rFonts w:ascii="Avenir Book" w:hAnsi="Avenir Book"/>
        </w:rPr>
        <w:t xml:space="preserve">conference </w:t>
      </w:r>
      <w:r>
        <w:rPr>
          <w:rFonts w:ascii="Avenir Book" w:hAnsi="Avenir Book"/>
        </w:rPr>
        <w:t xml:space="preserve">could provide. They would be going to the festival primarily for business purposes and would be looking for the most convenient hotel to stay at. </w:t>
      </w:r>
      <w:r w:rsidR="008B371E">
        <w:rPr>
          <w:rFonts w:ascii="Avenir Book" w:hAnsi="Avenir Book"/>
        </w:rPr>
        <w:t xml:space="preserve">Another user group would be </w:t>
      </w:r>
      <w:r w:rsidR="00DE4175">
        <w:rPr>
          <w:rFonts w:ascii="Avenir Book" w:hAnsi="Avenir Book"/>
        </w:rPr>
        <w:t xml:space="preserve">music and media </w:t>
      </w:r>
      <w:r w:rsidR="008B371E">
        <w:rPr>
          <w:rFonts w:ascii="Avenir Book" w:hAnsi="Avenir Book"/>
        </w:rPr>
        <w:t>enthusiasts interested in learning about emerging trends and having a memorable experience. This may be a younger audience who are more price-conscious.</w:t>
      </w:r>
    </w:p>
    <w:p w14:paraId="5DB455D9" w14:textId="77777777" w:rsidR="008B371E" w:rsidRDefault="008B371E">
      <w:pPr>
        <w:rPr>
          <w:rFonts w:ascii="Avenir Book" w:hAnsi="Avenir Book"/>
        </w:rPr>
      </w:pPr>
    </w:p>
    <w:p w14:paraId="6A4E4A29" w14:textId="77777777" w:rsidR="008B371E" w:rsidRDefault="008B371E">
      <w:pPr>
        <w:rPr>
          <w:rFonts w:ascii="Avenir Book" w:hAnsi="Avenir Book"/>
        </w:rPr>
      </w:pPr>
      <w:r>
        <w:rPr>
          <w:rFonts w:ascii="Avenir Book" w:hAnsi="Avenir Book"/>
        </w:rPr>
        <w:t xml:space="preserve">Overall, our users are looking for the ideal hotel in the most efficient search method possible. This would involve a clean webpage with a straight-forward process flow. This would be accomplished by minimizing unnecessary links and by making the user experience as intuitive as possible. </w:t>
      </w:r>
      <w:r w:rsidR="00DE4175">
        <w:rPr>
          <w:rFonts w:ascii="Avenir Book" w:hAnsi="Avenir Book"/>
        </w:rPr>
        <w:t xml:space="preserve">Instead of an endless scroll of options, we would like the user to be able to process their options quickly to minimize the amount of time spent on booking hotels. </w:t>
      </w:r>
      <w:r>
        <w:rPr>
          <w:rFonts w:ascii="Avenir Book" w:hAnsi="Avenir Book"/>
        </w:rPr>
        <w:t xml:space="preserve">Extraneous information could be hidden and displayed when appropriate, such as having the calendar drop down </w:t>
      </w:r>
      <w:r w:rsidR="00DE4175">
        <w:rPr>
          <w:rFonts w:ascii="Avenir Book" w:hAnsi="Avenir Book"/>
        </w:rPr>
        <w:t xml:space="preserve">only </w:t>
      </w:r>
      <w:r>
        <w:rPr>
          <w:rFonts w:ascii="Avenir Book" w:hAnsi="Avenir Book"/>
        </w:rPr>
        <w:t xml:space="preserve">when </w:t>
      </w:r>
      <w:r w:rsidR="00DE4175">
        <w:rPr>
          <w:rFonts w:ascii="Avenir Book" w:hAnsi="Avenir Book"/>
        </w:rPr>
        <w:t xml:space="preserve">selecting dates. </w:t>
      </w:r>
      <w:r>
        <w:rPr>
          <w:rFonts w:ascii="Avenir Book" w:hAnsi="Avenir Book"/>
        </w:rPr>
        <w:t xml:space="preserve">Since different user groups may have different priorities, having a filter would also be helpful in narrowing down the search. </w:t>
      </w:r>
      <w:r w:rsidR="00DE4175">
        <w:rPr>
          <w:rFonts w:ascii="Avenir Book" w:hAnsi="Avenir Book"/>
        </w:rPr>
        <w:t xml:space="preserve">Our redesigned website will be conscious </w:t>
      </w:r>
      <w:r w:rsidR="00451C3A">
        <w:rPr>
          <w:rFonts w:ascii="Avenir Book" w:hAnsi="Avenir Book"/>
        </w:rPr>
        <w:t xml:space="preserve">of both the visual display as well as user flow. </w:t>
      </w:r>
    </w:p>
    <w:p w14:paraId="587FE90D" w14:textId="77777777" w:rsidR="002F5CA4" w:rsidRDefault="002F5CA4">
      <w:pPr>
        <w:rPr>
          <w:rFonts w:ascii="Avenir Book" w:hAnsi="Avenir Book"/>
        </w:rPr>
      </w:pPr>
    </w:p>
    <w:p w14:paraId="3E1C6F9D" w14:textId="77777777" w:rsidR="002F5CA4" w:rsidRPr="002F5CA4" w:rsidRDefault="002F5CA4" w:rsidP="002F5CA4">
      <w:pPr>
        <w:rPr>
          <w:rFonts w:ascii="Avenir Book" w:hAnsi="Avenir Book"/>
        </w:rPr>
      </w:pPr>
    </w:p>
    <w:sectPr w:rsidR="002F5CA4" w:rsidRPr="002F5CA4" w:rsidSect="00194A2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37222D" w14:textId="77777777" w:rsidR="005D6AF8" w:rsidRDefault="005D6AF8" w:rsidP="0026170A">
      <w:r>
        <w:separator/>
      </w:r>
    </w:p>
  </w:endnote>
  <w:endnote w:type="continuationSeparator" w:id="0">
    <w:p w14:paraId="4613FFD8" w14:textId="77777777" w:rsidR="005D6AF8" w:rsidRDefault="005D6AF8" w:rsidP="00261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89F0C5" w14:textId="77777777" w:rsidR="005D6AF8" w:rsidRDefault="005D6AF8" w:rsidP="0026170A">
      <w:r>
        <w:separator/>
      </w:r>
    </w:p>
  </w:footnote>
  <w:footnote w:type="continuationSeparator" w:id="0">
    <w:p w14:paraId="466F9BA2" w14:textId="77777777" w:rsidR="005D6AF8" w:rsidRDefault="005D6AF8" w:rsidP="002617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1185C" w14:textId="77777777" w:rsidR="0026170A" w:rsidRDefault="0026170A" w:rsidP="0026170A">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7ADE6EED"/>
    <w:multiLevelType w:val="hybridMultilevel"/>
    <w:tmpl w:val="FFBC72F2"/>
    <w:lvl w:ilvl="0" w:tplc="9FD070F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CA4"/>
    <w:rsid w:val="00194A28"/>
    <w:rsid w:val="0026170A"/>
    <w:rsid w:val="002B4A16"/>
    <w:rsid w:val="002F5CA4"/>
    <w:rsid w:val="003919BE"/>
    <w:rsid w:val="00415BF3"/>
    <w:rsid w:val="00451C3A"/>
    <w:rsid w:val="004F0D46"/>
    <w:rsid w:val="005A248C"/>
    <w:rsid w:val="005D6AF8"/>
    <w:rsid w:val="006A5619"/>
    <w:rsid w:val="008A3E6F"/>
    <w:rsid w:val="008B371E"/>
    <w:rsid w:val="00B26B22"/>
    <w:rsid w:val="00DE4175"/>
    <w:rsid w:val="00E17BFD"/>
    <w:rsid w:val="00E465B2"/>
    <w:rsid w:val="00E63D65"/>
    <w:rsid w:val="00F32868"/>
    <w:rsid w:val="00F560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D3E6F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CA4"/>
    <w:pPr>
      <w:ind w:left="720"/>
      <w:contextualSpacing/>
    </w:pPr>
  </w:style>
  <w:style w:type="paragraph" w:styleId="Header">
    <w:name w:val="header"/>
    <w:basedOn w:val="Normal"/>
    <w:link w:val="HeaderChar"/>
    <w:uiPriority w:val="99"/>
    <w:unhideWhenUsed/>
    <w:rsid w:val="0026170A"/>
    <w:pPr>
      <w:tabs>
        <w:tab w:val="center" w:pos="4680"/>
        <w:tab w:val="right" w:pos="9360"/>
      </w:tabs>
    </w:pPr>
  </w:style>
  <w:style w:type="character" w:customStyle="1" w:styleId="HeaderChar">
    <w:name w:val="Header Char"/>
    <w:basedOn w:val="DefaultParagraphFont"/>
    <w:link w:val="Header"/>
    <w:uiPriority w:val="99"/>
    <w:rsid w:val="0026170A"/>
  </w:style>
  <w:style w:type="paragraph" w:styleId="Footer">
    <w:name w:val="footer"/>
    <w:basedOn w:val="Normal"/>
    <w:link w:val="FooterChar"/>
    <w:uiPriority w:val="99"/>
    <w:unhideWhenUsed/>
    <w:rsid w:val="0026170A"/>
    <w:pPr>
      <w:tabs>
        <w:tab w:val="center" w:pos="4680"/>
        <w:tab w:val="right" w:pos="9360"/>
      </w:tabs>
    </w:pPr>
  </w:style>
  <w:style w:type="character" w:customStyle="1" w:styleId="FooterChar">
    <w:name w:val="Footer Char"/>
    <w:basedOn w:val="DefaultParagraphFont"/>
    <w:link w:val="Footer"/>
    <w:uiPriority w:val="99"/>
    <w:rsid w:val="00261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219</Words>
  <Characters>1252</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Yu</dc:creator>
  <cp:keywords/>
  <dc:description/>
  <cp:lastModifiedBy>Allen Yu</cp:lastModifiedBy>
  <cp:revision>2</cp:revision>
  <dcterms:created xsi:type="dcterms:W3CDTF">2016-01-21T20:18:00Z</dcterms:created>
  <dcterms:modified xsi:type="dcterms:W3CDTF">2016-01-21T20:18:00Z</dcterms:modified>
</cp:coreProperties>
</file>