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1A" w:rsidRPr="00F754E1" w:rsidRDefault="00F16CB2">
      <w:pPr>
        <w:rPr>
          <w:rFonts w:cstheme="minorHAnsi"/>
          <w:b/>
          <w:sz w:val="24"/>
          <w:szCs w:val="24"/>
        </w:rPr>
      </w:pPr>
      <w:r w:rsidRPr="00F754E1">
        <w:rPr>
          <w:rFonts w:cstheme="minorHAnsi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ook w:val="04A0" w:firstRow="1" w:lastRow="0" w:firstColumn="1" w:lastColumn="0" w:noHBand="0" w:noVBand="1"/>
      </w:tblPr>
      <w:tblGrid>
        <w:gridCol w:w="1706"/>
        <w:gridCol w:w="8686"/>
      </w:tblGrid>
      <w:tr w:rsidR="00F16CB2" w:rsidRPr="00F754E1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754E1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754E1">
              <w:rPr>
                <w:rFonts w:cstheme="minorHAnsi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:rsidR="00F16CB2" w:rsidRPr="00F754E1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F754E1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754E1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754E1">
              <w:rPr>
                <w:rFonts w:cstheme="minorHAnsi"/>
                <w:b/>
                <w:sz w:val="24"/>
                <w:szCs w:val="24"/>
              </w:rPr>
              <w:t>Ders Adı</w:t>
            </w:r>
          </w:p>
        </w:tc>
        <w:tc>
          <w:tcPr>
            <w:tcW w:w="5802" w:type="dxa"/>
            <w:vAlign w:val="center"/>
          </w:tcPr>
          <w:p w:rsidR="00F16CB2" w:rsidRPr="00F754E1" w:rsidRDefault="006F4188" w:rsidP="00F41177">
            <w:p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sz w:val="24"/>
                <w:szCs w:val="24"/>
              </w:rPr>
              <w:t>BİLİŞİM TEKNOLOJİLERİ</w:t>
            </w:r>
          </w:p>
        </w:tc>
      </w:tr>
      <w:tr w:rsidR="00F16CB2" w:rsidRPr="00F754E1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754E1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754E1">
              <w:rPr>
                <w:rFonts w:cstheme="minorHAnsi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:rsidR="00F16CB2" w:rsidRPr="00F754E1" w:rsidRDefault="00BB6A4F" w:rsidP="00F41177">
            <w:p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sz w:val="24"/>
                <w:szCs w:val="24"/>
              </w:rPr>
              <w:t>ÖYGP/</w:t>
            </w:r>
            <w:r w:rsidR="006F4188" w:rsidRPr="00F754E1">
              <w:rPr>
                <w:rFonts w:cstheme="minorHAnsi"/>
                <w:sz w:val="24"/>
                <w:szCs w:val="24"/>
              </w:rPr>
              <w:t>8.SINIF</w:t>
            </w:r>
          </w:p>
        </w:tc>
      </w:tr>
      <w:tr w:rsidR="00F16CB2" w:rsidRPr="00F754E1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754E1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754E1">
              <w:rPr>
                <w:rFonts w:cstheme="minorHAnsi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:rsidR="00F16CB2" w:rsidRPr="00F754E1" w:rsidRDefault="00F55822" w:rsidP="00F41177">
            <w:p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sz w:val="24"/>
                <w:szCs w:val="24"/>
              </w:rPr>
              <w:t>BEN KİMİM?</w:t>
            </w:r>
          </w:p>
        </w:tc>
      </w:tr>
      <w:tr w:rsidR="00F16CB2" w:rsidRPr="00F754E1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754E1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754E1">
              <w:rPr>
                <w:rFonts w:cstheme="minorHAnsi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:rsidR="00F16CB2" w:rsidRPr="00F754E1" w:rsidRDefault="006F4188" w:rsidP="00F41177">
            <w:p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sz w:val="24"/>
                <w:szCs w:val="24"/>
              </w:rPr>
              <w:t>40</w:t>
            </w:r>
            <w:r w:rsidR="00860E8D" w:rsidRPr="00F754E1">
              <w:rPr>
                <w:rFonts w:cstheme="minorHAnsi"/>
                <w:sz w:val="24"/>
                <w:szCs w:val="24"/>
              </w:rPr>
              <w:t>+40</w:t>
            </w:r>
            <w:r w:rsidRPr="00F754E1">
              <w:rPr>
                <w:rFonts w:cstheme="minorHAnsi"/>
                <w:sz w:val="24"/>
                <w:szCs w:val="24"/>
              </w:rPr>
              <w:t>dk</w:t>
            </w:r>
          </w:p>
        </w:tc>
      </w:tr>
      <w:tr w:rsidR="00F16CB2" w:rsidRPr="00F754E1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754E1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754E1">
              <w:rPr>
                <w:rFonts w:cstheme="minorHAnsi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:rsidR="00BB6A4F" w:rsidRPr="00F754E1" w:rsidRDefault="00BB6A4F" w:rsidP="00F41177">
            <w:p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sz w:val="24"/>
                <w:szCs w:val="24"/>
              </w:rPr>
              <w:t xml:space="preserve">• Soru – Cevap Yöntemi </w:t>
            </w:r>
          </w:p>
          <w:p w:rsidR="00BB6A4F" w:rsidRPr="00F754E1" w:rsidRDefault="00BB6A4F" w:rsidP="00F41177">
            <w:p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sz w:val="24"/>
                <w:szCs w:val="24"/>
              </w:rPr>
              <w:t xml:space="preserve">• Gösterip Yaptırma Yöntemi. </w:t>
            </w:r>
          </w:p>
          <w:p w:rsidR="00BB6A4F" w:rsidRPr="00F754E1" w:rsidRDefault="00BB6A4F" w:rsidP="00F41177">
            <w:p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sz w:val="24"/>
                <w:szCs w:val="24"/>
              </w:rPr>
              <w:t xml:space="preserve">• Bireysel ve Grup Çalışması Yöntemi </w:t>
            </w:r>
          </w:p>
          <w:p w:rsidR="00F16CB2" w:rsidRPr="00F754E1" w:rsidRDefault="00BB6A4F" w:rsidP="00F41177">
            <w:p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sz w:val="24"/>
                <w:szCs w:val="24"/>
              </w:rPr>
              <w:t>• Beyin Fırtınası Yöntemi</w:t>
            </w:r>
          </w:p>
        </w:tc>
      </w:tr>
      <w:tr w:rsidR="00F16CB2" w:rsidRPr="00F754E1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754E1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754E1">
              <w:rPr>
                <w:rFonts w:cstheme="minorHAnsi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:rsidR="00F16CB2" w:rsidRPr="00F754E1" w:rsidRDefault="00BB6A4F" w:rsidP="00A957DE">
            <w:p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sz w:val="24"/>
                <w:szCs w:val="24"/>
              </w:rPr>
              <w:t xml:space="preserve">• Bilgisayar, </w:t>
            </w:r>
            <w:r w:rsidR="00A957DE" w:rsidRPr="00F754E1">
              <w:rPr>
                <w:rFonts w:cstheme="minorHAnsi"/>
                <w:sz w:val="24"/>
                <w:szCs w:val="24"/>
              </w:rPr>
              <w:t>internet, CSS sunucusu</w:t>
            </w:r>
          </w:p>
        </w:tc>
      </w:tr>
      <w:tr w:rsidR="00F16CB2" w:rsidRPr="00F754E1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754E1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754E1">
              <w:rPr>
                <w:rFonts w:cstheme="minorHAnsi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:rsidR="00F16CB2" w:rsidRPr="00F754E1" w:rsidRDefault="006F4188" w:rsidP="00BB6A4F">
            <w:p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sz w:val="24"/>
                <w:szCs w:val="24"/>
              </w:rPr>
              <w:t xml:space="preserve">Yazılım </w:t>
            </w:r>
            <w:r w:rsidR="00BB6A4F" w:rsidRPr="00F754E1">
              <w:rPr>
                <w:rFonts w:cstheme="minorHAnsi"/>
                <w:sz w:val="24"/>
                <w:szCs w:val="24"/>
              </w:rPr>
              <w:t>-Tasarım</w:t>
            </w:r>
          </w:p>
        </w:tc>
      </w:tr>
      <w:tr w:rsidR="00F16CB2" w:rsidRPr="00F754E1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754E1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754E1">
              <w:rPr>
                <w:rFonts w:cstheme="minorHAnsi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  <w:vAlign w:val="center"/>
          </w:tcPr>
          <w:p w:rsidR="00141B79" w:rsidRPr="00F754E1" w:rsidRDefault="00141B79" w:rsidP="001C4055">
            <w:p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sz w:val="24"/>
                <w:szCs w:val="24"/>
              </w:rPr>
              <w:t xml:space="preserve">1 HTML Form bileşenlerini tanır </w:t>
            </w:r>
          </w:p>
          <w:p w:rsidR="00141B79" w:rsidRPr="00F754E1" w:rsidRDefault="00141B79" w:rsidP="001C4055">
            <w:p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sz w:val="24"/>
                <w:szCs w:val="24"/>
              </w:rPr>
              <w:t>2.Form nesnelerinden uygun olanları seçerek program oluşturur.</w:t>
            </w:r>
          </w:p>
          <w:p w:rsidR="00A957DE" w:rsidRPr="00F754E1" w:rsidRDefault="00A957DE" w:rsidP="001C4055">
            <w:p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sz w:val="24"/>
                <w:szCs w:val="24"/>
              </w:rPr>
              <w:t>3.</w:t>
            </w:r>
            <w:r w:rsidR="00A21699" w:rsidRPr="00F754E1">
              <w:rPr>
                <w:rFonts w:cstheme="minorHAnsi"/>
                <w:sz w:val="24"/>
                <w:szCs w:val="24"/>
              </w:rPr>
              <w:t>HTML etiketlerini kullanarak bir web sayfası hazırlar.</w:t>
            </w:r>
          </w:p>
          <w:p w:rsidR="00571F2E" w:rsidRPr="00F754E1" w:rsidRDefault="00571F2E" w:rsidP="00571F2E">
            <w:p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sz w:val="24"/>
                <w:szCs w:val="24"/>
              </w:rPr>
              <w:t xml:space="preserve">4.HTML Komut Yapısını bilir Metin Düzenleme Etiketlerini ve Görünüm Düzenleme Etiketlerini etkili şekilde kullanır. </w:t>
            </w:r>
          </w:p>
          <w:p w:rsidR="00571F2E" w:rsidRPr="00F754E1" w:rsidRDefault="00571F2E" w:rsidP="00571F2E">
            <w:p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sz w:val="24"/>
                <w:szCs w:val="24"/>
              </w:rPr>
              <w:t>5.Web sayfaları için stil şablonları oluştur.</w:t>
            </w:r>
          </w:p>
          <w:p w:rsidR="00A957DE" w:rsidRPr="00F754E1" w:rsidRDefault="00A957DE" w:rsidP="001C405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16CB2" w:rsidRPr="00F754E1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754E1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754E1">
              <w:rPr>
                <w:rFonts w:cstheme="minorHAnsi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5802" w:type="dxa"/>
            <w:vAlign w:val="center"/>
          </w:tcPr>
          <w:p w:rsidR="00F16CB2" w:rsidRPr="00F754E1" w:rsidRDefault="00E616F9" w:rsidP="00860E8D">
            <w:p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sz w:val="24"/>
                <w:szCs w:val="24"/>
              </w:rPr>
              <w:t>Öğrencinin kodlarını yazabileceği editör hazır halde olmalıdır.</w:t>
            </w:r>
            <w:r w:rsidR="003E359F" w:rsidRPr="00F754E1">
              <w:rPr>
                <w:rFonts w:cstheme="minorHAnsi"/>
                <w:sz w:val="24"/>
                <w:szCs w:val="24"/>
              </w:rPr>
              <w:t xml:space="preserve"> </w:t>
            </w:r>
            <w:r w:rsidR="00860E8D" w:rsidRPr="00F754E1">
              <w:rPr>
                <w:rFonts w:cstheme="minorHAnsi"/>
                <w:sz w:val="24"/>
                <w:szCs w:val="24"/>
              </w:rPr>
              <w:t xml:space="preserve">Öğretmen öğrencilerden yazılımın algoritmasını ister </w:t>
            </w:r>
            <w:r w:rsidR="00FC1982">
              <w:rPr>
                <w:rFonts w:cstheme="minorHAnsi"/>
                <w:sz w:val="24"/>
                <w:szCs w:val="24"/>
              </w:rPr>
              <w:t xml:space="preserve">ve </w:t>
            </w:r>
            <w:r w:rsidR="00860E8D" w:rsidRPr="00F754E1">
              <w:rPr>
                <w:rFonts w:cstheme="minorHAnsi"/>
                <w:sz w:val="24"/>
                <w:szCs w:val="24"/>
              </w:rPr>
              <w:t>sınıf kodlama evresine hazır olur.</w:t>
            </w:r>
          </w:p>
        </w:tc>
      </w:tr>
      <w:tr w:rsidR="00F16CB2" w:rsidRPr="00F754E1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754E1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754E1">
              <w:rPr>
                <w:rFonts w:cstheme="minorHAnsi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:rsidR="00F16CB2" w:rsidRDefault="00A957DE" w:rsidP="00F41177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F754E1">
              <w:rPr>
                <w:rFonts w:cstheme="minorHAnsi"/>
                <w:sz w:val="24"/>
                <w:szCs w:val="24"/>
              </w:rPr>
              <w:t xml:space="preserve">Öğrencilere </w:t>
            </w:r>
            <w:r w:rsidR="00E616F9" w:rsidRPr="00F754E1">
              <w:rPr>
                <w:rFonts w:cstheme="minorHAnsi"/>
                <w:sz w:val="24"/>
                <w:szCs w:val="24"/>
              </w:rPr>
              <w:t xml:space="preserve"> html</w:t>
            </w:r>
            <w:proofErr w:type="gramEnd"/>
            <w:r w:rsidR="00E616F9" w:rsidRPr="00F754E1">
              <w:rPr>
                <w:rFonts w:cstheme="minorHAnsi"/>
                <w:sz w:val="24"/>
                <w:szCs w:val="24"/>
              </w:rPr>
              <w:t>,</w:t>
            </w:r>
            <w:r w:rsidR="00C94C2C" w:rsidRPr="00F754E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754E1">
              <w:rPr>
                <w:rFonts w:cstheme="minorHAnsi"/>
                <w:sz w:val="24"/>
                <w:szCs w:val="24"/>
              </w:rPr>
              <w:t>css</w:t>
            </w:r>
            <w:proofErr w:type="spellEnd"/>
            <w:r w:rsidRPr="00F754E1">
              <w:rPr>
                <w:rFonts w:cstheme="minorHAnsi"/>
                <w:sz w:val="24"/>
                <w:szCs w:val="24"/>
              </w:rPr>
              <w:t xml:space="preserve"> </w:t>
            </w:r>
            <w:r w:rsidR="003E359F" w:rsidRPr="00F754E1">
              <w:rPr>
                <w:rFonts w:cstheme="minorHAnsi"/>
                <w:sz w:val="24"/>
                <w:szCs w:val="24"/>
              </w:rPr>
              <w:t>konuları tekrarları yapılır.</w:t>
            </w:r>
          </w:p>
          <w:p w:rsidR="002B05F5" w:rsidRPr="00F754E1" w:rsidRDefault="002B05F5" w:rsidP="00F41177">
            <w:pPr>
              <w:rPr>
                <w:rFonts w:cstheme="minorHAnsi"/>
                <w:sz w:val="24"/>
                <w:szCs w:val="24"/>
              </w:rPr>
            </w:pPr>
          </w:p>
          <w:p w:rsidR="002B05F5" w:rsidRPr="00F754E1" w:rsidRDefault="00DE0252" w:rsidP="00F41177">
            <w:p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b/>
                <w:sz w:val="24"/>
                <w:szCs w:val="24"/>
              </w:rPr>
              <w:t>Dikkat Çekme:</w:t>
            </w:r>
            <w:r w:rsidRPr="00F754E1">
              <w:rPr>
                <w:rFonts w:cstheme="minorHAnsi"/>
                <w:sz w:val="24"/>
                <w:szCs w:val="24"/>
              </w:rPr>
              <w:t xml:space="preserve"> Etkinliğe</w:t>
            </w:r>
            <w:r w:rsidR="003E359F" w:rsidRPr="00F754E1">
              <w:rPr>
                <w:rFonts w:cstheme="minorHAnsi"/>
                <w:sz w:val="24"/>
                <w:szCs w:val="24"/>
              </w:rPr>
              <w:t xml:space="preserve"> dikkat çekmek için uygulamanın günlük hayatta kullanılabilecek bir çalışmadan seçilmesi sağlanır.</w:t>
            </w:r>
            <w:r w:rsidR="00B65277" w:rsidRPr="00F754E1">
              <w:rPr>
                <w:rFonts w:cstheme="minorHAnsi"/>
                <w:sz w:val="24"/>
                <w:szCs w:val="24"/>
              </w:rPr>
              <w:t xml:space="preserve"> Sizce kimlik kartında neler olmalıdır ve nasıl tasarlanmalıdır sorusu öğrencilere düşündürülür.</w:t>
            </w:r>
          </w:p>
          <w:p w:rsidR="00A957DE" w:rsidRPr="00F754E1" w:rsidRDefault="00DE0252" w:rsidP="00F41177">
            <w:p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b/>
                <w:sz w:val="24"/>
                <w:szCs w:val="24"/>
              </w:rPr>
              <w:t>Güdüleme:</w:t>
            </w:r>
            <w:r w:rsidRPr="00F754E1">
              <w:rPr>
                <w:rFonts w:cstheme="minorHAnsi"/>
                <w:sz w:val="24"/>
                <w:szCs w:val="24"/>
              </w:rPr>
              <w:t xml:space="preserve"> Öğrencilere kendi tasarımı ve kendi bilgileriyle bir kimlik kartı oluşturması istenir. Öğrenci etkinliği kişiselleştirerek kendi bilgileri ve kendi tasarımı ile motive olacaktır.</w:t>
            </w:r>
          </w:p>
          <w:p w:rsidR="00860E8D" w:rsidRPr="00F754E1" w:rsidRDefault="00DE0252" w:rsidP="00F41177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F754E1">
              <w:rPr>
                <w:rFonts w:cstheme="minorHAnsi"/>
                <w:b/>
                <w:sz w:val="24"/>
                <w:szCs w:val="24"/>
                <w:u w:val="single"/>
              </w:rPr>
              <w:t>Dersin İşlenişi:</w:t>
            </w:r>
          </w:p>
          <w:p w:rsidR="00A957DE" w:rsidRPr="00F754E1" w:rsidRDefault="00860E8D" w:rsidP="00F41177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F754E1">
              <w:rPr>
                <w:rFonts w:cstheme="minorHAnsi"/>
                <w:b/>
                <w:sz w:val="24"/>
                <w:szCs w:val="24"/>
              </w:rPr>
              <w:t xml:space="preserve">Öğretmen HTML nedir </w:t>
            </w:r>
            <w:r w:rsidR="008F12F2" w:rsidRPr="00F754E1">
              <w:rPr>
                <w:rFonts w:cstheme="minorHAnsi"/>
                <w:b/>
                <w:sz w:val="24"/>
                <w:szCs w:val="24"/>
              </w:rPr>
              <w:t>sorusu</w:t>
            </w:r>
            <w:r w:rsidRPr="00F754E1">
              <w:rPr>
                <w:rFonts w:cstheme="minorHAnsi"/>
                <w:b/>
                <w:sz w:val="24"/>
                <w:szCs w:val="24"/>
              </w:rPr>
              <w:t>nu</w:t>
            </w:r>
            <w:r w:rsidR="008F12F2" w:rsidRPr="00F754E1">
              <w:rPr>
                <w:rFonts w:cstheme="minorHAnsi"/>
                <w:b/>
                <w:sz w:val="24"/>
                <w:szCs w:val="24"/>
              </w:rPr>
              <w:t xml:space="preserve"> öğrencilerle paylaşılır.</w:t>
            </w:r>
          </w:p>
          <w:p w:rsidR="00A957DE" w:rsidRPr="00F754E1" w:rsidRDefault="004210DC" w:rsidP="00F41177">
            <w:pPr>
              <w:rPr>
                <w:sz w:val="24"/>
                <w:szCs w:val="24"/>
              </w:rPr>
            </w:pPr>
            <w:r w:rsidRPr="00F754E1">
              <w:rPr>
                <w:sz w:val="24"/>
                <w:szCs w:val="24"/>
              </w:rPr>
              <w:t>Web sayfaları, HTML olarak bilinen işaretleme dili ile yazılış sayfalardı</w:t>
            </w:r>
            <w:r w:rsidR="006C1E8A" w:rsidRPr="00F754E1">
              <w:rPr>
                <w:sz w:val="24"/>
                <w:szCs w:val="24"/>
              </w:rPr>
              <w:t xml:space="preserve">r. İşaretleme dili tarayıcılara </w:t>
            </w:r>
            <w:r w:rsidRPr="00F754E1">
              <w:rPr>
                <w:sz w:val="24"/>
                <w:szCs w:val="24"/>
              </w:rPr>
              <w:t>metni ve grafiği nerede ve nasıl görüntülemesi gerektiğini söyleyen etiketlerd</w:t>
            </w:r>
            <w:r w:rsidR="006C1E8A" w:rsidRPr="00F754E1">
              <w:rPr>
                <w:sz w:val="24"/>
                <w:szCs w:val="24"/>
              </w:rPr>
              <w:t xml:space="preserve">en </w:t>
            </w:r>
            <w:r w:rsidRPr="00F754E1">
              <w:rPr>
                <w:sz w:val="24"/>
                <w:szCs w:val="24"/>
              </w:rPr>
              <w:t xml:space="preserve">meydana gelir. Bu dil yapı olarak metin tabanlı komutlardan oluşan bir dil olup, sahip olduğu kodların </w:t>
            </w:r>
            <w:proofErr w:type="spellStart"/>
            <w:r w:rsidRPr="00F754E1">
              <w:rPr>
                <w:sz w:val="24"/>
                <w:szCs w:val="24"/>
              </w:rPr>
              <w:t>Notepad</w:t>
            </w:r>
            <w:proofErr w:type="spellEnd"/>
            <w:r w:rsidRPr="00F754E1">
              <w:rPr>
                <w:sz w:val="24"/>
                <w:szCs w:val="24"/>
              </w:rPr>
              <w:t xml:space="preserve"> gibi basit bir metin editöründe yazılmasıyla kullanılabilmektedir</w:t>
            </w:r>
            <w:r w:rsidR="00C657EC" w:rsidRPr="00F754E1">
              <w:rPr>
                <w:sz w:val="24"/>
                <w:szCs w:val="24"/>
              </w:rPr>
              <w:t>.</w:t>
            </w:r>
          </w:p>
          <w:p w:rsidR="00860E8D" w:rsidRPr="00F754E1" w:rsidRDefault="00860E8D" w:rsidP="00F41177">
            <w:pPr>
              <w:rPr>
                <w:sz w:val="24"/>
                <w:szCs w:val="24"/>
              </w:rPr>
            </w:pPr>
          </w:p>
          <w:p w:rsidR="006C1E8A" w:rsidRPr="00F754E1" w:rsidRDefault="006C1E8A" w:rsidP="006C1E8A">
            <w:pPr>
              <w:pStyle w:val="ListeParagraf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="Courier New"/>
                <w:sz w:val="24"/>
                <w:szCs w:val="24"/>
                <w:lang w:val="en-US"/>
              </w:rPr>
            </w:pPr>
            <w:proofErr w:type="spellStart"/>
            <w:r w:rsidRPr="00F754E1">
              <w:rPr>
                <w:rFonts w:cs="Courier New"/>
                <w:sz w:val="24"/>
                <w:szCs w:val="24"/>
                <w:lang w:val="en-US"/>
              </w:rPr>
              <w:t>Etkinliğimizde</w:t>
            </w:r>
            <w:proofErr w:type="spellEnd"/>
            <w:r w:rsidRPr="00F754E1">
              <w:rPr>
                <w:rFonts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54E1">
              <w:rPr>
                <w:rFonts w:cs="Courier New"/>
                <w:sz w:val="24"/>
                <w:szCs w:val="24"/>
                <w:lang w:val="en-US"/>
              </w:rPr>
              <w:t>kullandığımız</w:t>
            </w:r>
            <w:proofErr w:type="spellEnd"/>
            <w:r w:rsidRPr="00F754E1">
              <w:rPr>
                <w:rFonts w:cs="Courier New"/>
                <w:sz w:val="24"/>
                <w:szCs w:val="24"/>
                <w:lang w:val="en-US"/>
              </w:rPr>
              <w:t xml:space="preserve"> html </w:t>
            </w:r>
            <w:proofErr w:type="spellStart"/>
            <w:r w:rsidRPr="00F754E1">
              <w:rPr>
                <w:rFonts w:cs="Courier New"/>
                <w:sz w:val="24"/>
                <w:szCs w:val="24"/>
                <w:lang w:val="en-US"/>
              </w:rPr>
              <w:t>kodları</w:t>
            </w:r>
            <w:proofErr w:type="spellEnd"/>
            <w:r w:rsidRPr="00F754E1">
              <w:rPr>
                <w:rFonts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54E1">
              <w:rPr>
                <w:rFonts w:cs="Courier New"/>
                <w:sz w:val="24"/>
                <w:szCs w:val="24"/>
                <w:lang w:val="en-US"/>
              </w:rPr>
              <w:t>aşağıdaki</w:t>
            </w:r>
            <w:proofErr w:type="spellEnd"/>
            <w:r w:rsidRPr="00F754E1">
              <w:rPr>
                <w:rFonts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54E1">
              <w:rPr>
                <w:rFonts w:cs="Courier New"/>
                <w:sz w:val="24"/>
                <w:szCs w:val="24"/>
                <w:lang w:val="en-US"/>
              </w:rPr>
              <w:t>linkteki</w:t>
            </w:r>
            <w:proofErr w:type="spellEnd"/>
            <w:r w:rsidRPr="00F754E1">
              <w:rPr>
                <w:rFonts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754E1">
              <w:rPr>
                <w:rFonts w:cs="Courier New"/>
                <w:sz w:val="24"/>
                <w:szCs w:val="24"/>
                <w:lang w:val="en-US"/>
              </w:rPr>
              <w:t>gibidir</w:t>
            </w:r>
            <w:proofErr w:type="spellEnd"/>
            <w:r w:rsidRPr="00F754E1">
              <w:rPr>
                <w:rFonts w:cs="Courier New"/>
                <w:sz w:val="24"/>
                <w:szCs w:val="24"/>
                <w:lang w:val="en-US"/>
              </w:rPr>
              <w:t>.</w:t>
            </w:r>
          </w:p>
          <w:p w:rsidR="00860E8D" w:rsidRPr="00F754E1" w:rsidRDefault="00860E8D" w:rsidP="00860E8D">
            <w:pPr>
              <w:pStyle w:val="ListeParagraf"/>
              <w:autoSpaceDE w:val="0"/>
              <w:autoSpaceDN w:val="0"/>
              <w:adjustRightInd w:val="0"/>
              <w:rPr>
                <w:rFonts w:cs="Courier New"/>
                <w:sz w:val="24"/>
                <w:szCs w:val="24"/>
                <w:lang w:val="en-US"/>
              </w:rPr>
            </w:pPr>
          </w:p>
          <w:p w:rsidR="006C1E8A" w:rsidRPr="00466730" w:rsidRDefault="00860E8D" w:rsidP="00466730">
            <w:pPr>
              <w:pStyle w:val="ListeParagraf"/>
              <w:autoSpaceDE w:val="0"/>
              <w:autoSpaceDN w:val="0"/>
              <w:adjustRightInd w:val="0"/>
              <w:rPr>
                <w:rFonts w:cs="Courier New"/>
                <w:b/>
                <w:sz w:val="24"/>
                <w:szCs w:val="24"/>
                <w:u w:val="single"/>
                <w:lang w:val="en-US"/>
              </w:rPr>
            </w:pPr>
            <w:r w:rsidRPr="00466730">
              <w:rPr>
                <w:rFonts w:cs="Courier New"/>
                <w:b/>
                <w:sz w:val="24"/>
                <w:szCs w:val="24"/>
                <w:u w:val="single"/>
                <w:lang w:val="en-US"/>
              </w:rPr>
              <w:t>https://github.com/qpulsar/bozkirin_elmaslari/blob/main/Ornekler/html.txt</w:t>
            </w:r>
          </w:p>
          <w:p w:rsidR="00860E8D" w:rsidRPr="00466730" w:rsidRDefault="00860E8D" w:rsidP="00466730">
            <w:pPr>
              <w:autoSpaceDE w:val="0"/>
              <w:autoSpaceDN w:val="0"/>
              <w:adjustRightInd w:val="0"/>
              <w:rPr>
                <w:rFonts w:cs="Courier New"/>
                <w:b/>
                <w:sz w:val="24"/>
                <w:szCs w:val="24"/>
                <w:u w:val="single"/>
                <w:lang w:val="en-US"/>
              </w:rPr>
            </w:pPr>
          </w:p>
          <w:p w:rsidR="00F754E1" w:rsidRPr="00F754E1" w:rsidRDefault="00F754E1" w:rsidP="00F754E1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F754E1">
              <w:rPr>
                <w:rFonts w:cstheme="minorHAnsi"/>
                <w:b/>
                <w:sz w:val="24"/>
                <w:szCs w:val="24"/>
              </w:rPr>
              <w:t>Öğretmen HTML nedir sorusunu öğrencilerle paylaşılır.</w:t>
            </w:r>
          </w:p>
          <w:p w:rsidR="006C1E8A" w:rsidRPr="00F754E1" w:rsidRDefault="006C1E8A" w:rsidP="00F41177">
            <w:pPr>
              <w:rPr>
                <w:sz w:val="24"/>
                <w:szCs w:val="24"/>
              </w:rPr>
            </w:pPr>
            <w:r w:rsidRPr="00F754E1">
              <w:rPr>
                <w:sz w:val="24"/>
                <w:szCs w:val="24"/>
              </w:rPr>
              <w:t xml:space="preserve">HTML, metin biçimlendirme alanında çok geniş olanaklar sunar. CSS, sayfalar için </w:t>
            </w:r>
            <w:proofErr w:type="gramStart"/>
            <w:r w:rsidRPr="00F754E1">
              <w:rPr>
                <w:sz w:val="24"/>
                <w:szCs w:val="24"/>
              </w:rPr>
              <w:t>global</w:t>
            </w:r>
            <w:proofErr w:type="gramEnd"/>
            <w:r w:rsidRPr="00F754E1">
              <w:rPr>
                <w:sz w:val="24"/>
                <w:szCs w:val="24"/>
              </w:rPr>
              <w:t xml:space="preserve"> şablonlar hazırlama olanağı verdiği gibi tek bir harfin stilini; yani renk, font, büyüklük gibi özelliklerini değiştirmek için de kullanılabilir</w:t>
            </w:r>
            <w:r w:rsidR="00A957DE" w:rsidRPr="00F754E1">
              <w:rPr>
                <w:sz w:val="24"/>
                <w:szCs w:val="24"/>
              </w:rPr>
              <w:t>.</w:t>
            </w:r>
          </w:p>
          <w:p w:rsidR="00A957DE" w:rsidRPr="00F754E1" w:rsidRDefault="00A957DE" w:rsidP="00F41177">
            <w:pPr>
              <w:rPr>
                <w:sz w:val="24"/>
                <w:szCs w:val="24"/>
              </w:rPr>
            </w:pPr>
          </w:p>
          <w:p w:rsidR="006C1E8A" w:rsidRPr="00F754E1" w:rsidRDefault="00F754E1" w:rsidP="006C1E8A">
            <w:pPr>
              <w:pStyle w:val="ListeParagraf"/>
              <w:numPr>
                <w:ilvl w:val="0"/>
                <w:numId w:val="2"/>
              </w:numPr>
              <w:rPr>
                <w:rFonts w:cstheme="minorHAnsi"/>
                <w:b/>
                <w:sz w:val="24"/>
                <w:szCs w:val="24"/>
              </w:rPr>
            </w:pPr>
            <w:r w:rsidRPr="00F754E1">
              <w:rPr>
                <w:sz w:val="24"/>
                <w:szCs w:val="24"/>
              </w:rPr>
              <w:t>Etkinliğimizde kullandığımız CSS</w:t>
            </w:r>
            <w:r w:rsidR="006C1E8A" w:rsidRPr="00F754E1">
              <w:rPr>
                <w:sz w:val="24"/>
                <w:szCs w:val="24"/>
              </w:rPr>
              <w:t xml:space="preserve"> kodları aşağıdaki linkteki gibidir.</w:t>
            </w:r>
          </w:p>
          <w:p w:rsidR="00F754E1" w:rsidRPr="00466730" w:rsidRDefault="00F754E1" w:rsidP="00F754E1">
            <w:pPr>
              <w:pStyle w:val="ListeParagraf"/>
              <w:rPr>
                <w:rFonts w:cstheme="minorHAnsi"/>
                <w:b/>
                <w:sz w:val="24"/>
                <w:szCs w:val="24"/>
              </w:rPr>
            </w:pPr>
          </w:p>
          <w:p w:rsidR="00F754E1" w:rsidRPr="00466730" w:rsidRDefault="00F754E1" w:rsidP="00F754E1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466730">
              <w:rPr>
                <w:rFonts w:cstheme="minorHAnsi"/>
                <w:b/>
                <w:sz w:val="24"/>
                <w:szCs w:val="24"/>
              </w:rPr>
              <w:t xml:space="preserve">             </w:t>
            </w:r>
            <w:r w:rsidRPr="00466730">
              <w:rPr>
                <w:rFonts w:cstheme="minorHAnsi"/>
                <w:b/>
                <w:sz w:val="24"/>
                <w:szCs w:val="24"/>
                <w:u w:val="single"/>
              </w:rPr>
              <w:t>https://github.com/qpulsar/bozkirin_elmaslari/blob/main/Ornekler/css.txt</w:t>
            </w:r>
          </w:p>
          <w:p w:rsidR="004210DC" w:rsidRPr="00F754E1" w:rsidRDefault="004210DC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F55822" w:rsidRPr="00F754E1" w:rsidRDefault="00F754E1" w:rsidP="00F55822">
            <w:pPr>
              <w:rPr>
                <w:rFonts w:cstheme="minorHAnsi"/>
                <w:b/>
                <w:i/>
                <w:sz w:val="24"/>
                <w:szCs w:val="24"/>
              </w:rPr>
            </w:pPr>
            <w:r w:rsidRPr="00F754E1">
              <w:rPr>
                <w:rFonts w:cstheme="minorHAnsi"/>
                <w:b/>
                <w:sz w:val="24"/>
                <w:szCs w:val="24"/>
              </w:rPr>
              <w:t xml:space="preserve">Öğretmen öğrencilerden </w:t>
            </w:r>
            <w:r>
              <w:rPr>
                <w:rFonts w:cstheme="minorHAnsi"/>
                <w:b/>
                <w:sz w:val="24"/>
                <w:szCs w:val="24"/>
              </w:rPr>
              <w:t xml:space="preserve">web sayfası için </w:t>
            </w:r>
            <w:r w:rsidR="00F55822" w:rsidRPr="00F754E1">
              <w:rPr>
                <w:rFonts w:cstheme="minorHAnsi"/>
                <w:b/>
                <w:sz w:val="24"/>
                <w:szCs w:val="24"/>
              </w:rPr>
              <w:t>bir kimlik kartı etkinliği yapmaları</w:t>
            </w:r>
            <w:r>
              <w:rPr>
                <w:rFonts w:cstheme="minorHAnsi"/>
                <w:b/>
                <w:sz w:val="24"/>
                <w:szCs w:val="24"/>
              </w:rPr>
              <w:t>nı ister.</w:t>
            </w:r>
          </w:p>
          <w:p w:rsidR="00F55822" w:rsidRPr="00F754E1" w:rsidRDefault="00F55822" w:rsidP="00F55822">
            <w:p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sz w:val="24"/>
                <w:szCs w:val="24"/>
              </w:rPr>
              <w:t>Kimlik kartında;</w:t>
            </w:r>
          </w:p>
          <w:p w:rsidR="00F55822" w:rsidRPr="00F754E1" w:rsidRDefault="00F55822" w:rsidP="00F55822">
            <w:p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sz w:val="24"/>
                <w:szCs w:val="24"/>
              </w:rPr>
              <w:t>Kişi Resmi, isim, soy isim, Yaş, Cinsiyet, Kan Grubu, Doğum Tarihi, Doğum Yeri bilgileri yer alacaktır.</w:t>
            </w:r>
          </w:p>
          <w:p w:rsidR="004210DC" w:rsidRPr="00F754E1" w:rsidRDefault="00F55822" w:rsidP="006C1E8A">
            <w:p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sz w:val="24"/>
                <w:szCs w:val="24"/>
              </w:rPr>
              <w:t>Etkinlik çalışmasında uyguladığımız kodların görüntüsü görseldeki gibidir, öğrenciler için örnek bir çalışma niteliğindedir.</w:t>
            </w:r>
          </w:p>
          <w:p w:rsidR="004210DC" w:rsidRPr="00F754E1" w:rsidRDefault="004210DC" w:rsidP="00F41177">
            <w:pPr>
              <w:rPr>
                <w:rFonts w:cstheme="minorHAnsi"/>
                <w:b/>
                <w:sz w:val="24"/>
                <w:szCs w:val="24"/>
              </w:rPr>
            </w:pPr>
          </w:p>
          <w:p w:rsidR="004210DC" w:rsidRPr="00F754E1" w:rsidRDefault="005D2918" w:rsidP="00F411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  <w:lang w:eastAsia="tr-TR"/>
              </w:rPr>
              <w:t xml:space="preserve">                        </w:t>
            </w:r>
            <w:bookmarkStart w:id="0" w:name="_GoBack"/>
            <w:bookmarkEnd w:id="0"/>
            <w:r w:rsidR="004210DC" w:rsidRPr="00F754E1">
              <w:rPr>
                <w:rFonts w:cstheme="minorHAnsi"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0E737A5C" wp14:editId="7F29E6CC">
                  <wp:extent cx="3520800" cy="1800000"/>
                  <wp:effectExtent l="0" t="0" r="3810" b="0"/>
                  <wp:docPr id="1" name="Resim 1" descr="C:\Users\SAMSUNG\Downloads\WhatsApp Image 2022-09-29 at 22.35.5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MSUNG\Downloads\WhatsApp Image 2022-09-29 at 22.35.5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08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10DC" w:rsidRPr="00F754E1" w:rsidRDefault="004210DC" w:rsidP="00F41177">
            <w:pPr>
              <w:rPr>
                <w:rFonts w:cstheme="minorHAnsi"/>
                <w:sz w:val="24"/>
                <w:szCs w:val="24"/>
              </w:rPr>
            </w:pPr>
          </w:p>
          <w:p w:rsidR="001C4055" w:rsidRPr="00F754E1" w:rsidRDefault="00C94C2C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754E1">
              <w:rPr>
                <w:rFonts w:cstheme="minorHAnsi"/>
                <w:b/>
                <w:sz w:val="24"/>
                <w:szCs w:val="24"/>
              </w:rPr>
              <w:t>Öğrenciler öğretmen desteğ</w:t>
            </w:r>
            <w:r w:rsidR="004135C7" w:rsidRPr="00F754E1">
              <w:rPr>
                <w:rFonts w:cstheme="minorHAnsi"/>
                <w:b/>
                <w:sz w:val="24"/>
                <w:szCs w:val="24"/>
              </w:rPr>
              <w:t>i ile etkinliğin yazılım evresini gerçekleşir.</w:t>
            </w:r>
          </w:p>
        </w:tc>
      </w:tr>
      <w:tr w:rsidR="00F16CB2" w:rsidRPr="00F754E1" w:rsidTr="00F16CB2">
        <w:trPr>
          <w:trHeight w:val="459"/>
        </w:trPr>
        <w:tc>
          <w:tcPr>
            <w:tcW w:w="3504" w:type="dxa"/>
            <w:vAlign w:val="center"/>
          </w:tcPr>
          <w:p w:rsidR="00F16CB2" w:rsidRPr="00F754E1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754E1">
              <w:rPr>
                <w:rFonts w:cstheme="minorHAnsi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p w:rsidR="00BB6A4F" w:rsidRPr="00F754E1" w:rsidRDefault="00BB6A4F" w:rsidP="00A957DE">
            <w:pPr>
              <w:pStyle w:val="ListeParagraf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sz w:val="24"/>
                <w:szCs w:val="24"/>
              </w:rPr>
              <w:t>Ekte bulunana ölçeklerden etkinlik ve sınıf durumuna uygun olan ölçeği kullanmanız tavsiye edilir.</w:t>
            </w:r>
          </w:p>
          <w:p w:rsidR="00A957DE" w:rsidRPr="00F754E1" w:rsidRDefault="00BB6A4F" w:rsidP="00F41177">
            <w:p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sz w:val="24"/>
                <w:szCs w:val="24"/>
              </w:rPr>
              <w:t xml:space="preserve"> </w:t>
            </w:r>
            <w:r w:rsidR="00A957DE" w:rsidRPr="00F754E1">
              <w:rPr>
                <w:rFonts w:cstheme="minorHAnsi"/>
                <w:sz w:val="24"/>
                <w:szCs w:val="24"/>
              </w:rPr>
              <w:t xml:space="preserve">      </w:t>
            </w:r>
            <w:r w:rsidRPr="00F754E1">
              <w:rPr>
                <w:rFonts w:cstheme="minorHAnsi"/>
                <w:sz w:val="24"/>
                <w:szCs w:val="24"/>
              </w:rPr>
              <w:t xml:space="preserve">• Etkinlik sonunda etkinliğe katılan her öğrenci için aşağıda bulunan kazanım Kontrol Listesini doldurulması tavsiye edilir. </w:t>
            </w:r>
          </w:p>
          <w:p w:rsidR="00A957DE" w:rsidRPr="00F754E1" w:rsidRDefault="00BB6A4F" w:rsidP="00F41177">
            <w:pPr>
              <w:rPr>
                <w:rFonts w:cstheme="minorHAnsi"/>
                <w:sz w:val="24"/>
                <w:szCs w:val="24"/>
              </w:rPr>
            </w:pPr>
            <w:r w:rsidRPr="00F754E1">
              <w:rPr>
                <w:rFonts w:cstheme="minorHAnsi"/>
                <w:sz w:val="24"/>
                <w:szCs w:val="24"/>
              </w:rPr>
              <w:t xml:space="preserve">(Öğrencinin kazanımı gerçekleştirme durumuna göre Evet – Hayır bölümünü doldurunuz.) </w:t>
            </w: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4440"/>
              <w:gridCol w:w="1560"/>
            </w:tblGrid>
            <w:tr w:rsidR="001C4055" w:rsidRPr="00F754E1" w:rsidTr="00AC32EB">
              <w:tc>
                <w:tcPr>
                  <w:tcW w:w="4440" w:type="dxa"/>
                </w:tcPr>
                <w:p w:rsidR="001C4055" w:rsidRPr="00F754E1" w:rsidRDefault="001C4055" w:rsidP="00AC32E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F754E1">
                    <w:rPr>
                      <w:rFonts w:cstheme="minorHAnsi"/>
                      <w:b/>
                      <w:sz w:val="24"/>
                      <w:szCs w:val="24"/>
                    </w:rPr>
                    <w:t>Kazanım Kontrol Listesi</w:t>
                  </w:r>
                </w:p>
              </w:tc>
              <w:tc>
                <w:tcPr>
                  <w:tcW w:w="1560" w:type="dxa"/>
                </w:tcPr>
                <w:p w:rsidR="001C4055" w:rsidRPr="00F754E1" w:rsidRDefault="001C4055" w:rsidP="00AC32EB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F754E1">
                    <w:rPr>
                      <w:rFonts w:cstheme="minorHAnsi"/>
                      <w:b/>
                      <w:sz w:val="24"/>
                      <w:szCs w:val="24"/>
                    </w:rPr>
                    <w:t>EVET/HAYIR</w:t>
                  </w:r>
                </w:p>
              </w:tc>
            </w:tr>
            <w:tr w:rsidR="001C4055" w:rsidRPr="00F754E1" w:rsidTr="00AC32EB">
              <w:tc>
                <w:tcPr>
                  <w:tcW w:w="4440" w:type="dxa"/>
                </w:tcPr>
                <w:p w:rsidR="001C4055" w:rsidRPr="00F754E1" w:rsidRDefault="00141B79" w:rsidP="00141B79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F754E1">
                    <w:rPr>
                      <w:rFonts w:cstheme="minorHAnsi"/>
                      <w:sz w:val="24"/>
                      <w:szCs w:val="24"/>
                    </w:rPr>
                    <w:t>HTML form etiketini kullandı.</w:t>
                  </w:r>
                </w:p>
              </w:tc>
              <w:tc>
                <w:tcPr>
                  <w:tcW w:w="1560" w:type="dxa"/>
                </w:tcPr>
                <w:p w:rsidR="001C4055" w:rsidRPr="00F754E1" w:rsidRDefault="001C4055" w:rsidP="00AC32EB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C4055" w:rsidRPr="00F754E1" w:rsidTr="00AC32EB">
              <w:tc>
                <w:tcPr>
                  <w:tcW w:w="4440" w:type="dxa"/>
                </w:tcPr>
                <w:p w:rsidR="001C4055" w:rsidRPr="00F754E1" w:rsidRDefault="00141B79" w:rsidP="00AC32E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F754E1">
                    <w:rPr>
                      <w:rFonts w:cstheme="minorHAnsi"/>
                      <w:sz w:val="24"/>
                      <w:szCs w:val="24"/>
                    </w:rPr>
                    <w:t>Form nesnelerinden uygun olanları seçerek program oluşturdu.</w:t>
                  </w:r>
                </w:p>
              </w:tc>
              <w:tc>
                <w:tcPr>
                  <w:tcW w:w="1560" w:type="dxa"/>
                </w:tcPr>
                <w:p w:rsidR="001C4055" w:rsidRPr="00F754E1" w:rsidRDefault="001C4055" w:rsidP="00AC32EB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C4055" w:rsidRPr="00F754E1" w:rsidTr="00AC32EB">
              <w:tc>
                <w:tcPr>
                  <w:tcW w:w="4440" w:type="dxa"/>
                </w:tcPr>
                <w:p w:rsidR="001C4055" w:rsidRPr="00F754E1" w:rsidRDefault="00141B79" w:rsidP="00AC32EB">
                  <w:pPr>
                    <w:rPr>
                      <w:rFonts w:eastAsia="Times New Roman" w:cs="Helvetica"/>
                      <w:color w:val="222222"/>
                      <w:sz w:val="24"/>
                      <w:szCs w:val="24"/>
                      <w:lang w:eastAsia="tr-TR"/>
                    </w:rPr>
                  </w:pPr>
                  <w:r w:rsidRPr="00F754E1">
                    <w:rPr>
                      <w:rFonts w:eastAsia="Times New Roman" w:cs="Helvetica"/>
                      <w:color w:val="222222"/>
                      <w:sz w:val="24"/>
                      <w:szCs w:val="24"/>
                      <w:lang w:eastAsia="tr-TR"/>
                    </w:rPr>
                    <w:t>CSS yöntemini geliştirdi.</w:t>
                  </w:r>
                </w:p>
              </w:tc>
              <w:tc>
                <w:tcPr>
                  <w:tcW w:w="1560" w:type="dxa"/>
                </w:tcPr>
                <w:p w:rsidR="001C4055" w:rsidRPr="00F754E1" w:rsidRDefault="001C4055" w:rsidP="00AC32EB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C4055" w:rsidRPr="00F754E1" w:rsidTr="00AC32EB">
              <w:tc>
                <w:tcPr>
                  <w:tcW w:w="4440" w:type="dxa"/>
                </w:tcPr>
                <w:p w:rsidR="001C4055" w:rsidRPr="00F754E1" w:rsidRDefault="00255220" w:rsidP="00AC32EB">
                  <w:pPr>
                    <w:rPr>
                      <w:rFonts w:eastAsia="Times New Roman" w:cs="Helvetica"/>
                      <w:color w:val="222222"/>
                      <w:sz w:val="24"/>
                      <w:szCs w:val="24"/>
                      <w:lang w:eastAsia="tr-TR"/>
                    </w:rPr>
                  </w:pPr>
                  <w:r w:rsidRPr="00F754E1">
                    <w:rPr>
                      <w:rFonts w:eastAsia="Times New Roman" w:cs="Helvetica"/>
                      <w:color w:val="222222"/>
                      <w:sz w:val="24"/>
                      <w:szCs w:val="24"/>
                      <w:lang w:eastAsia="tr-TR"/>
                    </w:rPr>
                    <w:t>Web sayfası için kimlik kartı oluşturdu.</w:t>
                  </w:r>
                </w:p>
              </w:tc>
              <w:tc>
                <w:tcPr>
                  <w:tcW w:w="1560" w:type="dxa"/>
                </w:tcPr>
                <w:p w:rsidR="001C4055" w:rsidRPr="00F754E1" w:rsidRDefault="001C4055" w:rsidP="00AC32EB">
                  <w:pPr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F16CB2" w:rsidRPr="00F754E1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F16CB2" w:rsidRPr="00F754E1" w:rsidTr="00F16CB2">
        <w:trPr>
          <w:trHeight w:val="485"/>
        </w:trPr>
        <w:tc>
          <w:tcPr>
            <w:tcW w:w="3504" w:type="dxa"/>
            <w:vAlign w:val="center"/>
          </w:tcPr>
          <w:p w:rsidR="00F16CB2" w:rsidRPr="00F754E1" w:rsidRDefault="00F16CB2" w:rsidP="00F41177">
            <w:pPr>
              <w:rPr>
                <w:rFonts w:cstheme="minorHAnsi"/>
                <w:b/>
                <w:sz w:val="24"/>
                <w:szCs w:val="24"/>
              </w:rPr>
            </w:pPr>
            <w:r w:rsidRPr="00F754E1">
              <w:rPr>
                <w:rFonts w:cstheme="minorHAnsi"/>
                <w:b/>
                <w:sz w:val="24"/>
                <w:szCs w:val="24"/>
              </w:rPr>
              <w:t>Kaynakça</w:t>
            </w:r>
          </w:p>
        </w:tc>
        <w:tc>
          <w:tcPr>
            <w:tcW w:w="5802" w:type="dxa"/>
            <w:vAlign w:val="center"/>
          </w:tcPr>
          <w:p w:rsidR="00F16CB2" w:rsidRPr="00F754E1" w:rsidRDefault="002D55B6" w:rsidP="00A957DE">
            <w:pPr>
              <w:pStyle w:val="ListeParagraf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  <w:hyperlink r:id="rId7" w:history="1">
              <w:r w:rsidR="00A957DE" w:rsidRPr="00F754E1">
                <w:rPr>
                  <w:rStyle w:val="Kpr"/>
                  <w:rFonts w:cstheme="minorHAnsi"/>
                  <w:color w:val="auto"/>
                  <w:sz w:val="24"/>
                  <w:szCs w:val="24"/>
                  <w:u w:val="none"/>
                </w:rPr>
                <w:t>https://dergipark.org.tr/en/download/article-file/1918</w:t>
              </w:r>
            </w:hyperlink>
          </w:p>
          <w:p w:rsidR="00A957DE" w:rsidRPr="00F754E1" w:rsidRDefault="00A957DE" w:rsidP="00A957DE">
            <w:pPr>
              <w:pStyle w:val="ListeParagraf"/>
              <w:numPr>
                <w:ilvl w:val="0"/>
                <w:numId w:val="3"/>
              </w:numPr>
              <w:rPr>
                <w:rFonts w:cstheme="minorHAnsi"/>
                <w:b/>
                <w:sz w:val="24"/>
                <w:szCs w:val="24"/>
              </w:rPr>
            </w:pPr>
            <w:r w:rsidRPr="00F754E1">
              <w:rPr>
                <w:rFonts w:cstheme="minorHAnsi"/>
                <w:sz w:val="24"/>
                <w:szCs w:val="24"/>
              </w:rPr>
              <w:t>https://fbe.cu.edu.tr/storage/fbeyedek/makaleler/200819-4-12.pdf</w:t>
            </w:r>
          </w:p>
        </w:tc>
      </w:tr>
    </w:tbl>
    <w:p w:rsidR="00F16CB2" w:rsidRPr="00F754E1" w:rsidRDefault="00F16CB2" w:rsidP="00F16CB2">
      <w:pPr>
        <w:rPr>
          <w:rFonts w:cstheme="minorHAnsi"/>
          <w:b/>
          <w:sz w:val="24"/>
          <w:szCs w:val="24"/>
        </w:rPr>
      </w:pPr>
    </w:p>
    <w:sectPr w:rsidR="00F16CB2" w:rsidRPr="00F75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661B1"/>
    <w:multiLevelType w:val="hybridMultilevel"/>
    <w:tmpl w:val="FC10B2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86EB0"/>
    <w:multiLevelType w:val="hybridMultilevel"/>
    <w:tmpl w:val="E8D4C134"/>
    <w:lvl w:ilvl="0" w:tplc="2D64E1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B0C65"/>
    <w:multiLevelType w:val="hybridMultilevel"/>
    <w:tmpl w:val="31FE40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AA2528"/>
    <w:multiLevelType w:val="hybridMultilevel"/>
    <w:tmpl w:val="A9362C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B2"/>
    <w:rsid w:val="00141B79"/>
    <w:rsid w:val="001C4055"/>
    <w:rsid w:val="00210FE9"/>
    <w:rsid w:val="00225898"/>
    <w:rsid w:val="00255220"/>
    <w:rsid w:val="002B05F5"/>
    <w:rsid w:val="003466A0"/>
    <w:rsid w:val="003E359F"/>
    <w:rsid w:val="004135C7"/>
    <w:rsid w:val="004210DC"/>
    <w:rsid w:val="004548B8"/>
    <w:rsid w:val="00466730"/>
    <w:rsid w:val="005144D7"/>
    <w:rsid w:val="00571F2E"/>
    <w:rsid w:val="005B5540"/>
    <w:rsid w:val="005D01CE"/>
    <w:rsid w:val="005D2918"/>
    <w:rsid w:val="006C1E8A"/>
    <w:rsid w:val="006E536C"/>
    <w:rsid w:val="006F4188"/>
    <w:rsid w:val="0072538D"/>
    <w:rsid w:val="00750CF9"/>
    <w:rsid w:val="007A68E4"/>
    <w:rsid w:val="007A7D67"/>
    <w:rsid w:val="00860E8D"/>
    <w:rsid w:val="008F12F2"/>
    <w:rsid w:val="00945F32"/>
    <w:rsid w:val="00A03F2A"/>
    <w:rsid w:val="00A21699"/>
    <w:rsid w:val="00A957DE"/>
    <w:rsid w:val="00AB0DEF"/>
    <w:rsid w:val="00B65277"/>
    <w:rsid w:val="00BB6A4F"/>
    <w:rsid w:val="00BC71CF"/>
    <w:rsid w:val="00C657EC"/>
    <w:rsid w:val="00C94C2C"/>
    <w:rsid w:val="00DE0252"/>
    <w:rsid w:val="00E616F9"/>
    <w:rsid w:val="00E7479F"/>
    <w:rsid w:val="00E86572"/>
    <w:rsid w:val="00E87ABD"/>
    <w:rsid w:val="00F16CB2"/>
    <w:rsid w:val="00F4584D"/>
    <w:rsid w:val="00F55822"/>
    <w:rsid w:val="00F754E1"/>
    <w:rsid w:val="00FC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2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210DC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6C1E8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957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2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210DC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6C1E8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957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rgipark.org.tr/en/download/article-file/19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 uzun</dc:creator>
  <cp:lastModifiedBy>SAMSUNG</cp:lastModifiedBy>
  <cp:revision>26</cp:revision>
  <dcterms:created xsi:type="dcterms:W3CDTF">2022-09-28T11:33:00Z</dcterms:created>
  <dcterms:modified xsi:type="dcterms:W3CDTF">2022-09-30T07:45:00Z</dcterms:modified>
</cp:coreProperties>
</file>