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E1A" w:rsidRPr="00DF5142" w:rsidRDefault="00F16CB2">
      <w:pPr>
        <w:rPr>
          <w:rFonts w:ascii="Times New Roman" w:hAnsi="Times New Roman" w:cs="Times New Roman"/>
          <w:b/>
          <w:sz w:val="24"/>
          <w:szCs w:val="24"/>
        </w:rPr>
      </w:pPr>
      <w:r w:rsidRPr="00DF5142">
        <w:rPr>
          <w:rFonts w:ascii="Times New Roman" w:hAnsi="Times New Roman" w:cs="Times New Roman"/>
          <w:b/>
          <w:sz w:val="24"/>
          <w:szCs w:val="24"/>
        </w:rPr>
        <w:t>ETKİNLİK FORMU</w:t>
      </w:r>
    </w:p>
    <w:tbl>
      <w:tblPr>
        <w:tblStyle w:val="TabloKlavuzu"/>
        <w:tblW w:w="9306" w:type="dxa"/>
        <w:tblLook w:val="04A0"/>
      </w:tblPr>
      <w:tblGrid>
        <w:gridCol w:w="3243"/>
        <w:gridCol w:w="6063"/>
      </w:tblGrid>
      <w:tr w:rsidR="00F16CB2" w:rsidRPr="00DF514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DF5142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b/>
                <w:sz w:val="24"/>
                <w:szCs w:val="24"/>
              </w:rPr>
              <w:t>Etkinlik No</w:t>
            </w:r>
          </w:p>
        </w:tc>
        <w:tc>
          <w:tcPr>
            <w:tcW w:w="5802" w:type="dxa"/>
            <w:vAlign w:val="center"/>
          </w:tcPr>
          <w:p w:rsidR="00F16CB2" w:rsidRPr="00ED0630" w:rsidRDefault="00DF5142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063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F16CB2" w:rsidRPr="00DF514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DF5142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b/>
                <w:sz w:val="24"/>
                <w:szCs w:val="24"/>
              </w:rPr>
              <w:t>Ders Adı</w:t>
            </w:r>
          </w:p>
        </w:tc>
        <w:tc>
          <w:tcPr>
            <w:tcW w:w="5802" w:type="dxa"/>
            <w:vAlign w:val="center"/>
          </w:tcPr>
          <w:p w:rsidR="00F16CB2" w:rsidRPr="00DF5142" w:rsidRDefault="00DF5142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sz w:val="24"/>
                <w:szCs w:val="24"/>
              </w:rPr>
              <w:t>Bilişim Teknolojileri</w:t>
            </w:r>
          </w:p>
        </w:tc>
      </w:tr>
      <w:tr w:rsidR="00F16CB2" w:rsidRPr="00DF5142" w:rsidTr="00F16CB2">
        <w:trPr>
          <w:trHeight w:val="459"/>
        </w:trPr>
        <w:tc>
          <w:tcPr>
            <w:tcW w:w="3504" w:type="dxa"/>
            <w:vAlign w:val="center"/>
          </w:tcPr>
          <w:p w:rsidR="00F16CB2" w:rsidRPr="00DF5142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b/>
                <w:sz w:val="24"/>
                <w:szCs w:val="24"/>
              </w:rPr>
              <w:t>Sınıf Düzeyi</w:t>
            </w:r>
          </w:p>
        </w:tc>
        <w:tc>
          <w:tcPr>
            <w:tcW w:w="5802" w:type="dxa"/>
            <w:vAlign w:val="center"/>
          </w:tcPr>
          <w:p w:rsidR="00F16CB2" w:rsidRPr="00DF5142" w:rsidRDefault="00FB3048" w:rsidP="00F74F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F74FBA" w:rsidRPr="00DF5142">
              <w:rPr>
                <w:rFonts w:ascii="Times New Roman" w:hAnsi="Times New Roman" w:cs="Times New Roman"/>
                <w:sz w:val="24"/>
                <w:szCs w:val="24"/>
              </w:rPr>
              <w:t>SINIF</w:t>
            </w:r>
          </w:p>
        </w:tc>
      </w:tr>
      <w:tr w:rsidR="00F16CB2" w:rsidRPr="00DF514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DF5142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b/>
                <w:sz w:val="24"/>
                <w:szCs w:val="24"/>
              </w:rPr>
              <w:t>Etkinlik Adı</w:t>
            </w:r>
          </w:p>
        </w:tc>
        <w:tc>
          <w:tcPr>
            <w:tcW w:w="5802" w:type="dxa"/>
            <w:vAlign w:val="center"/>
          </w:tcPr>
          <w:p w:rsidR="00F16CB2" w:rsidRPr="00DF5142" w:rsidRDefault="00D72CBE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sz w:val="24"/>
                <w:szCs w:val="24"/>
              </w:rPr>
              <w:t>Benim Kodumda Eğlence Var</w:t>
            </w:r>
          </w:p>
        </w:tc>
      </w:tr>
      <w:tr w:rsidR="00F16CB2" w:rsidRPr="00DF5142" w:rsidTr="00F16CB2">
        <w:trPr>
          <w:trHeight w:val="459"/>
        </w:trPr>
        <w:tc>
          <w:tcPr>
            <w:tcW w:w="3504" w:type="dxa"/>
            <w:vAlign w:val="center"/>
          </w:tcPr>
          <w:p w:rsidR="00F16CB2" w:rsidRPr="00DF5142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b/>
                <w:sz w:val="24"/>
                <w:szCs w:val="24"/>
              </w:rPr>
              <w:t>Süre</w:t>
            </w:r>
          </w:p>
        </w:tc>
        <w:tc>
          <w:tcPr>
            <w:tcW w:w="5802" w:type="dxa"/>
            <w:vAlign w:val="center"/>
          </w:tcPr>
          <w:p w:rsidR="00F16CB2" w:rsidRPr="00DF5142" w:rsidRDefault="006F4188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sz w:val="24"/>
                <w:szCs w:val="24"/>
              </w:rPr>
              <w:t>40+40dk</w:t>
            </w:r>
          </w:p>
        </w:tc>
      </w:tr>
      <w:tr w:rsidR="00F16CB2" w:rsidRPr="00DF514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DF5142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b/>
                <w:sz w:val="24"/>
                <w:szCs w:val="24"/>
              </w:rPr>
              <w:t>Strateji, Yöntem ve Teknikler</w:t>
            </w:r>
          </w:p>
        </w:tc>
        <w:tc>
          <w:tcPr>
            <w:tcW w:w="5802" w:type="dxa"/>
            <w:vAlign w:val="center"/>
          </w:tcPr>
          <w:p w:rsidR="00BB6A4F" w:rsidRPr="00DF5142" w:rsidRDefault="00D72CBE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sz w:val="24"/>
                <w:szCs w:val="24"/>
              </w:rPr>
              <w:t>• Soru – Cevap Yöntemi</w:t>
            </w:r>
          </w:p>
          <w:p w:rsidR="00BB6A4F" w:rsidRPr="00DF5142" w:rsidRDefault="00BB6A4F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sz w:val="24"/>
                <w:szCs w:val="24"/>
              </w:rPr>
              <w:t xml:space="preserve">• Gösterip Yaptırma Yöntemi. </w:t>
            </w:r>
          </w:p>
          <w:p w:rsidR="00F74FBA" w:rsidRPr="00DF5142" w:rsidRDefault="00BB6A4F" w:rsidP="003F5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sz w:val="24"/>
                <w:szCs w:val="24"/>
              </w:rPr>
              <w:t xml:space="preserve">• Bireysel ve Grup Çalışması Yöntemi </w:t>
            </w:r>
          </w:p>
        </w:tc>
      </w:tr>
      <w:tr w:rsidR="00F16CB2" w:rsidRPr="00DF5142" w:rsidTr="00F16CB2">
        <w:trPr>
          <w:trHeight w:val="459"/>
        </w:trPr>
        <w:tc>
          <w:tcPr>
            <w:tcW w:w="3504" w:type="dxa"/>
            <w:vAlign w:val="center"/>
          </w:tcPr>
          <w:p w:rsidR="00F16CB2" w:rsidRPr="00DF5142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b/>
                <w:sz w:val="24"/>
                <w:szCs w:val="24"/>
              </w:rPr>
              <w:t>Materyal/Araç Gereç</w:t>
            </w:r>
          </w:p>
        </w:tc>
        <w:tc>
          <w:tcPr>
            <w:tcW w:w="5802" w:type="dxa"/>
            <w:vAlign w:val="center"/>
          </w:tcPr>
          <w:p w:rsidR="00F16CB2" w:rsidRPr="00DF5142" w:rsidRDefault="00BB6A4F" w:rsidP="003F5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sz w:val="24"/>
                <w:szCs w:val="24"/>
              </w:rPr>
              <w:t xml:space="preserve">• Bilgisayar, </w:t>
            </w:r>
            <w:proofErr w:type="gramStart"/>
            <w:r w:rsidRPr="00DF5142">
              <w:rPr>
                <w:rFonts w:ascii="Times New Roman" w:hAnsi="Times New Roman" w:cs="Times New Roman"/>
                <w:sz w:val="24"/>
                <w:szCs w:val="24"/>
              </w:rPr>
              <w:t>projeksiyon</w:t>
            </w:r>
            <w:proofErr w:type="gramEnd"/>
            <w:r w:rsidRPr="00DF5142">
              <w:rPr>
                <w:rFonts w:ascii="Times New Roman" w:hAnsi="Times New Roman" w:cs="Times New Roman"/>
                <w:sz w:val="24"/>
                <w:szCs w:val="24"/>
              </w:rPr>
              <w:t xml:space="preserve"> cihazı</w:t>
            </w:r>
            <w:r w:rsidR="003F5A99" w:rsidRPr="00DF5142">
              <w:rPr>
                <w:rFonts w:ascii="Times New Roman" w:hAnsi="Times New Roman" w:cs="Times New Roman"/>
                <w:sz w:val="24"/>
                <w:szCs w:val="24"/>
              </w:rPr>
              <w:t>, Scratch blok tabanlı program</w:t>
            </w:r>
          </w:p>
        </w:tc>
      </w:tr>
      <w:tr w:rsidR="00F16CB2" w:rsidRPr="00DF514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DF5142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b/>
                <w:sz w:val="24"/>
                <w:szCs w:val="24"/>
              </w:rPr>
              <w:t>Disiplinler arası Boyut</w:t>
            </w:r>
          </w:p>
        </w:tc>
        <w:tc>
          <w:tcPr>
            <w:tcW w:w="5802" w:type="dxa"/>
            <w:vAlign w:val="center"/>
          </w:tcPr>
          <w:p w:rsidR="00F16CB2" w:rsidRPr="00DF5142" w:rsidRDefault="006F4188" w:rsidP="00BB6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sz w:val="24"/>
                <w:szCs w:val="24"/>
              </w:rPr>
              <w:t xml:space="preserve">Yazılım </w:t>
            </w:r>
            <w:r w:rsidR="00BB6A4F" w:rsidRPr="00DF5142">
              <w:rPr>
                <w:rFonts w:ascii="Times New Roman" w:hAnsi="Times New Roman" w:cs="Times New Roman"/>
                <w:sz w:val="24"/>
                <w:szCs w:val="24"/>
              </w:rPr>
              <w:t>-Tasarım</w:t>
            </w:r>
          </w:p>
        </w:tc>
      </w:tr>
      <w:tr w:rsidR="00F16CB2" w:rsidRPr="00DF514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DF5142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b/>
                <w:sz w:val="24"/>
                <w:szCs w:val="24"/>
              </w:rPr>
              <w:t>Kazanımlar</w:t>
            </w:r>
          </w:p>
        </w:tc>
        <w:tc>
          <w:tcPr>
            <w:tcW w:w="5802" w:type="dxa"/>
            <w:vAlign w:val="center"/>
          </w:tcPr>
          <w:p w:rsidR="00E616F9" w:rsidRPr="00DF5142" w:rsidRDefault="00E616F9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sz w:val="24"/>
                <w:szCs w:val="24"/>
              </w:rPr>
              <w:t xml:space="preserve">1.Problem çözme becerisini geliştirir. </w:t>
            </w:r>
          </w:p>
          <w:p w:rsidR="00E616F9" w:rsidRPr="00DF5142" w:rsidRDefault="00E616F9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sz w:val="24"/>
                <w:szCs w:val="24"/>
              </w:rPr>
              <w:t>2.Araştırma ve bilgi akışını fark eder.</w:t>
            </w:r>
          </w:p>
          <w:p w:rsidR="00F16CB2" w:rsidRPr="00DF5142" w:rsidRDefault="00F74FBA" w:rsidP="001C4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sz w:val="24"/>
                <w:szCs w:val="24"/>
              </w:rPr>
              <w:t>3.Bileşenlere ait komutları doğru olarak kullanır.</w:t>
            </w:r>
          </w:p>
          <w:p w:rsidR="00D72CBE" w:rsidRPr="00DF5142" w:rsidRDefault="00D72CBE" w:rsidP="001C4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sz w:val="24"/>
                <w:szCs w:val="24"/>
              </w:rPr>
              <w:t>4.Uygulama yazılımı kullanmayı bilir.</w:t>
            </w:r>
          </w:p>
          <w:p w:rsidR="00D72CBE" w:rsidRPr="00DF5142" w:rsidRDefault="00D72CBE" w:rsidP="001C4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sz w:val="24"/>
                <w:szCs w:val="24"/>
              </w:rPr>
              <w:t>5.Doğru çalışacak kodu oluşturabilir.</w:t>
            </w:r>
          </w:p>
          <w:p w:rsidR="00F74FBA" w:rsidRPr="00DF5142" w:rsidRDefault="00D72CBE" w:rsidP="001C4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sz w:val="24"/>
                <w:szCs w:val="24"/>
              </w:rPr>
              <w:t>6.Programın işlem basamaklarını çıkarabilir.</w:t>
            </w:r>
          </w:p>
          <w:p w:rsidR="00F74FBA" w:rsidRPr="00DF5142" w:rsidRDefault="00F74FBA" w:rsidP="001C40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6CB2" w:rsidRPr="00DF5142" w:rsidTr="00F16CB2">
        <w:trPr>
          <w:trHeight w:val="459"/>
        </w:trPr>
        <w:tc>
          <w:tcPr>
            <w:tcW w:w="3504" w:type="dxa"/>
            <w:vAlign w:val="center"/>
          </w:tcPr>
          <w:p w:rsidR="00F16CB2" w:rsidRPr="00DF5142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b/>
                <w:sz w:val="24"/>
                <w:szCs w:val="24"/>
              </w:rPr>
              <w:t>Hazır Bulunuşluk ve Ön Hazırlık</w:t>
            </w:r>
          </w:p>
        </w:tc>
        <w:tc>
          <w:tcPr>
            <w:tcW w:w="5802" w:type="dxa"/>
            <w:vAlign w:val="center"/>
          </w:tcPr>
          <w:p w:rsidR="001821A6" w:rsidRPr="00DF5142" w:rsidRDefault="003F5A99" w:rsidP="00182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sz w:val="24"/>
                <w:szCs w:val="24"/>
              </w:rPr>
              <w:t>Scratch programındaki kod bloklarını tanır.</w:t>
            </w:r>
            <w:r w:rsidR="00687778" w:rsidRPr="00DF5142">
              <w:rPr>
                <w:rFonts w:ascii="Times New Roman" w:hAnsi="Times New Roman" w:cs="Times New Roman"/>
                <w:sz w:val="24"/>
                <w:szCs w:val="24"/>
              </w:rPr>
              <w:t xml:space="preserve"> Yılan oyunu hayal gücüne göre tasarlar ve kullanacağı kodları seçer.</w:t>
            </w:r>
          </w:p>
          <w:p w:rsidR="003F5A99" w:rsidRPr="00DF5142" w:rsidRDefault="003F5A99" w:rsidP="001821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DF514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DF5142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b/>
                <w:sz w:val="24"/>
                <w:szCs w:val="24"/>
              </w:rPr>
              <w:t>Öğrenme Öğretme Süreci</w:t>
            </w:r>
          </w:p>
        </w:tc>
        <w:tc>
          <w:tcPr>
            <w:tcW w:w="5802" w:type="dxa"/>
            <w:vAlign w:val="center"/>
          </w:tcPr>
          <w:p w:rsidR="00F16CB2" w:rsidRPr="00DF5142" w:rsidRDefault="00FA035C" w:rsidP="00DF5142">
            <w:pPr>
              <w:jc w:val="both"/>
              <w:rPr>
                <w:rFonts w:ascii="Times New Roman" w:eastAsia="Roboto Condensed" w:hAnsi="Times New Roman" w:cs="Times New Roman"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b/>
                <w:sz w:val="24"/>
                <w:szCs w:val="24"/>
              </w:rPr>
              <w:t>Dikkat Çekme:</w:t>
            </w:r>
            <w:r w:rsidR="00DF51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C0A57" w:rsidRPr="00DF5142">
              <w:rPr>
                <w:rFonts w:ascii="Times New Roman" w:eastAsia="Roboto Condensed" w:hAnsi="Times New Roman" w:cs="Times New Roman"/>
                <w:sz w:val="24"/>
                <w:szCs w:val="24"/>
              </w:rPr>
              <w:t xml:space="preserve">Öğretmen </w:t>
            </w:r>
            <w:r w:rsidR="00DF5142">
              <w:rPr>
                <w:rFonts w:ascii="Times New Roman" w:eastAsia="Roboto Condensed" w:hAnsi="Times New Roman" w:cs="Times New Roman"/>
                <w:sz w:val="24"/>
                <w:szCs w:val="24"/>
              </w:rPr>
              <w:t>öğrencilere daha önceden hazırlanmış klasik oyun olan yılan oyununu gösterir.</w:t>
            </w:r>
          </w:p>
          <w:p w:rsidR="00687778" w:rsidRPr="00DF5142" w:rsidRDefault="00687778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49B4" w:rsidRPr="00DF5142" w:rsidRDefault="00FA035C" w:rsidP="00DF5142">
            <w:pPr>
              <w:jc w:val="both"/>
              <w:rPr>
                <w:rFonts w:ascii="Times New Roman" w:eastAsia="Roboto Condensed" w:hAnsi="Times New Roman" w:cs="Times New Roman"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b/>
                <w:sz w:val="24"/>
                <w:szCs w:val="24"/>
              </w:rPr>
              <w:t>Güdüleme:</w:t>
            </w:r>
            <w:r w:rsidR="00DF51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F5142">
              <w:rPr>
                <w:rFonts w:ascii="Times New Roman" w:hAnsi="Times New Roman" w:cs="Times New Roman"/>
                <w:bCs/>
                <w:sz w:val="24"/>
                <w:szCs w:val="24"/>
              </w:rPr>
              <w:t>Şimdi kendi yılan oyunumuzu tasarlayıp oynayacağız diyerek derse devam eder.</w:t>
            </w:r>
          </w:p>
          <w:p w:rsidR="00FE49B4" w:rsidRPr="00DF5142" w:rsidRDefault="00FE49B4" w:rsidP="00F41177">
            <w:pPr>
              <w:rPr>
                <w:rFonts w:ascii="Times New Roman" w:eastAsia="Roboto Condensed" w:hAnsi="Times New Roman" w:cs="Times New Roman"/>
                <w:sz w:val="24"/>
                <w:szCs w:val="24"/>
              </w:rPr>
            </w:pPr>
          </w:p>
          <w:p w:rsidR="00F16CB2" w:rsidRPr="00DF5142" w:rsidRDefault="00FA035C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b/>
                <w:sz w:val="24"/>
                <w:szCs w:val="24"/>
              </w:rPr>
              <w:t>Dersin İşleyişi:</w:t>
            </w:r>
          </w:p>
          <w:p w:rsidR="00687778" w:rsidRPr="00DF5142" w:rsidRDefault="00C04025" w:rsidP="00ED06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sz w:val="24"/>
                <w:szCs w:val="24"/>
              </w:rPr>
              <w:t xml:space="preserve">Öğretmen </w:t>
            </w:r>
            <w:r w:rsidR="00ED0630">
              <w:rPr>
                <w:rFonts w:ascii="Times New Roman" w:hAnsi="Times New Roman" w:cs="Times New Roman"/>
                <w:sz w:val="24"/>
                <w:szCs w:val="24"/>
              </w:rPr>
              <w:t xml:space="preserve">öğrencilere </w:t>
            </w:r>
            <w:proofErr w:type="spellStart"/>
            <w:r w:rsidR="00687778" w:rsidRPr="00DF5142">
              <w:rPr>
                <w:rFonts w:ascii="Times New Roman" w:hAnsi="Times New Roman" w:cs="Times New Roman"/>
                <w:sz w:val="24"/>
                <w:szCs w:val="24"/>
              </w:rPr>
              <w:t>Scra</w:t>
            </w:r>
            <w:r w:rsidRPr="00DF5142">
              <w:rPr>
                <w:rFonts w:ascii="Times New Roman" w:hAnsi="Times New Roman" w:cs="Times New Roman"/>
                <w:sz w:val="24"/>
                <w:szCs w:val="24"/>
              </w:rPr>
              <w:t>tch</w:t>
            </w:r>
            <w:proofErr w:type="spellEnd"/>
            <w:r w:rsidR="00687778" w:rsidRPr="00DF5142">
              <w:rPr>
                <w:rFonts w:ascii="Times New Roman" w:hAnsi="Times New Roman" w:cs="Times New Roman"/>
                <w:sz w:val="24"/>
                <w:szCs w:val="24"/>
              </w:rPr>
              <w:t xml:space="preserve"> programın</w:t>
            </w:r>
            <w:r w:rsidR="00DF5142">
              <w:rPr>
                <w:rFonts w:ascii="Times New Roman" w:hAnsi="Times New Roman" w:cs="Times New Roman"/>
                <w:sz w:val="24"/>
                <w:szCs w:val="24"/>
              </w:rPr>
              <w:t>daki kukla ekleme, değişken oluşturma</w:t>
            </w:r>
            <w:r w:rsidR="008C27E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D0630">
              <w:rPr>
                <w:rFonts w:ascii="Times New Roman" w:hAnsi="Times New Roman" w:cs="Times New Roman"/>
                <w:sz w:val="24"/>
                <w:szCs w:val="24"/>
              </w:rPr>
              <w:t xml:space="preserve"> koşul gibi konuların kullanımı hakkında kısa hatırlatmalar yapar. </w:t>
            </w:r>
            <w:r w:rsidR="00DF5142">
              <w:rPr>
                <w:rFonts w:ascii="Times New Roman" w:hAnsi="Times New Roman" w:cs="Times New Roman"/>
                <w:sz w:val="24"/>
                <w:szCs w:val="24"/>
              </w:rPr>
              <w:t>Öğretmen öğrencilerden yılan oyununun oynanışını düşünmelerini ister.</w:t>
            </w:r>
            <w:r w:rsidR="00ED0630">
              <w:rPr>
                <w:rFonts w:ascii="Times New Roman" w:hAnsi="Times New Roman" w:cs="Times New Roman"/>
                <w:sz w:val="24"/>
                <w:szCs w:val="24"/>
              </w:rPr>
              <w:t xml:space="preserve"> Ve yapılacak algoritmaları belirlemelerini ister. Aşağıdaki örnek oyun öğrencilere gösterilerek öğrencilerden yapacakları oyunda bunları kullanmaları istenir.</w:t>
            </w:r>
          </w:p>
          <w:p w:rsidR="00687778" w:rsidRPr="00DF5142" w:rsidRDefault="00687778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7778" w:rsidRPr="00DF5142" w:rsidRDefault="00687778" w:rsidP="00DF51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  <w:lastRenderedPageBreak/>
              <w:drawing>
                <wp:inline distT="0" distB="0" distL="0" distR="0">
                  <wp:extent cx="2905125" cy="2407105"/>
                  <wp:effectExtent l="19050" t="0" r="9525" b="0"/>
                  <wp:docPr id="4" name="Resim 4" descr="C:\Users\dilara\Desktop\YILAN OYUNU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ilara\Desktop\YILAN OYUNU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228" cy="2411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E4D" w:rsidRPr="00DF5142" w:rsidRDefault="00C00E4D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84A98" w:rsidRPr="00DF5142" w:rsidRDefault="00ED0630" w:rsidP="00381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Oyunun tamamlanması ile etkinlik sonlandırılır. </w:t>
            </w:r>
          </w:p>
          <w:p w:rsidR="00184A98" w:rsidRPr="00DF5142" w:rsidRDefault="00CC078F" w:rsidP="00CC74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b/>
                <w:sz w:val="24"/>
                <w:szCs w:val="24"/>
              </w:rPr>
              <w:t>Etkinlik kod bloklarına aşağıdaki linkten ulaşabilirsiniz.</w:t>
            </w:r>
          </w:p>
          <w:p w:rsidR="00381270" w:rsidRPr="00DF5142" w:rsidRDefault="00381270" w:rsidP="00381270">
            <w:pPr>
              <w:pStyle w:val="ListeParagra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078F" w:rsidRPr="00DF5142" w:rsidRDefault="00CC078F" w:rsidP="00CC741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F51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https://github.com/qpulsar/bozkirin_elmaslari</w:t>
            </w:r>
          </w:p>
          <w:p w:rsidR="00CC078F" w:rsidRPr="00DF5142" w:rsidRDefault="00CC078F" w:rsidP="00CC741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F51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</w:t>
            </w:r>
            <w:proofErr w:type="spellStart"/>
            <w:r w:rsidRPr="00DF51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blob</w:t>
            </w:r>
            <w:proofErr w:type="spellEnd"/>
            <w:r w:rsidRPr="00DF51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</w:t>
            </w:r>
            <w:proofErr w:type="spellStart"/>
            <w:r w:rsidRPr="00DF51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main</w:t>
            </w:r>
            <w:proofErr w:type="spellEnd"/>
            <w:r w:rsidRPr="00DF51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</w:t>
            </w:r>
            <w:proofErr w:type="spellStart"/>
            <w:r w:rsidRPr="00DF51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Ornekler</w:t>
            </w:r>
            <w:proofErr w:type="spellEnd"/>
            <w:r w:rsidRPr="00DF51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/SCRATCH_Y%C4%B1lan_Oyunu.sb3</w:t>
            </w:r>
          </w:p>
          <w:p w:rsidR="00184A98" w:rsidRPr="00DF5142" w:rsidRDefault="00184A98" w:rsidP="003819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6CB2" w:rsidRPr="00DF5142" w:rsidTr="00F16CB2">
        <w:trPr>
          <w:trHeight w:val="459"/>
        </w:trPr>
        <w:tc>
          <w:tcPr>
            <w:tcW w:w="3504" w:type="dxa"/>
            <w:vAlign w:val="center"/>
          </w:tcPr>
          <w:p w:rsidR="00F16CB2" w:rsidRPr="00DF5142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Ölçme ve Değerlendirme</w:t>
            </w:r>
          </w:p>
        </w:tc>
        <w:tc>
          <w:tcPr>
            <w:tcW w:w="5802" w:type="dxa"/>
            <w:vAlign w:val="center"/>
          </w:tcPr>
          <w:p w:rsidR="00184A98" w:rsidRPr="00DF5142" w:rsidRDefault="00184A98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oKlavuzu"/>
              <w:tblW w:w="0" w:type="auto"/>
              <w:tblLook w:val="04A0"/>
            </w:tblPr>
            <w:tblGrid>
              <w:gridCol w:w="4032"/>
              <w:gridCol w:w="1737"/>
            </w:tblGrid>
            <w:tr w:rsidR="001C4055" w:rsidRPr="00DF5142" w:rsidTr="00DF5142">
              <w:tc>
                <w:tcPr>
                  <w:tcW w:w="4032" w:type="dxa"/>
                </w:tcPr>
                <w:p w:rsidR="001C4055" w:rsidRPr="00DF5142" w:rsidRDefault="001C4055" w:rsidP="00AC32E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F514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Kazanım Kontrol Listesi</w:t>
                  </w:r>
                </w:p>
              </w:tc>
              <w:tc>
                <w:tcPr>
                  <w:tcW w:w="1737" w:type="dxa"/>
                </w:tcPr>
                <w:p w:rsidR="001C4055" w:rsidRPr="00DF5142" w:rsidRDefault="001C4055" w:rsidP="00AC32E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F514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EVET/HAYIR</w:t>
                  </w:r>
                </w:p>
              </w:tc>
            </w:tr>
            <w:tr w:rsidR="001C4055" w:rsidRPr="00DF5142" w:rsidTr="00DF5142">
              <w:tc>
                <w:tcPr>
                  <w:tcW w:w="4032" w:type="dxa"/>
                </w:tcPr>
                <w:p w:rsidR="001C4055" w:rsidRPr="00DF5142" w:rsidRDefault="00184A98" w:rsidP="00AC32E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F51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Scratch uygulamasında döngü bloklarını istenilen biçimde kullandı.</w:t>
                  </w:r>
                </w:p>
              </w:tc>
              <w:tc>
                <w:tcPr>
                  <w:tcW w:w="1737" w:type="dxa"/>
                </w:tcPr>
                <w:p w:rsidR="001C4055" w:rsidRPr="00DF5142" w:rsidRDefault="001C4055" w:rsidP="00AC32E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C4055" w:rsidRPr="00DF5142" w:rsidTr="00DF5142">
              <w:tc>
                <w:tcPr>
                  <w:tcW w:w="4032" w:type="dxa"/>
                </w:tcPr>
                <w:p w:rsidR="001C4055" w:rsidRPr="00DF5142" w:rsidRDefault="00184A98" w:rsidP="00AC32E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F51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Kukla ikizi oluşturdu.</w:t>
                  </w:r>
                </w:p>
              </w:tc>
              <w:tc>
                <w:tcPr>
                  <w:tcW w:w="1737" w:type="dxa"/>
                </w:tcPr>
                <w:p w:rsidR="001C4055" w:rsidRPr="00DF5142" w:rsidRDefault="001C4055" w:rsidP="00AC32E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C4055" w:rsidRPr="00DF5142" w:rsidTr="00DF5142">
              <w:tc>
                <w:tcPr>
                  <w:tcW w:w="4032" w:type="dxa"/>
                </w:tcPr>
                <w:p w:rsidR="001C4055" w:rsidRPr="00DF5142" w:rsidRDefault="00184A98" w:rsidP="00AC32EB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tr-TR"/>
                    </w:rPr>
                  </w:pPr>
                  <w:proofErr w:type="gramStart"/>
                  <w:r w:rsidRPr="00DF5142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tr-TR"/>
                    </w:rPr>
                    <w:t>x</w:t>
                  </w:r>
                  <w:proofErr w:type="gramEnd"/>
                  <w:r w:rsidRPr="00DF5142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tr-TR"/>
                    </w:rPr>
                    <w:t xml:space="preserve"> ve y eksenine göre konumlandırma yaptı.</w:t>
                  </w:r>
                </w:p>
              </w:tc>
              <w:tc>
                <w:tcPr>
                  <w:tcW w:w="1737" w:type="dxa"/>
                </w:tcPr>
                <w:p w:rsidR="001C4055" w:rsidRPr="00DF5142" w:rsidRDefault="001C4055" w:rsidP="00AC32E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C4055" w:rsidRPr="00DF5142" w:rsidTr="00DF5142">
              <w:tc>
                <w:tcPr>
                  <w:tcW w:w="4032" w:type="dxa"/>
                </w:tcPr>
                <w:p w:rsidR="001C4055" w:rsidRPr="00DF5142" w:rsidRDefault="00184A98" w:rsidP="00AC32EB">
                  <w:pP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tr-TR"/>
                    </w:rPr>
                  </w:pPr>
                  <w:r w:rsidRPr="00DF5142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tr-TR"/>
                    </w:rPr>
                    <w:t>Kukla değişim modellerini tasarladı ve kullandı.</w:t>
                  </w:r>
                </w:p>
              </w:tc>
              <w:tc>
                <w:tcPr>
                  <w:tcW w:w="1737" w:type="dxa"/>
                </w:tcPr>
                <w:p w:rsidR="001C4055" w:rsidRPr="00DF5142" w:rsidRDefault="001C4055" w:rsidP="00AC32E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16CB2" w:rsidRPr="00DF5142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DF5142" w:rsidTr="00F16CB2">
        <w:trPr>
          <w:trHeight w:val="485"/>
        </w:trPr>
        <w:tc>
          <w:tcPr>
            <w:tcW w:w="3504" w:type="dxa"/>
            <w:vAlign w:val="center"/>
          </w:tcPr>
          <w:p w:rsidR="00F16CB2" w:rsidRPr="00DF5142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b/>
                <w:sz w:val="24"/>
                <w:szCs w:val="24"/>
              </w:rPr>
              <w:t>Kaynakça</w:t>
            </w:r>
          </w:p>
        </w:tc>
        <w:tc>
          <w:tcPr>
            <w:tcW w:w="5802" w:type="dxa"/>
            <w:vAlign w:val="center"/>
          </w:tcPr>
          <w:p w:rsidR="008C736C" w:rsidRPr="00DF5142" w:rsidRDefault="008C736C" w:rsidP="008C73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142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184A98" w:rsidRPr="00DF5142">
              <w:rPr>
                <w:rFonts w:ascii="Times New Roman" w:hAnsi="Times New Roman" w:cs="Times New Roman"/>
                <w:sz w:val="24"/>
                <w:szCs w:val="24"/>
              </w:rPr>
              <w:t>htpps://</w:t>
            </w:r>
            <w:proofErr w:type="gramStart"/>
            <w:r w:rsidR="00184A98" w:rsidRPr="00DF5142">
              <w:rPr>
                <w:rFonts w:ascii="Times New Roman" w:hAnsi="Times New Roman" w:cs="Times New Roman"/>
                <w:sz w:val="24"/>
                <w:szCs w:val="24"/>
              </w:rPr>
              <w:t>scratch.mit</w:t>
            </w:r>
            <w:proofErr w:type="gramEnd"/>
            <w:r w:rsidR="00184A98" w:rsidRPr="00DF5142">
              <w:rPr>
                <w:rFonts w:ascii="Times New Roman" w:hAnsi="Times New Roman" w:cs="Times New Roman"/>
                <w:sz w:val="24"/>
                <w:szCs w:val="24"/>
              </w:rPr>
              <w:t>.edu</w:t>
            </w:r>
          </w:p>
        </w:tc>
      </w:tr>
    </w:tbl>
    <w:p w:rsidR="00F16CB2" w:rsidRPr="00DF5142" w:rsidRDefault="00F16CB2" w:rsidP="00F16CB2">
      <w:pPr>
        <w:rPr>
          <w:rFonts w:ascii="Times New Roman" w:hAnsi="Times New Roman" w:cs="Times New Roman"/>
          <w:b/>
          <w:sz w:val="24"/>
          <w:szCs w:val="24"/>
        </w:rPr>
      </w:pPr>
    </w:p>
    <w:sectPr w:rsidR="00F16CB2" w:rsidRPr="00DF5142" w:rsidSect="00D105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B750F"/>
    <w:multiLevelType w:val="hybridMultilevel"/>
    <w:tmpl w:val="23A01C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71D93"/>
    <w:multiLevelType w:val="hybridMultilevel"/>
    <w:tmpl w:val="A15CE3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E13EA"/>
    <w:multiLevelType w:val="hybridMultilevel"/>
    <w:tmpl w:val="B852AB3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1A0C9A"/>
    <w:multiLevelType w:val="multilevel"/>
    <w:tmpl w:val="50F08A0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6CE36FC"/>
    <w:multiLevelType w:val="hybridMultilevel"/>
    <w:tmpl w:val="652C9E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40783"/>
    <w:multiLevelType w:val="hybridMultilevel"/>
    <w:tmpl w:val="EBE07476"/>
    <w:lvl w:ilvl="0" w:tplc="F1EC9A5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E1F41"/>
    <w:multiLevelType w:val="multilevel"/>
    <w:tmpl w:val="7C262D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6CB2"/>
    <w:rsid w:val="001031FD"/>
    <w:rsid w:val="001821A6"/>
    <w:rsid w:val="00184A98"/>
    <w:rsid w:val="001C4055"/>
    <w:rsid w:val="00225898"/>
    <w:rsid w:val="003466A0"/>
    <w:rsid w:val="00381270"/>
    <w:rsid w:val="0038196E"/>
    <w:rsid w:val="003E359F"/>
    <w:rsid w:val="003F5A99"/>
    <w:rsid w:val="004135C7"/>
    <w:rsid w:val="004548B8"/>
    <w:rsid w:val="005144D7"/>
    <w:rsid w:val="00565AAA"/>
    <w:rsid w:val="005B5540"/>
    <w:rsid w:val="005F502E"/>
    <w:rsid w:val="00687778"/>
    <w:rsid w:val="006E536C"/>
    <w:rsid w:val="006F4188"/>
    <w:rsid w:val="0072538D"/>
    <w:rsid w:val="00750CF9"/>
    <w:rsid w:val="007A68E4"/>
    <w:rsid w:val="007A7D67"/>
    <w:rsid w:val="008C27E6"/>
    <w:rsid w:val="008C736C"/>
    <w:rsid w:val="00945F32"/>
    <w:rsid w:val="00AB0DEF"/>
    <w:rsid w:val="00BB6A4F"/>
    <w:rsid w:val="00C00E4D"/>
    <w:rsid w:val="00C04025"/>
    <w:rsid w:val="00C44E9C"/>
    <w:rsid w:val="00C94C2C"/>
    <w:rsid w:val="00CA22B1"/>
    <w:rsid w:val="00CC078F"/>
    <w:rsid w:val="00CC5011"/>
    <w:rsid w:val="00CC741C"/>
    <w:rsid w:val="00D10517"/>
    <w:rsid w:val="00D72CBE"/>
    <w:rsid w:val="00DF5142"/>
    <w:rsid w:val="00E616F9"/>
    <w:rsid w:val="00ED0630"/>
    <w:rsid w:val="00F16CB2"/>
    <w:rsid w:val="00F74FBA"/>
    <w:rsid w:val="00FA035C"/>
    <w:rsid w:val="00FB3048"/>
    <w:rsid w:val="00FC0A57"/>
    <w:rsid w:val="00FE49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51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FE49B4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8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821A6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semiHidden/>
    <w:unhideWhenUsed/>
    <w:rsid w:val="00184A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FE49B4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8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821A6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semiHidden/>
    <w:unhideWhenUsed/>
    <w:rsid w:val="00184A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adem uzun</dc:creator>
  <cp:lastModifiedBy>Windows Kullanıcısı</cp:lastModifiedBy>
  <cp:revision>7</cp:revision>
  <dcterms:created xsi:type="dcterms:W3CDTF">2022-09-30T07:12:00Z</dcterms:created>
  <dcterms:modified xsi:type="dcterms:W3CDTF">2022-10-09T19:22:00Z</dcterms:modified>
</cp:coreProperties>
</file>