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лавие"/>
        <w:jc w:val="center"/>
      </w:pPr>
      <w:r>
        <w:rPr>
          <w:rtl w:val="0"/>
          <w:lang w:val="ru-RU"/>
        </w:rPr>
        <w:t xml:space="preserve">Жизненный цикл разработки ПО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 xml:space="preserve">SDLC): </w:t>
      </w:r>
      <w:r>
        <w:rPr>
          <w:rtl w:val="0"/>
          <w:lang w:val="ru-RU"/>
        </w:rPr>
        <w:t>этапы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виды моделей и их различия</w:t>
      </w:r>
    </w:p>
    <w:p>
      <w:pPr>
        <w:pStyle w:val="Основной текст"/>
        <w:bidi w:val="0"/>
      </w:pPr>
      <w:r>
        <w:rPr>
          <w:rtl w:val="0"/>
        </w:rPr>
        <w:t xml:space="preserve">ЖЦ </w:t>
      </w:r>
      <w:r>
        <w:rPr>
          <w:rtl w:val="0"/>
        </w:rPr>
        <w:t xml:space="preserve">- </w:t>
      </w:r>
      <w:r>
        <w:rPr>
          <w:rtl w:val="0"/>
        </w:rPr>
        <w:t>путь</w:t>
      </w:r>
      <w:r>
        <w:rPr>
          <w:rtl w:val="0"/>
        </w:rPr>
        <w:t xml:space="preserve">, </w:t>
      </w:r>
      <w:r>
        <w:rPr>
          <w:rtl w:val="0"/>
        </w:rPr>
        <w:t>который проходит продукт</w:t>
      </w:r>
      <w:r>
        <w:rPr>
          <w:rtl w:val="0"/>
        </w:rPr>
        <w:t xml:space="preserve">: </w:t>
      </w:r>
      <w:r>
        <w:rPr>
          <w:rtl w:val="0"/>
        </w:rPr>
        <w:t>от задумки до вывода из эксплуатации</w:t>
      </w:r>
    </w:p>
    <w:p>
      <w:pPr>
        <w:pStyle w:val="Основной текст"/>
        <w:bidi w:val="0"/>
      </w:pPr>
    </w:p>
    <w:p>
      <w:pPr>
        <w:pStyle w:val="Надпись"/>
        <w:bidi w:val="0"/>
      </w:pPr>
      <w:r>
        <w:rPr>
          <w:rtl w:val="0"/>
        </w:rPr>
        <w:t>Этапы ЖЦ ПО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Планирование и анализ требований</w:t>
      </w:r>
    </w:p>
    <w:p>
      <w:pPr>
        <w:pStyle w:val="Основной текст"/>
        <w:bidi w:val="0"/>
      </w:pPr>
      <w:r>
        <w:rPr>
          <w:rtl w:val="0"/>
        </w:rPr>
        <w:t>Описание задач</w:t>
      </w:r>
    </w:p>
    <w:p>
      <w:pPr>
        <w:pStyle w:val="Основной текст"/>
        <w:bidi w:val="0"/>
      </w:pPr>
      <w:r>
        <w:rPr>
          <w:rtl w:val="0"/>
        </w:rPr>
        <w:t xml:space="preserve">Опрос стейкхолдеров </w:t>
      </w:r>
    </w:p>
    <w:p>
      <w:pPr>
        <w:pStyle w:val="Основной текст"/>
        <w:bidi w:val="0"/>
      </w:pPr>
      <w:r>
        <w:rPr>
          <w:rtl w:val="0"/>
        </w:rPr>
        <w:t>Выявление аудитории</w:t>
      </w:r>
    </w:p>
    <w:p>
      <w:pPr>
        <w:pStyle w:val="Основной текст"/>
        <w:bidi w:val="0"/>
      </w:pPr>
      <w:r>
        <w:rPr>
          <w:rtl w:val="0"/>
        </w:rPr>
        <w:t>Оценка ресурсов для реализации</w:t>
      </w:r>
    </w:p>
    <w:p>
      <w:pPr>
        <w:pStyle w:val="Основной текст"/>
        <w:bidi w:val="0"/>
      </w:pPr>
      <w:r>
        <w:rPr>
          <w:rtl w:val="0"/>
        </w:rPr>
        <w:t>Согласование критериев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Определение требований</w:t>
      </w:r>
    </w:p>
    <w:p>
      <w:pPr>
        <w:pStyle w:val="Основной текст"/>
        <w:bidi w:val="0"/>
      </w:pPr>
      <w:r>
        <w:rPr>
          <w:rtl w:val="0"/>
        </w:rPr>
        <w:t>Оценка рисков</w:t>
      </w:r>
    </w:p>
    <w:p>
      <w:pPr>
        <w:pStyle w:val="Основной текст"/>
        <w:bidi w:val="0"/>
      </w:pPr>
      <w:r>
        <w:rPr>
          <w:rtl w:val="0"/>
        </w:rPr>
        <w:t>Выбор методологии работы</w:t>
      </w:r>
    </w:p>
    <w:p>
      <w:pPr>
        <w:pStyle w:val="Основной текст"/>
        <w:bidi w:val="0"/>
      </w:pPr>
      <w:r>
        <w:rPr>
          <w:rtl w:val="0"/>
        </w:rPr>
        <w:t>Описание пользовательских сценариев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Проектирование 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Верхнеуровневое проектирование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Низкоуровневое проектирование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Основные компоненты системы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-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модули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сервисы или подсистемы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Принцип работы отдельных компонентов системы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Принцип взаимодействия этих компонентов между собой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Алгоритмы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структуры данных и логика работы внутри каждого модуля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Общая архитектура системы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-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серверная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Детали реализации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-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классы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методы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функции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Зависимость решения от других систем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Взаимодействие с базами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API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или другими системами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Прототип интерфейса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Разработка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Тестирование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Развертывание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</w:rPr>
        <w:t>Поддержка и сопровождение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</w:rPr>
        <w:t xml:space="preserve">Смерть ПО </w:t>
      </w:r>
      <w:r>
        <w:rPr>
          <w:rtl w:val="0"/>
        </w:rPr>
        <w:t xml:space="preserve">- </w:t>
      </w:r>
      <w:r>
        <w:rPr>
          <w:rtl w:val="0"/>
        </w:rPr>
        <w:t>команда прекращает обслуживать продукт и заменяет его новой версией</w:t>
      </w:r>
      <w:r>
        <w:rPr>
          <w:rtl w:val="0"/>
        </w:rPr>
        <w:t xml:space="preserve">, </w:t>
      </w:r>
      <w:r>
        <w:rPr>
          <w:rtl w:val="0"/>
        </w:rPr>
        <w:t>потому что ПО устарело или такая инициатива поступила от заказчика</w:t>
      </w:r>
    </w:p>
    <w:p>
      <w:pPr>
        <w:pStyle w:val="Основной текст"/>
        <w:bidi w:val="0"/>
      </w:pPr>
    </w:p>
    <w:p>
      <w:pPr>
        <w:pStyle w:val="Надпись"/>
        <w:bidi w:val="0"/>
      </w:pPr>
    </w:p>
    <w:p>
      <w:pPr>
        <w:pStyle w:val="Надпись"/>
        <w:bidi w:val="0"/>
      </w:pPr>
    </w:p>
    <w:p>
      <w:pPr>
        <w:pStyle w:val="Надпись"/>
        <w:bidi w:val="0"/>
      </w:pPr>
    </w:p>
    <w:p>
      <w:pPr>
        <w:pStyle w:val="Надпись"/>
        <w:bidi w:val="0"/>
      </w:pPr>
      <w:r>
        <w:rPr>
          <w:rtl w:val="0"/>
        </w:rPr>
        <w:t>Модели ЖЦ ПО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Рубрика 2"/>
        <w:bidi w:val="0"/>
      </w:pPr>
      <w:r>
        <w:rPr>
          <w:rtl w:val="0"/>
        </w:rPr>
        <w:t xml:space="preserve">1. </w:t>
      </w:r>
      <w:r>
        <w:rPr>
          <w:rtl w:val="0"/>
        </w:rPr>
        <w:t>Каскадная</w:t>
      </w:r>
      <w:r>
        <w:rPr>
          <w:rtl w:val="0"/>
        </w:rPr>
        <w:t xml:space="preserve">, </w:t>
      </w:r>
      <w:r>
        <w:rPr>
          <w:rtl w:val="0"/>
        </w:rPr>
        <w:t>или водопадная модель</w:t>
      </w:r>
    </w:p>
    <w:p>
      <w:pPr>
        <w:pStyle w:val="Рубрика 2"/>
        <w:bidi w:val="0"/>
      </w:pPr>
      <w:r>
        <w:rPr>
          <w:rtl w:val="0"/>
        </w:rPr>
        <w:t xml:space="preserve">2. </w:t>
      </w:r>
      <w:r>
        <w:rPr>
          <w:rtl w:val="0"/>
          <w:lang w:val="en-US"/>
        </w:rPr>
        <w:t>V-</w:t>
      </w:r>
      <w:r>
        <w:rPr>
          <w:rtl w:val="0"/>
        </w:rPr>
        <w:t>образная модель</w:t>
      </w:r>
    </w:p>
    <w:p>
      <w:pPr>
        <w:pStyle w:val="Рубрика 2"/>
        <w:bidi w:val="0"/>
      </w:pPr>
      <w:r>
        <w:rPr>
          <w:rtl w:val="0"/>
        </w:rPr>
        <w:t xml:space="preserve">3. </w:t>
      </w:r>
      <w:r>
        <w:rPr>
          <w:rtl w:val="0"/>
        </w:rPr>
        <w:t>Итеративная модель</w:t>
      </w:r>
    </w:p>
    <w:p>
      <w:pPr>
        <w:pStyle w:val="Рубрика 2"/>
        <w:bidi w:val="0"/>
      </w:pPr>
      <w:r>
        <w:rPr>
          <w:rtl w:val="0"/>
        </w:rPr>
        <w:t xml:space="preserve">4. </w:t>
      </w:r>
      <w:r>
        <w:rPr>
          <w:rtl w:val="0"/>
        </w:rPr>
        <w:t>Инкрементная модель</w:t>
      </w:r>
    </w:p>
    <w:p>
      <w:pPr>
        <w:pStyle w:val="Рубрика 2"/>
        <w:bidi w:val="0"/>
      </w:pPr>
      <w:r>
        <w:rPr>
          <w:rtl w:val="0"/>
        </w:rPr>
        <w:t xml:space="preserve">5. </w:t>
      </w:r>
      <w:r>
        <w:rPr>
          <w:rtl w:val="0"/>
        </w:rPr>
        <w:t>Спиральная модель</w:t>
      </w:r>
    </w:p>
    <w:p>
      <w:pPr>
        <w:pStyle w:val="Рубрика 2"/>
        <w:bidi w:val="0"/>
      </w:pPr>
      <w:r>
        <w:rPr>
          <w:rtl w:val="0"/>
        </w:rPr>
        <w:t xml:space="preserve">6. </w:t>
      </w:r>
      <w:r>
        <w:rPr>
          <w:rtl w:val="0"/>
          <w:lang w:val="en-US"/>
        </w:rPr>
        <w:t>Agile</w:t>
      </w:r>
    </w:p>
    <w:p>
      <w:pPr>
        <w:pStyle w:val="Рубрика 2"/>
        <w:bidi w:val="0"/>
      </w:pPr>
      <w:r>
        <w:rPr>
          <w:rtl w:val="0"/>
          <w:lang w:val="en-US"/>
        </w:rPr>
        <w:t>7. Scrum</w:t>
      </w:r>
    </w:p>
    <w:p>
      <w:pPr>
        <w:pStyle w:val="Рубрика 2"/>
        <w:bidi w:val="0"/>
      </w:pPr>
      <w:r>
        <w:rPr>
          <w:rtl w:val="0"/>
          <w:lang w:val="en-US"/>
        </w:rPr>
        <w:t>8. Kanban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Заглавие">
    <w:name w:val="Заглавие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адпись">
    <w:name w:val="Надпись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