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Data structure of adjust brightness  in schedule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task_dto.jar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contains data structure of adjust brightness in schedule, definition as following: </w:t>
      </w:r>
    </w:p>
    <w:p>
      <w:pPr>
        <w:pStyle w:val="3"/>
        <w:widowControl/>
        <w:shd w:val="clear" w:color="050000" w:fill="FFFFFF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package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com.xixun.contract.model;</w:t>
      </w:r>
    </w:p>
    <w:p>
      <w:pPr>
        <w:pStyle w:val="3"/>
        <w:widowControl/>
        <w:shd w:val="clear" w:color="050000" w:fill="FFFFFF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//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>task of adjust brightness in schedule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br/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TaskToSetBrightness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br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color="050000" w:fill="FFFFFF"/>
        </w:rPr>
        <w:t>createDate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;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//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>date of creating the task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br/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color="050000" w:fill="FFFFFF"/>
        </w:rPr>
        <w:t>createBy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;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//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>creator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br/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color="050000" w:fill="FFFFFF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;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//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>task name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br/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List&lt;TaskItemToSetBrightness&gt;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color="050000" w:fill="FFFFFF"/>
        </w:rPr>
        <w:t>items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;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//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>task items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br/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int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color="050000" w:fill="FFFFFF"/>
        </w:rPr>
        <w:t>defaultBrightness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;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//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>default brightness, for non-scheduled time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//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>scheudled items</w:t>
      </w:r>
    </w:p>
    <w:p>
      <w:pPr>
        <w:pStyle w:val="3"/>
        <w:widowControl/>
        <w:shd w:val="clear" w:color="050000" w:fill="FFFFFF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TaskItemToSetBrightness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br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int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color="050000" w:fill="FFFFFF"/>
        </w:rPr>
        <w:t>brightness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; 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//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brightness value for scheduled time </w:t>
      </w:r>
    </w:p>
    <w:p>
      <w:pPr>
        <w:pStyle w:val="3"/>
        <w:widowControl/>
        <w:shd w:val="clear" w:color="050000" w:fill="FFFFFF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List&lt;Schedule&gt;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color="050000" w:fill="FFFFFF"/>
        </w:rPr>
        <w:t>schedules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//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scheduled time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pStyle w:val="3"/>
        <w:widowControl/>
        <w:shd w:val="clear" w:color="050000" w:fill="FFFFFF"/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</w:pP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Schedule {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br/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DateType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color="050000" w:fill="FFFFFF"/>
        </w:rPr>
        <w:t>dateType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;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//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if this item value equals to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DateType.Range，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means scheduled time range from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startDate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>to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endDate。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If this item value equals to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DateType.All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, means the date range : permanent </w:t>
      </w:r>
    </w:p>
    <w:p>
      <w:pPr>
        <w:pStyle w:val="3"/>
        <w:widowControl/>
        <w:shd w:val="clear" w:color="050000" w:fill="FFFFFF"/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color="050000" w:fill="FFFFFF"/>
        </w:rPr>
        <w:t>startDate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;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//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>for example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："2015-10-27"，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this value will be valid when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dateType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  equals to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DateType.Range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br/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color="050000" w:fill="FFFFFF"/>
        </w:rPr>
        <w:t>endDate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;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//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example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："2015-11-18"，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this value will be valid when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dateType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 equals to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DateType.Range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br/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TimeType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color="050000" w:fill="FFFFFF"/>
        </w:rPr>
        <w:t>timeType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;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//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if this item value equals to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TimeType.Range,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>means this scheduled item</w:t>
      </w:r>
      <w:r>
        <w:rPr>
          <w:rFonts w:hint="default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s time range :everyday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tartTime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>to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endTime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. If this item value equals to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TimeType.All，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means time range : whole day </w:t>
      </w:r>
    </w:p>
    <w:p>
      <w:pPr>
        <w:pStyle w:val="3"/>
        <w:widowControl/>
        <w:shd w:val="clear" w:color="050000" w:fill="FFFFFF"/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</w:pP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color="050000" w:fill="FFFFFF"/>
        </w:rPr>
        <w:t>startTime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;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//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example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："07:30"，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this value will be valid when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timeType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 equals to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TimeType.Range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br/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color="050000" w:fill="FFFFFF"/>
        </w:rPr>
        <w:t>endTime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;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//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>example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："21:40"，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this value will be valid when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timeType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 equals to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TimeType.Range</w:t>
      </w:r>
    </w:p>
    <w:p>
      <w:pPr>
        <w:pStyle w:val="3"/>
        <w:widowControl/>
        <w:shd w:val="clear" w:color="050000" w:fill="FFFFFF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FilterType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color="050000" w:fill="FFFFFF"/>
        </w:rPr>
        <w:t>filterType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;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//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if this item value is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FilterType.None,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 means not filter scheduled items. If this item value is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FilterType.Week，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means filter according to week. If this item value is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FilterType.Month，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means filter according to month.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List&lt;Integer&gt;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color="050000" w:fill="FFFFFF"/>
        </w:rPr>
        <w:t>weekFilter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;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// sunday==0 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example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：[1,6,0]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means filter according to Monday, Saturday and Sunday., this value will be valid when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filterType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 equals to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FilterType.Week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br/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List&lt;Integer&gt; </w:t>
      </w:r>
      <w:r>
        <w:rPr>
          <w:rFonts w:hint="eastAsia" w:ascii="微软雅黑" w:hAnsi="微软雅黑" w:eastAsia="微软雅黑" w:cs="微软雅黑"/>
          <w:b/>
          <w:color w:val="660E7A"/>
          <w:sz w:val="21"/>
          <w:szCs w:val="21"/>
          <w:shd w:val="clear" w:color="050000" w:fill="FFFFFF"/>
        </w:rPr>
        <w:t>monthFilter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;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//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>example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 xml:space="preserve">：[1,13,28]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>means filter according to 1th, 13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>, 28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 date per month, this value will be valid when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filterType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  <w:lang w:val="en-US" w:eastAsia="zh-CN"/>
        </w:rPr>
        <w:t xml:space="preserve">  equals to </w:t>
      </w:r>
      <w:r>
        <w:rPr>
          <w:rFonts w:hint="eastAsia" w:ascii="微软雅黑" w:hAnsi="微软雅黑" w:eastAsia="微软雅黑" w:cs="微软雅黑"/>
          <w:i/>
          <w:color w:val="808080"/>
          <w:sz w:val="21"/>
          <w:szCs w:val="21"/>
          <w:shd w:val="clear" w:color="050000" w:fill="FFFFFF"/>
        </w:rPr>
        <w:t>FilterType.Month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pStyle w:val="3"/>
        <w:widowControl/>
        <w:shd w:val="clear" w:color="050000" w:fill="FFFFFF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enum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DateType{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br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i/>
          <w:color w:val="660E7A"/>
          <w:sz w:val="21"/>
          <w:szCs w:val="21"/>
          <w:shd w:val="clear" w:color="060000" w:fill="FFFFFF"/>
        </w:rPr>
        <w:t>Range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br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i/>
          <w:color w:val="660E7A"/>
          <w:sz w:val="21"/>
          <w:szCs w:val="21"/>
          <w:shd w:val="clear" w:color="060000" w:fill="FFFFFF"/>
        </w:rPr>
        <w:t xml:space="preserve">All    </w:t>
      </w:r>
      <w:r>
        <w:rPr>
          <w:rFonts w:hint="eastAsia" w:ascii="微软雅黑" w:hAnsi="微软雅黑" w:eastAsia="微软雅黑" w:cs="微软雅黑"/>
          <w:b/>
          <w:i/>
          <w:color w:val="660E7A"/>
          <w:sz w:val="21"/>
          <w:szCs w:val="21"/>
          <w:shd w:val="clear" w:color="060000" w:fill="FFFFFF"/>
        </w:rPr>
        <w:br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}</w:t>
      </w:r>
    </w:p>
    <w:p>
      <w:pPr>
        <w:pStyle w:val="3"/>
        <w:widowControl/>
        <w:shd w:val="clear" w:color="050000" w:fill="FFFFFF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enum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TimeType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br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i/>
          <w:color w:val="660E7A"/>
          <w:sz w:val="21"/>
          <w:szCs w:val="21"/>
          <w:shd w:val="clear" w:color="060000" w:fill="FFFFFF"/>
        </w:rPr>
        <w:t>Range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br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i/>
          <w:color w:val="660E7A"/>
          <w:sz w:val="21"/>
          <w:szCs w:val="21"/>
          <w:shd w:val="clear" w:color="060000" w:fill="FFFFFF"/>
        </w:rPr>
        <w:t>All</w:t>
      </w:r>
      <w:r>
        <w:rPr>
          <w:rFonts w:hint="eastAsia" w:ascii="微软雅黑" w:hAnsi="微软雅黑" w:eastAsia="微软雅黑" w:cs="微软雅黑"/>
          <w:b/>
          <w:i/>
          <w:color w:val="660E7A"/>
          <w:sz w:val="21"/>
          <w:szCs w:val="21"/>
          <w:shd w:val="clear" w:color="060000" w:fill="FFFFFF"/>
        </w:rPr>
        <w:br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}</w:t>
      </w:r>
    </w:p>
    <w:p>
      <w:pPr>
        <w:pStyle w:val="3"/>
        <w:widowControl/>
        <w:shd w:val="clear" w:color="050000" w:fill="FFFFFF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000080"/>
          <w:sz w:val="21"/>
          <w:szCs w:val="21"/>
          <w:shd w:val="clear" w:color="050000" w:fill="FFFFFF"/>
        </w:rPr>
        <w:t xml:space="preserve">public enum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FilterType {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br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i/>
          <w:color w:val="660E7A"/>
          <w:sz w:val="21"/>
          <w:szCs w:val="21"/>
          <w:shd w:val="clear" w:color="060000" w:fill="FFFFFF"/>
        </w:rPr>
        <w:t>None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br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i/>
          <w:color w:val="660E7A"/>
          <w:sz w:val="21"/>
          <w:szCs w:val="21"/>
          <w:shd w:val="clear" w:color="060000" w:fill="FFFFFF"/>
        </w:rPr>
        <w:t>Week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br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i/>
          <w:color w:val="660E7A"/>
          <w:sz w:val="21"/>
          <w:szCs w:val="21"/>
          <w:shd w:val="clear" w:color="060000" w:fill="FFFFFF"/>
        </w:rPr>
        <w:t>Month</w:t>
      </w:r>
      <w:r>
        <w:rPr>
          <w:rFonts w:hint="eastAsia" w:ascii="微软雅黑" w:hAnsi="微软雅黑" w:eastAsia="微软雅黑" w:cs="微软雅黑"/>
          <w:b/>
          <w:i/>
          <w:color w:val="660E7A"/>
          <w:sz w:val="21"/>
          <w:szCs w:val="21"/>
          <w:shd w:val="clear" w:color="060000" w:fill="FFFFFF"/>
        </w:rPr>
        <w:br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040000" w:fill="FFFFFF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16A0700"/>
    <w:rsid w:val="13453594"/>
    <w:rsid w:val="25D06895"/>
    <w:rsid w:val="316A0700"/>
    <w:rsid w:val="4EBA5B1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Office_9.1.0.5087_{F1E327BC-269C-435d-A152-05C5408002CA}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2015-11-10T07:10:00Z</dcterms:created>
  <dc:creator>Administrator</dc:creator>
  <cp:lastModifiedBy>Administrator</cp:lastModifiedBy>
  <dcterms:modified xsi:type="dcterms:W3CDTF">2015-11-11T08:06:31Z</dcterms:modified>
  <dc:title>Data structure of adjust brightness  in schedule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