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第五章CSS3的新增布局flex</w:t>
      </w:r>
    </w:p>
    <w:p>
      <w:pPr>
        <w:jc w:val="left"/>
        <w:rPr>
          <w:rFonts w:hint="eastAsia"/>
        </w:rPr>
      </w:pPr>
      <w:r>
        <w:rPr>
          <w:rFonts w:hint="eastAsia"/>
        </w:rPr>
        <w:t>1.flex布局介绍</w:t>
      </w:r>
    </w:p>
    <w:p>
      <w:pPr>
        <w:jc w:val="left"/>
        <w:rPr>
          <w:rFonts w:hint="eastAsia"/>
        </w:rPr>
      </w:pPr>
      <w:r>
        <w:rPr>
          <w:rFonts w:hint="eastAsia"/>
        </w:rPr>
        <w:t>2.flex基本概念与用法</w:t>
      </w:r>
    </w:p>
    <w:p>
      <w:pPr>
        <w:jc w:val="left"/>
        <w:rPr>
          <w:rFonts w:hint="eastAsia"/>
        </w:rPr>
      </w:pPr>
      <w:r>
        <w:rPr>
          <w:rFonts w:hint="eastAsia"/>
        </w:rPr>
        <w:t>3. flex容器的属性值</w:t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Style w:val="14"/>
          <w:rFonts w:hint="eastAsia"/>
        </w:rPr>
        <w:t>一)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flex布局介绍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传统的布局方案，是基于盒子模型(border+padding+content),依赖于display属性+position属性+float属性，它对于特殊布局非常不方便，例如盒子的垂直居中。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Flexbox是flexible box的简称（灵活的盒子），是css3中新的布局模式，它决定了元素如何在页面上排列，使它们能在不同的屏幕尺寸和设备下可预测地展现出来。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它之所以被称为 Flexbox ，是因为它能够扩展和收缩 flex 容器内的元素，以最大限度地填充可用空间。与以前布局方式</w:t>
      </w:r>
      <w:r>
        <w:rPr>
          <w:rFonts w:ascii="Arial" w:hAnsi="Arial" w:eastAsia="Arial" w:cs="Arial"/>
          <w:i w:val="0"/>
          <w:caps w:val="0"/>
          <w:color w:val="777777"/>
          <w:spacing w:val="0"/>
          <w:sz w:val="19"/>
          <w:szCs w:val="19"/>
        </w:rPr>
        <w:t>（</w:t>
      </w:r>
      <w:r>
        <w:rPr>
          <w:rFonts w:hint="eastAsia"/>
          <w:lang w:val="en-US" w:eastAsia="zh-CN"/>
        </w:rPr>
        <w:t>如 table 布局和浮动元素内嵌块元素）相比，Flexbox 是一个更强大的方式：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在不同方向排列元素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重新排列元素的显示顺序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更改元素的对齐方式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动态地将元素装入容器</w:t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Style w:val="14"/>
          <w:rFonts w:hint="eastAsia"/>
        </w:rPr>
        <w:t>二)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flex基本概念和用法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采用flex布局的元素，成为flex容器，简称"容器"。它的所有子元素自动生成容器的成员，成为Flex项目(flex item)，简称"项目"。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032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sz w:val="28"/>
          <w:szCs w:val="28"/>
        </w:rPr>
      </w:pPr>
      <w:r>
        <w:rPr>
          <w:rFonts w:hint="eastAsia"/>
        </w:rPr>
        <w:tab/>
      </w:r>
      <w:r>
        <w:rPr>
          <w:rStyle w:val="14"/>
          <w:rFonts w:hint="eastAsia"/>
        </w:rPr>
        <w:t>三</w:t>
      </w:r>
      <w:r>
        <w:rPr>
          <w:rStyle w:val="14"/>
          <w:rFonts w:hint="eastAsia"/>
          <w:lang w:val="en-US" w:eastAsia="zh-CN"/>
        </w:rPr>
        <w:t>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flex容器的属性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flex-direction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决定主轴的方向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flex-wrap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规定flex容器是单行或者多行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flex-flow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是flex-direction和flex-wrap属性的符合属性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justify-content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用于设置或检索弹性盒子元素在主轴(横轴)方向的对齐方式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align-items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定义盒子元素在交叉轴如何对齐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align-content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定义盒子元素在flex容器侧轴方向的对齐方式</w:t>
            </w:r>
          </w:p>
        </w:tc>
      </w:tr>
    </w:tbl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Style w:val="15"/>
          <w:rFonts w:hint="eastAsia"/>
        </w:rPr>
        <w:t>3.1</w:t>
      </w:r>
      <w:r>
        <w:rPr>
          <w:rStyle w:val="15"/>
          <w:rFonts w:hint="eastAsia" w:eastAsia="黑体"/>
          <w:lang w:val="en-US" w:eastAsia="zh-CN"/>
        </w:rPr>
        <w:t>)</w:t>
      </w:r>
      <w:r>
        <w:rPr>
          <w:rStyle w:val="15"/>
          <w:rFonts w:hint="eastAsia"/>
        </w:rPr>
        <w:tab/>
      </w:r>
      <w:r>
        <w:rPr>
          <w:rStyle w:val="15"/>
          <w:rFonts w:hint="eastAsia"/>
        </w:rPr>
        <w:t>flex-direction属性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flex-direction属性可以取4个值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row(默认值)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主轴为水平方向，起点在左端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row-reverse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主轴为水平方向，起点在右端。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column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主轴为垂直方向，起点在上沿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column-reverse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主轴为垂直方向，起点在下沿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436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</w:pPr>
      <w:r>
        <w:rPr>
          <w:rFonts w:hint="eastAsia"/>
        </w:rPr>
        <w:tab/>
      </w:r>
      <w:r>
        <w:rPr>
          <w:rStyle w:val="15"/>
          <w:rFonts w:hint="eastAsia"/>
        </w:rPr>
        <w:t>3.2</w:t>
      </w:r>
      <w:r>
        <w:rPr>
          <w:rStyle w:val="15"/>
          <w:rFonts w:hint="eastAsia" w:eastAsia="黑体"/>
          <w:lang w:val="en-US" w:eastAsia="zh-CN"/>
        </w:rPr>
        <w:t>)</w:t>
      </w:r>
      <w:r>
        <w:rPr>
          <w:rStyle w:val="15"/>
          <w:rFonts w:hint="eastAsia"/>
        </w:rPr>
        <w:tab/>
      </w:r>
      <w:r>
        <w:rPr>
          <w:rStyle w:val="15"/>
          <w:rFonts w:hint="eastAsia"/>
        </w:rPr>
        <w:t>flex-wrap属性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nowrap(默认)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子元素不换行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wrap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换行，第一行在上方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wrap-reverse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换行，第一行在下方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Style w:val="16"/>
          <w:rFonts w:hint="eastAsia"/>
        </w:rPr>
        <w:t>(1)</w:t>
      </w:r>
      <w:r>
        <w:rPr>
          <w:rStyle w:val="16"/>
          <w:rFonts w:hint="eastAsia"/>
        </w:rPr>
        <w:tab/>
      </w:r>
      <w:r>
        <w:rPr>
          <w:rStyle w:val="16"/>
          <w:rFonts w:hint="eastAsia"/>
        </w:rPr>
        <w:t>nowrap(默认)：不换行</w:t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11118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Style w:val="16"/>
          <w:rFonts w:hint="eastAsia"/>
        </w:rPr>
        <w:t>(2)</w:t>
      </w:r>
      <w:r>
        <w:rPr>
          <w:rStyle w:val="16"/>
          <w:rFonts w:hint="eastAsia"/>
        </w:rPr>
        <w:tab/>
      </w:r>
      <w:r>
        <w:rPr>
          <w:rStyle w:val="16"/>
          <w:rFonts w:hint="eastAsia"/>
        </w:rPr>
        <w:t>wrap:换行，第一行在上方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13627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Style w:val="16"/>
          <w:rFonts w:hint="eastAsia"/>
        </w:rPr>
        <w:t>(3)</w:t>
      </w:r>
      <w:r>
        <w:rPr>
          <w:rStyle w:val="16"/>
          <w:rFonts w:hint="eastAsia"/>
        </w:rPr>
        <w:tab/>
      </w:r>
      <w:r>
        <w:rPr>
          <w:rStyle w:val="16"/>
          <w:rFonts w:hint="eastAsia"/>
        </w:rPr>
        <w:t>wrap-reverse:换行，第一行在下方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13398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Style w:val="15"/>
          <w:rFonts w:hint="eastAsia"/>
        </w:rPr>
        <w:t>3.3</w:t>
      </w:r>
      <w:r>
        <w:rPr>
          <w:rStyle w:val="15"/>
          <w:rFonts w:hint="eastAsia"/>
          <w:lang w:val="en-US" w:eastAsia="zh-CN"/>
        </w:rPr>
        <w:t>)</w:t>
      </w:r>
      <w:r>
        <w:rPr>
          <w:rStyle w:val="15"/>
          <w:rFonts w:hint="eastAsia"/>
        </w:rPr>
        <w:tab/>
      </w:r>
      <w:r>
        <w:rPr>
          <w:rStyle w:val="15"/>
          <w:rFonts w:hint="eastAsia"/>
        </w:rPr>
        <w:t>flex-flow属性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flex-flow属性是flex-direction属性和flex-wrap属性的简写形式，默认值为row nowrap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0591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.box{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display:flex;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flex-flow: row nowrap;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Style w:val="15"/>
          <w:rFonts w:hint="eastAsia"/>
        </w:rPr>
        <w:t>3.4</w:t>
      </w:r>
      <w:r>
        <w:rPr>
          <w:rStyle w:val="15"/>
          <w:rFonts w:hint="eastAsia"/>
          <w:lang w:val="en-US" w:eastAsia="zh-CN"/>
        </w:rPr>
        <w:t>)</w:t>
      </w:r>
      <w:r>
        <w:rPr>
          <w:rStyle w:val="15"/>
          <w:rFonts w:hint="eastAsia"/>
        </w:rPr>
        <w:tab/>
      </w:r>
      <w:r>
        <w:rPr>
          <w:rStyle w:val="15"/>
          <w:rFonts w:hint="eastAsia"/>
        </w:rPr>
        <w:t>justify-content属性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flex-start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左对齐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flex-end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右对齐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center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居中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space-between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两端对齐，项目之间的间隔都相等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space-around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每个项目两侧的间隔相等，项目之间的间隔比项目与边框的间隔大一倍</w:t>
            </w:r>
          </w:p>
        </w:tc>
      </w:tr>
    </w:tbl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60883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Style w:val="15"/>
          <w:rFonts w:hint="eastAsia"/>
        </w:rPr>
        <w:t>3.5</w:t>
      </w:r>
      <w:r>
        <w:rPr>
          <w:rStyle w:val="15"/>
          <w:rFonts w:hint="eastAsia"/>
          <w:lang w:val="en-US" w:eastAsia="zh-CN"/>
        </w:rPr>
        <w:t>)</w:t>
      </w:r>
      <w:r>
        <w:rPr>
          <w:rStyle w:val="15"/>
          <w:rFonts w:hint="eastAsia"/>
        </w:rPr>
        <w:tab/>
      </w:r>
      <w:r>
        <w:rPr>
          <w:rStyle w:val="15"/>
          <w:rFonts w:hint="eastAsia"/>
        </w:rPr>
        <w:t>align-items属性</w:t>
      </w:r>
    </w:p>
    <w:p>
      <w:pPr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bCs/>
          <w:szCs w:val="21"/>
        </w:rPr>
        <w:t>align-items属性定义项目在交叉轴上如何对齐。</w:t>
      </w:r>
      <w:r>
        <w:rPr>
          <w:rFonts w:hint="eastAsia"/>
          <w:b/>
          <w:bCs/>
          <w:szCs w:val="21"/>
          <w:lang w:val="en-US" w:eastAsia="zh-CN"/>
        </w:rPr>
        <w:t>控制单行单列的情况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flex-start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交叉轴的起点对齐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flex-end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交叉轴终点对齐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center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交叉轴的中点对齐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baseline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项目的第一行文字的基线对齐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strctch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如果项目没有设置高度或设为auto,将充满整个屏幕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682942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Style w:val="15"/>
          <w:rFonts w:hint="eastAsia"/>
        </w:rPr>
      </w:pPr>
      <w:r>
        <w:rPr>
          <w:rFonts w:hint="eastAsia"/>
          <w:szCs w:val="21"/>
        </w:rPr>
        <w:tab/>
      </w:r>
      <w:r>
        <w:rPr>
          <w:rStyle w:val="15"/>
          <w:rFonts w:hint="eastAsia"/>
        </w:rPr>
        <w:t>3.6</w:t>
      </w:r>
      <w:r>
        <w:rPr>
          <w:rStyle w:val="15"/>
          <w:rFonts w:hint="eastAsia"/>
          <w:lang w:val="en-US" w:eastAsia="zh-CN"/>
        </w:rPr>
        <w:t>)</w:t>
      </w:r>
      <w:r>
        <w:rPr>
          <w:rStyle w:val="15"/>
          <w:rFonts w:hint="eastAsia"/>
        </w:rPr>
        <w:tab/>
      </w:r>
      <w:r>
        <w:rPr>
          <w:rStyle w:val="15"/>
          <w:rFonts w:hint="eastAsia"/>
        </w:rPr>
        <w:t>align-content属性</w:t>
      </w:r>
    </w:p>
    <w:p>
      <w:pPr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align-content</w:t>
      </w:r>
      <w:r>
        <w:rPr>
          <w:rFonts w:hint="eastAsia"/>
          <w:b/>
          <w:bCs/>
          <w:sz w:val="21"/>
          <w:szCs w:val="21"/>
          <w:lang w:val="en-US" w:eastAsia="zh-CN"/>
        </w:rPr>
        <w:t>是用来控制多行多列的情况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flex-start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与交叉轴的起点对齐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flex-end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与交叉轴的终点对齐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center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与交叉轴的中点对齐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space-between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与交叉轴两端对齐，轴线之间平分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space-around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每个轴线两侧之间间隔相等，两侧大一倍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stretch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轴线占满整个交叉轴</w:t>
            </w:r>
          </w:p>
        </w:tc>
      </w:tr>
    </w:tbl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66738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flex</w:t>
      </w:r>
      <w:r>
        <w:rPr>
          <w:rFonts w:hint="eastAsia"/>
          <w:lang w:val="en-US" w:eastAsia="zh-CN"/>
        </w:rPr>
        <w:t>项目的属性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以下这5个属性是作用在flex项目上的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定义项目的排列顺序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align-self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允许单个项目有与其它项目不一样的对齐方式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flex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让所有的弹性盒模型对象的子元素都有相同的宽度。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Style w:val="15"/>
          <w:rFonts w:hint="eastAsia"/>
        </w:rPr>
      </w:pPr>
      <w:r>
        <w:rPr>
          <w:rStyle w:val="15"/>
          <w:rFonts w:hint="eastAsia"/>
          <w:lang w:val="en-US" w:eastAsia="zh-CN"/>
        </w:rPr>
        <w:t>4.1)</w:t>
      </w:r>
      <w:r>
        <w:rPr>
          <w:rStyle w:val="15"/>
          <w:rFonts w:hint="eastAsia"/>
        </w:rPr>
        <w:tab/>
      </w:r>
      <w:r>
        <w:rPr>
          <w:rStyle w:val="15"/>
          <w:rFonts w:hint="eastAsia" w:eastAsia="黑体"/>
          <w:lang w:val="en-US" w:eastAsia="zh-CN"/>
        </w:rPr>
        <w:t>order</w:t>
      </w:r>
      <w:r>
        <w:rPr>
          <w:rStyle w:val="15"/>
          <w:rFonts w:hint="eastAsia"/>
        </w:rPr>
        <w:t>属性</w:t>
      </w:r>
    </w:p>
    <w:p>
      <w:pPr>
        <w:rPr>
          <w:rStyle w:val="15"/>
          <w:rFonts w:hint="eastAsia" w:eastAsia="黑体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 w:eastAsia="黑体"/>
          <w:b w:val="0"/>
          <w:bCs/>
          <w:sz w:val="21"/>
          <w:szCs w:val="21"/>
          <w:lang w:val="en-US" w:eastAsia="zh-CN"/>
        </w:rPr>
        <w:t>order属性固定了弹性容器中可伸缩项目在布局时的顺序。元素按照order属性的值来进行布局。order的默认值为0</w:t>
      </w:r>
    </w:p>
    <w:p>
      <w:pPr>
        <w:rPr>
          <w:rStyle w:val="15"/>
          <w:rFonts w:hint="eastAsia" w:eastAsia="黑体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269230" cy="133731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Style w:val="15"/>
          <w:rFonts w:hint="eastAsia"/>
        </w:rPr>
      </w:pPr>
      <w:r>
        <w:rPr>
          <w:rStyle w:val="15"/>
          <w:rFonts w:hint="eastAsia"/>
          <w:lang w:val="en-US" w:eastAsia="zh-CN"/>
        </w:rPr>
        <w:t>4.2)</w:t>
      </w:r>
      <w:r>
        <w:rPr>
          <w:rStyle w:val="15"/>
          <w:rFonts w:hint="eastAsia"/>
        </w:rPr>
        <w:tab/>
      </w:r>
      <w:r>
        <w:rPr>
          <w:rStyle w:val="15"/>
          <w:rFonts w:hint="eastAsia" w:eastAsia="黑体"/>
          <w:lang w:val="en-US" w:eastAsia="zh-CN"/>
        </w:rPr>
        <w:t>align-self</w:t>
      </w:r>
      <w:r>
        <w:rPr>
          <w:rStyle w:val="15"/>
          <w:rFonts w:hint="eastAsia"/>
        </w:rPr>
        <w:t>属性</w:t>
      </w:r>
    </w:p>
    <w:p>
      <w:pPr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align-self会对当前flex行中的flex元素，并覆盖align-items的值。</w:t>
      </w:r>
    </w:p>
    <w:p>
      <w:pPr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可选参数</w:t>
      </w:r>
    </w:p>
    <w:p>
      <w:pPr>
        <w:ind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flex-start</w:t>
      </w:r>
    </w:p>
    <w:p>
      <w:pPr>
        <w:ind w:left="420" w:leftChars="0"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flex元素会对齐到首端</w:t>
      </w:r>
    </w:p>
    <w:p>
      <w:pPr>
        <w:ind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flex-end</w:t>
      </w:r>
    </w:p>
    <w:p>
      <w:pPr>
        <w:ind w:left="420" w:leftChars="0"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flex元素会对齐到尾端</w:t>
      </w:r>
    </w:p>
    <w:p>
      <w:pPr>
        <w:ind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center</w:t>
      </w:r>
    </w:p>
    <w:p>
      <w:pPr>
        <w:ind w:left="420" w:leftChars="0"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flex元素会居中对齐</w:t>
      </w:r>
    </w:p>
    <w:p>
      <w:pPr>
        <w:ind w:left="420" w:leftChars="0" w:firstLine="420" w:firstLineChars="0"/>
        <w:rPr>
          <w:rStyle w:val="15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br w:type="page"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2351405"/>
            <wp:effectExtent l="0" t="0" r="444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Style w:val="15"/>
          <w:rFonts w:hint="eastAsia"/>
        </w:rPr>
      </w:pPr>
      <w:r>
        <w:rPr>
          <w:rStyle w:val="15"/>
          <w:rFonts w:hint="eastAsia"/>
          <w:lang w:val="en-US" w:eastAsia="zh-CN"/>
        </w:rPr>
        <w:t>4.3)</w:t>
      </w:r>
      <w:r>
        <w:rPr>
          <w:rStyle w:val="15"/>
          <w:rFonts w:hint="eastAsia"/>
        </w:rPr>
        <w:tab/>
      </w:r>
      <w:r>
        <w:rPr>
          <w:rStyle w:val="15"/>
          <w:rFonts w:hint="eastAsia" w:eastAsia="黑体"/>
          <w:lang w:val="en-US" w:eastAsia="zh-CN"/>
        </w:rPr>
        <w:t>flex</w:t>
      </w:r>
      <w:r>
        <w:rPr>
          <w:rStyle w:val="15"/>
          <w:rFonts w:hint="eastAsia"/>
        </w:rPr>
        <w:t>属性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Style w:val="15"/>
          <w:rFonts w:hint="eastAsia"/>
          <w:b w:val="0"/>
          <w:bCs/>
          <w:sz w:val="21"/>
          <w:szCs w:val="21"/>
          <w:lang w:val="en-US" w:eastAsia="zh-CN"/>
        </w:rPr>
        <w:t>flex会</w:t>
      </w:r>
      <w:r>
        <w:rPr>
          <w:rFonts w:hint="eastAsia"/>
          <w:b w:val="0"/>
          <w:bCs/>
          <w:lang w:val="en-US" w:eastAsia="zh-CN"/>
        </w:rPr>
        <w:t>让所有的弹性盒模型对象的子元素都有相同的宽度。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ind w:firstLine="420" w:firstLineChars="0"/>
      </w:pPr>
      <w:r>
        <w:drawing>
          <wp:inline distT="0" distB="0" distL="114300" distR="114300">
            <wp:extent cx="5271770" cy="617855"/>
            <wp:effectExtent l="0" t="0" r="127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flex</w:t>
      </w:r>
      <w:r>
        <w:rPr>
          <w:rFonts w:hint="eastAsia"/>
          <w:lang w:val="en-US" w:eastAsia="zh-CN"/>
        </w:rPr>
        <w:t>作业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 九宫格布局</w:t>
      </w:r>
    </w:p>
    <w:p>
      <w:r>
        <w:drawing>
          <wp:inline distT="0" distB="0" distL="114300" distR="114300">
            <wp:extent cx="3413760" cy="17145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 底部导航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59480" cy="4572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https://chaoshi.m.tmall.com/?targetPage=index&amp;ali_trackid=2%3Amm_26632258_3504122_53062435%3A1539182613_276_426539525&amp;clk1=0bbd67235714c2fc13a302107f6d0cf7&amp;upsid=0bbd67235714c2fc13a302107f6d0cf7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BB7CAC"/>
    <w:multiLevelType w:val="singleLevel"/>
    <w:tmpl w:val="C8BB7CA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2D0B1B"/>
    <w:multiLevelType w:val="singleLevel"/>
    <w:tmpl w:val="452D0B1B"/>
    <w:lvl w:ilvl="0" w:tentative="0">
      <w:start w:val="4"/>
      <w:numFmt w:val="chineseCounting"/>
      <w:lvlText w:val="%1)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6E19"/>
    <w:rsid w:val="00026FB7"/>
    <w:rsid w:val="0013248B"/>
    <w:rsid w:val="00134A27"/>
    <w:rsid w:val="0021687C"/>
    <w:rsid w:val="003F41BE"/>
    <w:rsid w:val="003F72E7"/>
    <w:rsid w:val="004C731C"/>
    <w:rsid w:val="00523656"/>
    <w:rsid w:val="00535C57"/>
    <w:rsid w:val="00627DFE"/>
    <w:rsid w:val="00676E19"/>
    <w:rsid w:val="00700896"/>
    <w:rsid w:val="00755199"/>
    <w:rsid w:val="00765BC2"/>
    <w:rsid w:val="007C29C3"/>
    <w:rsid w:val="0095193C"/>
    <w:rsid w:val="00B1357C"/>
    <w:rsid w:val="00B564D9"/>
    <w:rsid w:val="00B7623C"/>
    <w:rsid w:val="00C10177"/>
    <w:rsid w:val="00D83B64"/>
    <w:rsid w:val="00D854EB"/>
    <w:rsid w:val="00DB13B4"/>
    <w:rsid w:val="00E84C83"/>
    <w:rsid w:val="00EB06F3"/>
    <w:rsid w:val="00F67659"/>
    <w:rsid w:val="010D2D19"/>
    <w:rsid w:val="0377341E"/>
    <w:rsid w:val="0381772F"/>
    <w:rsid w:val="09020DE7"/>
    <w:rsid w:val="0E7909C3"/>
    <w:rsid w:val="139071F9"/>
    <w:rsid w:val="139A5BEA"/>
    <w:rsid w:val="1671133E"/>
    <w:rsid w:val="16E81E0B"/>
    <w:rsid w:val="1A5310FA"/>
    <w:rsid w:val="220E447F"/>
    <w:rsid w:val="22E72F1E"/>
    <w:rsid w:val="2B3A4D6F"/>
    <w:rsid w:val="2C292940"/>
    <w:rsid w:val="2EAD1EED"/>
    <w:rsid w:val="367465D0"/>
    <w:rsid w:val="390F07C5"/>
    <w:rsid w:val="407C2C51"/>
    <w:rsid w:val="40F7187E"/>
    <w:rsid w:val="490B40F8"/>
    <w:rsid w:val="4C7519E7"/>
    <w:rsid w:val="4CAE1E91"/>
    <w:rsid w:val="4E992601"/>
    <w:rsid w:val="522774BB"/>
    <w:rsid w:val="584973A9"/>
    <w:rsid w:val="5BD06D05"/>
    <w:rsid w:val="5D0D40D8"/>
    <w:rsid w:val="61EA51BD"/>
    <w:rsid w:val="620B28C3"/>
    <w:rsid w:val="66E2172B"/>
    <w:rsid w:val="6A1F4C04"/>
    <w:rsid w:val="73D6434F"/>
    <w:rsid w:val="7A794E1F"/>
    <w:rsid w:val="7BE51A71"/>
    <w:rsid w:val="7C034281"/>
    <w:rsid w:val="7CA1507C"/>
    <w:rsid w:val="7E641A9B"/>
    <w:rsid w:val="7E79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228</Words>
  <Characters>1304</Characters>
  <Lines>10</Lines>
  <Paragraphs>3</Paragraphs>
  <TotalTime>3</TotalTime>
  <ScaleCrop>false</ScaleCrop>
  <LinksUpToDate>false</LinksUpToDate>
  <CharactersWithSpaces>1529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2018-08-15T01:31:00Z</dcterms:created>
  <dc:creator>Administrator</dc:creator>
  <cp:lastModifiedBy>WP-S10</cp:lastModifiedBy>
  <dcterms:modified xsi:type="dcterms:W3CDTF">2018-10-10T16:56:41Z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