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第六章HTML5中多媒体播放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 掌握多媒体元素的基本属性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 掌握多媒体元素的常用方法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 掌握多媒体元素的重要事件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HTML5出现之前，要在网络上展示视频，音频，动画，除了使用第三方自主开发的播放器之外，使用的比较多就是FLASH了，但是它们都需要在浏览器安装相对应的插件后才能使用，但有些时候速度很慢。HTML5出现解决了这个问题。在HTML5中，提供了音频，视频的标准接口，通过相关技术，播放视频，动画，音频等多媒体文件再也不需要安装插件了，只要使用支持HTML5的浏览器就可以了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一)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HTML5页面中的多媒体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HTML5中，新增了两个元素---video元素与audio元素。video元素专门用来播放网络上的视频或电影，而audio元素专门用来播放网络上的音频数据。使用这两个元素，就不在需要使用其他插件了，只需要支持HTML5的浏览器即可。</w:t>
      </w:r>
    </w:p>
    <w:p>
      <w:pPr>
        <w:jc w:val="left"/>
        <w:rPr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hrome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3.0及以上版本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irefox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3.5及以上版本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pera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10.5及以上版本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Safari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3.2及以上版本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使用这两个元素非常简单，首先以audio元素为例，只要把播放音频的url指定的该元素的src就可以了。如下：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&lt;audio src="http://xxxx.mp3"&gt;你的浏览器不支持audio属性&lt;/audio&gt;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video使用的方法也很简单，只要把播放音频的url指定的该元素的src就可以了。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A5A5A5" w:themeFill="background1" w:themeFillShade="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5A5A5" w:themeFill="background1" w:themeFillShade="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5A5A5" w:themeFill="background1" w:themeFillShade="A6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&lt;video src="http://xxxx.mp3"&gt;你的浏览不支持video属性&lt;/video&gt;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另外，还可以通过source元素来为同一个媒体数据指定多个播放格式与编码方式，以确保浏览器可以从中选择一种自己支持的播放格式来播放，浏览器的选择顺序为代码中的书写顺序，它会从上到下判断自己是否支持该播放格式，直到选择自己支持的播放格式为止。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&lt;video width="640" height="360"&gt;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&lt;source src="video/xxxx.ogv"&gt;&lt;/source&gt;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&lt;source src="video/xxxx.mov"&gt;&lt;/source&gt;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&lt;/video&gt;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二) HTML5元素中的基本属性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video属性和audio属性所具有得属性大致相同，接下来介绍其属性。</w:t>
      </w:r>
    </w:p>
    <w:p>
      <w:pPr>
        <w:jc w:val="left"/>
        <w:rPr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controls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显示或隐藏用户控制界面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autoplay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媒体是否自动播放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oop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媒体是否循坏播放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currentTime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开始到播放现在所用的时间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duration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媒体总时间(只读)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volume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0.0-1.0的音量相对值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muted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是否静音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autobuffer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开始的时候是否缓存加载,autoplay加载的时候可以忽略次属性。</w:t>
            </w:r>
          </w:p>
        </w:tc>
      </w:tr>
    </w:tbl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注意:video标签拥有着额外的属性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视频播放器的预览图片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idth,height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设置视频的尺寸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videoWidth,videoHeight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视频实际尺寸</w:t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注意:如果想读取</w:t>
      </w:r>
      <w:r>
        <w:rPr>
          <w:rFonts w:hint="eastAsia"/>
          <w:sz w:val="28"/>
          <w:szCs w:val="28"/>
        </w:rPr>
        <w:t>duration</w:t>
      </w:r>
      <w:r>
        <w:rPr>
          <w:rFonts w:hint="eastAsia"/>
          <w:sz w:val="28"/>
          <w:szCs w:val="28"/>
          <w:lang w:val="en-US" w:eastAsia="zh-CN"/>
        </w:rPr>
        <w:t>()总时长，必须监听canplay事件</w:t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06248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3) 多媒体元素常用方法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媒体播放时，HTML5为我们提供了3种比较常用的方法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media.paly()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视频播放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media.pause()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暂停视频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media.load()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重新加载视频</w:t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1.360音阶导航</w:t>
      </w:r>
      <w:r>
        <w:rPr>
          <w:rFonts w:hint="eastAsia"/>
          <w:sz w:val="28"/>
          <w:szCs w:val="28"/>
        </w:rPr>
        <w:tab/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自定义视频播放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自定义音乐播放</w:t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4) 多媒体常用事件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在利用video元素或audio元素读取或播放媒体数据时，会触发一系列的事件。如果使用javascript脚本捕获事件，就可以对这些事件处理，我们常常要利用 addEventListener 方法VideoElement.addEventListener(type,listener,useCaptrue)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ideoElement表示页面的video或audio元素;type表示事件名称,listener表示绑定的函数，useCaptrue是一个布尔值，表示事件的响应顺序,该值如果是true，浏览器采用captrue响应方式,如果为false，浏览器采用budding响应方式，默认情况为false。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canplay：媒体元素能够播放触发</w:t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ontimeupdate:监听媒体元素进度条事件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E5CB0"/>
    <w:multiLevelType w:val="singleLevel"/>
    <w:tmpl w:val="615E5C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728C"/>
    <w:rsid w:val="000A7B8B"/>
    <w:rsid w:val="00186F15"/>
    <w:rsid w:val="001E2AC1"/>
    <w:rsid w:val="00257A99"/>
    <w:rsid w:val="00293FF5"/>
    <w:rsid w:val="00387463"/>
    <w:rsid w:val="00433E63"/>
    <w:rsid w:val="005742EA"/>
    <w:rsid w:val="00665AAB"/>
    <w:rsid w:val="00687701"/>
    <w:rsid w:val="006C3821"/>
    <w:rsid w:val="006E7264"/>
    <w:rsid w:val="007A4229"/>
    <w:rsid w:val="007D0DF4"/>
    <w:rsid w:val="00827B2B"/>
    <w:rsid w:val="00940F5C"/>
    <w:rsid w:val="00A22975"/>
    <w:rsid w:val="00AE77A4"/>
    <w:rsid w:val="00B30C3D"/>
    <w:rsid w:val="00B606B9"/>
    <w:rsid w:val="00C25159"/>
    <w:rsid w:val="00C9337F"/>
    <w:rsid w:val="00E25A04"/>
    <w:rsid w:val="00F445AC"/>
    <w:rsid w:val="00FF41A0"/>
    <w:rsid w:val="040C066B"/>
    <w:rsid w:val="05807694"/>
    <w:rsid w:val="21E86BDD"/>
    <w:rsid w:val="464966E0"/>
    <w:rsid w:val="4BE36CBA"/>
    <w:rsid w:val="63F846FB"/>
    <w:rsid w:val="6D744AB3"/>
    <w:rsid w:val="6FF66F8A"/>
    <w:rsid w:val="732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253</Words>
  <Characters>1448</Characters>
  <Lines>12</Lines>
  <Paragraphs>3</Paragraphs>
  <TotalTime>52</TotalTime>
  <ScaleCrop>false</ScaleCrop>
  <LinksUpToDate>false</LinksUpToDate>
  <CharactersWithSpaces>1698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2018-08-20T08:08:00Z</dcterms:created>
  <dc:creator>Administrator</dc:creator>
  <cp:lastModifiedBy>Administrator</cp:lastModifiedBy>
  <dcterms:modified xsi:type="dcterms:W3CDTF">2018-09-19T01:52:33Z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