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14="http://schemas.microsoft.com/office/word/2010/wordml" xmlns:w="http://schemas.openxmlformats.org/wordprocessingml/2006/main" xmlns:mc="http://schemas.openxmlformats.org/markup-compatibility/2006" mc:Ignorable="w14">
  <w:body>
    <w:p w14:paraId="218005DE">
      <w:pPr>
        <w:spacing w:before="0" w:after="0"/>
        <w:jc w:val="center"/>
      </w:pPr>
      <w:r>
        <w:rPr>
          <w:rFonts w:hint="eastAsia" w:ascii="Times New Roman" w:hAnsi="Times New Roman" w:eastAsia="宋体" w:cs="Times New Roman"/>
          <w:b w:val="0"/>
          <w:color w:val="6E8697"/>
          <w:spacing w:val="60"/>
          <w:sz w:val="20"/>
          <w:szCs w:val="20"/>
        </w:rPr>
        <w:t>软件改造计划书 · SOFTWARE RENOVATION PLAN</w:t>
      </w:r>
    </w:p>
    <w:p w14:paraId="488004F7">
      <w:pPr>
        <w:spacing w:before="360" w:after="200"/>
        <w:jc w:val="center"/>
      </w:pPr>
      <w:r>
        <w:rPr>
          <w:rFonts w:hint="eastAsia" w:ascii="Times New Roman" w:hAnsi="Times New Roman" w:eastAsia="宋体" w:cs="Times New Roman"/>
          <w:b w:val="1"/>
          <w:color w:val="2B3A4A"/>
          <w:spacing w:val="14"/>
          <w:sz w:val="52"/>
          <w:szCs w:val="52"/>
        </w:rPr>
        <w:t>PenAi 软件改造计划书</w:t>
      </w:r>
    </w:p>
    <w:p w14:paraId="4BCF3D07">
      <w:pPr>
        <w:spacing w:before="0" w:after="0"/>
        <w:jc w:val="center"/>
      </w:pPr>
      <w:r>
        <w:rPr>
          <w:rFonts w:hint="eastAsia" w:ascii="Times New Roman" w:hAnsi="Times New Roman" w:eastAsia="宋体" w:cs="Times New Roman"/>
          <w:b w:val="0"/>
          <w:color w:val="6B6660"/>
          <w:sz w:val="24"/>
          <w:szCs w:val="24"/>
        </w:rPr>
        <w:t>——基于 ZorvAI 基座的网文写作 AI Agent 改造方案</w:t>
      </w:r>
    </w:p>
    <w:p w14:paraId="7A1E4212">
      <w:pPr>
        <w:spacing w:before="900" w:after="0"/>
        <w:jc w:val="center"/>
      </w:pPr>
      <w:r>
        <w:rPr>
          <w:rFonts w:hint="eastAsia" w:ascii="Times New Roman" w:hAnsi="Times New Roman" w:eastAsia="宋体" w:cs="Times New Roman"/>
          <w:b w:val="0"/>
          <w:color w:val="6B6660"/>
          <w:sz w:val="21"/>
          <w:szCs w:val="21"/>
        </w:rPr>
        <w:t>文档版本：V1.1</w:t>
      </w:r>
    </w:p>
    <w:p w14:paraId="12ACBCF0">
      <w:pPr>
        <w:spacing w:before="0" w:after="0"/>
        <w:jc w:val="center"/>
      </w:pPr>
      <w:r>
        <w:rPr>
          <w:rFonts w:hint="eastAsia" w:ascii="Times New Roman" w:hAnsi="Times New Roman" w:eastAsia="宋体" w:cs="Times New Roman"/>
          <w:b w:val="0"/>
          <w:color w:val="6B6660"/>
          <w:sz w:val="21"/>
          <w:szCs w:val="21"/>
        </w:rPr>
        <w:t>编制日期：2026 年 10 月 16 日</w:t>
      </w:r>
    </w:p>
    <w:p w14:paraId="2780129B">
      <w:pPr>
        <w:spacing w:before="0" w:after="0"/>
        <w:jc w:val="center"/>
      </w:pPr>
      <w:r>
        <w:rPr>
          <w:rFonts w:hint="eastAsia" w:ascii="Times New Roman" w:hAnsi="Times New Roman" w:eastAsia="宋体" w:cs="Times New Roman"/>
          <w:b w:val="0"/>
          <w:color w:val="6B6660"/>
          <w:sz w:val="21"/>
          <w:szCs w:val="21"/>
        </w:rPr>
        <w:t>基座版本：ZorvAI v1.1.7（Kotlin 2.3 + Jetpack Compose，Apache-2.0）</w:t>
      </w:r>
    </w:p>
    <w:p w14:paraId="7D6563D0">
      <w:pPr>
        <w:spacing w:before="0" w:after="0"/>
        <w:jc w:val="center"/>
      </w:pPr>
      <w:r>
        <w:rPr>
          <w:rFonts w:hint="eastAsia" w:ascii="Times New Roman" w:hAnsi="Times New Roman" w:eastAsia="宋体" w:cs="Times New Roman"/>
          <w:b w:val="0"/>
          <w:color w:val="6B6660"/>
          <w:sz w:val="21"/>
          <w:szCs w:val="21"/>
        </w:rPr>
        <w:t>目标仓库：qq1375828505/PenAi</w:t>
      </w:r>
    </w:p>
    <w:p w14:paraId="255979E1">
      <w:pPr>
        <w:spacing w:before="900" w:after="0"/>
        <w:jc w:val="center"/>
      </w:pPr>
      <w:r>
        <w:rPr>
          <w:rFonts w:hint="eastAsia" w:ascii="Times New Roman" w:hAnsi="Times New Roman" w:eastAsia="宋体" w:cs="Times New Roman"/>
          <w:b w:val="0"/>
          <w:color w:val="9E4A4A"/>
          <w:sz w:val="18"/>
          <w:szCs w:val="18"/>
        </w:rPr>
        <w:t>修订说明：V1.1 纳入用户评审决策（2026-10-16）</w:t>
      </w:r>
    </w:p>
    <w:p>
      <w:pPr>
        <w:sectPr>
          <w:pgSz w:w="11906" w:h="16838"/>
          <w:pgMar w:top="1440" w:right="1800" w:bottom="1440" w:left="1800" w:header="720" w:footer="720" w:gutter="0"/>
          <w:vAlign w:val="center"/>
        </w:sectPr>
      </w:pPr>
    </w:p>
    <w:tbl>
      <w:tblPr>
        <w:tblW w:w="0" w:type="auto"/>
        <w:tblBorders>
          <w:top w:val="single" w:color="E5E1D8" w:sz="6" w:space="0"/>
          <w:left w:val="single" w:color="3E5C76" w:sz="24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shd w:val="clear" w:color="auto" w:fill="F5F2EA"/>
            <w:tcMar/>
          </w:tcPr>
          <w:p w14:paraId="5BB5EDA8">
            <w:pPr>
              <w:spacing w:after="0" w:line="280" w:lineRule="auto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  <w:sz w:val="24"/>
                <w:szCs w:val="24"/>
              </w:rPr>
              <w:t>执行摘要</w:t>
            </w:r>
          </w:p>
        </w:tc>
      </w:tr>
      <w:tr>
        <w:trPr/>
        <w:tc>
          <w:tcPr>
            <w:tcW w:w="8306" w:type="dxa"/>
            <w:tcMar/>
          </w:tcPr>
          <w:p w14:paraId="38163292">
            <w:pPr>
              <w:spacing w:after="0" w:line="280" w:lineRule="auto"/>
            </w:pPr>
            <w:r>
              <w:rPr>
                <w:rFonts w:hint="eastAsia" w:ascii="Times New Roman" w:hAnsi="Times New Roman" w:eastAsia="宋体" w:cs="Times New Roman"/>
                <w:b w:val="1"/>
              </w:rPr>
              <w:t>新增工具域</w:t>
            </w:r>
            <w:r>
              <w:rPr>
                <w:rFonts w:hint="eastAsia" w:ascii="Times New Roman" w:hAnsi="Times New Roman" w:eastAsia="宋体" w:cs="Times New Roman"/>
              </w:rPr>
              <w:t xml:space="preserve">：30 个 novel_* 工具 ｜ 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基座缺陷修复</w:t>
            </w:r>
            <w:r>
              <w:rPr>
                <w:rFonts w:hint="eastAsia" w:ascii="Times New Roman" w:hAnsi="Times New Roman" w:eastAsia="宋体" w:cs="Times New Roman"/>
              </w:rPr>
              <w:t xml:space="preserve">：7 项（3 项 P0） ｜ 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移植资产</w:t>
            </w:r>
            <w:r>
              <w:rPr>
                <w:rFonts w:hint="eastAsia" w:ascii="Times New Roman" w:hAnsi="Times New Roman" w:eastAsia="宋体" w:cs="Times New Roman"/>
              </w:rPr>
              <w:t xml:space="preserve">：50 个工具定义 + 25 个流派预设 + 6 个子 Agent ｜ 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实施阶段</w:t>
            </w:r>
            <w:r>
              <w:rPr>
                <w:rFonts w:hint="eastAsia" w:ascii="Times New Roman" w:hAnsi="Times New Roman" w:eastAsia="宋体" w:cs="Times New Roman"/>
              </w:rPr>
              <w:t>：Phase 0–9 共 10 个</w:t>
            </w:r>
          </w:p>
          <w:p w14:paraId="26CB5176">
            <w:r>
              <w:rPr>
                <w:rFonts w:hint="eastAsia" w:ascii="Times New Roman" w:hAnsi="Times New Roman" w:eastAsia="宋体" w:cs="Times New Roman"/>
              </w:rPr>
              <w:t xml:space="preserve">本项目以开源安卓端侧 AI Agent </w:t>
            </w:r>
            <w:r>
              <w:rPr>
                <w:rFonts w:ascii="Times New Roman" w:hAnsi="Times New Roman" w:eastAsia="宋体" w:cs="Times New Roman"/>
                <w:b w:val="1"/>
              </w:rPr>
              <w:t>ZorvAI</w:t>
            </w:r>
            <w:r>
              <w:rPr>
                <w:rFonts w:hint="eastAsia" w:ascii="Times New Roman" w:hAnsi="Times New Roman" w:eastAsia="宋体" w:cs="Times New Roman"/>
              </w:rPr>
              <w:t xml:space="preserve">（v1.1.7，Apache-2.0）为基座，通过领域化改造构建专注于小说创作的 AI Agent 软件 </w:t>
            </w:r>
            <w:r>
              <w:rPr>
                <w:rFonts w:ascii="Times New Roman" w:hAnsi="Times New Roman" w:eastAsia="宋体" w:cs="Times New Roman"/>
                <w:b w:val="1"/>
              </w:rPr>
              <w:t>PenAi</w:t>
            </w:r>
            <w:r>
              <w:rPr>
                <w:rFonts w:hint="eastAsia" w:ascii="Times New Roman" w:hAnsi="Times New Roman" w:eastAsia="宋体" w:cs="Times New Roman"/>
              </w:rPr>
              <w:t>（目标仓库 qq1375828505/PenAi）。改造遵循「基座最小侵入、端到端闭环先行、资产平移而非重造」三大原则：Agent 内核（ReAct 主循环、长程编排、交付闸门、记忆四型、知识库 RAG）零改动复用，全部工作量集中于网文领域层。</w:t>
            </w:r>
          </w:p>
          <w:p w14:paraId="67CAAF3E">
            <w:r>
              <w:rPr>
                <w:rFonts w:hint="eastAsia" w:ascii="Times New Roman" w:hAnsi="Times New Roman" w:eastAsia="宋体" w:cs="Times New Roman"/>
              </w:rPr>
              <w:t xml:space="preserve">领域层建设以两个既有资产来源为输入：novelIDE 的 50 个工具定义与三段式中文描述、25 个番茄流派预设、6 个子 Agent 提示词与双轨记忆设计；AIGC-NetNov 的实体数据模型、章节状态机与上下文管理设计；两者均经代码级核查，确认约 95% 业务逻辑与 UI 框架无关，具备整体平移条件。同时，针对使用者向 ZorvAI 官方仓库反馈的 </w:t>
            </w:r>
            <w:r>
              <w:rPr>
                <w:rFonts w:hint="eastAsia" w:ascii="Times New Roman" w:hAnsi="Times New Roman" w:eastAsia="宋体" w:cs="Times New Roman"/>
                <w:b w:val="1"/>
                <w:color w:val="9E4A4A"/>
              </w:rPr>
              <w:t xml:space="preserve">7 项缺陷</w:t>
            </w:r>
            <w:r>
              <w:rPr>
                <w:rFonts w:hint="eastAsia" w:ascii="Times New Roman" w:hAnsi="Times New Roman" w:eastAsia="宋体" w:cs="Times New Roman"/>
              </w:rPr>
              <w:t>（Issues #15–#21），本文档第 7 章逐条给出代码级核实结论、根因分析与修复方案，随 PenAi 分支同步修复并回馈上游。</w:t>
            </w:r>
          </w:p>
          <w:p w14:paraId="0524F55F">
            <w:r>
              <w:rPr>
                <w:rFonts w:hint="eastAsia" w:ascii="Times New Roman" w:hAnsi="Times New Roman" w:eastAsia="宋体" w:cs="Times New Roman"/>
              </w:rPr>
              <w:t>经用户评审决策，本版计划书冻结以下关键设计：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多角色集群整体硬裁剪</w:t>
            </w:r>
            <w:r>
              <w:rPr>
                <w:rFonts w:hint="eastAsia" w:ascii="Times New Roman" w:hAnsi="Times New Roman" w:eastAsia="宋体" w:cs="Times New Roman"/>
              </w:rPr>
              <w:t>（子 Agent 降级为 callable 技能，经 novel_delegate_subagent 统一调度，零写权限、写操作一律回流主 AI，以职责边界矩阵消除冲突）；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提示词资产以双技能套件承载</w:t>
            </w:r>
            <w:r>
              <w:rPr>
                <w:rFonts w:hint="eastAsia" w:ascii="Times New Roman" w:hAnsi="Times New Roman" w:eastAsia="宋体" w:cs="Times New Roman"/>
              </w:rPr>
              <w:t>（novel-writing 写作规约 + tomato-genre 二十五流派预设，用户可查看、修改、开关、导出）；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富文本编辑器以独立可插拔模块保留</w:t>
            </w:r>
            <w:r>
              <w:rPr>
                <w:rFonts w:hint="eastAsia" w:ascii="Times New Roman" w:hAnsi="Times New Roman" w:eastAsia="宋体" w:cs="Times New Roman"/>
              </w:rPr>
              <w:t>（桥接契约冻结 + 端到端验收 + 降级纯文本不阻塞）；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新增人物关系图系统</w:t>
            </w:r>
            <w:r>
              <w:rPr>
                <w:rFonts w:hint="eastAsia" w:ascii="Times New Roman" w:hAnsi="Times New Roman" w:eastAsia="宋体" w:cs="Times New Roman"/>
              </w:rPr>
              <w:t>（三表数据 + Compose Canvas 物理渲染，5-7 人周）；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不做导入导出</w:t>
            </w:r>
            <w:r>
              <w:rPr>
                <w:rFonts w:hint="eastAsia" w:ascii="Times New Roman" w:hAnsi="Times New Roman" w:eastAsia="宋体" w:cs="Times New Roman"/>
              </w:rPr>
              <w:t>（数据依托基座本地工作区）；界面采用现代文学出版风（暖白纸底、墨黑正文、衬线标题、深靛蓝强调、细线大留白）。</w:t>
            </w:r>
          </w:p>
          <w:p w14:paraId="79AC375E">
            <w:r>
              <w:rPr>
                <w:rFonts w:hint="eastAsia" w:ascii="Times New Roman" w:hAnsi="Times New Roman" w:eastAsia="宋体" w:cs="Times New Roman"/>
              </w:rPr>
              <w:t>实施按 Phase 0–9 十个阶段推进，第一里程碑为端到端最小闭环（入口→工作台→建作品→AI 写一章→保存），全面规避 AIGC-NetNov「最后一公里失守」的失败模式。预期产出：可安装发布的 PenAi 应用、完整网文领域层代码、25 个流派预设与全套中文 prompt 资产、基座修复 Patch 及配套单测与端到端测试套件。</w:t>
            </w:r>
          </w:p>
        </w:tc>
      </w:tr>
    </w:tbl>
    <w:p w14:paraId="4D246FE3">
      <w:pPr>
        <w:spacing w:before="240" w:after="320"/>
        <w:jc w:val="center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目 录</w:t>
      </w:r>
    </w:p>
    <w:p w14:paraId="6613E7A4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执行摘要</w:t>
      </w:r>
    </w:p>
    <w:p w14:paraId="55EB0691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1. 项目概述</w:t>
      </w:r>
    </w:p>
    <w:p w14:paraId="65ED711E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1.1 项目背景</w:t>
      </w:r>
    </w:p>
    <w:p w14:paraId="522D1D13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1.2 产品定位与目标</w:t>
      </w:r>
    </w:p>
    <w:p w14:paraId="3F4FBD25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1.3 改造对象与范围</w:t>
      </w:r>
    </w:p>
    <w:p w14:paraId="48A70351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1.4 术语定义</w:t>
      </w:r>
    </w:p>
    <w:p w14:paraId="6881BC74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2. 基座调研结论（ZorvAI）</w:t>
      </w:r>
    </w:p>
    <w:p w14:paraId="78B2E4FA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2.1 基座概况</w:t>
      </w:r>
    </w:p>
    <w:p w14:paraId="17E50185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2.2 Agent 内核能力（可直接复用）</w:t>
      </w:r>
    </w:p>
    <w:p w14:paraId="38E506B3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2.3 工具系统与扩展机制</w:t>
      </w:r>
    </w:p>
    <w:p w14:paraId="1C97C7AB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2.4 技能、人格与提示词体系</w:t>
      </w:r>
    </w:p>
    <w:p w14:paraId="68FEF8C6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2.5 数据与记忆层</w:t>
      </w:r>
    </w:p>
    <w:p w14:paraId="5EBD3C4A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2.6 推理层</w:t>
      </w:r>
    </w:p>
    <w:p w14:paraId="08CAA9ED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2.7 许可证分析</w:t>
      </w:r>
    </w:p>
    <w:p w14:paraId="2780BCBB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3. 领域资产移植分析（novelIDE）</w:t>
      </w:r>
    </w:p>
    <w:p w14:paraId="37B2540F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3.1 资产清点</w:t>
      </w:r>
    </w:p>
    <w:p w14:paraId="1D008A69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3.2 可移植资产分级</w:t>
      </w:r>
    </w:p>
    <w:p w14:paraId="68A424A8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3.3 移植映射方法</w:t>
      </w:r>
    </w:p>
    <w:p w14:paraId="34C8BDD8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3.4 不宜移植部分</w:t>
      </w:r>
    </w:p>
    <w:p w14:paraId="64808662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4. 前车之鉴：AIGC-NetNov 改造实践分析</w:t>
      </w:r>
    </w:p>
    <w:p w14:paraId="7493DFF1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4.1 项目概况</w:t>
      </w:r>
    </w:p>
    <w:p w14:paraId="3F5D7606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4.2 已验证有效的架构决策</w:t>
      </w:r>
    </w:p>
    <w:p w14:paraId="7097495B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4.3 失败模式分析（PenAi 必须规避）</w:t>
      </w:r>
    </w:p>
    <w:p w14:paraId="22575AC7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5. 总体改造方案</w:t>
      </w:r>
    </w:p>
    <w:p w14:paraId="326D737A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5.1 改造原则</w:t>
      </w:r>
    </w:p>
    <w:p w14:paraId="42754BEC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5.2 目标架构</w:t>
      </w:r>
    </w:p>
    <w:p w14:paraId="55808062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5.3 功能矩阵</w:t>
      </w:r>
    </w:p>
    <w:p w14:paraId="19EC1132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5.4 基座裁剪策略</w:t>
      </w:r>
    </w:p>
    <w:p w14:paraId="0B92D501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6. 详细设计</w:t>
      </w:r>
    </w:p>
    <w:p w14:paraId="7E2DF573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6.1 网文工具域设计</w:t>
      </w:r>
    </w:p>
    <w:p w14:paraId="2C7EF8E0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6.2 技能包设计</w:t>
      </w:r>
    </w:p>
    <w:p w14:paraId="69879FFF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6.3 人格与系统提示词设计</w:t>
      </w:r>
    </w:p>
    <w:p w14:paraId="1FE5285A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6.4 数据层设计</w:t>
      </w:r>
    </w:p>
    <w:p w14:paraId="653C3463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6.5 记忆与上下文管理设计</w:t>
      </w:r>
    </w:p>
    <w:p w14:paraId="6683880B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6.6 子 Agent 体系设计</w:t>
      </w:r>
    </w:p>
    <w:p w14:paraId="76F2C087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6.7 界面设计</w:t>
      </w:r>
    </w:p>
    <w:p w14:paraId="5901BBA9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6.8 人物关系图系统</w:t>
      </w:r>
    </w:p>
    <w:p w14:paraId="00078B54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6.9 模型配置与推理策略</w:t>
      </w:r>
    </w:p>
    <w:p w14:paraId="097EB040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7. 基座缺陷修复与优化</w:t>
      </w:r>
    </w:p>
    <w:p w14:paraId="1195FE3C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7.1 修复总览与优先级</w:t>
      </w:r>
    </w:p>
    <w:p w14:paraId="23EB6F0C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7.2 Issue #15：子智能体上下文压缩缺失</w:t>
      </w:r>
    </w:p>
    <w:p w14:paraId="3DB89C65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7.3 Issue #16：长耗时任务进度不可观测</w:t>
      </w:r>
    </w:p>
    <w:p w14:paraId="21164AD0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7.4 Issue #17：文件读取链路与技能库工具缺口</w:t>
      </w:r>
    </w:p>
    <w:p w14:paraId="3AEB5B71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7.5 Issue #18：技能列表中文化</w:t>
      </w:r>
    </w:p>
    <w:p w14:paraId="5B66D65A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7.6 Issue #19 / #20：甘特图卡片渲染崩溃（复验项）</w:t>
      </w:r>
    </w:p>
    <w:p w14:paraId="1C5896E5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7.7 Issue #21：深度思考开关对 Anthropic 兼容端点不生效</w:t>
      </w:r>
    </w:p>
    <w:p w14:paraId="2CAB7D91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8. 实施路线图</w:t>
      </w:r>
    </w:p>
    <w:p w14:paraId="3CB32501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8.1 阶段划分</w:t>
      </w:r>
    </w:p>
    <w:p w14:paraId="4C80AC8D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8.2 环境准备</w:t>
      </w:r>
    </w:p>
    <w:p w14:paraId="102C0B27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8.3 工程协作规范</w:t>
      </w:r>
    </w:p>
    <w:p w14:paraId="026EEB2A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9. 测试方案</w:t>
      </w:r>
    </w:p>
    <w:p w14:paraId="75EFD34C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10. 风险登记与对策</w:t>
      </w:r>
    </w:p>
    <w:p w14:paraId="05F6E8DA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11. 预期产出</w:t>
      </w:r>
    </w:p>
    <w:p w14:paraId="506D6974">
      <w:pPr>
        <w:pStyle w:val="TOC1"/>
        <w:spacing w:after="0"/>
      </w:pPr>
      <w:r>
        <w:rPr>
          <w:rFonts w:hint="eastAsia" w:ascii="Times New Roman" w:hAnsi="Times New Roman" w:eastAsia="宋体" w:cs="Times New Roman"/>
          <w:b w:val="1"/>
          <w:color w:val="2B3A4A"/>
          <w:sz w:val="22"/>
          <w:szCs w:val="22"/>
        </w:rPr>
        <w:t>12. 附录</w:t>
      </w:r>
    </w:p>
    <w:p w14:paraId="3D00E17F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12.1 关键文件索引（基座）</w:t>
      </w:r>
    </w:p>
    <w:p w14:paraId="5A035E86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12.2 领域资产来源索引</w:t>
      </w:r>
    </w:p>
    <w:p w14:paraId="182D177F">
      <w:pPr>
        <w:pStyle w:val="TOC2"/>
        <w:spacing w:after="0"/>
      </w:pPr>
      <w:r>
        <w:rPr>
          <w:rFonts w:hint="eastAsia" w:ascii="Times New Roman" w:hAnsi="Times New Roman" w:eastAsia="宋体" w:cs="Times New Roman"/>
          <w:b w:val="0"/>
          <w:color w:val="4A4640"/>
          <w:sz w:val="21"/>
          <w:szCs w:val="21"/>
        </w:rPr>
        <w:t>12.3 基座缺陷 Issue 索引</w:t>
      </w:r>
    </w:p>
    <w:p>
      <w:pPr>
        <w:sectPr>
          <w:footerReference w:type="default" r:id="rId5"/>
          <w:pgSz w:w="11906" w:h="16838"/>
          <w:pgMar w:top="1440" w:right="1800" w:bottom="1440" w:left="1800" w:header="720" w:footer="720" w:gutter="0"/>
          <w:pgNumType w:fmt="upperRoman" w:start="1"/>
        </w:sectPr>
      </w:pPr>
    </w:p>
    <w:p w14:paraId="0BCED6FB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1. 项目概述</w:t>
      </w:r>
    </w:p>
    <w:p w14:paraId="45488396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本章说明项目的提出背景、产品定位与核心目标、改造对象与范围，并约定全文使用的术语体系。</w:t>
      </w:r>
    </w:p>
    <w:p w14:paraId="552BDB0C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1.1 项目背景</w:t>
      </w:r>
    </w:p>
    <w:p w14:paraId="435F93C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网文创作是典型的高强度长文本生产活动：一部长篇作品涉及数十万至数百万字的正文、成体系的世界观设定、密集的人物关系与伏笔网络，且对「爽点密度」「节奏控制」「去 AI 味」等流派技法有专业化要求。通用 AI 对话工具无法承载这一工作流，而纯人工创作的认知负荷极高。</w:t>
      </w:r>
    </w:p>
    <w:p w14:paraId="766DEFA8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 xml:space="preserve">本项目选定 </w:t>
      </w:r>
      <w:r>
        <w:rPr>
          <w:rFonts w:ascii="Times New Roman" w:hAnsi="Times New Roman" w:eastAsia="宋体" w:cs="Times New Roman"/>
          <w:b w:val="1"/>
        </w:rPr>
        <w:t>ZorvAI</w:t>
      </w:r>
      <w:r>
        <w:rPr>
          <w:rFonts w:hint="eastAsia" w:ascii="Times New Roman" w:hAnsi="Times New Roman" w:eastAsia="宋体" w:cs="Times New Roman"/>
        </w:rPr>
        <w:t xml:space="preserve">（开源安卓端侧 AI Agent，包名 com.ai.assistance.quro，当前版本 1.1.7）作为基座，通过领域化改造，构建一款专注于小说创作的 AI Agent 软件 </w:t>
      </w:r>
      <w:r>
        <w:rPr>
          <w:rFonts w:ascii="Times New Roman" w:hAnsi="Times New Roman" w:eastAsia="宋体" w:cs="Times New Roman"/>
          <w:b w:val="1"/>
        </w:rPr>
        <w:t>PenAi</w:t>
      </w:r>
      <w:r>
        <w:rPr>
          <w:rFonts w:hint="eastAsia" w:ascii="Times New Roman" w:hAnsi="Times New Roman" w:eastAsia="宋体" w:cs="Times New Roman"/>
        </w:rPr>
        <w:t>。改造完成后，PenAi 需同时满足两类用户场景：面向读者的「能写」（续写、润色、精修、风格化改写）与面向作者的「能管」（作品结构、资料库、伏笔跟踪、一致性审查）。</w:t>
      </w:r>
    </w:p>
    <w:p w14:paraId="5D128F7B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1.2 产品定位与目标</w:t>
      </w:r>
    </w:p>
    <w:p w14:paraId="35A45BF7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产品定位</w:t>
      </w:r>
      <w:r>
        <w:rPr>
          <w:rFonts w:hint="eastAsia" w:ascii="Times New Roman" w:hAnsi="Times New Roman" w:eastAsia="宋体" w:cs="Times New Roman"/>
        </w:rPr>
        <w:t>：端侧优先的网文创作智能体——以 Agent 自主执行为核心，以网文领域知识为约束，以本地数据主权为底线。</w:t>
      </w:r>
    </w:p>
    <w:p w14:paraId="6EE6AA6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核心目标</w:t>
      </w:r>
      <w:r>
        <w:rPr>
          <w:rFonts w:hint="eastAsia" w:ascii="Times New Roman" w:hAnsi="Times New Roman" w:eastAsia="宋体" w:cs="Times New Roman"/>
        </w:rPr>
        <w:t>：</w:t>
      </w:r>
    </w:p>
    <w:p w14:paraId="1A48DFC7">
      <w:pPr>
        <w:numPr>
          <w:ilvl w:val="0"/>
          <w:numId w:val="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在 ZorvAI 既有 Agent 内核之上构建网文写作工具域，覆盖作品、卷章、八类资料、伏笔、大纲的完整生命周期管理；</w:t>
      </w:r>
    </w:p>
    <w:p w14:paraId="3924423F">
      <w:pPr>
        <w:numPr>
          <w:ilvl w:val="0"/>
          <w:numId w:val="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移植成熟网文创作资产（流派预设、子 Agent 提示词、审查规则集），使 AI 输出符合网文工业标准；</w:t>
      </w:r>
    </w:p>
    <w:p w14:paraId="1BF60841">
      <w:pPr>
        <w:numPr>
          <w:ilvl w:val="0"/>
          <w:numId w:val="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建立面向长篇创作的一致性保障机制（上下文预算管理、记忆分型、前文检索）；</w:t>
      </w:r>
    </w:p>
    <w:p w14:paraId="14CA1F01">
      <w:pPr>
        <w:numPr>
          <w:ilvl w:val="0"/>
          <w:numId w:val="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 xml:space="preserve">修复基座已确认的影响垂直场景的缺陷（详见第 7 章，共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7 项</w:t>
      </w:r>
      <w:r>
        <w:rPr>
          <w:rFonts w:hint="eastAsia" w:ascii="Times New Roman" w:hAnsi="Times New Roman" w:eastAsia="宋体" w:cs="Times New Roman"/>
        </w:rPr>
        <w:t xml:space="preserve">，均经代码级核实）；</w:t>
      </w:r>
    </w:p>
    <w:p w14:paraId="54817938">
      <w:pPr>
        <w:numPr>
          <w:ilvl w:val="0"/>
          <w:numId w:val="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保持基座可升级性，改造以最小侵入为原则，避免与上游产生不可合并的分叉。</w:t>
      </w:r>
    </w:p>
    <w:p w14:paraId="0FDC5FFB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非目标</w:t>
      </w:r>
      <w:r>
        <w:rPr>
          <w:rFonts w:hint="eastAsia" w:ascii="Times New Roman" w:hAnsi="Times New Roman" w:eastAsia="宋体" w:cs="Times New Roman"/>
        </w:rPr>
        <w:t>：不做通用设备控制、不做 IM 机器人平台、不做多角色集群编排（基座集群整体移除，不做软裁剪）、不自建导入导出管线（数据依托基座本地工作区）、不追求全平台（本期仅 Android）。</w:t>
      </w:r>
    </w:p>
    <w:p w14:paraId="747F78A5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1.3 改造对象与范围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491736E0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项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41F6991A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9011E6F">
            <w:r>
              <w:rPr>
                <w:rFonts w:hint="eastAsia" w:ascii="Times New Roman" w:hAnsi="Times New Roman" w:eastAsia="宋体" w:cs="Times New Roman"/>
              </w:rPr>
              <w:t>基座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D011AC5">
            <w:r>
              <w:rPr>
                <w:rFonts w:hint="eastAsia" w:ascii="Times New Roman" w:hAnsi="Times New Roman" w:eastAsia="宋体" w:cs="Times New Roman"/>
              </w:rPr>
              <w:t>ZorvAI v1.1.7（Kotlin 2.3 + Jetpack Compose，Apache-2.0）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678A6E">
            <w:r>
              <w:rPr>
                <w:rFonts w:hint="eastAsia" w:ascii="Times New Roman" w:hAnsi="Times New Roman" w:eastAsia="宋体" w:cs="Times New Roman"/>
              </w:rPr>
              <w:t>领域资产来源一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781ED78">
            <w:r>
              <w:rPr>
                <w:rFonts w:hint="eastAsia" w:ascii="Times New Roman" w:hAnsi="Times New Roman" w:eastAsia="宋体" w:cs="Times New Roman"/>
              </w:rPr>
              <w:t>novelIDE（Flutter 网文写作 IDE，MIT，50 工具 + 6 子 Agent + 25 流派预设 + 双轨记忆）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86681DB">
            <w:r>
              <w:rPr>
                <w:rFonts w:hint="eastAsia" w:ascii="Times New Roman" w:hAnsi="Times New Roman" w:eastAsia="宋体" w:cs="Times New Roman"/>
              </w:rPr>
              <w:t>领域资产来源二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B7CE1F9">
            <w:r>
              <w:rPr>
                <w:rFonts w:hint="eastAsia" w:ascii="Times New Roman" w:hAnsi="Times New Roman" w:eastAsia="宋体" w:cs="Times New Roman"/>
              </w:rPr>
              <w:t>AIGC-NetNov（Operit 分支的网文化改造尝试，20 张数据表 + 66 工具 + 107 桥接方法的设计资产）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5AD8552">
            <w:r>
              <w:rPr>
                <w:rFonts w:hint="eastAsia" w:ascii="Times New Roman" w:hAnsi="Times New Roman" w:eastAsia="宋体" w:cs="Times New Roman"/>
              </w:rPr>
              <w:t>交付物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6563D09">
            <w:r>
              <w:rPr>
                <w:rFonts w:hint="eastAsia" w:ascii="Times New Roman" w:hAnsi="Times New Roman" w:eastAsia="宋体" w:cs="Times New Roman"/>
              </w:rPr>
              <w:t>PenAi 安卓应用（仓库 qq1375828505/PenAi，应用名 PenAi）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658559C">
            <w:r>
              <w:rPr>
                <w:rFonts w:hint="eastAsia" w:ascii="Times New Roman" w:hAnsi="Times New Roman" w:eastAsia="宋体" w:cs="Times New Roman"/>
              </w:rPr>
              <w:t>基座缺陷输入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16B251">
            <w:r>
              <w:rPr>
                <w:rFonts w:hint="eastAsia" w:ascii="Times New Roman" w:hAnsi="Times New Roman" w:eastAsia="宋体" w:cs="Times New Roman"/>
              </w:rPr>
              <w:t xml:space="preserve">使用者通过 GitHub Issues #15–#21 提交的 </w:t>
            </w:r>
            <w:r>
              <w:rPr>
                <w:rFonts w:hint="eastAsia" w:ascii="Times New Roman" w:hAnsi="Times New Roman" w:eastAsia="宋体" w:cs="Times New Roman"/>
                <w:b w:val="1"/>
                <w:color w:val="9E4A4A"/>
              </w:rPr>
              <w:t xml:space="preserve">7 项</w:t>
            </w:r>
            <w:r>
              <w:rPr>
                <w:rFonts w:hint="eastAsia" w:ascii="Times New Roman" w:hAnsi="Times New Roman" w:eastAsia="宋体" w:cs="Times New Roman"/>
              </w:rPr>
              <w:t xml:space="preserve">问题（全部纳入第 7 章）</w:t>
            </w:r>
          </w:p>
        </w:tc>
      </w:tr>
    </w:tbl>
    <w:p w14:paraId="34871C63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1.4 术语定义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BE4BA19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术语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2F8D81F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定义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69DC680">
            <w:r>
              <w:rPr>
                <w:rFonts w:ascii="Times New Roman" w:hAnsi="Times New Roman" w:eastAsia="宋体" w:cs="Times New Roman"/>
              </w:rPr>
              <w:t>QuroTool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0482DDE">
            <w:r>
              <w:rPr>
                <w:rFonts w:hint="eastAsia" w:ascii="Times New Roman" w:hAnsi="Times New Roman" w:eastAsia="宋体" w:cs="Times New Roman"/>
              </w:rPr>
              <w:t>ZorvAI 工具接口，四要素：name / description / parametersJson / run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ACE2894">
            <w:r>
              <w:rPr>
                <w:rFonts w:ascii="Times New Roman" w:hAnsi="Times New Roman" w:eastAsia="宋体" w:cs="Times New Roman"/>
              </w:rPr>
              <w:t>coreNames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73C8C4C">
            <w:r>
              <w:rPr>
                <w:rFonts w:hint="eastAsia" w:ascii="Times New Roman" w:hAnsi="Times New Roman" w:eastAsia="宋体" w:cs="Times New Roman"/>
              </w:rPr>
              <w:t>ZorvAI 工具默认下发白名单（QuroTool.kt:143），未入列的工具模型不可见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1914E4A">
            <w:r>
              <w:rPr>
                <w:rFonts w:ascii="Times New Roman" w:hAnsi="Times New Roman" w:eastAsia="宋体" w:cs="Times New Roman"/>
              </w:rPr>
              <w:t>ALWAYS_ON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4BCAD6B">
            <w:r>
              <w:rPr>
                <w:rFonts w:hint="eastAsia" w:ascii="Times New Roman" w:hAnsi="Times New Roman" w:eastAsia="宋体" w:cs="Times New Roman"/>
              </w:rPr>
              <w:t>ZorvAI 工具常驻集（QuroToolRouter.kt:59），渐进式披露模式下免检索直接下发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6FBD1EF">
            <w:r>
              <w:rPr>
                <w:rFonts w:ascii="Times New Roman" w:hAnsi="Times New Roman" w:eastAsia="宋体" w:cs="Times New Roman"/>
              </w:rPr>
              <w:t>suite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DE6E3FE">
            <w:r>
              <w:rPr>
                <w:rFonts w:hint="eastAsia" w:ascii="Times New Roman" w:hAnsi="Times New Roman" w:eastAsia="宋体" w:cs="Times New Roman"/>
              </w:rPr>
              <w:t>ZorvAI 技能分组机制，技能页按套件折叠，可整体默认启用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6E636D">
            <w:r>
              <w:rPr>
                <w:rFonts w:hint="eastAsia" w:ascii="Times New Roman" w:hAnsi="Times New Roman" w:eastAsia="宋体" w:cs="Times New Roman"/>
              </w:rPr>
              <w:t>交付闸门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2037752">
            <w:r>
              <w:rPr>
                <w:rFonts w:hint="eastAsia" w:ascii="Times New Roman" w:hAnsi="Times New Roman" w:eastAsia="宋体" w:cs="Times New Roman"/>
              </w:rPr>
              <w:t>LongHorizonOrchestrator 对产物原文做可交付性判定、不可交付则带记忆重规划的机制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05A663F">
            <w:r>
              <w:rPr>
                <w:rFonts w:ascii="Times New Roman" w:hAnsi="Times New Roman" w:eastAsia="宋体" w:cs="Times New Roman"/>
              </w:rPr>
              <w:t>ToolPkg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E115311">
            <w:r>
              <w:rPr>
                <w:rFonts w:hint="eastAsia" w:ascii="Times New Roman" w:hAnsi="Times New Roman" w:eastAsia="宋体" w:cs="Times New Roman"/>
              </w:rPr>
              <w:t>Operit/AIGC-NetNov 体系的插件包机制（ZIP + manifest），本项目仅作设计参考</w:t>
            </w:r>
          </w:p>
        </w:tc>
      </w:tr>
    </w:tbl>
    <w:p w14:paraId="69F350D3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2. 基座调研结论（ZorvAI）</w:t>
      </w:r>
    </w:p>
    <w:p w14:paraId="439369F3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本章汇总对 ZorvAI 基座的代码级调研结论，覆盖工程概况、Agent 内核、工具系统、技能与提示词体系、数据与记忆层、推理层与许可证，作为全部改造决策的事实基础。</w:t>
      </w:r>
    </w:p>
    <w:p w14:paraId="5264B17F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2.1 基座概况</w:t>
      </w:r>
    </w:p>
    <w:p w14:paraId="5086CF23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ZorvAI 是运行于 Android 8.0+（minSdk 26）的端侧 AI Agent，技术栈为 Kotlin 2.3 + Jetpack Compose 1.10.2（Material3），AGP 8.13 / compileSdk 36。工程为多模块 Gradle 项目（rootProject 名 「Quro AI」），核心模块包括 :app（宿主，857 个源文件）、:mnn 与 :llama（离线推理引擎）、:terminal-core（proot + Ubuntu 24.04 终端）、:genuiagent-sdk（530+ 组件的生成式界面 SDK）、:miniapp-sdk、:kaleidobox、6 个 :cluster-* 模块（多角色集群）、插件框架系列与 ACI 跨应用协议系列。</w:t>
      </w:r>
    </w:p>
    <w:p w14:paraId="42930E73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构建约束（改造全程必须遵守）：NDK r27、ABI 仅 arm64-v8a、Maven 仓库走阿里云镜像、release 签名仅允许经 scripts/sign.sh 且禁止接触私钥（AGENTS.md 硬红线）、requireSameSignature 不得弱化。</w:t>
      </w:r>
    </w:p>
    <w:p w14:paraId="6B2A5DD5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2.2 Agent 内核能力（可直接复用）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5001F9E7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能力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05DE7262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实现位置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237B43E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对 PenAi 的价值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EE55A74">
            <w:r>
              <w:rPr>
                <w:rFonts w:hint="eastAsia" w:ascii="Times New Roman" w:hAnsi="Times New Roman" w:eastAsia="宋体" w:cs="Times New Roman"/>
              </w:rPr>
              <w:t>ReAct 主循环 + 任务级闭环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7BE3C88">
            <w:r>
              <w:rPr>
                <w:rFonts w:hint="eastAsia" w:ascii="Times New Roman" w:hAnsi="Times New Roman" w:eastAsia="宋体" w:cs="Times New Roman"/>
              </w:rPr>
              <w:t>core/QuroAssistant.kt（1588 行）reactPass() + LongHorizonOrchestrator.runTask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7933533">
            <w:r>
              <w:rPr>
                <w:rFonts w:hint="eastAsia" w:ascii="Times New Roman" w:hAnsi="Times New Roman" w:eastAsia="宋体" w:cs="Times New Roman"/>
              </w:rPr>
              <w:t>写作任务（读前文→产出→自检→重写）的调度骨架现成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A330CDC">
            <w:r>
              <w:rPr>
                <w:rFonts w:hint="eastAsia" w:ascii="Times New Roman" w:hAnsi="Times New Roman" w:eastAsia="宋体" w:cs="Times New Roman"/>
              </w:rPr>
              <w:t>交付闸门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82E4F2">
            <w:r>
              <w:rPr>
                <w:rFonts w:hint="eastAsia" w:ascii="Times New Roman" w:hAnsi="Times New Roman" w:eastAsia="宋体" w:cs="Times New Roman"/>
              </w:rPr>
              <w:t>core/agent/orchestration/：DefaultTaskPlanner / HeuristicDeliverabilityJudge / FreePlanComposer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DECA976">
            <w:r>
              <w:rPr>
                <w:rFonts w:hint="eastAsia" w:ascii="Times New Roman" w:hAnsi="Times New Roman" w:eastAsia="宋体" w:cs="Times New Roman"/>
              </w:rPr>
              <w:t>章节稿「不可交付则带原因重规划」，直接提升成稿率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6B6BC0F">
            <w:r>
              <w:rPr>
                <w:rFonts w:hint="eastAsia" w:ascii="Times New Roman" w:hAnsi="Times New Roman" w:eastAsia="宋体" w:cs="Times New Roman"/>
              </w:rPr>
              <w:t>只读并发 / 副作用串行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A63D04F">
            <w:r>
              <w:rPr>
                <w:rFonts w:hint="eastAsia" w:ascii="Times New Roman" w:hAnsi="Times New Roman" w:eastAsia="宋体" w:cs="Times New Roman"/>
              </w:rPr>
              <w:t>QuroToolEngine（readOnly 双条件白名单）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364D135">
            <w:r>
              <w:rPr>
                <w:rFonts w:hint="eastAsia" w:ascii="Times New Roman" w:hAnsi="Times New Roman" w:eastAsia="宋体" w:cs="Times New Roman"/>
              </w:rPr>
              <w:t>多资料并行读取不牺牲写序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37DF8A2">
            <w:r>
              <w:rPr>
                <w:rFonts w:hint="eastAsia" w:ascii="Times New Roman" w:hAnsi="Times New Roman" w:eastAsia="宋体" w:cs="Times New Roman"/>
              </w:rPr>
              <w:t>失败闭环回喂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A55D2E">
            <w:r>
              <w:rPr>
                <w:rFonts w:ascii="Times New Roman" w:hAnsi="Times New Roman" w:eastAsia="宋体" w:cs="Times New Roman"/>
              </w:rPr>
              <w:t>ClosedLoopExecutor + QuroToolFeedback.compose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BC84445">
            <w:r>
              <w:rPr>
                <w:rFonts w:hint="eastAsia" w:ascii="Times New Roman" w:hAnsi="Times New Roman" w:eastAsia="宋体" w:cs="Times New Roman"/>
              </w:rPr>
              <w:t>工具失败可自愈重试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9F320C9">
            <w:r>
              <w:rPr>
                <w:rFonts w:hint="eastAsia" w:ascii="Times New Roman" w:hAnsi="Times New Roman" w:eastAsia="宋体" w:cs="Times New Roman"/>
              </w:rPr>
              <w:t>检查点恢复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CB45C35">
            <w:r>
              <w:rPr>
                <w:rFonts w:hint="eastAsia" w:ascii="Times New Roman" w:hAnsi="Times New Roman" w:eastAsia="宋体" w:cs="Times New Roman"/>
              </w:rPr>
              <w:t>QuroRunCheckpoint 每轮落盘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9260202">
            <w:r>
              <w:rPr>
                <w:rFonts w:hint="eastAsia" w:ascii="Times New Roman" w:hAnsi="Times New Roman" w:eastAsia="宋体" w:cs="Times New Roman"/>
              </w:rPr>
              <w:t>长章节生成中断可恢复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F673A7E">
            <w:r>
              <w:rPr>
                <w:rFonts w:hint="eastAsia" w:ascii="Times New Roman" w:hAnsi="Times New Roman" w:eastAsia="宋体" w:cs="Times New Roman"/>
              </w:rPr>
              <w:t>死循环防护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2017EF1">
            <w:r>
              <w:rPr>
                <w:rFonts w:hint="eastAsia" w:ascii="Times New Roman" w:hAnsi="Times New Roman" w:eastAsia="宋体" w:cs="Times New Roman"/>
              </w:rPr>
              <w:t>签名滑动窗口（LOOP_WINDOW=16）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213267C">
            <w:r>
              <w:rPr>
                <w:rFonts w:hint="eastAsia" w:ascii="Times New Roman" w:hAnsi="Times New Roman" w:eastAsia="宋体" w:cs="Times New Roman"/>
              </w:rPr>
              <w:t>防写作循环空转</w:t>
            </w:r>
          </w:p>
        </w:tc>
      </w:tr>
    </w:tbl>
    <w:p w14:paraId="05F7390C">
      <w:pPr>
        <w:pBdr>
          <w:left w:val="single" w:sz="18" w:space="6" w:color="3E5C76"/>
        </w:pBdr>
        <w:shd w:val="clear" w:color="auto" w:fill="F5F2EA"/>
        <w:spacing w:before="120" w:after="120" w:line="320" w:lineRule="auto"/>
        <w:ind w:left="240"/>
        <w:jc w:val="both"/>
      </w:pPr>
      <w:r>
        <w:rPr>
          <w:rFonts w:hint="eastAsia" w:ascii="Times New Roman" w:hAnsi="Times New Roman" w:eastAsia="宋体" w:cs="Times New Roman"/>
          <w:b w:val="1"/>
          <w:sz w:val="21"/>
          <w:szCs w:val="21"/>
        </w:rPr>
        <w:t>结论：Agent 内核无需任何改造， PenAi 的全部工作量集中在领域层。</w:t>
      </w:r>
    </w:p>
    <w:p w14:paraId="3E176A16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2.3 工具系统与扩展机制</w:t>
      </w:r>
    </w:p>
    <w:p w14:paraId="3A13C0B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工具接口定义（core/tools/QuroTool.kt:31-55）：</w:t>
      </w:r>
    </w:p>
    <w:p>
      <w:pPr>
        <w:pBdr>
          <w:top w:val="single" w:sz="4" w:space="6" w:color="E5E1D8"/>
          <w:left w:val="single" w:sz="4" w:space="6" w:color="E5E1D8"/>
          <w:bottom w:val="single" w:sz="4" w:space="6" w:color="E5E1D8"/>
          <w:right w:val="single" w:sz="4" w:space="6" w:color="E5E1D8"/>
        </w:pBdr>
        <w:shd w:val="clear" w:color="auto" w:fill="F5F2EA"/>
        <w:spacing w:before="120" w:after="120" w:line="300" w:lineRule="auto"/>
        <w:ind w:left="160" w:right="160"/>
        <w:jc w:val="left"/>
      </w:pPr>
      <w:r>
        <w:rPr>
          <w:rFonts w:ascii="Consolas" w:hAnsi="Consolas" w:eastAsia="宋体" w:cs="Consolas"/>
          <w:color w:val="4A4640"/>
          <w:sz w:val="16"/>
          <w:szCs w:val="16"/>
        </w:rPr>
        <w:t xml:space="preserve">interface QuroTool {</w:t>
        <w:br/>
        <w:t xml:space="preserve">    val name: String</w:t>
        <w:br/>
        <w:t xml:space="preserve">    val description: String</w:t>
        <w:br/>
        <w:t xml:space="preserve">    val parametersJson: String          // JSON-Schema</w:t>
        <w:br/>
        <w:t xml:space="preserve">    fun run(context: Context, arguments: String): String</w:t>
        <w:br/>
        <w:t xml:space="preserve">    val requiredPermissions: List&lt;String&gt; get() = emptyList()</w:t>
        <w:br/>
        <w:t xml:space="preserve">    val readOnly: Boolean get() = false</w:t>
        <w:br/>
        <w:t xml:space="preserve">}</w:t>
      </w:r>
    </w:p>
    <w:p w14:paraId="3FF4383A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新增工具的完整注册链路（七步法，以 QuroCalculatorTool 为样本）</w:t>
      </w:r>
      <w:r>
        <w:rPr>
          <w:rFonts w:hint="eastAsia" w:ascii="Times New Roman" w:hAnsi="Times New Roman" w:eastAsia="宋体" w:cs="Times New Roman"/>
        </w:rPr>
        <w:t>：</w:t>
      </w:r>
    </w:p>
    <w:p w14:paraId="134ACA7D">
      <w:pPr>
        <w:numPr>
          <w:ilvl w:val="0"/>
          <w:numId w:val="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实现 QuroTool 子类（run 同步返回字符串）；</w:t>
      </w:r>
    </w:p>
    <w:p w14:paraId="4FB1CC52">
      <w:pPr>
        <w:numPr>
          <w:ilvl w:val="0"/>
          <w:numId w:val="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在 buildQuroRegistry()（QuroBuiltInTools.kt:183）注册一行；</w:t>
      </w:r>
    </w:p>
    <w:p w14:paraId="4AC8FFAA">
      <w:pPr>
        <w:numPr>
          <w:ilvl w:val="0"/>
          <w:numId w:val="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工具名加入 coreNames（QuroTool.kt:143）；</w:t>
      </w:r>
    </w:p>
    <w:p w14:paraId="1B02A344">
      <w:pPr>
        <w:numPr>
          <w:ilvl w:val="0"/>
          <w:numId w:val="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 xml:space="preserve">工具名加入 QuroToolRouter.ALWAYS_ON（QuroToolRouter.kt:59，约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154 个</w:t>
      </w:r>
      <w:r>
        <w:rPr>
          <w:rFonts w:hint="eastAsia" w:ascii="Times New Roman" w:hAnsi="Times New Roman" w:eastAsia="宋体" w:cs="Times New Roman"/>
        </w:rPr>
        <w:t xml:space="preserve">）；</w:t>
      </w:r>
    </w:p>
    <w:p w14:paraId="38BE5FD4">
      <w:pPr>
        <w:numPr>
          <w:ilvl w:val="0"/>
          <w:numId w:val="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（建议）ToolCapabilityDirectory 补 ToolInfo（useCases/examples/tips），提升意图检索召回；</w:t>
      </w:r>
    </w:p>
    <w:p w14:paraId="3EB0A2B9">
      <w:pPr>
        <w:numPr>
          <w:ilvl w:val="0"/>
          <w:numId w:val="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（建议）QuroToolUsageHints.TOOL_USAGE_HINTS 补口语映射，注入系统提示词；</w:t>
      </w:r>
    </w:p>
    <w:p w14:paraId="335D6ACB">
      <w:pPr>
        <w:numPr>
          <w:ilvl w:val="0"/>
          <w:numId w:val="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按 app/src/test/ 现成范式补 JVM 单测。</w:t>
      </w:r>
    </w:p>
    <w:p w14:paraId="5C8253E4">
      <w:pPr>
        <w:pBdr>
          <w:left w:val="single" w:sz="18" w:space="6" w:color="9E4A4A"/>
        </w:pBdr>
        <w:shd w:val="clear" w:color="auto" w:fill="F7F1E8"/>
        <w:spacing w:before="120" w:after="120" w:line="320" w:lineRule="auto"/>
        <w:ind w:left="240"/>
        <w:jc w:val="both"/>
      </w:pPr>
      <w:r>
        <w:rPr>
          <w:rFonts w:hint="eastAsia" w:ascii="Times New Roman" w:hAnsi="Times New Roman" w:eastAsia="宋体" w:cs="Times New Roman"/>
          <w:sz w:val="21"/>
          <w:szCs w:val="21"/>
        </w:rPr>
        <w:t>⚠ 第 3、4 步为隐性硬约束：在默认 PROGRESSIVE 配置下，未入 coreNames 或 ALWAYS_ON 的工具模型永远不可见——这是基座仓库内大量「功能完好但模型调不到」故障的根因，PenAi 工具域必须双写。</w:t>
      </w:r>
    </w:p>
    <w:p w14:paraId="2659E29A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 xml:space="preserve">现有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248 个工具注册</w:t>
      </w:r>
      <w:r>
        <w:rPr>
          <w:rFonts w:hint="eastAsia" w:ascii="Times New Roman" w:hAnsi="Times New Roman" w:eastAsia="宋体" w:cs="Times New Roman"/>
        </w:rPr>
        <w:t xml:space="preserve">（QuroBuiltInTools.kt 实测 248 处 register(），其中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203 个</w:t>
      </w:r>
      <w:r>
        <w:rPr>
          <w:rFonts w:hint="eastAsia" w:ascii="Times New Roman" w:hAnsi="Times New Roman" w:eastAsia="宋体" w:cs="Times New Roman"/>
        </w:rPr>
        <w:t xml:space="preserve">进入 coreNames 默认下发白名单、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154 个</w:t>
      </w:r>
      <w:r>
        <w:rPr>
          <w:rFonts w:hint="eastAsia" w:ascii="Times New Roman" w:hAnsi="Times New Roman" w:eastAsia="宋体" w:cs="Times New Roman"/>
        </w:rPr>
        <w:t xml:space="preserve">进入 ALWAYS_ON 常驻集；按能力域组织（基础/设备、应用管理、通信、文件、联网、代码执行、终端、特权控屏、记忆、知识库、文档生成、UI 组件、生成式界面、多媒体、构建台、CMS/ACI/MCP/插件、集群/工作流、UI 动作、技能工具等）。其中文件读写、联网检索、记忆、知识库、代码执行（QuickJS）、文档生成（AIP 排版）六类与写作场景直接相关，全部保留。</w:t>
      </w:r>
    </w:p>
    <w:p w14:paraId="05DE6D63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2.4 技能、人格与提示词体系</w:t>
      </w:r>
    </w:p>
    <w:p w14:paraId="72AB940C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技能系统</w:t>
      </w:r>
      <w:r>
        <w:rPr>
          <w:rFonts w:hint="eastAsia" w:ascii="Times New Roman" w:hAnsi="Times New Roman" w:eastAsia="宋体" w:cs="Times New Roman"/>
        </w:rPr>
        <w:t>：内置技能播种自 assets/skills/zorv/manifest.json（core/skill/QuroSkill.kt 的 seedBuiltinZorvSkills），技能可 alwaysOn 注入系统提示词，或 callable 注册为 skill__* 工具（上限 16 个）。suite 字段分组，现有唯一默认启用套件为 design-studio。增量播种有一次性守卫 key 机制，新增技能套件需新开守卫 key。</w:t>
      </w:r>
    </w:p>
    <w:p w14:paraId="4DF1997F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人格卡</w:t>
      </w:r>
      <w:r>
        <w:rPr>
          <w:rFonts w:hint="eastAsia" w:ascii="Times New Roman" w:hAnsi="Times New Roman" w:eastAsia="宋体" w:cs="Times New Roman"/>
        </w:rPr>
        <w:t>：core/QuroPersona.kt 的 seed()（:163-193）定义默认人格，持久化于 filesDir/quro_personas.json；roleSetting 即系统提示词核心。</w:t>
      </w:r>
    </w:p>
    <w:p w14:paraId="5CBDE3AE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系统提示词组装</w:t>
      </w:r>
      <w:r>
        <w:rPr>
          <w:rFonts w:hint="eastAsia" w:ascii="Times New Roman" w:hAnsi="Times New Roman" w:eastAsia="宋体" w:cs="Times New Roman"/>
        </w:rPr>
        <w:t>：ui/QuroChatViewModel.kt:1889buildSystemPrompt()，顺序为 QuroPlatformManifest.SYSTEM（能力环境基座）→ 语言指令 → 灵魂层 → 真实下发工具集同源生成的工具清单 → alwaysOn 技能段 → 经验库段。新工具注册后自动出现在清单中，无需手写。</w:t>
      </w:r>
    </w:p>
    <w:p w14:paraId="70B92B19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本地模型分支</w:t>
      </w:r>
      <w:r>
        <w:rPr>
          <w:rFonts w:hint="eastAsia" w:ascii="Times New Roman" w:hAnsi="Times New Roman" w:eastAsia="宋体" w:cs="Times New Roman"/>
        </w:rPr>
        <w:t>：MNN/llama.cpp 走极简提示词（:1903-1943，仅人格核心 + 回复纪律），且只下发设备类小子集（deviceToolNames，:564-576）。PenAi 若主打端侧，写作纪律必须压缩进 persona 核心，且小说工具名需加入该子集。</w:t>
      </w:r>
    </w:p>
    <w:p w14:paraId="442BC4B7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2.5 数据与记忆层</w:t>
      </w:r>
    </w:p>
    <w:p w14:paraId="64397CF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 xml:space="preserve">基座 </w:t>
      </w:r>
      <w:r>
        <w:rPr>
          <w:rFonts w:hint="eastAsia" w:ascii="Times New Roman" w:hAnsi="Times New Roman" w:eastAsia="宋体" w:cs="Times New Roman"/>
          <w:b w:val="1"/>
        </w:rPr>
        <w:t>未使用 Room</w:t>
      </w:r>
      <w:r>
        <w:rPr>
          <w:rFonts w:hint="eastAsia" w:ascii="Times New Roman" w:hAnsi="Times New Roman" w:eastAsia="宋体" w:cs="Times New Roman"/>
        </w:rPr>
        <w:t>（全仓仅 :cluster-storage 用 Room + SQLCipher），持久化为自研 JSON 文件 + SharedPreferences + 少量原生 SQLite：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7D0202A5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数据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75FDB363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位置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4ED963B9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形式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0905BBD">
            <w:r>
              <w:rPr>
                <w:rFonts w:hint="eastAsia" w:ascii="Times New Roman" w:hAnsi="Times New Roman" w:eastAsia="宋体" w:cs="Times New Roman"/>
              </w:rPr>
              <w:t>会话/消息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EA28C7B">
            <w:r>
              <w:rPr>
                <w:rFonts w:ascii="Times New Roman" w:hAnsi="Times New Roman" w:eastAsia="宋体" w:cs="Times New Roman"/>
              </w:rPr>
              <w:t>core/QuroConversationPersistence.kt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3EEB8F7">
            <w:r>
              <w:rPr>
                <w:rFonts w:hint="eastAsia" w:ascii="Times New Roman" w:hAnsi="Times New Roman" w:eastAsia="宋体" w:cs="Times New Roman"/>
              </w:rPr>
              <w:t>filesDir/quro_conversations.json（启动自愈去重）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8BEAD55">
            <w:r>
              <w:rPr>
                <w:rFonts w:hint="eastAsia" w:ascii="Times New Roman" w:hAnsi="Times New Roman" w:eastAsia="宋体" w:cs="Times New Roman"/>
              </w:rPr>
              <w:t>人格卡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326A2AB">
            <w:r>
              <w:rPr>
                <w:rFonts w:ascii="Times New Roman" w:hAnsi="Times New Roman" w:eastAsia="宋体" w:cs="Times New Roman"/>
              </w:rPr>
              <w:t>core/QuroPersona.kt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A38401">
            <w:r>
              <w:rPr>
                <w:rFonts w:ascii="Times New Roman" w:hAnsi="Times New Roman" w:eastAsia="宋体" w:cs="Times New Roman"/>
              </w:rPr>
              <w:t>filesDir/quro_personas.json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57B630A">
            <w:r>
              <w:rPr>
                <w:rFonts w:hint="eastAsia" w:ascii="Times New Roman" w:hAnsi="Times New Roman" w:eastAsia="宋体" w:cs="Times New Roman"/>
              </w:rPr>
              <w:t>记忆库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C86713B">
            <w:r>
              <w:rPr>
                <w:rFonts w:ascii="Times New Roman" w:hAnsi="Times New Roman" w:eastAsia="宋体" w:cs="Times New Roman"/>
              </w:rPr>
              <w:t>core/memory/QuroMemoryStore.kt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B4DC81C">
            <w:r>
              <w:rPr>
                <w:rFonts w:ascii="Times New Roman" w:hAnsi="Times New Roman" w:eastAsia="宋体" w:cs="Times New Roman"/>
              </w:rPr>
              <w:t>filesDir/quro_memory.json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A90FEF5">
            <w:r>
              <w:rPr>
                <w:rFonts w:hint="eastAsia" w:ascii="Times New Roman" w:hAnsi="Times New Roman" w:eastAsia="宋体" w:cs="Times New Roman"/>
              </w:rPr>
              <w:t>知识库 RAG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9795AD6">
            <w:r>
              <w:rPr>
                <w:rFonts w:ascii="Times New Roman" w:hAnsi="Times New Roman" w:eastAsia="宋体" w:cs="Times New Roman"/>
              </w:rPr>
              <w:t>core/knowledge/QuroKnowledgeRag.kt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BA95C27">
            <w:r>
              <w:rPr>
                <w:rFonts w:hint="eastAsia" w:ascii="Times New Roman" w:hAnsi="Times New Roman" w:eastAsia="宋体" w:cs="Times New Roman"/>
              </w:rPr>
              <w:t>原生 SQLite rag_chunks 表 + 文件指纹增量同步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E39B5AA">
            <w:r>
              <w:rPr>
                <w:rFonts w:hint="eastAsia" w:ascii="Times New Roman" w:hAnsi="Times New Roman" w:eastAsia="宋体" w:cs="Times New Roman"/>
              </w:rPr>
              <w:t>模型配置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531DC29">
            <w:r>
              <w:rPr>
                <w:rFonts w:ascii="Times New Roman" w:hAnsi="Times New Roman" w:eastAsia="宋体" w:cs="Times New Roman"/>
              </w:rPr>
              <w:t>core/model/QuroModelConfigRepository.kt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31FE147">
            <w:r>
              <w:rPr>
                <w:rFonts w:ascii="Times New Roman" w:hAnsi="Times New Roman" w:eastAsia="宋体" w:cs="Times New Roman"/>
              </w:rPr>
              <w:t>SharedPreferences</w:t>
            </w:r>
          </w:p>
        </w:tc>
      </w:tr>
    </w:tbl>
    <w:p w14:paraId="001E2D50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四类认知记忆</w:t>
      </w:r>
      <w:r>
        <w:rPr>
          <w:rFonts w:hint="eastAsia" w:ascii="Times New Roman" w:hAnsi="Times New Roman" w:eastAsia="宋体" w:cs="Times New Roman"/>
        </w:rPr>
        <w:t>（core/memory/QuroMemoryKind.kt）：语义 / 情节 / 程序 / 工作，各有 TTL 与检索权重策略（情节 30 天降权 0.4、工作 2 小时归零），按内容启发式自动分型。长篇写作场景映射直接：主角设定存语义、章节伏笔存情节、写作流程存程序、当前任务存工作。</w:t>
      </w:r>
    </w:p>
    <w:p w14:paraId="315D9F5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知识库 RAG</w:t>
      </w:r>
      <w:r>
        <w:rPr>
          <w:rFonts w:hint="eastAsia" w:ascii="Times New Roman" w:hAnsi="Times New Roman" w:eastAsia="宋体" w:cs="Times New Roman"/>
        </w:rPr>
        <w:t xml:space="preserve"> 双模式：有 Embedding Key 走远程向量余弦，否则降级为 CJK 二元分词 + 词频余弦（零依赖）。前文稿、设定集可灌入做一致性检索。</w:t>
      </w:r>
    </w:p>
    <w:p w14:paraId="031C9FC8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2.6 推理层</w:t>
      </w:r>
    </w:p>
    <w:p w14:paraId="6E100A1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云端多 Provider（含上游拒答回执归一化、四家思考字段互斥编译、工具调用容错解析）与端侧 MNN / llama.cpp 共用 onToken 流式接口，离线/在线对上层透明。模型管理：core/model/QuroLocalModelManager.kt 扫描 filesDir/local_models/，QuroHuggingFace.kt 支持 HF/ModelScope 搜索 GGUF（hf-mirror 镜像 + 手机可跑量化过滤）。</w:t>
      </w:r>
    </w:p>
    <w:p w14:paraId="38349D63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2.7 许可证分析</w:t>
      </w:r>
    </w:p>
    <w:p w14:paraId="2E391DC0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 xml:space="preserve">ZorvAI 主体代码为 </w:t>
      </w:r>
      <w:r>
        <w:rPr>
          <w:rFonts w:ascii="Times New Roman" w:hAnsi="Times New Roman" w:eastAsia="宋体" w:cs="Times New Roman"/>
          <w:b w:val="1"/>
        </w:rPr>
        <w:t>Apache-2.0</w:t>
      </w:r>
      <w:r>
        <w:rPr>
          <w:rFonts w:hint="eastAsia" w:ascii="Times New Roman" w:hAnsi="Times New Roman" w:eastAsia="宋体" w:cs="Times New Roman"/>
        </w:rPr>
        <w:t>，允许修改、商用与闭源分发，仅需保留 NOTICE 归属。GeckoView（MPL-2.0，file-level copyleft）为可选依赖且当前渲染实际走系统 WebView；端侧 CPython 为 PSF-2.0。</w:t>
      </w:r>
      <w:r>
        <w:rPr>
          <w:rFonts w:hint="eastAsia" w:ascii="Times New Roman" w:hAnsi="Times New Roman" w:eastAsia="宋体" w:cs="Times New Roman"/>
          <w:b w:val="1"/>
        </w:rPr>
        <w:t>PenAi 基于该基座改造无许可障碍</w:t>
      </w:r>
      <w:r>
        <w:rPr>
          <w:rFonts w:hint="eastAsia" w:ascii="Times New Roman" w:hAnsi="Times New Roman" w:eastAsia="宋体" w:cs="Times New Roman"/>
        </w:rPr>
        <w:t>，但须完整继承 NOTICE 第三方归属清单，并继续遵守签名红线。</w:t>
      </w:r>
    </w:p>
    <w:p w14:paraId="47EE422F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3. 领域资产移植分析（novelIDE）</w:t>
      </w:r>
    </w:p>
    <w:p w14:paraId="63224649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本章清点 novelIDE 的领域资产，按 P0/P1/P2 分级给出移植结论与映射方法，并明确不宜移植部分。</w:t>
      </w:r>
    </w:p>
    <w:p w14:paraId="134D7EDD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3.1 资产清点</w:t>
      </w:r>
    </w:p>
    <w:p w14:paraId="115B4AB8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novelIDE 为 Flutter 3.8+ / Dart 实现的网文写作 IDE（v2.1.0），业务核心集中于 lib/data/services（约 19000 行）。经代码级核查，其数据层对 Flutter 的依赖仅 3 处（ai_service.dart 尾部一个 Riverpod Provider、notification_service.dart、voice_service.dart），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约 95% 业务逻辑与 UI 框架无关</w:t>
      </w:r>
      <w:r>
        <w:rPr>
          <w:rFonts w:hint="eastAsia" w:ascii="Times New Roman" w:hAnsi="Times New Roman" w:eastAsia="宋体" w:cs="Times New Roman"/>
        </w:rPr>
        <w:t>，具备整体平移条件。</w:t>
      </w:r>
    </w:p>
    <w:p w14:paraId="7FFC91FA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3.2 可移植资产分级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76D901C0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级别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4D3D9546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资产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445E6534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位置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FEF00EB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移植形态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0C74F5D">
            <w:r>
              <w:rPr>
                <w:rFonts w:ascii="Times New Roman" w:hAnsi="Times New Roman" w:eastAsia="宋体" w:cs="Times New Roman"/>
                <w:b w:val="0"/>
              </w:rPr>
              <w:t>P0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105E87">
            <w:r>
              <w:rPr>
                <w:rFonts w:hint="eastAsia" w:ascii="Times New Roman" w:hAnsi="Times New Roman" w:eastAsia="宋体" w:cs="Times New Roman"/>
              </w:rPr>
              <w:t>50 个工具定义 + 三段式中文描述文案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B10DBDC">
            <w:r>
              <w:rPr>
                <w:rFonts w:hint="eastAsia" w:ascii="Times New Roman" w:hAnsi="Times New Roman" w:eastAsia="宋体" w:cs="Times New Roman"/>
              </w:rPr>
              <w:t>workspace_agent.dart:193-649、agent_tool_executors.dart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76D4012">
            <w:r>
              <w:rPr>
                <w:rFonts w:hint="eastAsia" w:ascii="Times New Roman" w:hAnsi="Times New Roman" w:eastAsia="宋体" w:cs="Times New Roman"/>
              </w:rPr>
              <w:t>转 Kotlin QuroTool 实现；描述文案决定调度质量，原样保留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8691EB6">
            <w:r>
              <w:rPr>
                <w:rFonts w:ascii="Times New Roman" w:hAnsi="Times New Roman" w:eastAsia="宋体" w:cs="Times New Roman"/>
                <w:b w:val="0"/>
              </w:rPr>
              <w:t>P0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5CBFC68">
            <w:r>
              <w:rPr>
                <w:rFonts w:hint="eastAsia" w:ascii="Times New Roman" w:hAnsi="Times New Roman" w:eastAsia="宋体" w:cs="Times New Roman"/>
              </w:rPr>
              <w:t>25 个番茄流派预设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CC76993">
            <w:r>
              <w:rPr>
                <w:rFonts w:hint="eastAsia" w:ascii="Times New Roman" w:hAnsi="Times New Roman" w:eastAsia="宋体" w:cs="Times New Roman"/>
              </w:rPr>
              <w:t>data/presets/tomato_presets_data.dart（374 行纯数据）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7A22B9F">
            <w:r>
              <w:rPr>
                <w:rFonts w:hint="eastAsia" w:ascii="Times New Roman" w:hAnsi="Times New Roman" w:eastAsia="宋体" w:cs="Times New Roman"/>
              </w:rPr>
              <w:t>转 Kotlin 常量 / JSON，零依赖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8B04B21">
            <w:r>
              <w:rPr>
                <w:rFonts w:ascii="Times New Roman" w:hAnsi="Times New Roman" w:eastAsia="宋体" w:cs="Times New Roman"/>
                <w:b w:val="0"/>
              </w:rPr>
              <w:t>P0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F10482C">
            <w:r>
              <w:rPr>
                <w:rFonts w:hint="eastAsia" w:ascii="Times New Roman" w:hAnsi="Times New Roman" w:eastAsia="宋体" w:cs="Times New Roman"/>
              </w:rPr>
              <w:t>6 个子 Agent 提示词 + 五级模糊匹配 + 3 轮迭代收敛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5CBADF0">
            <w:r>
              <w:rPr>
                <w:rFonts w:hint="eastAsia" w:ascii="Times New Roman" w:hAnsi="Times New Roman" w:eastAsia="宋体" w:cs="Times New Roman"/>
              </w:rPr>
              <w:t>app_providers.dart:60-157、agent_tool_executors.dart:27-135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3104254">
            <w:r>
              <w:rPr>
                <w:rFonts w:hint="eastAsia" w:ascii="Times New Roman" w:hAnsi="Times New Roman" w:eastAsia="宋体" w:cs="Times New Roman"/>
              </w:rPr>
              <w:t>prompt 照搬；匹配逻辑转 Kotlin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A0E982C">
            <w:r>
              <w:rPr>
                <w:rFonts w:ascii="Times New Roman" w:hAnsi="Times New Roman" w:eastAsia="宋体" w:cs="Times New Roman"/>
                <w:b w:val="0"/>
              </w:rPr>
              <w:t>P0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15B6938">
            <w:r>
              <w:rPr>
                <w:rFonts w:hint="eastAsia" w:ascii="Times New Roman" w:hAnsi="Times New Roman" w:eastAsia="宋体" w:cs="Times New Roman"/>
              </w:rPr>
              <w:t>XML 降级调用（协议层 400/422 去 tools 重试 + 正则解析层 + 循环层回传）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546AD9F">
            <w:r>
              <w:rPr>
                <w:rFonts w:hint="eastAsia" w:ascii="Times New Roman" w:hAnsi="Times New Roman" w:eastAsia="宋体" w:cs="Times New Roman"/>
              </w:rPr>
              <w:t>chat/xml_tool_call_parser.dart、ai_service.dart:366-383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654BBAB">
            <w:r>
              <w:rPr>
                <w:rFonts w:hint="eastAsia" w:ascii="Times New Roman" w:hAnsi="Times New Roman" w:eastAsia="宋体" w:cs="Times New Roman"/>
              </w:rPr>
              <w:t>正则改 Kotlin Regex；端侧小模型刚需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D6203FD">
            <w:r>
              <w:rPr>
                <w:rFonts w:ascii="Times New Roman" w:hAnsi="Times New Roman" w:eastAsia="宋体" w:cs="Times New Roman"/>
              </w:rPr>
              <w:t>P1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A5C4706">
            <w:r>
              <w:rPr>
                <w:rFonts w:hint="eastAsia" w:ascii="Times New Roman" w:hAnsi="Times New Roman" w:eastAsia="宋体" w:cs="Times New Roman"/>
              </w:rPr>
              <w:t>爽点密度 / 水文检测 / 爆款标题 / 一键精修 8 维度 / 全文审查 4 类的规则与截断策略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3BF633C">
            <w:r>
              <w:rPr>
                <w:rFonts w:hint="eastAsia" w:ascii="Times New Roman" w:hAnsi="Times New Roman" w:eastAsia="宋体" w:cs="Times New Roman"/>
              </w:rPr>
              <w:t>ai_drawer.dart:156-227、polish_engine_page.dart:56、full_text_review_page.dart:96-102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04C4E50">
            <w:r>
              <w:rPr>
                <w:rFonts w:hint="eastAsia" w:ascii="Times New Roman" w:hAnsi="Times New Roman" w:eastAsia="宋体" w:cs="Times New Roman"/>
              </w:rPr>
              <w:t>prompt 抽为 Kotlin 常量；截断策略（20 章 × 2000 字、15000 字分析上限）照搬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961F7DB">
            <w:r>
              <w:rPr>
                <w:rFonts w:ascii="Times New Roman" w:hAnsi="Times New Roman" w:eastAsia="宋体" w:cs="Times New Roman"/>
              </w:rPr>
              <w:t>P1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DCE8E68">
            <w:r>
              <w:rPr>
                <w:rFonts w:hint="eastAsia" w:ascii="Times New Roman" w:hAnsi="Times New Roman" w:eastAsia="宋体" w:cs="Times New Roman"/>
              </w:rPr>
              <w:t>8 类资料数据模型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011A5AC">
            <w:r>
              <w:rPr>
                <w:rFonts w:hint="eastAsia" w:ascii="Times New Roman" w:hAnsi="Times New Roman" w:eastAsia="宋体" w:cs="Times New Roman"/>
              </w:rPr>
              <w:t>material_models.dart（605 行）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405A8A4">
            <w:r>
              <w:rPr>
                <w:rFonts w:hint="eastAsia" w:ascii="Times New Roman" w:hAnsi="Times New Roman" w:eastAsia="宋体" w:cs="Times New Roman"/>
              </w:rPr>
              <w:t>直译 Kotlin data class（剥离 PlotHook 的 Colors 依赖）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D6D1264">
            <w:r>
              <w:rPr>
                <w:rFonts w:ascii="Times New Roman" w:hAnsi="Times New Roman" w:eastAsia="宋体" w:cs="Times New Roman"/>
              </w:rPr>
              <w:t>P1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3545E45">
            <w:r>
              <w:rPr>
                <w:rFonts w:hint="eastAsia" w:ascii="Times New Roman" w:hAnsi="Times New Roman" w:eastAsia="宋体" w:cs="Times New Roman"/>
              </w:rPr>
              <w:t>小说记忆双轨：10 节文本记忆（5 分钟 TTL 缓存）+ SQLite 记忆图谱（5 表 + RRF 混合检索，K=60）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202BD56">
            <w:r>
              <w:rPr>
                <w:rFonts w:hint="eastAsia" w:ascii="Times New Roman" w:hAnsi="Times New Roman" w:eastAsia="宋体" w:cs="Times New Roman"/>
              </w:rPr>
              <w:t>novel_memory.dart、database_helper.dart:208-284、memory_repository.dart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7B1EC61">
            <w:r>
              <w:rPr>
                <w:rFonts w:hint="eastAsia" w:ascii="Times New Roman" w:hAnsi="Times New Roman" w:eastAsia="宋体" w:cs="Times New Roman"/>
              </w:rPr>
              <w:t>文本轨逻辑直译；图谱轨可映射基座四类记忆或独立 JSON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C8D7627">
            <w:r>
              <w:rPr>
                <w:rFonts w:ascii="Times New Roman" w:hAnsi="Times New Roman" w:eastAsia="宋体" w:cs="Times New Roman"/>
              </w:rPr>
              <w:t>P1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46D0224">
            <w:r>
              <w:rPr>
                <w:rFonts w:hint="eastAsia" w:ascii="Times New Roman" w:hAnsi="Times New Roman" w:eastAsia="宋体" w:cs="Times New Roman"/>
              </w:rPr>
              <w:t>AI 资料自动分析（6 类 JSON 提取 prompt + 名称去重合并）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6B8B3B7">
            <w:r>
              <w:rPr>
                <w:rFonts w:ascii="Times New Roman" w:hAnsi="Times New Roman" w:eastAsia="宋体" w:cs="Times New Roman"/>
              </w:rPr>
              <w:t>ai_analysis_service.dart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9E63A9D">
            <w:r>
              <w:rPr>
                <w:rFonts w:hint="eastAsia" w:ascii="Times New Roman" w:hAnsi="Times New Roman" w:eastAsia="宋体" w:cs="Times New Roman"/>
              </w:rPr>
              <w:t>prompt 照搬，「读一遍书自动建档」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690B40B">
            <w:r>
              <w:rPr>
                <w:rFonts w:ascii="Times New Roman" w:hAnsi="Times New Roman" w:eastAsia="宋体" w:cs="Times New Roman"/>
              </w:rPr>
              <w:t>P2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9F518AC">
            <w:r>
              <w:rPr>
                <w:rFonts w:hint="eastAsia" w:ascii="Times New Roman" w:hAnsi="Times New Roman" w:eastAsia="宋体" w:cs="Times New Roman"/>
              </w:rPr>
              <w:t>纯 Dart 校对引擎（60+ 错别字词库 + 标点规则）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73B9F39">
            <w:r>
              <w:rPr>
                <w:rFonts w:ascii="Times New Roman" w:hAnsi="Times New Roman" w:eastAsia="宋体" w:cs="Times New Roman"/>
              </w:rPr>
              <w:t>proofread_service.dart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DA8AA0A">
            <w:r>
              <w:rPr>
                <w:rFonts w:hint="eastAsia" w:ascii="Times New Roman" w:hAnsi="Times New Roman" w:eastAsia="宋体" w:cs="Times New Roman"/>
              </w:rPr>
              <w:t>词库转 Kotlin List，零 AI 依赖可离线运行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28F4C0C">
            <w:r>
              <w:rPr>
                <w:rFonts w:ascii="Times New Roman" w:hAnsi="Times New Roman" w:eastAsia="宋体" w:cs="Times New Roman"/>
              </w:rPr>
              <w:t>—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48DCA7B">
            <w:r>
              <w:rPr>
                <w:rFonts w:hint="eastAsia" w:ascii="Times New Roman" w:hAnsi="Times New Roman" w:eastAsia="宋体" w:cs="Times New Roman"/>
              </w:rPr>
              <w:t>EPUB / DOCX / novelpack 导出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1185BA">
            <w:r>
              <w:rPr>
                <w:rFonts w:hint="eastAsia" w:ascii="Times New Roman" w:hAnsi="Times New Roman" w:eastAsia="宋体" w:cs="Times New Roman"/>
              </w:rPr>
              <w:t>epub_export_service.dart、docx_export_service.dart、local_file_datasource.dart:114-158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7F30FC">
            <w:r>
              <w:rPr>
                <w:rFonts w:hint="eastAsia" w:ascii="Times New Roman" w:hAnsi="Times New Roman" w:eastAsia="宋体" w:cs="Times New Roman"/>
                <w:b w:val="1"/>
              </w:rPr>
              <w:t>不做</w:t>
            </w:r>
            <w:r>
              <w:rPr>
                <w:rFonts w:hint="eastAsia" w:ascii="Times New Roman" w:hAnsi="Times New Roman" w:eastAsia="宋体" w:cs="Times New Roman"/>
              </w:rPr>
              <w:t>（用户决策）：基座已绑定本地工作区，正文与资料以文件形式直接可访问、可转换格式，无需自建导入导出管线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6973A8C">
            <w:r>
              <w:rPr>
                <w:rFonts w:ascii="Times New Roman" w:hAnsi="Times New Roman" w:eastAsia="宋体" w:cs="Times New Roman"/>
              </w:rPr>
              <w:t>P2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C2D2C64">
            <w:r>
              <w:rPr>
                <w:rFonts w:hint="eastAsia" w:ascii="Times New Roman" w:hAnsi="Times New Roman" w:eastAsia="宋体" w:cs="Times New Roman"/>
              </w:rPr>
              <w:t>记忆三阶段管线 + AI 知识图谱分析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7D41D90">
            <w:r>
              <w:rPr>
                <w:rFonts w:hint="eastAsia" w:ascii="Times New Roman" w:hAnsi="Times New Roman" w:eastAsia="宋体" w:cs="Times New Roman"/>
              </w:rPr>
              <w:t>memory/memory_pipeline.dart、memory_analyzer.dart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D46CB6E">
            <w:r>
              <w:rPr>
                <w:rFonts w:hint="eastAsia" w:ascii="Times New Roman" w:hAnsi="Times New Roman" w:eastAsia="宋体" w:cs="Times New Roman"/>
              </w:rPr>
              <w:t>话题分类关键词表 + JSON 抽取 prompt 可搬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5CC023A">
            <w:r>
              <w:rPr>
                <w:rFonts w:ascii="Times New Roman" w:hAnsi="Times New Roman" w:eastAsia="宋体" w:cs="Times New Roman"/>
              </w:rPr>
              <w:t>P2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9D41E9D">
            <w:r>
              <w:rPr>
                <w:rFonts w:hint="eastAsia" w:ascii="Times New Roman" w:hAnsi="Times New Roman" w:eastAsia="宋体" w:cs="Times New Roman"/>
              </w:rPr>
              <w:t>工作流引擎（4 个预置：章节检查 3 步 / 全文审查 5 步 / 大纲刷新 3 步 / 角色审查 2 步）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106E067">
            <w:r>
              <w:rPr>
                <w:rFonts w:ascii="Times New Roman" w:hAnsi="Times New Roman" w:eastAsia="宋体" w:cs="Times New Roman"/>
              </w:rPr>
              <w:t>workflow_engine.dart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F59757F">
            <w:r>
              <w:rPr>
                <w:rFonts w:hint="eastAsia" w:ascii="Times New Roman" w:hAnsi="Times New Roman" w:eastAsia="宋体" w:cs="Times New Roman"/>
              </w:rPr>
              <w:t>步骤=工具调用的编排模型可扩展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7BAFDC2">
            <w:r>
              <w:rPr>
                <w:rFonts w:ascii="Times New Roman" w:hAnsi="Times New Roman" w:eastAsia="宋体" w:cs="Times New Roman"/>
              </w:rPr>
              <w:t>P2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7AB9454">
            <w:r>
              <w:rPr>
                <w:rFonts w:hint="eastAsia" w:ascii="Times New Roman" w:hAnsi="Times New Roman" w:eastAsia="宋体" w:cs="Times New Roman"/>
              </w:rPr>
              <w:t>任务→模型路由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9DA437F">
            <w:r>
              <w:rPr>
                <w:rFonts w:ascii="Times New Roman" w:hAnsi="Times New Roman" w:eastAsia="宋体" w:cs="Times New Roman"/>
              </w:rPr>
              <w:t>model_router.dart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BEE7218">
            <w:r>
              <w:rPr>
                <w:rFonts w:hint="eastAsia" w:ascii="Times New Roman" w:hAnsi="Times New Roman" w:eastAsia="宋体" w:cs="Times New Roman"/>
              </w:rPr>
              <w:t>策略简单，作参考</w:t>
            </w:r>
          </w:p>
        </w:tc>
      </w:tr>
    </w:tbl>
    <w:p w14:paraId="54DFD4F3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3.3 移植映射方法</w:t>
      </w:r>
    </w:p>
    <w:p w14:paraId="16EE5A78">
      <w:pPr>
        <w:numPr>
          <w:ilvl w:val="0"/>
          <w:numId w:val="5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Prompt 资产抽取</w:t>
      </w:r>
      <w:r>
        <w:rPr>
          <w:rFonts w:hint="eastAsia" w:ascii="Times New Roman" w:hAnsi="Times New Roman" w:eastAsia="宋体" w:cs="Times New Roman"/>
        </w:rPr>
        <w:t>：所有内嵌于 UI 文件与 Provider 的 prompt 统一抽取至 core/novel/prompts/ 常量文件，消除「改文案要动 UI」的耦合；</w:t>
      </w:r>
    </w:p>
    <w:p w14:paraId="3FD417AF">
      <w:pPr>
        <w:numPr>
          <w:ilvl w:val="0"/>
          <w:numId w:val="5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数据结构映射</w:t>
      </w:r>
      <w:r>
        <w:rPr>
          <w:rFonts w:hint="eastAsia" w:ascii="Times New Roman" w:hAnsi="Times New Roman" w:eastAsia="宋体" w:cs="Times New Roman"/>
        </w:rPr>
        <w:t>：Dart 模型 → Kotlin data class + org.json 序列化（沿用基座 JSON 持久化风格），或评估 Room 化（见 6.4）；</w:t>
      </w:r>
    </w:p>
    <w:p w14:paraId="1759D334">
      <w:pPr>
        <w:numPr>
          <w:ilvl w:val="0"/>
          <w:numId w:val="5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调度逻辑映射</w:t>
      </w:r>
      <w:r>
        <w:rPr>
          <w:rFonts w:hint="eastAsia" w:ascii="Times New Roman" w:hAnsi="Times New Roman" w:eastAsia="宋体" w:cs="Times New Roman"/>
        </w:rPr>
        <w:t>：五级模糊匹配、3 轮收敛判定（两轮输出长度差 &lt; 5%）转 Kotlin 纯函数，配 JVM 单测；</w:t>
      </w:r>
    </w:p>
    <w:p w14:paraId="0D8502C5">
      <w:pPr>
        <w:numPr>
          <w:ilvl w:val="0"/>
          <w:numId w:val="5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网络层不移植</w:t>
      </w:r>
      <w:r>
        <w:rPr>
          <w:rFonts w:hint="eastAsia" w:ascii="Times New Roman" w:hAnsi="Times New Roman" w:eastAsia="宋体" w:cs="Times New Roman"/>
        </w:rPr>
        <w:t>：novelIDE 的 ai_service.dart（Dio）不搬，PenAi 直接用基座 QuroLlmClient 云端 + QuroLocalEngineNative 端侧双通道；仅借鉴其「多认证头兼容、双协议、条件采样参数」的请求组装策略；</w:t>
      </w:r>
    </w:p>
    <w:p w14:paraId="500D1C38">
      <w:pPr>
        <w:numPr>
          <w:ilvl w:val="0"/>
          <w:numId w:val="5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UI 不移植</w:t>
      </w:r>
      <w:r>
        <w:rPr>
          <w:rFonts w:hint="eastAsia" w:ascii="Times New Roman" w:hAnsi="Times New Roman" w:eastAsia="宋体" w:cs="Times New Roman"/>
        </w:rPr>
        <w:t>：Flutter 页面全部不搬，仅参考信息架构（作品区/资料区/统计三类；树形目录按用户决策砍掉，改为扁平章节列表）；novelIDE 的 WebView 富文本编辑器资产不搬代码，但其交互范式作为 PenAi 独立编辑器模块的设计基线（见 6.7）；</w:t>
      </w:r>
    </w:p>
    <w:p w14:paraId="0CE79BE8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3.4 不宜移植部分</w:t>
      </w:r>
    </w:p>
    <w:p w14:paraId="43D8593F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Flutter Widget 树、Riverpod Provider、主题皮肤（8 套）、富文本 WebView 编辑器资产（不直接复用代码，其交互范式作为 PenAi 编辑器模块的设计基线，见 6.7）；</w:t>
      </w:r>
    </w:p>
    <w:p w14:paraId="71E69999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humanize_text 的「执行器只校验、AI 按工具描述改写」模式需保留其设计思想（规则即 prompt），但实现重写；</w:t>
      </w:r>
    </w:p>
    <w:p w14:paraId="5DA8B657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语音通话、系统通知等系统能力绑定部分。</w:t>
      </w:r>
    </w:p>
    <w:p w14:paraId="6DB33CE0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4. 前车之鉴：AIGC-NetNov 改造实践分析</w:t>
      </w:r>
    </w:p>
    <w:p w14:paraId="2FCC4A31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本章剖析 AIGC-NetNov 同题改造实践的完整样本，提炼已验证有效的架构决策与必须规避的失败模式。</w:t>
      </w:r>
    </w:p>
    <w:p w14:paraId="5FC60241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4.1 项目概况</w:t>
      </w:r>
    </w:p>
    <w:p w14:paraId="4EE84EC2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 xml:space="preserve">AIGC-NetNov 是 AAswordman/Operit v1.10.1 的深度改造分支（包名 com.ai.assistance.novelide，版本 1.11.0+6，LGPLv3），目标同样是将通用 AI Agent 基座改造为网文写作 IDE。该仓库沉淀了一套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20 篇</w:t>
      </w:r>
      <w:r>
        <w:rPr>
          <w:rFonts w:hint="eastAsia" w:ascii="Times New Roman" w:hAnsi="Times New Roman" w:eastAsia="宋体" w:cs="Times New Roman"/>
        </w:rPr>
        <w:t xml:space="preserve">的改造规划文档与大量领域资产，是</w:t>
      </w:r>
      <w:r>
        <w:rPr>
          <w:rFonts w:hint="eastAsia" w:ascii="Times New Roman" w:hAnsi="Times New Roman" w:eastAsia="宋体" w:cs="Times New Roman"/>
          <w:b w:val="1"/>
        </w:rPr>
        <w:t>同题实践的完整样本</w:t>
      </w:r>
      <w:r>
        <w:rPr>
          <w:rFonts w:hint="eastAsia" w:ascii="Times New Roman" w:hAnsi="Times New Roman" w:eastAsia="宋体" w:cs="Times New Roman"/>
        </w:rPr>
        <w:t>。</w:t>
      </w:r>
    </w:p>
    <w:p w14:paraId="05A2A7E9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4.2 已验证有效的架构决策</w:t>
      </w:r>
    </w:p>
    <w:p w14:paraId="6F6756DF">
      <w:pPr>
        <w:numPr>
          <w:ilvl w:val="0"/>
          <w:numId w:val="6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插件包承载业务、宿主最小改造</w:t>
      </w:r>
      <w:r>
        <w:rPr>
          <w:rFonts w:hint="eastAsia" w:ascii="Times New Roman" w:hAnsi="Times New Roman" w:eastAsia="宋体" w:cs="Times New Roman"/>
        </w:rPr>
        <w:t>：网文业务以独立插件包（66 个 novelide: 前缀工具 + 7 个子 Agent）承载，原生层只加导航入口、数据表、桥接 API。该路线使上游可同步、裁剪可回滚，PenAi 应采用同构路线（ZorvAI 侧对应「工具域 + 技能套件」，而非插件 APK）；</w:t>
      </w:r>
    </w:p>
    <w:p w14:paraId="3011086A">
      <w:pPr>
        <w:numPr>
          <w:ilvl w:val="0"/>
          <w:numId w:val="6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三层数据流边界</w:t>
      </w:r>
      <w:r>
        <w:rPr>
          <w:rFonts w:hint="eastAsia" w:ascii="Times New Roman" w:hAnsi="Times New Roman" w:eastAsia="宋体" w:cs="Times New Roman"/>
        </w:rPr>
        <w:t>：UI 层无数据访问权，全部经桥接 → Repository → 存储。该安全边界正确，PenAi 照搬；</w:t>
      </w:r>
    </w:p>
    <w:p w14:paraId="1D4E366A">
      <w:pPr>
        <w:numPr>
          <w:ilvl w:val="0"/>
          <w:numId w:val="6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领域建模资产完整</w:t>
      </w:r>
      <w:r>
        <w:rPr>
          <w:rFonts w:hint="eastAsia" w:ascii="Times New Roman" w:hAnsi="Times New Roman" w:eastAsia="宋体" w:cs="Times New Roman"/>
        </w:rPr>
        <w:t>：20 张表（作品/卷/章节/8 类资料/番茄预设/技能/关系图/事件）、25 个番茄预设种子（含完整 systemPrompt）、7 个子 Agent 调度（3 轮推敲 + 相似度 &gt; 90% 收敛提前退出）、「章节状态机 unwritten→draft→polishing→completed→exported」——</w:t>
      </w:r>
      <w:r>
        <w:rPr>
          <w:rFonts w:hint="eastAsia" w:ascii="Times New Roman" w:hAnsi="Times New Roman" w:eastAsia="宋体" w:cs="Times New Roman"/>
          <w:b w:val="1"/>
        </w:rPr>
        <w:t>与基座无关，可直接平移</w:t>
      </w:r>
      <w:r>
        <w:rPr>
          <w:rFonts w:hint="eastAsia" w:ascii="Times New Roman" w:hAnsi="Times New Roman" w:eastAsia="宋体" w:cs="Times New Roman"/>
        </w:rPr>
        <w:t>；</w:t>
      </w:r>
    </w:p>
    <w:p w14:paraId="7BFDBBE4">
      <w:pPr>
        <w:numPr>
          <w:ilvl w:val="0"/>
          <w:numId w:val="6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上下文管理显式化</w:t>
      </w:r>
      <w:r>
        <w:rPr>
          <w:rFonts w:hint="eastAsia" w:ascii="Times New Roman" w:hAnsi="Times New Roman" w:eastAsia="宋体" w:cs="Times New Roman"/>
        </w:rPr>
        <w:t xml:space="preserve">：章节/角色/设定三类上下文选择器 +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4000-8000 字符</w:t>
      </w:r>
      <w:r>
        <w:rPr>
          <w:rFonts w:hint="eastAsia" w:ascii="Times New Roman" w:hAnsi="Times New Roman" w:eastAsia="宋体" w:cs="Times New Roman"/>
        </w:rPr>
        <w:t xml:space="preserve">预算 + 结构化模板，是长篇连贯性保障，PenAi 第一天就要设计；</w:t>
      </w:r>
    </w:p>
    <w:p w14:paraId="5A55833C">
      <w:pPr>
        <w:numPr>
          <w:ilvl w:val="0"/>
          <w:numId w:val="6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AI 辅助工程化配方</w:t>
      </w:r>
      <w:r>
        <w:rPr>
          <w:rFonts w:hint="eastAsia" w:ascii="Times New Roman" w:hAnsi="Times New Roman" w:eastAsia="宋体" w:cs="Times New Roman"/>
        </w:rPr>
        <w:t>：CI 构建日志回流给 AI、分阶段验收（每阶段带禁止事项）、commit 规范、多子代理分工（planner / reviewer / build-resolver）、预编译大资源走 Release Assets 不进 git。</w:t>
      </w:r>
    </w:p>
    <w:p w14:paraId="6D5BC481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4.3 失败模式分析（PenAi 必须规避）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604A178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失败模式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F22D1B1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事实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4F05E1A6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PenAi 对策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B6ED0F3">
            <w:r>
              <w:rPr>
                <w:rFonts w:hint="eastAsia" w:ascii="Times New Roman" w:hAnsi="Times New Roman" w:eastAsia="宋体" w:cs="Times New Roman"/>
              </w:rPr>
              <w:t>最后一公里未闭环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3E16929">
            <w:r>
              <w:rPr>
                <w:rFonts w:hint="eastAsia" w:ascii="Times New Roman" w:hAnsi="Times New Roman" w:eastAsia="宋体" w:cs="Times New Roman"/>
              </w:rPr>
              <w:t>HTML 调 window.NativeBridge.* 而实际注入名为 NovelNativeBridge；Tools.callNative 的 novel 方法未注册，页面数据链路断裂，自称 95% 实为「代码写完」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FB1EEA7">
            <w:r>
              <w:rPr>
                <w:rFonts w:hint="eastAsia" w:ascii="Times New Roman" w:hAnsi="Times New Roman" w:eastAsia="宋体" w:cs="Times New Roman"/>
                <w:b w:val="1"/>
              </w:rPr>
              <w:t>第一里程碑必须是端到端最小闭环</w:t>
            </w:r>
            <w:r>
              <w:rPr>
                <w:rFonts w:hint="eastAsia" w:ascii="Times New Roman" w:hAnsi="Times New Roman" w:eastAsia="宋体" w:cs="Times New Roman"/>
              </w:rPr>
              <w:t>（入口→页面→建作品→AI 写一章→保存），链路通了才算完成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A4CF452">
            <w:r>
              <w:rPr>
                <w:rFonts w:hint="eastAsia" w:ascii="Times New Roman" w:hAnsi="Times New Roman" w:eastAsia="宋体" w:cs="Times New Roman"/>
              </w:rPr>
              <w:t>基座运行时被打桩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02A43BB">
            <w:r>
              <w:rPr>
                <w:rFonts w:hint="eastAsia" w:ascii="Times New Roman" w:hAnsi="Times New Roman" w:eastAsia="宋体" w:cs="Times New Roman"/>
              </w:rPr>
              <w:t>17 个上游文件被 stub 以通过 CI，ToolPkg 运行时残缺，插件能否加载无法验证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FFE51DA">
            <w:r>
              <w:rPr>
                <w:rFonts w:hint="eastAsia" w:ascii="Times New Roman" w:hAnsi="Times New Roman" w:eastAsia="宋体" w:cs="Times New Roman"/>
              </w:rPr>
              <w:t>与基座运行时的兼容性验证先于功能开发；不为过编译而桩改基座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B1640C7">
            <w:r>
              <w:rPr>
                <w:rFonts w:hint="eastAsia" w:ascii="Times New Roman" w:hAnsi="Times New Roman" w:eastAsia="宋体" w:cs="Times New Roman"/>
              </w:rPr>
              <w:t>双轨 UI 债务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70484A6">
            <w:r>
              <w:rPr>
                <w:rFonts w:hint="eastAsia" w:ascii="Times New Roman" w:hAnsi="Times New Roman" w:eastAsia="宋体" w:cs="Times New Roman"/>
              </w:rPr>
              <w:t>同时维护 HTML 设计稿与原生 DSL 页面两套界面，且存在 UI/ 与 examples/novelide/ 两个同源工程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558F338">
            <w:r>
              <w:rPr>
                <w:rFonts w:hint="eastAsia" w:ascii="Times New Roman" w:hAnsi="Times New Roman" w:eastAsia="宋体" w:cs="Times New Roman"/>
              </w:rPr>
              <w:t>开跑前冻结唯一 UI 技术路线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107824B">
            <w:r>
              <w:rPr>
                <w:rFonts w:hint="eastAsia" w:ascii="Times New Roman" w:hAnsi="Times New Roman" w:eastAsia="宋体" w:cs="Times New Roman"/>
              </w:rPr>
              <w:t>命名空间晚期更改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1583495">
            <w:r>
              <w:rPr>
                <w:rFonts w:hint="eastAsia" w:ascii="Times New Roman" w:hAnsi="Times New Roman" w:eastAsia="宋体" w:cs="Times New Roman"/>
              </w:rPr>
              <w:t>com.ai.assistance.operit→novelide 的全仓 R 类污染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1FDE296">
            <w:r>
              <w:rPr>
                <w:rFonts w:hint="eastAsia" w:ascii="Times New Roman" w:hAnsi="Times New Roman" w:eastAsia="宋体" w:cs="Times New Roman"/>
              </w:rPr>
              <w:t>applicationId / namespace / App 名第一天定死（PenAi 已在 Stage 0 确定）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0210C8A">
            <w:r>
              <w:rPr>
                <w:rFonts w:hint="eastAsia" w:ascii="Times New Roman" w:hAnsi="Times New Roman" w:eastAsia="宋体" w:cs="Times New Roman"/>
              </w:rPr>
              <w:t>规划反复翻烙饼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1CF9E4A">
            <w:r>
              <w:rPr>
                <w:rFonts w:hint="eastAsia" w:ascii="Times New Roman" w:hAnsi="Times New Roman" w:eastAsia="宋体" w:cs="Times New Roman"/>
              </w:rPr>
              <w:t>数据库版本 v21→v22→v20→v21、存储方案文件系统→Room、Screen order 三改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05970C">
            <w:r>
              <w:rPr>
                <w:rFonts w:hint="eastAsia" w:ascii="Times New Roman" w:hAnsi="Times New Roman" w:eastAsia="宋体" w:cs="Times New Roman"/>
              </w:rPr>
              <w:t>冻结唯一决策文档，所有分册引用，不允许分册自相矛盾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EF4F603">
            <w:r>
              <w:rPr>
                <w:rFonts w:hint="eastAsia" w:ascii="Times New Roman" w:hAnsi="Times New Roman" w:eastAsia="宋体" w:cs="Times New Roman"/>
              </w:rPr>
              <w:t>半裁剪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2A70344">
            <w:r>
              <w:rPr>
                <w:rFonts w:hint="eastAsia" w:ascii="Times New Roman" w:hAnsi="Times New Roman" w:eastAsia="宋体" w:cs="Times New Roman"/>
              </w:rPr>
              <w:t>gradle 摘了 NDK 模块但 web-chat 仍在构建；NavItem 写了没接线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7B83B23">
            <w:r>
              <w:rPr>
                <w:rFonts w:hint="eastAsia" w:ascii="Times New Roman" w:hAnsi="Times New Roman" w:eastAsia="宋体" w:cs="Times New Roman"/>
              </w:rPr>
              <w:t>裁剪决策落到构建脚本与注册处，可验证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5D5C816">
            <w:r>
              <w:rPr>
                <w:rFonts w:hint="eastAsia" w:ascii="Times New Roman" w:hAnsi="Times New Roman" w:eastAsia="宋体" w:cs="Times New Roman"/>
              </w:rPr>
              <w:t>安全设计纸面化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9210FCE">
            <w:r>
              <w:rPr>
                <w:rFonts w:hint="eastAsia" w:ascii="Times New Roman" w:hAnsi="Times New Roman" w:eastAsia="宋体" w:cs="Times New Roman"/>
              </w:rPr>
              <w:t>WebView allowFileAccess=true、API Key 明文、无证书锁定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2E836F2">
            <w:r>
              <w:rPr>
                <w:rFonts w:hint="eastAsia" w:ascii="Times New Roman" w:hAnsi="Times New Roman" w:eastAsia="宋体" w:cs="Times New Roman"/>
              </w:rPr>
              <w:t>安全配置与功能同轴上线</w:t>
            </w:r>
          </w:p>
        </w:tc>
      </w:tr>
    </w:tbl>
    <w:p w14:paraId="4B96F023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5. 总体改造方案</w:t>
      </w:r>
    </w:p>
    <w:p w14:paraId="03116CBC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本章给出 PenAi 的改造原则、目标架构、功能矩阵与基座裁剪策略，构成后续详细设计的顶层约束。</w:t>
      </w:r>
    </w:p>
    <w:p w14:paraId="33611546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5.1 改造原则</w:t>
      </w:r>
    </w:p>
    <w:p w14:paraId="49B8DD67">
      <w:pPr>
        <w:numPr>
          <w:ilvl w:val="0"/>
          <w:numId w:val="7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基座最小侵入</w:t>
      </w:r>
      <w:r>
        <w:rPr>
          <w:rFonts w:hint="eastAsia" w:ascii="Times New Roman" w:hAnsi="Times New Roman" w:eastAsia="宋体" w:cs="Times New Roman"/>
        </w:rPr>
        <w:t>：所有领域能力以「新工具 + 新技能套件 + 新页面 + 新人格」挂载，不改 Agent 内核、不改工具引擎、不动签名体系；</w:t>
      </w:r>
    </w:p>
    <w:p w14:paraId="6B57D868">
      <w:pPr>
        <w:numPr>
          <w:ilvl w:val="0"/>
          <w:numId w:val="7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端到端闭环先行</w:t>
      </w:r>
      <w:r>
        <w:rPr>
          <w:rFonts w:hint="eastAsia" w:ascii="Times New Roman" w:hAnsi="Times New Roman" w:eastAsia="宋体" w:cs="Times New Roman"/>
        </w:rPr>
        <w:t>：任何阶段以「用户可走完一条完整创作路径」为完成定义；</w:t>
      </w:r>
    </w:p>
    <w:p w14:paraId="3D92A07F">
      <w:pPr>
        <w:numPr>
          <w:ilvl w:val="0"/>
          <w:numId w:val="7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单一决策文档</w:t>
      </w:r>
      <w:r>
        <w:rPr>
          <w:rFonts w:hint="eastAsia" w:ascii="Times New Roman" w:hAnsi="Times New Roman" w:eastAsia="宋体" w:cs="Times New Roman"/>
        </w:rPr>
        <w:t>：存储方案、包名版本、UI 路线、工具命名在本文档冻结，实现期不允许分册自相矛盾；</w:t>
      </w:r>
    </w:p>
    <w:p w14:paraId="7F755636">
      <w:pPr>
        <w:numPr>
          <w:ilvl w:val="0"/>
          <w:numId w:val="7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软裁剪优先</w:t>
      </w:r>
      <w:r>
        <w:rPr>
          <w:rFonts w:hint="eastAsia" w:ascii="Times New Roman" w:hAnsi="Times New Roman" w:eastAsia="宋体" w:cs="Times New Roman"/>
        </w:rPr>
        <w:t>：通用功能裁剪以「不注册工具 + 移除设置入口」为主，模块级硬裁剪仅在有包体/合规确需时执行；</w:t>
      </w:r>
    </w:p>
    <w:p w14:paraId="5E07B5E1">
      <w:pPr>
        <w:numPr>
          <w:ilvl w:val="0"/>
          <w:numId w:val="7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资产平移而非重造</w:t>
      </w:r>
      <w:r>
        <w:rPr>
          <w:rFonts w:hint="eastAsia" w:ascii="Times New Roman" w:hAnsi="Times New Roman" w:eastAsia="宋体" w:cs="Times New Roman"/>
        </w:rPr>
        <w:t>：novelIDE 与 AIGC-NetNov 已验证的 prompt、数据模型、规则集直接平移，PenAi 不重复造轮子。</w:t>
      </w:r>
    </w:p>
    <w:p w14:paraId="4E0EEE6C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5.2 目标架构</w:t>
      </w:r>
    </w:p>
    <w:p>
      <w:pPr>
        <w:pBdr>
          <w:top w:val="single" w:sz="4" w:space="6" w:color="E5E1D8"/>
          <w:left w:val="single" w:sz="4" w:space="6" w:color="E5E1D8"/>
          <w:bottom w:val="single" w:sz="4" w:space="6" w:color="E5E1D8"/>
          <w:right w:val="single" w:sz="4" w:space="6" w:color="E5E1D8"/>
        </w:pBdr>
        <w:shd w:val="clear" w:color="auto" w:fill="F5F2EA"/>
        <w:spacing w:before="120" w:after="120" w:line="300" w:lineRule="auto"/>
        <w:ind w:left="160" w:right="160"/>
        <w:jc w:val="left"/>
      </w:pPr>
      <w:r>
        <w:rPr>
          <w:rFonts w:ascii="Consolas" w:hAnsi="Consolas" w:eastAsia="宋体" w:cs="Consolas"/>
          <w:color w:val="4A464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┌────────────────────────────────────────────────────────┐</w:t>
        <w:br/>
        <w:t xml:space="preserve">│ PenAi 应用层（com.ai.assistance.quro，重命名/换皮后交付）  │</w:t>
        <w:br/>
        <w:t xml:space="preserve">│  ChatScreen（主对话，继承基座）                          │</w:t>
        <w:br/>
        <w:t xml:space="preserve">│    └─ NovelStudioScreen（小说工作台：章节/编辑器/资料库/   │</w:t>
        <w:br/>
        <w:t xml:space="preserve">│       关系图/统计，数据落工作区文件直管）                   │</w:t>
        <w:br/>
        <w:t xml:space="preserve">├────────────────────────────────────────────────────────┤</w:t>
        <w:br/>
        <w:t xml:space="preserve">│ 网文领域层（新增，core/novel/）                          │</w:t>
        <w:br/>
        <w:t xml:space="preserve">│  ├─ 工具域：novel_* 工具族（30 个，QuroTool 实现）         │</w:t>
        <w:br/>
        <w:t xml:space="preserve">│  ├─ 技能套件：novel-writing（写作规约）                    │</w:t>
        <w:br/>
        <w:t xml:space="preserve">│  │            + tomato-genre（25 流派预设，用户可改）      │</w:t>
        <w:br/>
        <w:t xml:space="preserve">│  ├─ 子 Agent：6 个（大纲/角色/爽点/水文/标题/去AI味）       │</w:t>
        <w:br/>
        <w:t xml:space="preserve">│  │   形态=callable 技能，经 novel_delegate_subagent 调度， │</w:t>
        <w:br/>
        <w:t xml:space="preserve">│  │   零写权限，写操作一律回流主 AI                        │</w:t>
        <w:br/>
        <w:t xml:space="preserve">│  └─ 人格与提示词：网文创作助手（一张默认人格）             │</w:t>
        <w:br/>
        <w:t xml:space="preserve">├────────────────────────────────────────────────────────┤</w:t>
        <w:br/>
        <w:t xml:space="preserve">│ 独立模块（可插拔，:novel-editor）                         │</w:t>
        <w:br/>
        <w:t xml:space="preserve">│  富文本编辑器（WebView + 桥接契约，可摘除降级纯文本）       │</w:t>
        <w:br/>
        <w:t xml:space="preserve">├────────────────────────────────────────────────────────┤</w:t>
        <w:br/>
        <w:t xml:space="preserve">│ 基座能力层（复用，零改动）                                │</w:t>
        <w:br/>
        <w:t xml:space="preserve">│  ReAct + 长程编排 + 交付闸门 │ 工具引擎 │ 记忆四型 │ RAG   │</w:t>
        <w:br/>
        <w:t xml:space="preserve">│  MNN/llama.cpp 端侧推理 │ 云端多 Provider │ 技能系统      │</w:t>
        <w:br/>
        <w:t xml:space="preserve">├────────────────────────────────────────────────────────┤</w:t>
        <w:br/>
        <w:t xml:space="preserve">│ 数据层（filesDir JSON + 工作区文件）                      │</w:t>
        <w:br/>
        <w:t xml:space="preserve">│  作品/卷/章节 │ 8 类资料 │ 伏笔 │ 关系图三表 │ 番茄预设     │</w:t>
        <w:br/>
        <w:t xml:space="preserve">└────────────────────────────────────────────────────────┘</w:t>
      </w:r>
    </w:p>
    <w:p w14:paraId="1A17A304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5.3 功能矩阵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3363302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处置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0CD74B09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功能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CCD129A">
            <w:r>
              <w:rPr>
                <w:rFonts w:hint="eastAsia" w:ascii="Times New Roman" w:hAnsi="Times New Roman" w:eastAsia="宋体" w:cs="Times New Roman"/>
                <w:b w:val="1"/>
              </w:rPr>
              <w:t>保留（基座）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C60B030">
            <w:r>
              <w:rPr>
                <w:rFonts w:hint="eastAsia" w:ascii="Times New Roman" w:hAnsi="Times New Roman" w:eastAsia="宋体" w:cs="Times New Roman"/>
              </w:rPr>
              <w:t>Agent 内核、工具引擎、交付闸门、记忆四型、知识库 RAG（保留前先拆 2 个被污染索引）、MNN/llama.cpp 推理、云端多 Provider、技能系统、人格系统、AIP 文档排版、代码执行（文本处理可用）、联网检索、语音（章节朗读场景）、CodeCanvas（封面图）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A842500">
            <w:r>
              <w:rPr>
                <w:rFonts w:hint="eastAsia" w:ascii="Times New Roman" w:hAnsi="Times New Roman" w:eastAsia="宋体" w:cs="Times New Roman"/>
                <w:b w:val="1"/>
              </w:rPr>
              <w:t>新增（网文域）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985DF3A">
            <w:r>
              <w:rPr>
                <w:rFonts w:hint="eastAsia" w:ascii="Times New Roman" w:hAnsi="Times New Roman" w:eastAsia="宋体" w:cs="Times New Roman"/>
              </w:rPr>
              <w:t>小说工具族（30 个）、novel-writing + tomato-genre 双技能套件、6 个写作子 Agent（callable 技能形态，主 AI 统一协调）、NovelStudioScreen、网文人格卡、番茄预设库（25 个）、资料自动建档、一致性审查、人物关系图系统、独立富文本编辑器模块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420A785">
            <w:r>
              <w:rPr>
                <w:rFonts w:hint="eastAsia" w:ascii="Times New Roman" w:hAnsi="Times New Roman" w:eastAsia="宋体" w:cs="Times New Roman"/>
                <w:b w:val="1"/>
              </w:rPr>
              <w:t>软裁剪（不注册）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A7217C7">
            <w:r>
              <w:rPr>
                <w:rFonts w:hint="eastAsia" w:ascii="Times New Roman" w:hAnsi="Times New Roman" w:eastAsia="宋体" w:cs="Times New Roman"/>
              </w:rPr>
              <w:t>IM 机器人（core/bot/）、设备控制（core/shizuku、core/privilege、core/permissions、core/adb）、APK 插件框架、ACI 跨应用、CMS、浏览器工具、KaleidoBox/小程序、GenUI 子应用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CAAFCDF">
            <w:r>
              <w:rPr>
                <w:rFonts w:hint="eastAsia" w:ascii="Times New Roman" w:hAnsi="Times New Roman" w:eastAsia="宋体" w:cs="Times New Roman"/>
                <w:b w:val="1"/>
              </w:rPr>
              <w:t>硬裁剪（整模块/整链路移除）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2723925">
            <w:r>
              <w:rPr>
                <w:rFonts w:hint="eastAsia" w:ascii="Times New Roman" w:hAnsi="Times New Roman" w:eastAsia="宋体" w:cs="Times New Roman"/>
              </w:rPr>
              <w:t>多角色集群（6 个 :cluster-* 模块 + 注册链路，见 5.4）、MCP 外部服务器（DroidMcp 内嵌于 QuroTool.kt，动手术式摘除，见 5.4）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261D0B1">
            <w:r>
              <w:rPr>
                <w:rFonts w:hint="eastAsia" w:ascii="Times New Roman" w:hAnsi="Times New Roman" w:eastAsia="宋体" w:cs="Times New Roman"/>
                <w:b w:val="1"/>
              </w:rPr>
              <w:t>移除设置入口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0044435">
            <w:r>
              <w:rPr>
                <w:rFonts w:hint="eastAsia" w:ascii="Times New Roman" w:hAnsi="Times New Roman" w:eastAsia="宋体" w:cs="Times New Roman"/>
              </w:rPr>
              <w:t>上述子系统对应的设置页与导航项</w:t>
            </w:r>
          </w:p>
        </w:tc>
      </w:tr>
    </w:tbl>
    <w:p w14:paraId="7B04C720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5.4 基座裁剪策略</w:t>
      </w:r>
    </w:p>
    <w:p w14:paraId="5B205445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裁剪按耦合度分级执行，全部可回滚：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2321DC7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子系统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05044955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耦合度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7E5394AC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裁剪方式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E592BB1">
            <w:r>
              <w:rPr>
                <w:rFonts w:hint="eastAsia" w:ascii="Times New Roman" w:hAnsi="Times New Roman" w:eastAsia="宋体" w:cs="Times New Roman"/>
              </w:rPr>
              <w:t>IM 通道（飞书/QQ/微信）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E0C7A9D">
            <w:r>
              <w:rPr>
                <w:rFonts w:hint="eastAsia" w:ascii="Times New Roman" w:hAnsi="Times New Roman" w:eastAsia="宋体" w:cs="Times New Roman"/>
              </w:rPr>
              <w:t>极低（app 外引用仅 4 处）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E75F174">
            <w:r>
              <w:rPr>
                <w:rFonts w:hint="eastAsia" w:ascii="Times New Roman" w:hAnsi="Times New Roman" w:eastAsia="宋体" w:cs="Times New Roman"/>
              </w:rPr>
              <w:t>删 core/bot/ + 4 处引用 + 设置项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F84B6C0">
            <w:r>
              <w:rPr>
                <w:rFonts w:hint="eastAsia" w:ascii="Times New Roman" w:hAnsi="Times New Roman" w:eastAsia="宋体" w:cs="Times New Roman"/>
              </w:rPr>
              <w:t>多角色集群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178E765">
            <w:r>
              <w:rPr>
                <w:rFonts w:hint="eastAsia" w:ascii="Times New Roman" w:hAnsi="Times New Roman" w:eastAsia="宋体" w:cs="Times New Roman"/>
              </w:rPr>
              <w:t>中（6 个 Gradle 模块，注册链路深）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2BD563E">
            <w:r>
              <w:rPr>
                <w:rFonts w:hint="eastAsia" w:ascii="Times New Roman" w:hAnsi="Times New Roman" w:eastAsia="宋体" w:cs="Times New Roman"/>
                <w:b w:val="1"/>
              </w:rPr>
              <w:t>必砍</w:t>
            </w:r>
            <w:r>
              <w:rPr>
                <w:rFonts w:hint="eastAsia" w:ascii="Times New Roman" w:hAnsi="Times New Roman" w:eastAsia="宋体" w:cs="Times New Roman"/>
              </w:rPr>
              <w:t>（用户决策，非软裁剪）：settings.gradle 摘 include + 删 QuroBuiltInTools.kt:612 注册行 + 摘 QuroChatViewModel 集群 VM 注册与页面路由；集群砍掉后子 Agent 降级为 callable 技能（见 6.6）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5B96A0E">
            <w:r>
              <w:rPr>
                <w:rFonts w:hint="eastAsia" w:ascii="Times New Roman" w:hAnsi="Times New Roman" w:eastAsia="宋体" w:cs="Times New Roman"/>
              </w:rPr>
              <w:t>ACI / 插件框架 / CMS / KaleidoBox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BF58201">
            <w:r>
              <w:rPr>
                <w:rFonts w:hint="eastAsia" w:ascii="Times New Roman" w:hAnsi="Times New Roman" w:eastAsia="宋体" w:cs="Times New Roman"/>
              </w:rPr>
              <w:t>低（纯挂载）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C8FA295">
            <w:r>
              <w:rPr>
                <w:rFonts w:hint="eastAsia" w:ascii="Times New Roman" w:hAnsi="Times New Roman" w:eastAsia="宋体" w:cs="Times New Roman"/>
              </w:rPr>
              <w:t>不注册工具 + 摘设置入口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79CE06F">
            <w:r>
              <w:rPr>
                <w:rFonts w:hint="eastAsia" w:ascii="Times New Roman" w:hAnsi="Times New Roman" w:eastAsia="宋体" w:cs="Times New Roman"/>
              </w:rPr>
              <w:t>设备控制（L1–L4）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7A03146">
            <w:r>
              <w:rPr>
                <w:rFonts w:hint="eastAsia" w:ascii="Times New Roman" w:hAnsi="Times New Roman" w:eastAsia="宋体" w:cs="Times New Roman"/>
              </w:rPr>
              <w:t>低-中（权限网关与工具执行集成）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0727FAD">
            <w:r>
              <w:rPr>
                <w:rFonts w:hint="eastAsia" w:ascii="Times New Roman" w:hAnsi="Times New Roman" w:eastAsia="宋体" w:cs="Times New Roman"/>
              </w:rPr>
              <w:t>不注册工具 + 注释无障碍服务声明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D1D9F97">
            <w:r>
              <w:rPr>
                <w:rFonts w:hint="eastAsia" w:ascii="Times New Roman" w:hAnsi="Times New Roman" w:eastAsia="宋体" w:cs="Times New Roman"/>
              </w:rPr>
              <w:t>MCP 外部服务器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21ECCC">
            <w:r>
              <w:rPr>
                <w:rFonts w:hint="eastAsia" w:ascii="Times New Roman" w:hAnsi="Times New Roman" w:eastAsia="宋体" w:cs="Times New Roman"/>
              </w:rPr>
              <w:t>中（DroidMcp 客户端内嵌于 QuroTool.kt:408-409，非独立目录）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53D4D8F">
            <w:r>
              <w:rPr>
                <w:rFonts w:hint="eastAsia" w:ascii="Times New Roman" w:hAnsi="Times New Roman" w:eastAsia="宋体" w:cs="Times New Roman"/>
              </w:rPr>
              <w:t>动手术：摘除内嵌客户端与工具注册 + 禁用设置入口；</w:t>
            </w:r>
            <w:r>
              <w:rPr>
                <w:rFonts w:hint="eastAsia" w:ascii="Times New Roman" w:hAnsi="Times New Roman" w:eastAsia="宋体" w:cs="Times New Roman"/>
                <w:b w:val="1"/>
              </w:rPr>
              <w:t>不得</w:t>
            </w:r>
            <w:r>
              <w:rPr>
                <w:rFonts w:hint="eastAsia" w:ascii="Times New Roman" w:hAnsi="Times New Roman" w:eastAsia="宋体" w:cs="Times New Roman"/>
              </w:rPr>
              <w:t>按「整目录删」处理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ABF0E77">
            <w:r>
              <w:rPr>
                <w:rFonts w:hint="eastAsia" w:ascii="Times New Roman" w:hAnsi="Times New Roman" w:eastAsia="宋体" w:cs="Times New Roman"/>
              </w:rPr>
              <w:t>终端 / Linux 沙箱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B590FBA">
            <w:r>
              <w:rPr>
                <w:rFonts w:hint="eastAsia" w:ascii="Times New Roman" w:hAnsi="Times New Roman" w:eastAsia="宋体" w:cs="Times New Roman"/>
              </w:rPr>
              <w:t>中（FTP jar 已致 packaging 冲突）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ACBDD2E">
            <w:r>
              <w:rPr>
                <w:rFonts w:hint="eastAsia" w:ascii="Times New Roman" w:hAnsi="Times New Roman" w:eastAsia="宋体" w:cs="Times New Roman"/>
              </w:rPr>
              <w:t>工具不注册；模块级摘除需验证 packaging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3D2959B">
            <w:r>
              <w:rPr>
                <w:rFonts w:hint="eastAsia" w:ascii="Times New Roman" w:hAnsi="Times New Roman" w:eastAsia="宋体" w:cs="Times New Roman"/>
              </w:rPr>
              <w:t>语音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812D932"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316DB3F">
            <w:r>
              <w:rPr>
                <w:rFonts w:hint="eastAsia" w:ascii="Times New Roman" w:hAnsi="Times New Roman" w:eastAsia="宋体" w:cs="Times New Roman"/>
              </w:rPr>
              <w:t>保留（朗读场景有用），TTS 供应商按需裁剪</w:t>
            </w:r>
          </w:p>
        </w:tc>
      </w:tr>
    </w:tbl>
    <w:p w14:paraId="3AB25E0F">
      <w:pPr>
        <w:pBdr>
          <w:left w:val="single" w:sz="18" w:space="6" w:color="3E5C76"/>
        </w:pBdr>
        <w:shd w:val="clear" w:color="auto" w:fill="F5F2EA"/>
        <w:spacing w:before="120" w:after="120" w:line="320" w:lineRule="auto"/>
        <w:ind w:left="240"/>
        <w:jc w:val="both"/>
      </w:pPr>
      <w:r>
        <w:rPr>
          <w:rFonts w:hint="eastAsia" w:ascii="Times New Roman" w:hAnsi="Times New Roman" w:eastAsia="宋体" w:cs="Times New Roman"/>
          <w:sz w:val="21"/>
          <w:szCs w:val="21"/>
        </w:rPr>
        <w:t>RAG 保留前提：知识库索引需先拆分 2 个被污染索引（混入非目标语料），拆分校验后再灌入前文稿与设定集，避免检索召回被污染。</w:t>
      </w:r>
    </w:p>
    <w:p w14:paraId="29791E0B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6. 详细设计</w:t>
      </w:r>
    </w:p>
    <w:p w14:paraId="59ABF31D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本章逐项展开网文工具域、技能包、人格与提示词、数据层、记忆与上下文、子 Agent 体系、界面、关系图与推理策略的详细设计。</w:t>
      </w:r>
    </w:p>
    <w:p w14:paraId="46C4DB17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6.1 网文工具域设计</w:t>
      </w:r>
    </w:p>
    <w:p w14:paraId="50AB353D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数据层</w:t>
      </w:r>
      <w:r>
        <w:rPr>
          <w:rFonts w:hint="eastAsia" w:ascii="Times New Roman" w:hAnsi="Times New Roman" w:eastAsia="宋体" w:cs="Times New Roman"/>
        </w:rPr>
        <w:t>：新建 core/novel/（数据模型 + JSON 持久化于 filesDir/novel/），不引入 Room（与基座风格一致，避免双持久化范式）。</w:t>
      </w:r>
    </w:p>
    <w:p w14:paraId="0ACDF536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工具族清单</w:t>
      </w:r>
      <w:r>
        <w:rPr>
          <w:rFonts w:hint="eastAsia" w:ascii="Times New Roman" w:hAnsi="Times New Roman" w:eastAsia="宋体" w:cs="Times New Roman"/>
        </w:rPr>
        <w:t>（共 30 个，全部纯本地、无危险权限，按七步法注册，coreNames/ALWAYS_ON 双写）：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03E96570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分类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048C892A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工具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DA009EC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6BD568">
            <w:r>
              <w:rPr>
                <w:rFonts w:hint="eastAsia" w:ascii="Times New Roman" w:hAnsi="Times New Roman" w:eastAsia="宋体" w:cs="Times New Roman"/>
              </w:rPr>
              <w:t>作品/结构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592C80F">
            <w:r>
              <w:rPr>
                <w:rFonts w:ascii="Times New Roman" w:hAnsi="Times New Roman" w:eastAsia="宋体" w:cs="Times New Roman"/>
              </w:rPr>
              <w:t>novel_list_works, novel_create_work, novel_update_work, novel_get_outline, novel_save_outline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C600164">
            <w:r>
              <w:rPr>
                <w:rFonts w:hint="eastAsia" w:ascii="Times New Roman" w:hAnsi="Times New Roman" w:eastAsia="宋体" w:cs="Times New Roman"/>
              </w:rPr>
              <w:t>作品 CRUD + 三级大纲（卷/章/节）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B7655DC">
            <w:r>
              <w:rPr>
                <w:rFonts w:hint="eastAsia" w:ascii="Times New Roman" w:hAnsi="Times New Roman" w:eastAsia="宋体" w:cs="Times New Roman"/>
              </w:rPr>
              <w:t>章节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076B3BC">
            <w:r>
              <w:rPr>
                <w:rFonts w:ascii="Times New Roman" w:hAnsi="Times New Roman" w:eastAsia="宋体" w:cs="Times New Roman"/>
              </w:rPr>
              <w:t>novel_get_chapter, novel_write_chapter, novel_delete_chapter, novel_chapter_stats, novel_chapter_status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693F22">
            <w:r>
              <w:rPr>
                <w:rFonts w:hint="eastAsia" w:ascii="Times New Roman" w:hAnsi="Times New Roman" w:eastAsia="宋体" w:cs="Times New Roman"/>
              </w:rPr>
              <w:t>正文读写删 + 字数统计 + 章节状态机（unwritten→draft→polishing→completed）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D478C6F">
            <w:r>
              <w:rPr>
                <w:rFonts w:hint="eastAsia" w:ascii="Times New Roman" w:hAnsi="Times New Roman" w:eastAsia="宋体" w:cs="Times New Roman"/>
              </w:rPr>
              <w:t>资料（8 类）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C1FD9DA">
            <w:r>
              <w:rPr>
                <w:rFonts w:ascii="Times New Roman" w:hAnsi="Times New Roman" w:eastAsia="宋体" w:cs="Times New Roman"/>
              </w:rPr>
              <w:t>novel_materials_get, novel_materials_add, novel_materials_update, novel_materials_delete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6E03FB2">
            <w:r>
              <w:rPr>
                <w:rFonts w:hint="eastAsia" w:ascii="Times New Roman" w:hAnsi="Times New Roman" w:eastAsia="宋体" w:cs="Times New Roman"/>
              </w:rPr>
              <w:t>角色/设定/地点/势力/道具/伏笔/参考/待办统一入口，type 参数分流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F3A60F">
            <w:r>
              <w:rPr>
                <w:rFonts w:hint="eastAsia" w:ascii="Times New Roman" w:hAnsi="Times New Roman" w:eastAsia="宋体" w:cs="Times New Roman"/>
              </w:rPr>
              <w:t>伏笔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2458838">
            <w:r>
              <w:rPr>
                <w:rFonts w:ascii="Times New Roman" w:hAnsi="Times New Roman" w:eastAsia="宋体" w:cs="Times New Roman"/>
              </w:rPr>
              <w:t>novel_hooks_status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4FF8AC8">
            <w:r>
              <w:rPr>
                <w:rFonts w:hint="eastAsia" w:ascii="Times New Roman" w:hAnsi="Times New Roman" w:eastAsia="宋体" w:cs="Times New Roman"/>
              </w:rPr>
              <w:t>已埋/已回收/已废弃 + 闲置章数统计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38F5341">
            <w:r>
              <w:rPr>
                <w:rFonts w:hint="eastAsia" w:ascii="Times New Roman" w:hAnsi="Times New Roman" w:eastAsia="宋体" w:cs="Times New Roman"/>
              </w:rPr>
              <w:t>关系图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69AFDBB">
            <w:r>
              <w:rPr>
                <w:rFonts w:ascii="Times New Roman" w:hAnsi="Times New Roman" w:eastAsia="宋体" w:cs="Times New Roman"/>
              </w:rPr>
              <w:t>novel_relationships, novel_relationship_graph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816945C">
            <w:r>
              <w:rPr>
                <w:rFonts w:hint="eastAsia" w:ascii="Times New Roman" w:hAnsi="Times New Roman" w:eastAsia="宋体" w:cs="Times New Roman"/>
              </w:rPr>
              <w:t>人物关系 CRUD（类型/强度 1-5/自定义颜色）+ 关系图渲染数据生成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13CDECC">
            <w:r>
              <w:rPr>
                <w:rFonts w:hint="eastAsia" w:ascii="Times New Roman" w:hAnsi="Times New Roman" w:eastAsia="宋体" w:cs="Times New Roman"/>
              </w:rPr>
              <w:t>分析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8D9D15D">
            <w:r>
              <w:rPr>
                <w:rFonts w:ascii="Times New Roman" w:hAnsi="Times New Roman" w:eastAsia="宋体" w:cs="Times New Roman"/>
              </w:rPr>
              <w:t>novel_consistency_check, novel_shuangdian_report, novel_water_report, novel_title_candidates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CB3B787">
            <w:r>
              <w:rPr>
                <w:rFonts w:hint="eastAsia" w:ascii="Times New Roman" w:hAnsi="Times New Roman" w:eastAsia="宋体" w:cs="Times New Roman"/>
              </w:rPr>
              <w:t>映射 novelIDE 四类审查规则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58BBF01">
            <w:r>
              <w:rPr>
                <w:rFonts w:hint="eastAsia" w:ascii="Times New Roman" w:hAnsi="Times New Roman" w:eastAsia="宋体" w:cs="Times New Roman"/>
              </w:rPr>
              <w:t>精修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28540FE">
            <w:r>
              <w:rPr>
                <w:rFonts w:ascii="Times New Roman" w:hAnsi="Times New Roman" w:eastAsia="宋体" w:cs="Times New Roman"/>
              </w:rPr>
              <w:t>novel_polish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0697D5A">
            <w:r>
              <w:rPr>
                <w:rFonts w:hint="eastAsia" w:ascii="Times New Roman" w:hAnsi="Times New Roman" w:eastAsia="宋体" w:cs="Times New Roman"/>
              </w:rPr>
              <w:t>8 维度精修入口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CDED5F0">
            <w:r>
              <w:rPr>
                <w:rFonts w:hint="eastAsia" w:ascii="Times New Roman" w:hAnsi="Times New Roman" w:eastAsia="宋体" w:cs="Times New Roman"/>
              </w:rPr>
              <w:t>去AI味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A9F14FF">
            <w:r>
              <w:rPr>
                <w:rFonts w:ascii="Times New Roman" w:hAnsi="Times New Roman" w:eastAsia="宋体" w:cs="Times New Roman"/>
              </w:rPr>
              <w:t>novel_humanize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7D5EBE0">
            <w:r>
              <w:rPr>
                <w:rFonts w:hint="eastAsia" w:ascii="Times New Roman" w:hAnsi="Times New Roman" w:eastAsia="宋体" w:cs="Times New Roman"/>
              </w:rPr>
              <w:t>规则即 prompt 设计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EE07229">
            <w:r>
              <w:rPr>
                <w:rFonts w:hint="eastAsia" w:ascii="Times New Roman" w:hAnsi="Times New Roman" w:eastAsia="宋体" w:cs="Times New Roman"/>
              </w:rPr>
              <w:t>检索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7AB110B">
            <w:r>
              <w:rPr>
                <w:rFonts w:ascii="Times New Roman" w:hAnsi="Times New Roman" w:eastAsia="宋体" w:cs="Times New Roman"/>
              </w:rPr>
              <w:t>novel_query_previous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BCE374D">
            <w:r>
              <w:rPr>
                <w:rFonts w:hint="eastAsia" w:ascii="Times New Roman" w:hAnsi="Times New Roman" w:eastAsia="宋体" w:cs="Times New Roman"/>
              </w:rPr>
              <w:t>前文检索（人物上次出场/道具/时间线），控制上下文成本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57F1642">
            <w:r>
              <w:rPr>
                <w:rFonts w:hint="eastAsia" w:ascii="Times New Roman" w:hAnsi="Times New Roman" w:eastAsia="宋体" w:cs="Times New Roman"/>
              </w:rPr>
              <w:t>上下文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B992CEE">
            <w:r>
              <w:rPr>
                <w:rFonts w:ascii="Times New Roman" w:hAnsi="Times New Roman" w:eastAsia="宋体" w:cs="Times New Roman"/>
              </w:rPr>
              <w:t>novel_build_context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4BE8A4A">
            <w:r>
              <w:rPr>
                <w:rFonts w:hint="eastAsia" w:ascii="Times New Roman" w:hAnsi="Times New Roman" w:eastAsia="宋体" w:cs="Times New Roman"/>
              </w:rPr>
              <w:t xml:space="preserve">按预算（</w:t>
            </w:r>
            <w:r>
              <w:rPr>
                <w:rFonts w:hint="eastAsia" w:ascii="Times New Roman" w:hAnsi="Times New Roman" w:eastAsia="宋体" w:cs="Times New Roman"/>
                <w:b w:val="1"/>
                <w:color w:val="9E4A4A"/>
              </w:rPr>
              <w:t xml:space="preserve">4000-8000 字符</w:t>
            </w:r>
            <w:r>
              <w:rPr>
                <w:rFonts w:hint="eastAsia" w:ascii="Times New Roman" w:hAnsi="Times New Roman" w:eastAsia="宋体" w:cs="Times New Roman"/>
              </w:rPr>
              <w:t xml:space="preserve">）组装作品上下文，复用 AIGC-NetNov context_builder 设计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87D0C1">
            <w:r>
              <w:rPr>
                <w:rFonts w:hint="eastAsia" w:ascii="Times New Roman" w:hAnsi="Times New Roman" w:eastAsia="宋体" w:cs="Times New Roman"/>
              </w:rPr>
              <w:t>流派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0AB6C8F">
            <w:r>
              <w:rPr>
                <w:rFonts w:ascii="Times New Roman" w:hAnsi="Times New Roman" w:eastAsia="宋体" w:cs="Times New Roman"/>
              </w:rPr>
              <w:t>novel_list_genres, novel_apply_genre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09CDFB7">
            <w:r>
              <w:rPr>
                <w:rFonts w:hint="eastAsia" w:ascii="Times New Roman" w:hAnsi="Times New Roman" w:eastAsia="宋体" w:cs="Times New Roman"/>
              </w:rPr>
              <w:t>25 个番茄流派预设的查询与应用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BA96762">
            <w:r>
              <w:rPr>
                <w:rFonts w:hint="eastAsia" w:ascii="Times New Roman" w:hAnsi="Times New Roman" w:eastAsia="宋体" w:cs="Times New Roman"/>
              </w:rPr>
              <w:t>记忆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3EB2EA">
            <w:r>
              <w:rPr>
                <w:rFonts w:ascii="Times New Roman" w:hAnsi="Times New Roman" w:eastAsia="宋体" w:cs="Times New Roman"/>
              </w:rPr>
              <w:t>novel_memory_save, novel_memory_query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6EB228B">
            <w:r>
              <w:rPr>
                <w:rFonts w:hint="eastAsia" w:ascii="Times New Roman" w:hAnsi="Times New Roman" w:eastAsia="宋体" w:cs="Times New Roman"/>
              </w:rPr>
              <w:t>小说双轨记忆：文本轨（近期章节快照）+ 图谱轨（实体关系）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1DA9410">
            <w:r>
              <w:rPr>
                <w:rFonts w:hint="eastAsia" w:ascii="Times New Roman" w:hAnsi="Times New Roman" w:eastAsia="宋体" w:cs="Times New Roman"/>
              </w:rPr>
              <w:t>调度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C1CEC59">
            <w:r>
              <w:rPr>
                <w:rFonts w:ascii="Times New Roman" w:hAnsi="Times New Roman" w:eastAsia="宋体" w:cs="Times New Roman"/>
              </w:rPr>
              <w:t>novel_delegate_subagent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3A054F2">
            <w:r>
              <w:rPr>
                <w:rFonts w:hint="eastAsia" w:ascii="Times New Roman" w:hAnsi="Times New Roman" w:eastAsia="宋体" w:cs="Times New Roman"/>
              </w:rPr>
              <w:t>6 个子 Agent 模糊匹配调度（五级匹配 + 3 轮收敛，见 6.6）</w:t>
            </w:r>
          </w:p>
        </w:tc>
      </w:tr>
    </w:tbl>
    <w:p w14:paraId="6CF21E35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工具描述规范</w:t>
      </w:r>
      <w:r>
        <w:rPr>
          <w:rFonts w:hint="eastAsia" w:ascii="Times New Roman" w:hAnsi="Times New Roman" w:eastAsia="宋体" w:cs="Times New Roman"/>
        </w:rPr>
        <w:t>：沿用 novelIDE 三段式（功能说明 + 何时用/触发词 + 返回内容），中文撰写；只读工具声明 readOnly = true 进入并发白名单。</w:t>
      </w:r>
    </w:p>
    <w:p w14:paraId="5D336D04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6.2 技能包设计</w:t>
      </w:r>
    </w:p>
    <w:p w14:paraId="252B83FA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新建两个技能套件，manifest.json 登记，种子播种复用基座 seedBuiltinZorvSkills 机制（</w:t>
      </w:r>
      <w:r>
        <w:rPr>
          <w:rFonts w:hint="eastAsia" w:ascii="Times New Roman" w:hAnsi="Times New Roman" w:eastAsia="宋体" w:cs="Times New Roman"/>
          <w:b w:val="1"/>
        </w:rPr>
        <w:t>增量播种需新开一次性守卫 key</w:t>
      </w:r>
      <w:r>
        <w:rPr>
          <w:rFonts w:hint="eastAsia" w:ascii="Times New Roman" w:hAnsi="Times New Roman" w:eastAsia="宋体" w:cs="Times New Roman"/>
        </w:rPr>
        <w:t>，基座既有坑）：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5C0B1334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套件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5363BB76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内容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C12A4A6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默认态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9A1A5BE">
            <w:r>
              <w:rPr>
                <w:rFonts w:ascii="Times New Roman" w:hAnsi="Times New Roman" w:eastAsia="宋体" w:cs="Times New Roman"/>
              </w:rPr>
              <w:t>novel-writing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B3C7608">
            <w:r>
              <w:rPr>
                <w:rFonts w:hint="eastAsia" w:ascii="Times New Roman" w:hAnsi="Times New Roman" w:eastAsia="宋体" w:cs="Times New Roman"/>
              </w:rPr>
              <w:t>写作规约：黄金三章结构、爽点节奏控制、伏笔管理规范、长篇一致性守则、去 AI 味文风规范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7853554">
            <w:r>
              <w:rPr>
                <w:rFonts w:hint="eastAsia" w:ascii="Times New Roman" w:hAnsi="Times New Roman" w:eastAsia="宋体" w:cs="Times New Roman"/>
              </w:rPr>
              <w:t>alwaysOn=false，触发词命中注入，避免挤占提示词预算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2FCD27D">
            <w:r>
              <w:rPr>
                <w:rFonts w:ascii="Times New Roman" w:hAnsi="Times New Roman" w:eastAsia="宋体" w:cs="Times New Roman"/>
              </w:rPr>
              <w:t>tomato-genre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632619B">
            <w:r>
              <w:rPr>
                <w:rFonts w:hint="eastAsia" w:ascii="Times New Roman" w:hAnsi="Times New Roman" w:eastAsia="宋体" w:cs="Times New Roman"/>
              </w:rPr>
              <w:t>25 个番茄流派预设各注册为一项技能（systemPrompt 全文平移），用户选用即注入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F5220A0">
            <w:r>
              <w:rPr>
                <w:rFonts w:hint="eastAsia" w:ascii="Times New Roman" w:hAnsi="Times New Roman" w:eastAsia="宋体" w:cs="Times New Roman"/>
              </w:rPr>
              <w:t>默认全部关闭，按作品选用</w:t>
            </w:r>
          </w:p>
        </w:tc>
      </w:tr>
    </w:tbl>
    <w:p w14:paraId="48B37E31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用户可改性</w:t>
      </w:r>
      <w:r>
        <w:rPr>
          <w:rFonts w:hint="eastAsia" w:ascii="Times New Roman" w:hAnsi="Times New Roman" w:eastAsia="宋体" w:cs="Times New Roman"/>
        </w:rPr>
        <w:t>（载体结论）：技能以文本形式持久化（SharedPreferences JSON + assets 播种），用户在技能页可查看、修改、开关、导出全部提示词——流派预设与写作规约对用户完全透明可改，不锁定、不混淆。流派注入链路为用户显式动作（选流派 → 技能启用 → 注入系统提示词），不写死人格。</w:t>
      </w:r>
    </w:p>
    <w:p w14:paraId="0DEAE55A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6.3 人格与系统提示词设计</w:t>
      </w:r>
    </w:p>
    <w:p w14:paraId="49BB0E1F">
      <w:pPr>
        <w:numPr>
          <w:ilvl w:val="0"/>
          <w:numId w:val="8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QuroPersona.seed() 默认人格改为「网文创作助手」，roleSetting 承载创作纪律（先细纲后正文、每章爽点下限、禁用词表）；</w:t>
      </w:r>
    </w:p>
    <w:p w14:paraId="5D4C173B">
      <w:pPr>
        <w:numPr>
          <w:ilvl w:val="0"/>
          <w:numId w:val="8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QuroPlatformManifest.SYSTEM 能力环境段补小说工作流说明；</w:t>
      </w:r>
    </w:p>
    <w:p w14:paraId="1721FC43">
      <w:pPr>
        <w:numPr>
          <w:ilvl w:val="0"/>
          <w:numId w:val="8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本地模型分支：将创作纪律压缩进 persona 核心（本地提示词预算极紧），小说工具名加入 deviceToolNames 子集；</w:t>
      </w:r>
    </w:p>
    <w:p w14:paraId="6F39E9C3">
      <w:pPr>
        <w:numPr>
          <w:ilvl w:val="0"/>
          <w:numId w:val="8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流派预设注入链路：用户选定流派 → 对应 tomato-genre 技能启用 → 预设 systemPrompt 作为会话级约束注入（不写死人格，全库仅一张默认人格）。</w:t>
      </w:r>
    </w:p>
    <w:p w14:paraId="5EC4197E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6.4 数据层设计</w:t>
      </w:r>
    </w:p>
    <w:p w14:paraId="61957B90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Phase 1（JSON 文件 + 工作区）</w:t>
      </w:r>
      <w:r>
        <w:rPr>
          <w:rFonts w:hint="eastAsia" w:ascii="Times New Roman" w:hAnsi="Times New Roman" w:eastAsia="宋体" w:cs="Times New Roman"/>
        </w:rPr>
        <w:t>：filesDir/novel/{works,chapters,materials,outline,memory}，模型直译 novelIDE 的 8 类资料 + AIGC-NetNov 的实体设计（作品/卷/章节/8 类资料/番茄预设/技能），正文存 .md 文件、元数据存 JSON。</w:t>
      </w:r>
      <w:r>
        <w:rPr>
          <w:rFonts w:hint="eastAsia" w:ascii="Times New Roman" w:hAnsi="Times New Roman" w:eastAsia="宋体" w:cs="Times New Roman"/>
          <w:b w:val="1"/>
        </w:rPr>
        <w:t>人物关系图三表</w:t>
      </w:r>
      <w:r>
        <w:rPr>
          <w:rFonts w:hint="eastAsia" w:ascii="Times New Roman" w:hAnsi="Times New Roman" w:eastAsia="宋体" w:cs="Times New Roman"/>
        </w:rPr>
        <w:t>（平移 AIGC-NetNov 设计）：关系表（关系类型、强度 1-5、自定义颜色）、事件表（章节锚点）、参与者表（人物-事件多对多桥接）；novelIDE 侧 character_relationship.dart 的关系类型枚举一并直译。</w:t>
      </w:r>
    </w:p>
    <w:p w14:paraId="2327B2F8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Phase 2（评估 Room 化）</w:t>
      </w:r>
      <w:r>
        <w:rPr>
          <w:rFonts w:hint="eastAsia" w:ascii="Times New Roman" w:hAnsi="Times New Roman" w:eastAsia="宋体" w:cs="Times New Roman"/>
        </w:rPr>
        <w:t>：当资料规模与并发查询出现瓶颈时引入 Room（基座已声明 Room 2.8.4 依赖），迁移脚本按 AIGC-NetNov 的 Migration 模式（CREATE TABLE IF NOT EXISTS + 版本递进 + 禁止删用户数据）。</w:t>
      </w:r>
    </w:p>
    <w:p w14:paraId="33B9EE36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数据主权（导入导出不做，用户决策）</w:t>
      </w:r>
      <w:r>
        <w:rPr>
          <w:rFonts w:hint="eastAsia" w:ascii="Times New Roman" w:hAnsi="Times New Roman" w:eastAsia="宋体" w:cs="Times New Roman"/>
        </w:rPr>
        <w:t>：不自建 EPUB/DOCX/novelpack 导入导出管线——基座已绑定本地工作区，全部数据以文件形式落在用户可见目录，可直接编辑与格式转换；卸载重装不丢稿由工作区目录绑定保证，AIGC-NetNov NovelBackupManager 式的自建备份方案不再采用。</w:t>
      </w:r>
    </w:p>
    <w:p w14:paraId="756746A8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6.5 记忆与上下文管理设计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ED7E772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记忆类型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63970785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映射内容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68F6F787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示例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3A14C08">
            <w:r>
              <w:rPr>
                <w:rFonts w:hint="eastAsia" w:ascii="Times New Roman" w:hAnsi="Times New Roman" w:eastAsia="宋体" w:cs="Times New Roman"/>
              </w:rPr>
              <w:t>语义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AA0BD2E">
            <w:r>
              <w:rPr>
                <w:rFonts w:hint="eastAsia" w:ascii="Times New Roman" w:hAnsi="Times New Roman" w:eastAsia="宋体" w:cs="Times New Roman"/>
              </w:rPr>
              <w:t>世界观铁律、主角核心设定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80B5148">
            <w:r>
              <w:rPr>
                <w:rFonts w:hint="eastAsia" w:ascii="Times New Roman" w:hAnsi="Times New Roman" w:eastAsia="宋体" w:cs="Times New Roman"/>
              </w:rPr>
              <w:t>「主角不能死」「修炼体系上限」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3F8AA43">
            <w:r>
              <w:rPr>
                <w:rFonts w:hint="eastAsia" w:ascii="Times New Roman" w:hAnsi="Times New Roman" w:eastAsia="宋体" w:cs="Times New Roman"/>
              </w:rPr>
              <w:t>情节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8D0B30">
            <w:r>
              <w:rPr>
                <w:rFonts w:hint="eastAsia" w:ascii="Times New Roman" w:hAnsi="Times New Roman" w:eastAsia="宋体" w:cs="Times New Roman"/>
              </w:rPr>
              <w:t>章节事件、伏笔埋收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AF70A90">
            <w:r>
              <w:rPr>
                <w:rFonts w:hint="eastAsia" w:ascii="Times New Roman" w:hAnsi="Times New Roman" w:eastAsia="宋体" w:cs="Times New Roman"/>
              </w:rPr>
              <w:t>「第 87 章埋的刀第 210 章收」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D1FBC18">
            <w:r>
              <w:rPr>
                <w:rFonts w:hint="eastAsia" w:ascii="Times New Roman" w:hAnsi="Times New Roman" w:eastAsia="宋体" w:cs="Times New Roman"/>
              </w:rPr>
              <w:t>程序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3DCF01C">
            <w:r>
              <w:rPr>
                <w:rFonts w:hint="eastAsia" w:ascii="Times New Roman" w:hAnsi="Times New Roman" w:eastAsia="宋体" w:cs="Times New Roman"/>
              </w:rPr>
              <w:t>写作流程规范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DE1CDF5">
            <w:r>
              <w:rPr>
                <w:rFonts w:hint="eastAsia" w:ascii="Times New Roman" w:hAnsi="Times New Roman" w:eastAsia="宋体" w:cs="Times New Roman"/>
              </w:rPr>
              <w:t>「先细纲后正文」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41515A7">
            <w:r>
              <w:rPr>
                <w:rFonts w:hint="eastAsia" w:ascii="Times New Roman" w:hAnsi="Times New Roman" w:eastAsia="宋体" w:cs="Times New Roman"/>
              </w:rPr>
              <w:t>工作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8B30D2B">
            <w:r>
              <w:rPr>
                <w:rFonts w:hint="eastAsia" w:ascii="Times New Roman" w:hAnsi="Times New Roman" w:eastAsia="宋体" w:cs="Times New Roman"/>
              </w:rPr>
              <w:t>当前任务态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3B31E4D">
            <w:r>
              <w:rPr>
                <w:rFonts w:hint="eastAsia" w:ascii="Times New Roman" w:hAnsi="Times New Roman" w:eastAsia="宋体" w:cs="Times New Roman"/>
              </w:rPr>
              <w:t>「正在写第三卷第十二章」</w:t>
            </w:r>
          </w:p>
        </w:tc>
      </w:tr>
    </w:tbl>
    <w:p w14:paraId="09D3894E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 xml:space="preserve">上下文组装（novel_build_context）：任务相关的前文章节（按检索相关性 top-N）× 2000 字截断 + 相关角色/设定卡一行摘要 + 未回收伏笔清单，总预算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4000-8000 字符</w:t>
      </w:r>
      <w:r>
        <w:rPr>
          <w:rFonts w:hint="eastAsia" w:ascii="Times New Roman" w:hAnsi="Times New Roman" w:eastAsia="宋体" w:cs="Times New Roman"/>
        </w:rPr>
        <w:t xml:space="preserve">，超预算按重要度降序淘汰。novelIDE 的 10 节文本记忆作为 AI 上下文快照的补充形态保留（TTL 缓存）。</w:t>
      </w:r>
    </w:p>
    <w:p w14:paraId="0F956450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6.6 子 Agent 体系设计</w:t>
      </w:r>
    </w:p>
    <w:p w14:paraId="7D56A09B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6 个子 Agent（大纲生成器 / 角色生成器 / 爽点检查 / 水文检测 / 爆款标题 / 去AI味），prompt 全文移植自 novelIDE（已经真实场景打磨）。多角色集群砍掉后，子 Agent 不再依赖基座 spawn_subagent 集群机制，</w:t>
      </w:r>
      <w:r>
        <w:rPr>
          <w:rFonts w:hint="eastAsia" w:ascii="Times New Roman" w:hAnsi="Times New Roman" w:eastAsia="宋体" w:cs="Times New Roman"/>
          <w:b w:val="1"/>
        </w:rPr>
        <w:t>降级为 callable 技能形态</w:t>
      </w:r>
      <w:r>
        <w:rPr>
          <w:rFonts w:hint="eastAsia" w:ascii="Times New Roman" w:hAnsi="Times New Roman" w:eastAsia="宋体" w:cs="Times New Roman"/>
        </w:rPr>
        <w:t>：每个子 Agent 的 systemPrompt 注册为一项技能，经 novel_delegate_subagent 工具统一调度，全部执行发生在主 AI 的 ReAct 循环内（无独立 subStore，天然规避 Issue #15 的上下文压缩缺陷）。</w:t>
      </w:r>
    </w:p>
    <w:p w14:paraId="6072A5CF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职责边界矩阵</w:t>
      </w:r>
      <w:r>
        <w:rPr>
          <w:rFonts w:hint="eastAsia" w:ascii="Times New Roman" w:hAnsi="Times New Roman" w:eastAsia="宋体" w:cs="Times New Roman"/>
        </w:rPr>
        <w:t>（硬约束：每个 Agent 只干一件事，越权与冲突一律上交主 AI）：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7043EE44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子 Agent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0B0D775B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负责（只读 + 产出建议）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7DDDE43C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明确不做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C1D3831">
            <w:r>
              <w:rPr>
                <w:rFonts w:hint="eastAsia" w:ascii="Times New Roman" w:hAnsi="Times New Roman" w:eastAsia="宋体" w:cs="Times New Roman"/>
              </w:rPr>
              <w:t>大纲生成器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8367DFF">
            <w:r>
              <w:rPr>
                <w:rFonts w:hint="eastAsia" w:ascii="Times New Roman" w:hAnsi="Times New Roman" w:eastAsia="宋体" w:cs="Times New Roman"/>
              </w:rPr>
              <w:t>读大纲/章节摘要 → 产出黄金三章、分卷建议、章节概略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BB8F2F7">
            <w:r>
              <w:rPr>
                <w:rFonts w:hint="eastAsia" w:ascii="Times New Roman" w:hAnsi="Times New Roman" w:eastAsia="宋体" w:cs="Times New Roman"/>
              </w:rPr>
              <w:t>不写正文、不修改已有大纲文件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573BA43">
            <w:r>
              <w:rPr>
                <w:rFonts w:hint="eastAsia" w:ascii="Times New Roman" w:hAnsi="Times New Roman" w:eastAsia="宋体" w:cs="Times New Roman"/>
              </w:rPr>
              <w:t>角色生成器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E0D8B25">
            <w:r>
              <w:rPr>
                <w:rFonts w:hint="eastAsia" w:ascii="Times New Roman" w:hAnsi="Times New Roman" w:eastAsia="宋体" w:cs="Times New Roman"/>
              </w:rPr>
              <w:t>读作品类型/主角设定 → 产出角色卡草稿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C7E3A12">
            <w:r>
              <w:rPr>
                <w:rFonts w:hint="eastAsia" w:ascii="Times New Roman" w:hAnsi="Times New Roman" w:eastAsia="宋体" w:cs="Times New Roman"/>
              </w:rPr>
              <w:t>不直接写入资料库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FF61D8D">
            <w:r>
              <w:rPr>
                <w:rFonts w:hint="eastAsia" w:ascii="Times New Roman" w:hAnsi="Times New Roman" w:eastAsia="宋体" w:cs="Times New Roman"/>
              </w:rPr>
              <w:t>爽点检查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F8DC76A">
            <w:r>
              <w:rPr>
                <w:rFonts w:hint="eastAsia" w:ascii="Times New Roman" w:hAnsi="Times New Roman" w:eastAsia="宋体" w:cs="Times New Roman"/>
              </w:rPr>
              <w:t>读单章正文 → 评分数 + 爽点列表 + 优化建议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FD35043">
            <w:r>
              <w:rPr>
                <w:rFonts w:hint="eastAsia" w:ascii="Times New Roman" w:hAnsi="Times New Roman" w:eastAsia="宋体" w:cs="Times New Roman"/>
              </w:rPr>
              <w:t>不改正文、不评价文笔（属精修域）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B53B0F4">
            <w:r>
              <w:rPr>
                <w:rFonts w:hint="eastAsia" w:ascii="Times New Roman" w:hAnsi="Times New Roman" w:eastAsia="宋体" w:cs="Times New Roman"/>
              </w:rPr>
              <w:t>水文检测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F06F2B8">
            <w:r>
              <w:rPr>
                <w:rFonts w:hint="eastAsia" w:ascii="Times New Roman" w:hAnsi="Times New Roman" w:eastAsia="宋体" w:cs="Times New Roman"/>
              </w:rPr>
              <w:t>读单章正文 → 水文率 + 冗余段落定位 + 精简建议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4D77487">
            <w:r>
              <w:rPr>
                <w:rFonts w:hint="eastAsia" w:ascii="Times New Roman" w:hAnsi="Times New Roman" w:eastAsia="宋体" w:cs="Times New Roman"/>
              </w:rPr>
              <w:t>不改正文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05FCC74">
            <w:r>
              <w:rPr>
                <w:rFonts w:hint="eastAsia" w:ascii="Times New Roman" w:hAnsi="Times New Roman" w:eastAsia="宋体" w:cs="Times New Roman"/>
              </w:rPr>
              <w:t>爆款标题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3DA7CF6">
            <w:r>
              <w:rPr>
                <w:rFonts w:hint="eastAsia" w:ascii="Times New Roman" w:hAnsi="Times New Roman" w:eastAsia="宋体" w:cs="Times New Roman"/>
              </w:rPr>
              <w:t>读章节摘要 → 10 个候选标题 + 点击理由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643923C">
            <w:r>
              <w:rPr>
                <w:rFonts w:hint="eastAsia" w:ascii="Times New Roman" w:hAnsi="Times New Roman" w:eastAsia="宋体" w:cs="Times New Roman"/>
              </w:rPr>
              <w:t>不修改作品名/章节名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143B1CF">
            <w:r>
              <w:rPr>
                <w:rFonts w:hint="eastAsia" w:ascii="Times New Roman" w:hAnsi="Times New Roman" w:eastAsia="宋体" w:cs="Times New Roman"/>
              </w:rPr>
              <w:t>去AI味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129E6B7">
            <w:r>
              <w:rPr>
                <w:rFonts w:hint="eastAsia" w:ascii="Times New Roman" w:hAnsi="Times New Roman" w:eastAsia="宋体" w:cs="Times New Roman"/>
              </w:rPr>
              <w:t>读指定文本 → 人性化改写建议稿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117579E">
            <w:r>
              <w:rPr>
                <w:rFonts w:hint="eastAsia" w:ascii="Times New Roman" w:hAnsi="Times New Roman" w:eastAsia="宋体" w:cs="Times New Roman"/>
              </w:rPr>
              <w:t>不直接落盘，改写稿以建议形式返回</w:t>
            </w:r>
          </w:p>
        </w:tc>
      </w:tr>
    </w:tbl>
    <w:p w14:paraId="554F4CE9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冲突仲裁规则</w:t>
      </w:r>
      <w:r>
        <w:rPr>
          <w:rFonts w:hint="eastAsia" w:ascii="Times New Roman" w:hAnsi="Times New Roman" w:eastAsia="宋体" w:cs="Times New Roman"/>
        </w:rPr>
        <w:t>：</w:t>
      </w:r>
    </w:p>
    <w:p w14:paraId="11D6C086">
      <w:pPr>
        <w:numPr>
          <w:ilvl w:val="0"/>
          <w:numId w:val="9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爽点检查与水文检测都读正文、都出「建议」——两者只读不写、输出均为建议态，不构成冲突；用户同时要求时，主 AI 并行调度后汇总为一份报告；</w:t>
      </w:r>
    </w:p>
    <w:p w14:paraId="6056CD8D">
      <w:pPr>
        <w:numPr>
          <w:ilvl w:val="0"/>
          <w:numId w:val="9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 xml:space="preserve">全部子 Agent </w:t>
      </w:r>
      <w:r>
        <w:rPr>
          <w:rFonts w:hint="eastAsia" w:ascii="Times New Roman" w:hAnsi="Times New Roman" w:eastAsia="宋体" w:cs="Times New Roman"/>
          <w:b w:val="1"/>
        </w:rPr>
        <w:t>零写权限</w:t>
      </w:r>
      <w:r>
        <w:rPr>
          <w:rFonts w:hint="eastAsia" w:ascii="Times New Roman" w:hAnsi="Times New Roman" w:eastAsia="宋体" w:cs="Times New Roman"/>
        </w:rPr>
        <w:t>：涉及落库、改稿、改状态的操作只能由主 AI 执行（经 novel_* 写工具），子 Agent 输出一律作为主 AI 的决策输入；</w:t>
      </w:r>
    </w:p>
    <w:p w14:paraId="6BF87F95">
      <w:pPr>
        <w:numPr>
          <w:ilvl w:val="0"/>
          <w:numId w:val="9"/>
        </w:numPr>
        <w:spacing w:after="60" w:line="320" w:lineRule="auto"/>
      </w:pPr>
      <w:r>
        <w:rPr>
          <w:rFonts w:hint="eastAsia" w:ascii="Times New Roman" w:hAnsi="Times New Roman" w:eastAsia="宋体" w:cs="Times New Roman"/>
          <w:b w:val="1"/>
        </w:rPr>
        <w:t>主 AI 是唯一编排者</w:t>
      </w:r>
      <w:r>
        <w:rPr>
          <w:rFonts w:hint="eastAsia" w:ascii="Times New Roman" w:hAnsi="Times New Roman" w:eastAsia="宋体" w:cs="Times New Roman"/>
        </w:rPr>
        <w:t>：负责派发（五级模糊匹配：精确 ID→中文名→互相包含→关键词映射→描述包含）、汇总（多 Agent 结果合并去重）、裁决（建议冲突时以用户明示要求优先）、落库；</w:t>
      </w:r>
    </w:p>
    <w:p w14:paraId="1C681B0D">
      <w:pPr>
        <w:numPr>
          <w:ilvl w:val="0"/>
          <w:numId w:val="9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执行最多 3 轮迭代，第 2 轮起 prompt 要求「检查并优化上一轮结果」，两轮输出长度差 &lt; 5% 判定收敛提前退出；子 Agent 失败返回可用清单引导重试。</w:t>
      </w:r>
    </w:p>
    <w:p w14:paraId="6D87B179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6.7 界面设计</w:t>
      </w:r>
    </w:p>
    <w:p w14:paraId="2A632F49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视觉风格：现代文学出版风</w:t>
      </w:r>
      <w:r>
        <w:rPr>
          <w:rFonts w:hint="eastAsia" w:ascii="Times New Roman" w:hAnsi="Times New Roman" w:eastAsia="宋体" w:cs="Times New Roman"/>
        </w:rPr>
        <w:t>（用户决策：去陶土色、去中式文艺范）：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D438F57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令牌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54280FD6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取值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5FF3AF24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41AB46D">
            <w:r>
              <w:rPr>
                <w:rFonts w:hint="eastAsia" w:ascii="Times New Roman" w:hAnsi="Times New Roman" w:eastAsia="宋体" w:cs="Times New Roman"/>
              </w:rPr>
              <w:t>底色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356F998">
            <w:r>
              <w:rPr>
                <w:rFonts w:hint="eastAsia" w:ascii="Times New Roman" w:hAnsi="Times New Roman" w:eastAsia="宋体" w:cs="Times New Roman"/>
              </w:rPr>
              <w:t>暖白纸 #FAF8F3（中性化，不偏黄陶土）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9B795B3">
            <w:r>
              <w:rPr>
                <w:rFonts w:hint="eastAsia" w:ascii="Times New Roman" w:hAnsi="Times New Roman" w:eastAsia="宋体" w:cs="Times New Roman"/>
              </w:rPr>
              <w:t>页面背景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68FC969">
            <w:r>
              <w:rPr>
                <w:rFonts w:hint="eastAsia" w:ascii="Times New Roman" w:hAnsi="Times New Roman" w:eastAsia="宋体" w:cs="Times New Roman"/>
              </w:rPr>
              <w:t>文字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868032B">
            <w:r>
              <w:rPr>
                <w:rFonts w:hint="eastAsia" w:ascii="Times New Roman" w:hAnsi="Times New Roman" w:eastAsia="宋体" w:cs="Times New Roman"/>
              </w:rPr>
              <w:t>墨黑 #1F1E1C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30D7371">
            <w:r>
              <w:rPr>
                <w:rFonts w:hint="eastAsia" w:ascii="Times New Roman" w:hAnsi="Times New Roman" w:eastAsia="宋体" w:cs="Times New Roman"/>
              </w:rPr>
              <w:t>正文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805FBC7">
            <w:r>
              <w:rPr>
                <w:rFonts w:hint="eastAsia" w:ascii="Times New Roman" w:hAnsi="Times New Roman" w:eastAsia="宋体" w:cs="Times New Roman"/>
              </w:rPr>
              <w:t>标题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7392BC">
            <w:r>
              <w:rPr>
                <w:rFonts w:hint="eastAsia" w:ascii="Times New Roman" w:hAnsi="Times New Roman" w:eastAsia="宋体" w:cs="Times New Roman"/>
              </w:rPr>
              <w:t>Noto Serif SC（衬线，非楷体）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FC4BA65">
            <w:r>
              <w:rPr>
                <w:rFonts w:hint="eastAsia" w:ascii="Times New Roman" w:hAnsi="Times New Roman" w:eastAsia="宋体" w:cs="Times New Roman"/>
              </w:rPr>
              <w:t>各级标题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A8A45F6">
            <w:r>
              <w:rPr>
                <w:rFonts w:hint="eastAsia" w:ascii="Times New Roman" w:hAnsi="Times New Roman" w:eastAsia="宋体" w:cs="Times New Roman"/>
              </w:rPr>
              <w:t>强调色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714B48E">
            <w:r>
              <w:rPr>
                <w:rFonts w:hint="eastAsia" w:ascii="Times New Roman" w:hAnsi="Times New Roman" w:eastAsia="宋体" w:cs="Times New Roman"/>
              </w:rPr>
              <w:t>低饱和深靛蓝 #3E5C76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887C7A9">
            <w:r>
              <w:rPr>
                <w:rFonts w:hint="eastAsia" w:ascii="Times New Roman" w:hAnsi="Times New Roman" w:eastAsia="宋体" w:cs="Times New Roman"/>
              </w:rPr>
              <w:t>主按钮、选中态、链接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1A81FE0">
            <w:r>
              <w:rPr>
                <w:rFonts w:hint="eastAsia" w:ascii="Times New Roman" w:hAnsi="Times New Roman" w:eastAsia="宋体" w:cs="Times New Roman"/>
              </w:rPr>
              <w:t>分隔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20DC0CF">
            <w:r>
              <w:rPr>
                <w:rFonts w:hint="eastAsia" w:ascii="Times New Roman" w:hAnsi="Times New Roman" w:eastAsia="宋体" w:cs="Times New Roman"/>
              </w:rPr>
              <w:t>1px 细线 #E5E1D8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A2D659">
            <w:r>
              <w:rPr>
                <w:rFonts w:hint="eastAsia" w:ascii="Times New Roman" w:hAnsi="Times New Roman" w:eastAsia="宋体" w:cs="Times New Roman"/>
              </w:rPr>
              <w:t>卡片边界、列表分隔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E8C99D7">
            <w:r>
              <w:rPr>
                <w:rFonts w:hint="eastAsia" w:ascii="Times New Roman" w:hAnsi="Times New Roman" w:eastAsia="宋体" w:cs="Times New Roman"/>
              </w:rPr>
              <w:t>留白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EB2EAFF">
            <w:r>
              <w:rPr>
                <w:rFonts w:hint="eastAsia" w:ascii="Times New Roman" w:hAnsi="Times New Roman" w:eastAsia="宋体" w:cs="Times New Roman"/>
              </w:rPr>
              <w:t>16/24/32dp 梯度大间距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B05C27B">
            <w:r>
              <w:rPr>
                <w:rFonts w:hint="eastAsia" w:ascii="Times New Roman" w:hAnsi="Times New Roman" w:eastAsia="宋体" w:cs="Times New Roman"/>
              </w:rPr>
              <w:t>阅读区呼吸感</w:t>
            </w:r>
          </w:p>
        </w:tc>
      </w:tr>
    </w:tbl>
    <w:p w14:paraId="3F283140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整体气质参照现代文学出版社装帧：衬线标题 + 细线 + 大留白，安静、适合长时间阅读。</w:t>
      </w:r>
    </w:p>
    <w:p w14:paraId="76148FB1">
      <w:pPr>
        <w:spacing w:before="0" w:after="120" w:line="340" w:lineRule="auto"/>
        <w:ind w:firstLine="420"/>
        <w:jc w:val="both"/>
      </w:pPr>
      <w:r>
        <w:rPr>
          <w:rFonts w:ascii="Times New Roman" w:hAnsi="Times New Roman" w:eastAsia="宋体" w:cs="Times New Roman"/>
          <w:b w:val="1"/>
        </w:rPr>
        <w:t>NovelStudioScreen</w:t>
      </w:r>
      <w:r>
        <w:rPr>
          <w:rFonts w:hint="eastAsia" w:ascii="Times New Roman" w:hAnsi="Times New Roman" w:eastAsia="宋体" w:cs="Times New Roman"/>
        </w:rPr>
        <w:t>（新建文件，最小侵入接线）：</w:t>
      </w:r>
    </w:p>
    <w:p w14:paraId="273FF62E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四个 Tab：</w:t>
      </w:r>
      <w:r>
        <w:rPr>
          <w:rFonts w:hint="eastAsia" w:ascii="Times New Roman" w:hAnsi="Times New Roman" w:eastAsia="宋体" w:cs="Times New Roman"/>
          <w:b w:val="1"/>
        </w:rPr>
        <w:t>章节</w:t>
      </w:r>
      <w:r>
        <w:rPr>
          <w:rFonts w:hint="eastAsia" w:ascii="Times New Roman" w:hAnsi="Times New Roman" w:eastAsia="宋体" w:cs="Times New Roman"/>
        </w:rPr>
        <w:t>（扁平列表，无树形目录——按用户决策砍掉大纲树/资料树，作品结构用卷章分组列表呈现）、</w:t>
      </w:r>
      <w:r>
        <w:rPr>
          <w:rFonts w:hint="eastAsia" w:ascii="Times New Roman" w:hAnsi="Times New Roman" w:eastAsia="宋体" w:cs="Times New Roman"/>
          <w:b w:val="1"/>
        </w:rPr>
        <w:t>资料库</w:t>
      </w:r>
      <w:r>
        <w:rPr>
          <w:rFonts w:hint="eastAsia" w:ascii="Times New Roman" w:hAnsi="Times New Roman" w:eastAsia="宋体" w:cs="Times New Roman"/>
        </w:rPr>
        <w:t>（8 类卡片）、</w:t>
      </w:r>
      <w:r>
        <w:rPr>
          <w:rFonts w:hint="eastAsia" w:ascii="Times New Roman" w:hAnsi="Times New Roman" w:eastAsia="宋体" w:cs="Times New Roman"/>
          <w:b w:val="1"/>
        </w:rPr>
        <w:t>关系图</w:t>
      </w:r>
      <w:r>
        <w:rPr>
          <w:rFonts w:hint="eastAsia" w:ascii="Times New Roman" w:hAnsi="Times New Roman" w:eastAsia="宋体" w:cs="Times New Roman"/>
        </w:rPr>
        <w:t>（见 6.8）、</w:t>
      </w:r>
      <w:r>
        <w:rPr>
          <w:rFonts w:hint="eastAsia" w:ascii="Times New Roman" w:hAnsi="Times New Roman" w:eastAsia="宋体" w:cs="Times New Roman"/>
          <w:b w:val="1"/>
        </w:rPr>
        <w:t>统计</w:t>
      </w:r>
      <w:r>
        <w:rPr>
          <w:rFonts w:hint="eastAsia" w:ascii="Times New Roman" w:hAnsi="Times New Roman" w:eastAsia="宋体" w:cs="Times New Roman"/>
        </w:rPr>
        <w:t>（字数/打卡/爽点密度趋势）；点击章节进入全屏富文本编辑器（独立模块，见下）；</w:t>
      </w:r>
    </w:p>
    <w:p w14:paraId="7BE82327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接线方式：ChatScreen 加 showNovelStudio 布尔开关 + 入口按钮（模式 A，仿 QuroKnowledgeScreen 521 行范式）；</w:t>
      </w:r>
    </w:p>
    <w:p w14:paraId="11A8586F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AI 可自开界面：QuroToolsUiActions.kt 的 UI_ACTIONS 增加 ui_open_novel（模式 B），用户点击与 AI 主动打开同路。</w:t>
      </w:r>
    </w:p>
    <w:p w14:paraId="3A45C4DB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富文本编辑器模块（独立可插拔，用户决策保留）</w:t>
      </w:r>
      <w:r>
        <w:rPr>
          <w:rFonts w:hint="eastAsia" w:ascii="Times New Roman" w:hAnsi="Times New Roman" w:eastAsia="宋体" w:cs="Times New Roman"/>
        </w:rPr>
        <w:t>：</w:t>
      </w:r>
    </w:p>
    <w:p w14:paraId="1D66B44C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形态：独立模块 :novel-editor（WebView 承载富文本编辑），对 NovelStudioScreen 暴露统一接口，可单独摘除；</w:t>
      </w:r>
    </w:p>
    <w:p w14:paraId="3CB4D384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桥接契约（吸取 AIGC-NetNov NativeBridge 命名不匹配致最后一公里断裂的教训）：桥接对象名、方法名、参数 schema 在本文档冻结——load(html) / getContent() / setContent(html) / insertText(text) / getSelection() 五方法 + 内容变更回调；端到端验收标准：编辑器输入一个字，novel_get_chapter 能原样读回；</w:t>
      </w:r>
    </w:p>
    <w:p w14:paraId="4461BFDF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降级：模块缺失或桥接未就绪时，编辑器 Tab 自动降级为纯文本/Markdown 编辑（与基座一致），功能不阻塞；</w:t>
      </w:r>
    </w:p>
    <w:p w14:paraId="483A0211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交互范式参考 novelIDE WebView 编辑器资产（不移植代码）。</w:t>
      </w:r>
    </w:p>
    <w:p w14:paraId="7D98C8E7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6.8 人物关系图系统</w:t>
      </w:r>
    </w:p>
    <w:p w14:paraId="554D2DD0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数据</w:t>
      </w:r>
      <w:r>
        <w:rPr>
          <w:rFonts w:hint="eastAsia" w:ascii="Times New Roman" w:hAnsi="Times New Roman" w:eastAsia="宋体" w:cs="Times New Roman"/>
        </w:rPr>
        <w:t>：关系图三表（关系/事件/参与者，见 6.4），关系强度 1-5 级、支持自定义颜色；AI 经 novel_relationships 维护数据、novel_relationship_graph 取渲染数据，数据与视图分离。</w:t>
      </w:r>
    </w:p>
    <w:p w14:paraId="0077CB47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渲染</w:t>
      </w:r>
      <w:r>
        <w:rPr>
          <w:rFonts w:hint="eastAsia" w:ascii="Times New Roman" w:hAnsi="Times New Roman" w:eastAsia="宋体" w:cs="Times New Roman"/>
        </w:rPr>
        <w:t>：自研 Compose Canvas + 弹簧斥力物理模拟（节点斥力 + 关联弹簧 + 阻尼，约 200-400 行），复用基座 DrawCommand 图元集与 VizIcon 手绘风；关系强度映射边宽、自定义颜色映射边色；支持节点拖拽、缩放、长按查看关系详情；物理模拟收敛判据与单测范式见第 9 章。</w:t>
      </w:r>
    </w:p>
    <w:p w14:paraId="77145FF2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可行性结论</w:t>
      </w:r>
      <w:r>
        <w:rPr>
          <w:rFonts w:hint="eastAsia" w:ascii="Times New Roman" w:hAnsi="Times New Roman" w:eastAsia="宋体" w:cs="Times New Roman"/>
        </w:rPr>
        <w:t xml:space="preserve">：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5-7 人周</w:t>
      </w:r>
      <w:r>
        <w:rPr>
          <w:rFonts w:hint="eastAsia" w:ascii="Times New Roman" w:hAnsi="Times New Roman" w:eastAsia="宋体" w:cs="Times New Roman"/>
        </w:rPr>
        <w:t xml:space="preserve">，中规模低风险——三仓库拼图齐全（novelIDE 交互范式 + AIGC-NetNov 数据表 + ZorvAI 绘图家底）。</w:t>
      </w:r>
    </w:p>
    <w:p w14:paraId="5E742ECB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6.9 模型配置与推理策略</w:t>
      </w:r>
    </w:p>
    <w:p w14:paraId="78062146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云端：沿用基座多 Provider + 思考协议编译；</w:t>
      </w:r>
      <w:r>
        <w:rPr>
          <w:rFonts w:hint="eastAsia" w:ascii="Times New Roman" w:hAnsi="Times New Roman" w:eastAsia="宋体" w:cs="Times New Roman"/>
          <w:b w:val="1"/>
        </w:rPr>
        <w:t>扩展 detectFamily 兼容国产 Anthropic 兼容端点</w:t>
      </w:r>
      <w:r>
        <w:rPr>
          <w:rFonts w:hint="eastAsia" w:ascii="Times New Roman" w:hAnsi="Times New Roman" w:eastAsia="宋体" w:cs="Times New Roman"/>
        </w:rPr>
        <w:t>（见 7.6，#21）；</w:t>
      </w:r>
    </w:p>
    <w:p w14:paraId="225DD826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端侧：MNN/llama.cpp GGUF，模型经 QuroLocalModelManager 导入；端侧提示词按 6.3 压缩；</w:t>
      </w:r>
    </w:p>
    <w:p w14:paraId="197A7AFA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任务路由：按 novelIDE model_router 策略，重任务（全文审查）走云端、轻任务（润色/校对）可端侧；</w:t>
      </w:r>
    </w:p>
    <w:p w14:paraId="6A1888AF">
      <w:pPr>
        <w:numPr>
          <w:ilvl w:val="0"/>
          <w:numId w:val="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工具调用降级：移植 novelIDE XML 降级三层机制，保障不支持的 function calling 的模型可用。</w:t>
      </w:r>
    </w:p>
    <w:p w14:paraId="55226676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7. 基座缺陷修复与优化</w:t>
      </w:r>
    </w:p>
    <w:p w14:paraId="4B5FA072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 xml:space="preserve">本章收录使用者向 ZorvAI 官方仓库反馈的全部 </w:t>
      </w:r>
      <w:r>
        <w:rPr>
          <w:rFonts w:hint="eastAsia" w:ascii="Times New Roman" w:hAnsi="Times New Roman" w:eastAsia="宋体" w:cs="Times New Roman"/>
          <w:b w:val="1"/>
          <w:color w:val="9E4A4A"/>
        </w:rPr>
        <w:t xml:space="preserve">7 项</w:t>
      </w:r>
      <w:r>
        <w:rPr>
          <w:rFonts w:hint="eastAsia" w:ascii="Times New Roman" w:hAnsi="Times New Roman" w:eastAsia="宋体" w:cs="Times New Roman"/>
          <w:color w:val="6B6660"/>
        </w:rPr>
        <w:t xml:space="preserve"> issue（#15–#21，均处于 open 状态）。所有条目经对 v1.1.7 源码的代码级核实，按「必须修复 / 建议修复 / 复验后处置」分级。修复随 PenAi 分支同步进行，</w:t>
      </w:r>
      <w:r>
        <w:rPr>
          <w:rFonts w:hint="eastAsia" w:ascii="Times New Roman" w:hAnsi="Times New Roman" w:eastAsia="宋体" w:cs="Times New Roman"/>
          <w:b w:val="1"/>
          <w:color w:val="6B6660"/>
        </w:rPr>
        <w:t>修复 Patch 同步向上游提交，履行开源回馈义务</w:t>
      </w:r>
      <w:r>
        <w:rPr>
          <w:rFonts w:hint="eastAsia" w:ascii="Times New Roman" w:hAnsi="Times New Roman" w:eastAsia="宋体" w:cs="Times New Roman"/>
          <w:color w:val="6B6660"/>
        </w:rPr>
        <w:t>。</w:t>
      </w:r>
    </w:p>
    <w:p w14:paraId="32B98A23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7.1 修复总览与优先级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6FDD287A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ascii="Times New Roman" w:hAnsi="Times New Roman" w:eastAsia="宋体" w:cs="Times New Roman"/>
                <w:b w:val="1"/>
                <w:color w:val="2B3A4A"/>
              </w:rPr>
              <w:t>#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67398BB4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问题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DE2BB95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核实结论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2943B03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优先级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DF3631D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处置</w:t>
            </w:r>
          </w:p>
        </w:tc>
      </w:tr>
      <w:tr>
        <w:trPr/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2A3EC8F">
            <w:r>
              <w:rPr>
                <w:rFonts w:ascii="Times New Roman" w:hAnsi="Times New Roman" w:eastAsia="宋体" w:cs="Times New Roman"/>
              </w:rPr>
              <w:t>15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51A41E7">
            <w:r>
              <w:rPr>
                <w:rFonts w:hint="eastAsia" w:ascii="Times New Roman" w:hAnsi="Times New Roman" w:eastAsia="宋体" w:cs="Times New Roman"/>
              </w:rPr>
              <w:t>子智能体上下文不参与主循环压缩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9D17863">
            <w:r>
              <w:rPr>
                <w:rFonts w:hint="eastAsia" w:ascii="Times New Roman" w:hAnsi="Times New Roman" w:eastAsia="宋体" w:cs="Times New Roman"/>
              </w:rPr>
              <w:t>属实（QuroAssistant.kt:1394 subStore 独立存储）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6B5DE29">
            <w:r>
              <w:rPr>
                <w:rFonts w:ascii="Times New Roman" w:hAnsi="Times New Roman" w:eastAsia="宋体" w:cs="Times New Roman"/>
                <w:b w:val="0"/>
              </w:rPr>
              <w:t>P0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99BCEF">
            <w:r>
              <w:rPr>
                <w:rFonts w:hint="eastAsia" w:ascii="Times New Roman" w:hAnsi="Times New Roman" w:eastAsia="宋体" w:cs="Times New Roman"/>
              </w:rPr>
              <w:t>修复</w:t>
            </w:r>
          </w:p>
        </w:tc>
      </w:tr>
      <w:tr>
        <w:trPr/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6A8B6B9">
            <w:r>
              <w:rPr>
                <w:rFonts w:ascii="Times New Roman" w:hAnsi="Times New Roman" w:eastAsia="宋体" w:cs="Times New Roman"/>
              </w:rPr>
              <w:t>16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63CDF7">
            <w:r>
              <w:rPr>
                <w:rFonts w:hint="eastAsia" w:ascii="Times New Roman" w:hAnsi="Times New Roman" w:eastAsia="宋体" w:cs="Times New Roman"/>
              </w:rPr>
              <w:t>长耗时工具缺乏进度心跳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4432131">
            <w:r>
              <w:rPr>
                <w:rFonts w:hint="eastAsia" w:ascii="Times New Roman" w:hAnsi="Times New Roman" w:eastAsia="宋体" w:cs="Times New Roman"/>
              </w:rPr>
              <w:t>属实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D28917B">
            <w:r>
              <w:rPr>
                <w:rFonts w:ascii="Times New Roman" w:hAnsi="Times New Roman" w:eastAsia="宋体" w:cs="Times New Roman"/>
              </w:rPr>
              <w:t>P1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A0C0D3D">
            <w:r>
              <w:rPr>
                <w:rFonts w:hint="eastAsia" w:ascii="Times New Roman" w:hAnsi="Times New Roman" w:eastAsia="宋体" w:cs="Times New Roman"/>
              </w:rPr>
              <w:t>优化</w:t>
            </w:r>
          </w:p>
        </w:tc>
      </w:tr>
      <w:tr>
        <w:trPr/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D3A7AEF">
            <w:r>
              <w:rPr>
                <w:rFonts w:ascii="Times New Roman" w:hAnsi="Times New Roman" w:eastAsia="宋体" w:cs="Times New Roman"/>
              </w:rPr>
              <w:t>17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956EC21">
            <w:r>
              <w:rPr>
                <w:rFonts w:hint="eastAsia" w:ascii="Times New Roman" w:hAnsi="Times New Roman" w:eastAsia="宋体" w:cs="Times New Roman"/>
              </w:rPr>
              <w:t>run_code 大文件挂死 + 文件读取缺口 + 技能库无 AI 接口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6064A1B">
            <w:r>
              <w:rPr>
                <w:rFonts w:hint="eastAsia" w:ascii="Times New Roman" w:hAnsi="Times New Roman" w:eastAsia="宋体" w:cs="Times New Roman"/>
              </w:rPr>
              <w:t>属实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F21C815">
            <w:r>
              <w:rPr>
                <w:rFonts w:ascii="Times New Roman" w:hAnsi="Times New Roman" w:eastAsia="宋体" w:cs="Times New Roman"/>
                <w:b w:val="0"/>
              </w:rPr>
              <w:t>P0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7C52E17">
            <w:r>
              <w:rPr>
                <w:rFonts w:hint="eastAsia" w:ascii="Times New Roman" w:hAnsi="Times New Roman" w:eastAsia="宋体" w:cs="Times New Roman"/>
              </w:rPr>
              <w:t>修复</w:t>
            </w:r>
          </w:p>
        </w:tc>
      </w:tr>
      <w:tr>
        <w:trPr/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509198">
            <w:r>
              <w:rPr>
                <w:rFonts w:ascii="Times New Roman" w:hAnsi="Times New Roman" w:eastAsia="宋体" w:cs="Times New Roman"/>
              </w:rPr>
              <w:t>18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B3B2E0F">
            <w:r>
              <w:rPr>
                <w:rFonts w:hint="eastAsia" w:ascii="Times New Roman" w:hAnsi="Times New Roman" w:eastAsia="宋体" w:cs="Times New Roman"/>
              </w:rPr>
              <w:t>技能列表无中文说明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01BCC31">
            <w:r>
              <w:rPr>
                <w:rFonts w:hint="eastAsia" w:ascii="Times New Roman" w:hAnsi="Times New Roman" w:eastAsia="宋体" w:cs="Times New Roman"/>
              </w:rPr>
              <w:t>属实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9624E6B">
            <w:r>
              <w:rPr>
                <w:rFonts w:ascii="Times New Roman" w:hAnsi="Times New Roman" w:eastAsia="宋体" w:cs="Times New Roman"/>
              </w:rPr>
              <w:t>P1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6432824">
            <w:r>
              <w:rPr>
                <w:rFonts w:hint="eastAsia" w:ascii="Times New Roman" w:hAnsi="Times New Roman" w:eastAsia="宋体" w:cs="Times New Roman"/>
              </w:rPr>
              <w:t>优化</w:t>
            </w:r>
          </w:p>
        </w:tc>
      </w:tr>
      <w:tr>
        <w:trPr/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79C0C38">
            <w:r>
              <w:rPr>
                <w:rFonts w:ascii="Times New Roman" w:hAnsi="Times New Roman" w:eastAsia="宋体" w:cs="Times New Roman"/>
              </w:rPr>
              <w:t>19/20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07096C8">
            <w:r>
              <w:rPr>
                <w:rFonts w:hint="eastAsia" w:ascii="Times New Roman" w:hAnsi="Times New Roman" w:eastAsia="宋体" w:cs="Times New Roman"/>
              </w:rPr>
              <w:t>甘特图卡片渲染崩溃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5340965">
            <w:r>
              <w:rPr>
                <w:rFonts w:hint="eastAsia" w:ascii="Times New Roman" w:hAnsi="Times New Roman" w:eastAsia="宋体" w:cs="Times New Roman"/>
              </w:rPr>
              <w:t>v1.1.7 第 82 行已空安全，疑似已修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250B523">
            <w:r>
              <w:rPr>
                <w:rFonts w:ascii="Times New Roman" w:hAnsi="Times New Roman" w:eastAsia="宋体" w:cs="Times New Roman"/>
              </w:rPr>
              <w:t>P2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25DEC8F">
            <w:r>
              <w:rPr>
                <w:rFonts w:hint="eastAsia" w:ascii="Times New Roman" w:hAnsi="Times New Roman" w:eastAsia="宋体" w:cs="Times New Roman"/>
              </w:rPr>
              <w:t>真机复验后处置</w:t>
            </w:r>
          </w:p>
        </w:tc>
      </w:tr>
      <w:tr>
        <w:trPr/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5317A79">
            <w:r>
              <w:rPr>
                <w:rFonts w:ascii="Times New Roman" w:hAnsi="Times New Roman" w:eastAsia="宋体" w:cs="Times New Roman"/>
              </w:rPr>
              <w:t>21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598E4DE">
            <w:r>
              <w:rPr>
                <w:rFonts w:hint="eastAsia" w:ascii="Times New Roman" w:hAnsi="Times New Roman" w:eastAsia="宋体" w:cs="Times New Roman"/>
              </w:rPr>
              <w:t>深度思考开关对 Anthropic 兼容端点不生效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7BE7E5E">
            <w:r>
              <w:rPr>
                <w:rFonts w:hint="eastAsia" w:ascii="Times New Roman" w:hAnsi="Times New Roman" w:eastAsia="宋体" w:cs="Times New Roman"/>
              </w:rPr>
              <w:t>属实（QuroReasoningControl.kt:173-196）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C9EDC60">
            <w:r>
              <w:rPr>
                <w:rFonts w:ascii="Times New Roman" w:hAnsi="Times New Roman" w:eastAsia="宋体" w:cs="Times New Roman"/>
                <w:b w:val="0"/>
              </w:rPr>
              <w:t>P0</w:t>
            </w:r>
          </w:p>
        </w:tc>
        <w:tc>
          <w:tcPr>
            <w:tcW w:w="1661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47D3F9A">
            <w:r>
              <w:rPr>
                <w:rFonts w:hint="eastAsia" w:ascii="Times New Roman" w:hAnsi="Times New Roman" w:eastAsia="宋体" w:cs="Times New Roman"/>
              </w:rPr>
              <w:t>修复</w:t>
            </w:r>
          </w:p>
        </w:tc>
      </w:tr>
    </w:tbl>
    <w:p w14:paraId="419BF012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7.2 Issue #15：子智能体上下文压缩缺失</w:t>
      </w:r>
    </w:p>
    <w:p w14:paraId="6DF9563C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现象</w:t>
      </w:r>
      <w:r>
        <w:rPr>
          <w:rFonts w:hint="eastAsia" w:ascii="Times New Roman" w:hAnsi="Times New Roman" w:eastAsia="宋体" w:cs="Times New Roman"/>
        </w:rPr>
        <w:t>：spawn_subagent 执行「读多份资料 + 产出报告」任务时频繁返回「子智能体未在限定轮数内产出结果」或 90 秒超时；实测 4 次派发中 2 次超轮、1 次仅返回中间状态、1 次超时。</w:t>
      </w:r>
    </w:p>
    <w:p w14:paraId="3BCF5B51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根因</w:t>
      </w:r>
      <w:r>
        <w:rPr>
          <w:rFonts w:hint="eastAsia" w:ascii="Times New Roman" w:hAnsi="Times New Roman" w:eastAsia="宋体" w:cs="Times New Roman"/>
        </w:rPr>
        <w:t>：子代理运行于独立 subStore（QuroAssistant.kt:1394），其工具结果不经主循环的 toLlmMessages 前压缩（compactToolResults / truncateToolResult / pruneOrphanToolMessages），上下文只增不减；叠加中英混排下 estTokens = length/4 粗估偏差，长任务必然超限。</w:t>
      </w:r>
    </w:p>
    <w:p w14:paraId="0E9F93BE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修复方案</w:t>
      </w:r>
      <w:r>
        <w:rPr>
          <w:rFonts w:hint="eastAsia" w:ascii="Times New Roman" w:hAnsi="Times New Roman" w:eastAsia="宋体" w:cs="Times New Roman"/>
        </w:rPr>
        <w:t>：</w:t>
      </w:r>
    </w:p>
    <w:p w14:paraId="28745DFD">
      <w:pPr>
        <w:numPr>
          <w:ilvl w:val="0"/>
          <w:numId w:val="10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子代理每轮 engine.execute 前接入与主循环同款的压缩管线；</w:t>
      </w:r>
    </w:p>
    <w:p w14:paraId="37D1A509">
      <w:pPr>
        <w:numPr>
          <w:ilvl w:val="0"/>
          <w:numId w:val="10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为子代理设置显式 token 预算（复用 SUBAGENT_CONTEXT_WINDOW_TOKENS），临近预算触发自动压缩钩子；</w:t>
      </w:r>
    </w:p>
    <w:p w14:paraId="445BF361">
      <w:pPr>
        <w:numPr>
          <w:ilvl w:val="0"/>
          <w:numId w:val="10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子代理失败返回附带上文占用估算，便于调用方定位；</w:t>
      </w:r>
    </w:p>
    <w:p w14:paraId="4894D45D">
      <w:pPr>
        <w:numPr>
          <w:ilvl w:val="0"/>
          <w:numId w:val="10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补 JVM 单测：构造超预算子代理会话，断言触发压缩而非超轮失败。</w:t>
      </w:r>
    </w:p>
    <w:p w14:paraId="41661221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影响面</w:t>
      </w:r>
      <w:r>
        <w:rPr>
          <w:rFonts w:hint="eastAsia" w:ascii="Times New Roman" w:hAnsi="Times New Roman" w:eastAsia="宋体" w:cs="Times New Roman"/>
        </w:rPr>
        <w:t>：core/QuroAssistant.kt 子代理段（约 :1388-1500）。</w:t>
      </w:r>
      <w:r>
        <w:rPr>
          <w:rFonts w:hint="eastAsia" w:ascii="Times New Roman" w:hAnsi="Times New Roman" w:eastAsia="宋体" w:cs="Times New Roman"/>
          <w:b w:val="1"/>
        </w:rPr>
        <w:t>PenAi 相关性：高</w:t>
      </w:r>
      <w:r>
        <w:rPr>
          <w:rFonts w:hint="eastAsia" w:ascii="Times New Roman" w:hAnsi="Times New Roman" w:eastAsia="宋体" w:cs="Times New Roman"/>
        </w:rPr>
        <w:t>——「读前文稿 + 产出章节/报告」是写作 Agent 的核心调用形态。</w:t>
      </w:r>
    </w:p>
    <w:p w14:paraId="33144318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7.3 Issue #16：长耗时任务进度不可观测</w:t>
      </w:r>
    </w:p>
    <w:p w14:paraId="7E7CC697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现象</w:t>
      </w:r>
      <w:r>
        <w:rPr>
          <w:rFonts w:hint="eastAsia" w:ascii="Times New Roman" w:hAnsi="Times New Roman" w:eastAsia="宋体" w:cs="Times New Roman"/>
        </w:rPr>
        <w:t>：工具执行超数秒后对话框仅静态「正在执行: xxx…」；网络重试无提示；子代理中间状态曾被当作最终结果交付；用户反复催问造成重复调用。</w:t>
      </w:r>
    </w:p>
    <w:p w14:paraId="4BCE988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修复方案</w:t>
      </w:r>
      <w:r>
        <w:rPr>
          <w:rFonts w:hint="eastAsia" w:ascii="Times New Roman" w:hAnsi="Times New Roman" w:eastAsia="宋体" w:cs="Times New Roman"/>
        </w:rPr>
        <w:t>：</w:t>
      </w:r>
    </w:p>
    <w:p w14:paraId="3FD1B44C">
      <w:pPr>
        <w:numPr>
          <w:ilvl w:val="0"/>
          <w:numId w:val="11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工具执行超阈值（10s）向会话回传进度行（「仍在执行，已耗时 Xs / 第 N 次重试」）；</w:t>
      </w:r>
    </w:p>
    <w:p w14:paraId="23620F17">
      <w:pPr>
        <w:numPr>
          <w:ilvl w:val="0"/>
          <w:numId w:val="11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长任务支持分段结果流（run_code 增量输出、子代理中间状态透传，非最终结论不得交付）；</w:t>
      </w:r>
    </w:p>
    <w:p w14:paraId="0343903F">
      <w:pPr>
        <w:numPr>
          <w:ilvl w:val="0"/>
          <w:numId w:val="11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网络类工具自动重试时展示重试过程；</w:t>
      </w:r>
    </w:p>
    <w:p w14:paraId="399E1C4B">
      <w:pPr>
        <w:numPr>
          <w:ilvl w:val="0"/>
          <w:numId w:val="11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子代理返回非最终结论时打标记，调用方可见状态。</w:t>
      </w:r>
    </w:p>
    <w:p w14:paraId="370B9D27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影响面</w:t>
      </w:r>
      <w:r>
        <w:rPr>
          <w:rFonts w:hint="eastAsia" w:ascii="Times New Roman" w:hAnsi="Times New Roman" w:eastAsia="宋体" w:cs="Times New Roman"/>
        </w:rPr>
        <w:t>：QuroToolEngine 执行回调 + 子代理结果判定。</w:t>
      </w:r>
      <w:r>
        <w:rPr>
          <w:rFonts w:hint="eastAsia" w:ascii="Times New Roman" w:hAnsi="Times New Roman" w:eastAsia="宋体" w:cs="Times New Roman"/>
          <w:b w:val="1"/>
        </w:rPr>
        <w:t>PenAi 相关性：高</w:t>
      </w:r>
      <w:r>
        <w:rPr>
          <w:rFonts w:hint="eastAsia" w:ascii="Times New Roman" w:hAnsi="Times New Roman" w:eastAsia="宋体" w:cs="Times New Roman"/>
        </w:rPr>
        <w:t>——章节生成属典型长任务。</w:t>
      </w:r>
    </w:p>
    <w:p w14:paraId="44C598F2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7.4 Issue #17：文件读取链路与技能库工具缺口</w:t>
      </w:r>
    </w:p>
    <w:p w14:paraId="2E09D3B0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现象与根因</w:t>
      </w:r>
      <w:r>
        <w:rPr>
          <w:rFonts w:hint="eastAsia" w:ascii="Times New Roman" w:hAnsi="Times New Roman" w:eastAsia="宋体" w:cs="Times New Roman"/>
        </w:rPr>
        <w:t>：① run_code 读 736KB 本地文件无限挂起，声明的 15s 超时未触发（执行异常无明确错误返回）；② file_read 无 offset/maxBytes 却建议分段读取；read_text_file 有 maxBytes 无 offset 且两工具根路径语义不一致；③ 宿主技能库（81 个技能）无 AI 可列、可增删的接口，cluster_skill_install 安装后无法代启用。</w:t>
      </w:r>
    </w:p>
    <w:p w14:paraId="65F073EB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修复方案</w:t>
      </w:r>
      <w:r>
        <w:rPr>
          <w:rFonts w:hint="eastAsia" w:ascii="Times New Roman" w:hAnsi="Times New Roman" w:eastAsia="宋体" w:cs="Times New Roman"/>
        </w:rPr>
        <w:t>：</w:t>
      </w:r>
    </w:p>
    <w:p w14:paraId="5E6DC56D">
      <w:pPr>
        <w:numPr>
          <w:ilvl w:val="0"/>
          <w:numId w:val="1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run_code 执行体补超时强绑与异常兜底，大文件读取明确成功或明确拒绝；</w:t>
      </w:r>
    </w:p>
    <w:p w14:paraId="1BDB5940">
      <w:pPr>
        <w:numPr>
          <w:ilvl w:val="0"/>
          <w:numId w:val="1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file_read 增加 offset/maxBytes；read_text_file 支持绝对路径或在报错中说明可访问根；两者行为对齐；</w:t>
      </w:r>
    </w:p>
    <w:p w14:paraId="36CD9F72">
      <w:pPr>
        <w:numPr>
          <w:ilvl w:val="0"/>
          <w:numId w:val="12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新增 skill_list / skill_enable / skill_disable 工具（七步法注册，注意 coreNames + ALWAYS_ON 双写），打通「安装→启用」链路。</w:t>
      </w:r>
    </w:p>
    <w:p w14:paraId="2FC2A0C9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影响面</w:t>
      </w:r>
      <w:r>
        <w:rPr>
          <w:rFonts w:hint="eastAsia" w:ascii="Times New Roman" w:hAnsi="Times New Roman" w:eastAsia="宋体" w:cs="Times New Roman"/>
        </w:rPr>
        <w:t>：core/tools/ 文件读取族 + 技能系统。</w:t>
      </w:r>
      <w:r>
        <w:rPr>
          <w:rFonts w:hint="eastAsia" w:ascii="Times New Roman" w:hAnsi="Times New Roman" w:eastAsia="宋体" w:cs="Times New Roman"/>
          <w:b w:val="1"/>
        </w:rPr>
        <w:t>PenAi 相关性：高</w:t>
      </w:r>
      <w:r>
        <w:rPr>
          <w:rFonts w:hint="eastAsia" w:ascii="Times New Roman" w:hAnsi="Times New Roman" w:eastAsia="宋体" w:cs="Times New Roman"/>
        </w:rPr>
        <w:t>——长篇小说章节文件常在数百 KB 级，网文技能包的启用依赖第 3 项。</w:t>
      </w:r>
    </w:p>
    <w:p w14:paraId="049C9C7B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7.5 Issue #18：技能列表中文化</w:t>
      </w:r>
    </w:p>
    <w:p w14:paraId="661934E8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现象</w:t>
      </w:r>
      <w:r>
        <w:rPr>
          <w:rFonts w:hint="eastAsia" w:ascii="Times New Roman" w:hAnsi="Times New Roman" w:eastAsia="宋体" w:cs="Times New Roman"/>
        </w:rPr>
        <w:t>：81 个技能中开源来源的技能仅英文 name/description，中文用户无法判断该启用哪个；开关不可逆（81 选 6），选错成本高。</w:t>
      </w:r>
    </w:p>
    <w:p w14:paraId="33EE3AA1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修复方案</w:t>
      </w:r>
      <w:r>
        <w:rPr>
          <w:rFonts w:hint="eastAsia" w:ascii="Times New Roman" w:hAnsi="Times New Roman" w:eastAsia="宋体" w:cs="Times New Roman"/>
        </w:rPr>
        <w:t>：</w:t>
      </w:r>
    </w:p>
    <w:p w14:paraId="533C8954">
      <w:pPr>
        <w:numPr>
          <w:ilvl w:val="0"/>
          <w:numId w:val="1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技能模型增加 description_zh 字段；开源技能安装时生成中文一句话摘要（安装环节一次性处理）；</w:t>
      </w:r>
    </w:p>
    <w:p w14:paraId="42701B71">
      <w:pPr>
        <w:numPr>
          <w:ilvl w:val="0"/>
          <w:numId w:val="1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技能选择界面优先显示中文，无则降级英文；支持中文关键词搜索（复用 ToolCapabilityDirectory.matchToolsByIntent 分词）；</w:t>
      </w:r>
    </w:p>
    <w:p w14:paraId="6227C803">
      <w:pPr>
        <w:numPr>
          <w:ilvl w:val="0"/>
          <w:numId w:val="13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与 7.4 第 3 项联动：AI 用中文给出启用裁决清单，用户确认后经 skill_enable 代启用。</w:t>
      </w:r>
    </w:p>
    <w:p w14:paraId="2809E0BA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影响面</w:t>
      </w:r>
      <w:r>
        <w:rPr>
          <w:rFonts w:hint="eastAsia" w:ascii="Times New Roman" w:hAnsi="Times New Roman" w:eastAsia="宋体" w:cs="Times New Roman"/>
        </w:rPr>
        <w:t>：技能模型 + 技能页 UI。</w:t>
      </w:r>
      <w:r>
        <w:rPr>
          <w:rFonts w:hint="eastAsia" w:ascii="Times New Roman" w:hAnsi="Times New Roman" w:eastAsia="宋体" w:cs="Times New Roman"/>
          <w:b w:val="1"/>
        </w:rPr>
        <w:t>PenAi 相关性：高</w:t>
      </w:r>
      <w:r>
        <w:rPr>
          <w:rFonts w:hint="eastAsia" w:ascii="Times New Roman" w:hAnsi="Times New Roman" w:eastAsia="宋体" w:cs="Times New Roman"/>
        </w:rPr>
        <w:t>——novel-writing 套件面向中文作者，此为实现易用性的前置。</w:t>
      </w:r>
    </w:p>
    <w:p w14:paraId="7679621B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7.6 Issue #19 / #20：甘特图卡片渲染崩溃（复验项）</w:t>
      </w:r>
    </w:p>
    <w:p w14:paraId="06FC9DBD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现象</w:t>
      </w:r>
      <w:r>
        <w:rPr>
          <w:rFonts w:hint="eastAsia" w:ascii="Times New Roman" w:hAnsi="Times New Roman" w:eastAsia="宋体" w:cs="Times New Roman"/>
        </w:rPr>
        <w:t>：渲染 gantt 卡片时主线程 NoSuchElementException（QuroChatCardsEx2.kt:82，Compose 重组路径）。</w:t>
      </w:r>
    </w:p>
    <w:p w14:paraId="37548ACB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核实结论</w:t>
      </w:r>
      <w:r>
        <w:rPr>
          <w:rFonts w:hint="eastAsia" w:ascii="Times New Roman" w:hAnsi="Times New Roman" w:eastAsia="宋体" w:cs="Times New Roman"/>
        </w:rPr>
        <w:t>：v1.1.7 源码该行已为 val total = (card.total.takeIf { it &gt; 0 } ?: card.tasks.maxOfOrNull { it.start + it.duration } ?: 1).coerceAtLeast(1)，且存在 if (card.tasks.isEmpty()) 空数据分支与相应注释，</w:t>
      </w:r>
      <w:r>
        <w:rPr>
          <w:rFonts w:hint="eastAsia" w:ascii="Times New Roman" w:hAnsi="Times New Roman" w:eastAsia="宋体" w:cs="Times New Roman"/>
          <w:b w:val="1"/>
        </w:rPr>
        <w:t>疑似已在某版本修复</w:t>
      </w:r>
      <w:r>
        <w:rPr>
          <w:rFonts w:hint="eastAsia" w:ascii="Times New Roman" w:hAnsi="Times New Roman" w:eastAsia="宋体" w:cs="Times New Roman"/>
        </w:rPr>
        <w:t>。</w:t>
      </w:r>
    </w:p>
    <w:p w14:paraId="5F1F4999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处置</w:t>
      </w:r>
      <w:r>
        <w:rPr>
          <w:rFonts w:hint="eastAsia" w:ascii="Times New Roman" w:hAnsi="Times New Roman" w:eastAsia="宋体" w:cs="Times New Roman"/>
        </w:rPr>
        <w:t>：PenAi 分支基于 v1.1.7 构建后，按 issue 复现路径（对话框渲染 gantt 卡片）真机复验。若仍现，执行原修复建议（空安全 + 空数据降级为 note 卡 + 三类单测：空数组/缺字段/畸形 JSON）；若已修，补回归单测防回潮，issue 标注关闭。</w:t>
      </w:r>
    </w:p>
    <w:p w14:paraId="199B07CE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7.7 Issue #21：深度思考开关对 Anthropic 兼容端点不生效</w:t>
      </w:r>
    </w:p>
    <w:p w14:paraId="5CF90A31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现象</w:t>
      </w:r>
      <w:r>
        <w:rPr>
          <w:rFonts w:hint="eastAsia" w:ascii="Times New Roman" w:hAnsi="Times New Roman" w:eastAsia="宋体" w:cs="Times New Roman"/>
        </w:rPr>
        <w:t>：开启「深度思考」后选 Agnes 3.0 Flash（Anthropic 兼容 Messages API），输出与关闭时逐字节相同。</w:t>
      </w:r>
    </w:p>
    <w:p w14:paraId="1DC23F3F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根因</w:t>
      </w:r>
      <w:r>
        <w:rPr>
          <w:rFonts w:hint="eastAsia" w:ascii="Times New Roman" w:hAnsi="Times New Roman" w:eastAsia="宋体" w:cs="Times New Roman"/>
        </w:rPr>
        <w:t>：QuroReasoningControl.kt 的 detectFamily（:173-196）仅按 baseUrl 关键词判定家族（anthropic.com / api.openai.com / dashscope），其他一律 Family.NONE；apihub.agnes-ai.com 不匹配任何关键词，NONE 家族返回空 plan，请求体不含任何 thinking 字段。</w:t>
      </w:r>
    </w:p>
    <w:p w14:paraId="620B2E19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修复方案</w:t>
      </w:r>
      <w:r>
        <w:rPr>
          <w:rFonts w:hint="eastAsia" w:ascii="Times New Roman" w:hAnsi="Times New Roman" w:eastAsia="宋体" w:cs="Times New Roman"/>
        </w:rPr>
        <w:t>：</w:t>
      </w:r>
    </w:p>
    <w:p w14:paraId="5BC23C38">
      <w:pPr>
        <w:numPr>
          <w:ilvl w:val="0"/>
          <w:numId w:val="1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detectFamily 增加兼容端点识别：baseUrl 含 agnes-ai 或 model 名含 agnes → 归入 ANTHROPIC 家族（或新增子家族）；</w:t>
      </w:r>
    </w:p>
    <w:p w14:paraId="1F4201F3">
      <w:pPr>
        <w:numPr>
          <w:ilvl w:val="0"/>
          <w:numId w:val="1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注意参数名差异：Agnes 用 enable_thinking，Anthropic 用 budget_tokens，请求体组装需分支处理；</w:t>
      </w:r>
    </w:p>
    <w:p w14:paraId="59972176">
      <w:pPr>
        <w:numPr>
          <w:ilvl w:val="0"/>
          <w:numId w:val="1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通用化：对「协议特征探测」（如端点响应 anthropic-version 头）增加兜底识别，避免逐厂商打补丁；</w:t>
      </w:r>
    </w:p>
    <w:p w14:paraId="79392EBC">
      <w:pPr>
        <w:numPr>
          <w:ilvl w:val="0"/>
          <w:numId w:val="14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补 QuroReasoningControlTest 用例：Agnes 端点 + 开关两态断言请求体差异。</w:t>
      </w:r>
    </w:p>
    <w:p w14:paraId="3CADC981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b w:val="1"/>
        </w:rPr>
        <w:t>影响面</w:t>
      </w:r>
      <w:r>
        <w:rPr>
          <w:rFonts w:hint="eastAsia" w:ascii="Times New Roman" w:hAnsi="Times New Roman" w:eastAsia="宋体" w:cs="Times New Roman"/>
        </w:rPr>
        <w:t>：core/network/QuroReasoningControl.kt。</w:t>
      </w:r>
      <w:r>
        <w:rPr>
          <w:rFonts w:hint="eastAsia" w:ascii="Times New Roman" w:hAnsi="Times New Roman" w:eastAsia="宋体" w:cs="Times New Roman"/>
          <w:b w:val="1"/>
        </w:rPr>
        <w:t>PenAi 相关性：高</w:t>
      </w:r>
      <w:r>
        <w:rPr>
          <w:rFonts w:hint="eastAsia" w:ascii="Times New Roman" w:hAnsi="Times New Roman" w:eastAsia="宋体" w:cs="Times New Roman"/>
        </w:rPr>
        <w:t>——国产 Anthropic 兼容端点是中文网文作者的常用模型来源。</w:t>
      </w:r>
    </w:p>
    <w:p w14:paraId="2CA6810E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8. 实施路线图</w:t>
      </w:r>
    </w:p>
    <w:p w14:paraId="238B4E2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本章将改造工作划分为十个阶段，明确各阶段目标、出口验收标准与禁止事项，并约定环境准备与工程协作规范。</w:t>
      </w:r>
    </w:p>
    <w:p w14:paraId="138B31AA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8.1 阶段划分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AB0A170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阶段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22CF28E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目标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68FD1281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出口验收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F4E1888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禁止事项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02C5063">
            <w:r>
              <w:rPr>
                <w:rFonts w:hint="eastAsia" w:ascii="Times New Roman" w:hAnsi="Times New Roman" w:eastAsia="宋体" w:cs="Times New Roman"/>
              </w:rPr>
              <w:t>Phase 0 环境与基线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707DC39">
            <w:r>
              <w:rPr>
                <w:rFonts w:hint="eastAsia" w:ascii="Times New Roman" w:hAnsi="Times New Roman" w:eastAsia="宋体" w:cs="Times New Roman"/>
              </w:rPr>
              <w:t>仓库改名（applicationId/namespace/App 名 PenAi）、签名配置、跑通基座干净构建、锁工具链、建 feature/penai 分支、冻结决策文档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1397A52">
            <w:r>
              <w:rPr>
                <w:rFonts w:hint="eastAsia" w:ascii="Times New Roman" w:hAnsi="Times New Roman" w:eastAsia="宋体" w:cs="Times New Roman"/>
              </w:rPr>
              <w:t>assembleFullRelease 产出可安装包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9D3AC25">
            <w:r>
              <w:rPr>
                <w:rFonts w:hint="eastAsia" w:ascii="Times New Roman" w:hAnsi="Times New Roman" w:eastAsia="宋体" w:cs="Times New Roman"/>
              </w:rPr>
              <w:t>未跑通构建不动业务代码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9F45D01">
            <w:r>
              <w:rPr>
                <w:rFonts w:hint="eastAsia" w:ascii="Times New Roman" w:hAnsi="Times New Roman" w:eastAsia="宋体" w:cs="Times New Roman"/>
              </w:rPr>
              <w:t>Phase 1 端到端最小闭环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60B5619">
            <w:r>
              <w:rPr>
                <w:rFonts w:hint="eastAsia" w:ascii="Times New Roman" w:hAnsi="Times New Roman" w:eastAsia="宋体" w:cs="Times New Roman"/>
              </w:rPr>
              <w:t>NovelStudioScreen 空壳 + 入口 + ui_open_novel + 作品/章节 JSON 存取 + 手动写一章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6518CF0">
            <w:r>
              <w:rPr>
                <w:rFonts w:hint="eastAsia" w:ascii="Times New Roman" w:hAnsi="Times New Roman" w:eastAsia="宋体" w:cs="Times New Roman"/>
              </w:rPr>
              <w:t>用户可：打开工作台→建作品→写一章→保存→重进仍在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F669A24">
            <w:r>
              <w:rPr>
                <w:rFonts w:hint="eastAsia" w:ascii="Times New Roman" w:hAnsi="Times New Roman" w:eastAsia="宋体" w:cs="Times New Roman"/>
              </w:rPr>
              <w:t>不接 AI、不做资料库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2F8D23C">
            <w:r>
              <w:rPr>
                <w:rFonts w:hint="eastAsia" w:ascii="Times New Roman" w:hAnsi="Times New Roman" w:eastAsia="宋体" w:cs="Times New Roman"/>
              </w:rPr>
              <w:t>Phase 2 AI 闭环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58F11C0">
            <w:r>
              <w:rPr>
                <w:rFonts w:hint="eastAsia" w:ascii="Times New Roman" w:hAnsi="Times New Roman" w:eastAsia="宋体" w:cs="Times New Roman"/>
              </w:rPr>
              <w:t>人格替换 + 3 个核心工具（novel_write_chapter / novel_get_chapter / novel_build_context）+ 云端续写通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CA2C89F">
            <w:r>
              <w:rPr>
                <w:rFonts w:hint="eastAsia" w:ascii="Times New Roman" w:hAnsi="Times New Roman" w:eastAsia="宋体" w:cs="Times New Roman"/>
              </w:rPr>
              <w:t>对话框说「续写第三章」→正文落盘→页面可见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843DBF5">
            <w:r>
              <w:rPr>
                <w:rFonts w:hint="eastAsia" w:ascii="Times New Roman" w:hAnsi="Times New Roman" w:eastAsia="宋体" w:cs="Times New Roman"/>
              </w:rPr>
              <w:t>不上子 Agent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F3410FC">
            <w:r>
              <w:rPr>
                <w:rFonts w:hint="eastAsia" w:ascii="Times New Roman" w:hAnsi="Times New Roman" w:eastAsia="宋体" w:cs="Times New Roman"/>
              </w:rPr>
              <w:t>Phase 3 工具域全量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F4764C">
            <w:r>
              <w:rPr>
                <w:rFonts w:hint="eastAsia" w:ascii="Times New Roman" w:hAnsi="Times New Roman" w:eastAsia="宋体" w:cs="Times New Roman"/>
              </w:rPr>
              <w:t>30 个工具族 + 8 类资料 + 伏笔跟踪 + 前文检索 + 关系图三表数据层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643C69D">
            <w:r>
              <w:rPr>
                <w:rFonts w:hint="eastAsia" w:ascii="Times New Roman" w:hAnsi="Times New Roman" w:eastAsia="宋体" w:cs="Times New Roman"/>
              </w:rPr>
              <w:t>AI 可完成「读资料→写章节→更新角色卡」全链路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7897C25">
            <w:r>
              <w:rPr>
                <w:rFonts w:hint="eastAsia" w:ascii="Times New Roman" w:hAnsi="Times New Roman" w:eastAsia="宋体" w:cs="Times New Roman"/>
              </w:rPr>
              <w:t>不忘 coreNames/ALWAYS_ON 双写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B17FC3D">
            <w:r>
              <w:rPr>
                <w:rFonts w:hint="eastAsia" w:ascii="Times New Roman" w:hAnsi="Times New Roman" w:eastAsia="宋体" w:cs="Times New Roman"/>
              </w:rPr>
              <w:t>Phase 4 技能与流派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E319690">
            <w:r>
              <w:rPr>
                <w:rFonts w:hint="eastAsia" w:ascii="Times New Roman" w:hAnsi="Times New Roman" w:eastAsia="宋体" w:cs="Times New Roman"/>
              </w:rPr>
              <w:t>novel-writing + tomato-genre 双套件 + 25 预设注入链路 + 技能页中文化（7.5）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FA7DEFA">
            <w:r>
              <w:rPr>
                <w:rFonts w:hint="eastAsia" w:ascii="Times New Roman" w:hAnsi="Times New Roman" w:eastAsia="宋体" w:cs="Times New Roman"/>
              </w:rPr>
              <w:t>用户选流派→AI 输出符合流派规约，用户可改提示词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43401BC">
            <w:r>
              <w:rPr>
                <w:rFonts w:hint="eastAsia" w:ascii="Times New Roman" w:hAnsi="Times New Roman" w:eastAsia="宋体" w:cs="Times New Roman"/>
              </w:rPr>
              <w:t>不挤爆本地提示词预算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43892A9">
            <w:r>
              <w:rPr>
                <w:rFonts w:hint="eastAsia" w:ascii="Times New Roman" w:hAnsi="Times New Roman" w:eastAsia="宋体" w:cs="Times New Roman"/>
              </w:rPr>
              <w:t>Phase 5 子 Agent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F089259">
            <w:r>
              <w:rPr>
                <w:rFonts w:hint="eastAsia" w:ascii="Times New Roman" w:hAnsi="Times New Roman" w:eastAsia="宋体" w:cs="Times New Roman"/>
              </w:rPr>
              <w:t>6 个子 Agent 技能化 + 模糊匹配 + 3 轮收敛 + 职责边界矩阵落地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6B43EBB">
            <w:r>
              <w:rPr>
                <w:rFonts w:hint="eastAsia" w:ascii="Times New Roman" w:hAnsi="Times New Roman" w:eastAsia="宋体" w:cs="Times New Roman"/>
              </w:rPr>
              <w:t>爽点/水文/标题/去AI味报告可产出，写操作全部经主 AI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BBC706">
            <w:r>
              <w:rPr>
                <w:rFonts w:hint="eastAsia" w:ascii="Times New Roman" w:hAnsi="Times New Roman" w:eastAsia="宋体" w:cs="Times New Roman"/>
              </w:rPr>
              <w:t>子 Agent 不得绕过主 AI 直写数据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2F0AD91">
            <w:r>
              <w:rPr>
                <w:rFonts w:hint="eastAsia" w:ascii="Times New Roman" w:hAnsi="Times New Roman" w:eastAsia="宋体" w:cs="Times New Roman"/>
              </w:rPr>
              <w:t>Phase 6 基座修复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598850B">
            <w:r>
              <w:rPr>
                <w:rFonts w:hint="eastAsia" w:ascii="Times New Roman" w:hAnsi="Times New Roman" w:eastAsia="宋体" w:cs="Times New Roman"/>
              </w:rPr>
              <w:t>7.4 / 7.7 修复 + 7.6 复验 + 7.3 / 7.5 优化（7.2 随集群移除在 PenAi 分支失去触发路径，仅向上游提交 Patch）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3388F69">
            <w:r>
              <w:rPr>
                <w:rFonts w:hint="eastAsia" w:ascii="Times New Roman" w:hAnsi="Times New Roman" w:eastAsia="宋体" w:cs="Times New Roman"/>
              </w:rPr>
              <w:t>各 issue 复现路径通过 + 单测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33757DD">
            <w:r>
              <w:rPr>
                <w:rFonts w:hint="eastAsia" w:ascii="Times New Roman" w:hAnsi="Times New Roman" w:eastAsia="宋体" w:cs="Times New Roman"/>
              </w:rPr>
              <w:t>不桩改基座代码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350E6B1">
            <w:r>
              <w:rPr>
                <w:rFonts w:hint="eastAsia" w:ascii="Times New Roman" w:hAnsi="Times New Roman" w:eastAsia="宋体" w:cs="Times New Roman"/>
              </w:rPr>
              <w:t>Phase 7 关系图与编辑器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1D0FBB1">
            <w:r>
              <w:rPr>
                <w:rFonts w:hint="eastAsia" w:ascii="Times New Roman" w:hAnsi="Times New Roman" w:eastAsia="宋体" w:cs="Times New Roman"/>
              </w:rPr>
              <w:t>关系图三表 + Canvas 物理渲染 + 独立富文本编辑器模块（桥接契约冻结）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EE715BD">
            <w:r>
              <w:rPr>
                <w:rFonts w:hint="eastAsia" w:ascii="Times New Roman" w:hAnsi="Times New Roman" w:eastAsia="宋体" w:cs="Times New Roman"/>
              </w:rPr>
              <w:t>关系图可交互渲染；编辑器端到端读写通；模块摘除后功能降级不阻塞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1AD0EE7">
            <w:r>
              <w:rPr>
                <w:rFonts w:hint="eastAsia" w:ascii="Times New Roman" w:hAnsi="Times New Roman" w:eastAsia="宋体" w:cs="Times New Roman"/>
              </w:rPr>
              <w:t>桥接对象名/schema 未冻结不动工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D336FFF">
            <w:r>
              <w:rPr>
                <w:rFonts w:hint="eastAsia" w:ascii="Times New Roman" w:hAnsi="Times New Roman" w:eastAsia="宋体" w:cs="Times New Roman"/>
              </w:rPr>
              <w:t>Phase 8 审查与精修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5FD45DD">
            <w:r>
              <w:rPr>
                <w:rFonts w:hint="eastAsia" w:ascii="Times New Roman" w:hAnsi="Times New Roman" w:eastAsia="宋体" w:cs="Times New Roman"/>
              </w:rPr>
              <w:t>一致性审查 + 精修 + 工作区绑定验证（卸载重装不丢稿）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5EFD2C6">
            <w:r>
              <w:rPr>
                <w:rFonts w:hint="eastAsia" w:ascii="Times New Roman" w:hAnsi="Times New Roman" w:eastAsia="宋体" w:cs="Times New Roman"/>
              </w:rPr>
              <w:t>审查报告可产出；重装恢复验证通过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86D0428">
            <w:r>
              <w:rPr>
                <w:rFonts w:hint="eastAsia" w:ascii="Times New Roman" w:hAnsi="Times New Roman" w:eastAsia="宋体" w:cs="Times New Roman"/>
              </w:rPr>
              <w:t>安全配置不同轴不上线</w:t>
            </w:r>
          </w:p>
        </w:tc>
      </w:tr>
      <w:tr>
        <w:trPr/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BD0BC13">
            <w:r>
              <w:rPr>
                <w:rFonts w:hint="eastAsia" w:ascii="Times New Roman" w:hAnsi="Times New Roman" w:eastAsia="宋体" w:cs="Times New Roman"/>
              </w:rPr>
              <w:t>Phase 9 裁剪与发布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2FFB73F">
            <w:r>
              <w:rPr>
                <w:rFonts w:hint="eastAsia" w:ascii="Times New Roman" w:hAnsi="Times New Roman" w:eastAsia="宋体" w:cs="Times New Roman"/>
              </w:rPr>
              <w:t>硬裁剪集群 + 软裁剪 IM/设备控制等 + MCP 动手术 + 包体优化 + R8 keep 规则 + 签名发布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009EE98">
            <w:r>
              <w:rPr>
                <w:rFonts w:hint="eastAsia" w:ascii="Times New Roman" w:hAnsi="Times New Roman" w:eastAsia="宋体" w:cs="Times New Roman"/>
              </w:rPr>
              <w:t>发布包体积较基座下降且功能回归通过</w:t>
            </w:r>
          </w:p>
        </w:tc>
        <w:tc>
          <w:tcPr>
            <w:tcW w:w="2076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F3899BF">
            <w:r>
              <w:rPr>
                <w:rFonts w:hint="eastAsia" w:ascii="Times New Roman" w:hAnsi="Times New Roman" w:eastAsia="宋体" w:cs="Times New Roman"/>
              </w:rPr>
              <w:t>裁剪不落地可验证不算完成</w:t>
            </w:r>
          </w:p>
        </w:tc>
      </w:tr>
    </w:tbl>
    <w:p w14:paraId="729A60F1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8.2 环境准备</w:t>
      </w:r>
    </w:p>
    <w:p w14:paraId="5B33FAF4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</w:rPr>
        <w:t>JDK 17+、Android SDK（compileSdk 36 / NDK r27）、阿里云 Maven 镜像配置保留、签名走 scripts/sign.sh、回归仅依赖 JVM 单测（app/src/test/）+ 构建（无 adb 真机流水线时）。大型二进制资源（模型文件）走 Release Assets，不进 git。</w:t>
      </w:r>
    </w:p>
    <w:p w14:paraId="0F98E525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8.3 工程协作规范</w:t>
      </w:r>
    </w:p>
    <w:p w14:paraId="3D87A748">
      <w:pPr>
        <w:numPr>
          <w:ilvl w:val="0"/>
          <w:numId w:val="15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Commit 规范：[Phase N] 模块: 描述；</w:t>
      </w:r>
    </w:p>
    <w:p w14:paraId="747BBD1D">
      <w:pPr>
        <w:numPr>
          <w:ilvl w:val="0"/>
          <w:numId w:val="15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阻塞处理：编译失败先修编译；API 不确定先读源码不猜测；数据迁移失败回退版本号而非删用户数据；</w:t>
      </w:r>
    </w:p>
    <w:p w14:paraId="1A1FAB5F">
      <w:pPr>
        <w:numPr>
          <w:ilvl w:val="0"/>
          <w:numId w:val="15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禁止兜底代码（继承 AIGC-NetNov AGENTS.md 规范）；</w:t>
      </w:r>
    </w:p>
    <w:p w14:paraId="3118B09F">
      <w:pPr>
        <w:numPr>
          <w:ilvl w:val="0"/>
          <w:numId w:val="15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CI 构建日志回流驱动修复循环；每阶段验收标准写入 PR 模板。</w:t>
      </w:r>
    </w:p>
    <w:p w14:paraId="4343749B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9. 测试方案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4A7A0690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层级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529BB796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内容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84297E1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来源范式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1312F3A">
            <w:r>
              <w:rPr>
                <w:rFonts w:hint="eastAsia" w:ascii="Times New Roman" w:hAnsi="Times New Roman" w:eastAsia="宋体" w:cs="Times New Roman"/>
              </w:rPr>
              <w:t>单元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BC1FDD4">
            <w:r>
              <w:rPr>
                <w:rFonts w:hint="eastAsia" w:ascii="Times New Roman" w:hAnsi="Times New Roman" w:eastAsia="宋体" w:cs="Times New Roman"/>
              </w:rPr>
              <w:t>工具参数校验、模糊匹配五级、收敛判定、上下文预算淘汰、流派预设完整性、detectFamily 新用例、关系图物理模拟收敛、编辑器桥接契约五方法、子 Agent 零写权限（职责矩阵）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D3FF72C">
            <w:r>
              <w:rPr>
                <w:rFonts w:hint="eastAsia" w:ascii="Times New Roman" w:hAnsi="Times New Roman" w:eastAsia="宋体" w:cs="Times New Roman"/>
              </w:rPr>
              <w:t>基座 app/src/test/ 范式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5D76064">
            <w:r>
              <w:rPr>
                <w:rFonts w:hint="eastAsia" w:ascii="Times New Roman" w:hAnsi="Times New Roman" w:eastAsia="宋体" w:cs="Times New Roman"/>
              </w:rPr>
              <w:t>数据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F9A095B">
            <w:r>
              <w:rPr>
                <w:rFonts w:hint="eastAsia" w:ascii="Times New Roman" w:hAnsi="Times New Roman" w:eastAsia="宋体" w:cs="Times New Roman"/>
              </w:rPr>
              <w:t>作品级联删除、10 万字章节读写性能（&lt; 2s）、关系图三表迁移版本递进/重复升级/降级抛错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33D3344">
            <w:r>
              <w:rPr>
                <w:rFonts w:hint="eastAsia" w:ascii="Times New Roman" w:hAnsi="Times New Roman" w:eastAsia="宋体" w:cs="Times New Roman"/>
              </w:rPr>
              <w:t>AIGC-NetNov 70 用例集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9EC53F7">
            <w:r>
              <w:rPr>
                <w:rFonts w:hint="eastAsia" w:ascii="Times New Roman" w:hAnsi="Times New Roman" w:eastAsia="宋体" w:cs="Times New Roman"/>
              </w:rPr>
              <w:t>端到端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73CA973">
            <w:r>
              <w:rPr>
                <w:rFonts w:hint="eastAsia" w:ascii="Times New Roman" w:hAnsi="Times New Roman" w:eastAsia="宋体" w:cs="Times New Roman"/>
              </w:rPr>
              <w:t>建作品→写章节→AI 续写→资料建档→审查→关系图渲染→编辑器回读→卸载重装恢复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2B85FF7">
            <w:r>
              <w:rPr>
                <w:rFonts w:ascii="Times New Roman" w:hAnsi="Times New Roman" w:eastAsia="宋体" w:cs="Times New Roman"/>
              </w:rPr>
              <w:t>AIGC-NetNov E2E-001~008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FF12C44">
            <w:r>
              <w:rPr>
                <w:rFonts w:hint="eastAsia" w:ascii="Times New Roman" w:hAnsi="Times New Roman" w:eastAsia="宋体" w:cs="Times New Roman"/>
              </w:rPr>
              <w:t>模块化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6ECAC15">
            <w:r>
              <w:rPr>
                <w:rFonts w:hint="eastAsia" w:ascii="Times New Roman" w:hAnsi="Times New Roman" w:eastAsia="宋体" w:cs="Times New Roman"/>
              </w:rPr>
              <w:t>编辑器模块摘除后全功能降级可用；集群模块移除后构建与回归通过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6E5F49E">
            <w:r>
              <w:rPr>
                <w:rFonts w:hint="eastAsia" w:ascii="Times New Roman" w:hAnsi="Times New Roman" w:eastAsia="宋体" w:cs="Times New Roman"/>
              </w:rPr>
              <w:t>裁剪可验证范式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1DC630E">
            <w:r>
              <w:rPr>
                <w:rFonts w:hint="eastAsia" w:ascii="Times New Roman" w:hAnsi="Times New Roman" w:eastAsia="宋体" w:cs="Times New Roman"/>
              </w:rPr>
              <w:t>回归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27CCAEE">
            <w:r>
              <w:rPr>
                <w:rFonts w:hint="eastAsia" w:ascii="Times New Roman" w:hAnsi="Times New Roman" w:eastAsia="宋体" w:cs="Times New Roman"/>
              </w:rPr>
              <w:t>基座功能不受影响（对话/记忆/知识库/技能/离线推理）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E5C559">
            <w:r>
              <w:rPr>
                <w:rFonts w:hint="eastAsia" w:ascii="Times New Roman" w:hAnsi="Times New Roman" w:eastAsia="宋体" w:cs="Times New Roman"/>
              </w:rPr>
              <w:t>每阶段门禁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89D8D43">
            <w:r>
              <w:rPr>
                <w:rFonts w:hint="eastAsia" w:ascii="Times New Roman" w:hAnsi="Times New Roman" w:eastAsia="宋体" w:cs="Times New Roman"/>
              </w:rPr>
              <w:t>安全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3ECFC33">
            <w:r>
              <w:rPr>
                <w:rFonts w:hint="eastAsia" w:ascii="Times New Roman" w:hAnsi="Times New Roman" w:eastAsia="宋体" w:cs="Times New Roman"/>
              </w:rPr>
              <w:t>WebView 接口白名单、禁文件跨域、API Key Keystore 加密、HTTPS 强制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3EA24BF">
            <w:r>
              <w:rPr>
                <w:rFonts w:hint="eastAsia" w:ascii="Times New Roman" w:hAnsi="Times New Roman" w:eastAsia="宋体" w:cs="Times New Roman"/>
              </w:rPr>
              <w:t>与功能同轴上线</w:t>
            </w:r>
          </w:p>
        </w:tc>
      </w:tr>
    </w:tbl>
    <w:p w14:paraId="1C5139D7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10. 风险登记与对策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5359A59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风险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A09FC42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等级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3E542DC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对策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19D5CF9">
            <w:r>
              <w:rPr>
                <w:rFonts w:hint="eastAsia" w:ascii="Times New Roman" w:hAnsi="Times New Roman" w:eastAsia="宋体" w:cs="Times New Roman"/>
              </w:rPr>
              <w:t>工具未入 coreNames/ALWAYS_ON 导致模型不可见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709E88E">
            <w:r>
              <w:rPr>
                <w:rFonts w:hint="eastAsia" w:ascii="Times New Roman" w:hAnsi="Times New Roman" w:eastAsia="宋体" w:cs="Times New Roman"/>
                <w:b w:val="0"/>
              </w:rPr>
              <w:t>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A9AB0FD">
            <w:r>
              <w:rPr>
                <w:rFonts w:hint="eastAsia" w:ascii="Times New Roman" w:hAnsi="Times New Roman" w:eastAsia="宋体" w:cs="Times New Roman"/>
              </w:rPr>
              <w:t>注册 checklist 化 + 集成测试断言工具可见性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D082206">
            <w:r>
              <w:rPr>
                <w:rFonts w:hint="eastAsia" w:ascii="Times New Roman" w:hAnsi="Times New Roman" w:eastAsia="宋体" w:cs="Times New Roman"/>
              </w:rPr>
              <w:t>ChatScreen（9807 行）/ QuroChatViewModel（3058 行）巨石改动冲突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055F186">
            <w:r>
              <w:rPr>
                <w:rFonts w:hint="eastAsia" w:ascii="Times New Roman" w:hAnsi="Times New Roman" w:eastAsia="宋体" w:cs="Times New Roman"/>
                <w:b w:val="0"/>
              </w:rPr>
              <w:t>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ED3047C">
            <w:r>
              <w:rPr>
                <w:rFonts w:hint="eastAsia" w:ascii="Times New Roman" w:hAnsi="Times New Roman" w:eastAsia="宋体" w:cs="Times New Roman"/>
              </w:rPr>
              <w:t>新功能一律新文件，仅做最小接线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9D30B56">
            <w:r>
              <w:rPr>
                <w:rFonts w:hint="eastAsia" w:ascii="Times New Roman" w:hAnsi="Times New Roman" w:eastAsia="宋体" w:cs="Times New Roman"/>
              </w:rPr>
              <w:t>本地模型提示词预算不足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F0AB876"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10FA621">
            <w:r>
              <w:rPr>
                <w:rFonts w:hint="eastAsia" w:ascii="Times New Roman" w:hAnsi="Times New Roman" w:eastAsia="宋体" w:cs="Times New Roman"/>
              </w:rPr>
              <w:t>创作纪律压缩进 persona 核心；端侧轻任务优先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341400F">
            <w:r>
              <w:rPr>
                <w:rFonts w:hint="eastAsia" w:ascii="Times New Roman" w:hAnsi="Times New Roman" w:eastAsia="宋体" w:cs="Times New Roman"/>
              </w:rPr>
              <w:t>构建环境（NDK/镜像/签名）受阻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9E5FF9C"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2F314FB">
            <w:r>
              <w:rPr>
                <w:rFonts w:hint="eastAsia" w:ascii="Times New Roman" w:hAnsi="Times New Roman" w:eastAsia="宋体" w:cs="Times New Roman"/>
              </w:rPr>
              <w:t>Phase 0 先跑通；CI 复用同一配置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2F585C2">
            <w:r>
              <w:rPr>
                <w:rFonts w:hint="eastAsia" w:ascii="Times New Roman" w:hAnsi="Times New Roman" w:eastAsia="宋体" w:cs="Times New Roman"/>
              </w:rPr>
              <w:t>领域资产平移后调度质量不达预期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7511D49"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008342D">
            <w:r>
              <w:rPr>
                <w:rFonts w:hint="eastAsia" w:ascii="Times New Roman" w:hAnsi="Times New Roman" w:eastAsia="宋体" w:cs="Times New Roman"/>
              </w:rPr>
              <w:t>工具描述文案保留中文三段式；ToolCapabilityDirectory 补 ToolInfo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6ABC9EB">
            <w:r>
              <w:rPr>
                <w:rFonts w:hint="eastAsia" w:ascii="Times New Roman" w:hAnsi="Times New Roman" w:eastAsia="宋体" w:cs="Times New Roman"/>
              </w:rPr>
              <w:t>端到端闭环再次失守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BC3C9BA">
            <w:r>
              <w:rPr>
                <w:rFonts w:hint="eastAsia" w:ascii="Times New Roman" w:hAnsi="Times New Roman" w:eastAsia="宋体" w:cs="Times New Roman"/>
                <w:b w:val="0"/>
              </w:rPr>
              <w:t>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06CFFE8">
            <w:r>
              <w:rPr>
                <w:rFonts w:hint="eastAsia" w:ascii="Times New Roman" w:hAnsi="Times New Roman" w:eastAsia="宋体" w:cs="Times New Roman"/>
              </w:rPr>
              <w:t>每阶段出口验收以「用户可走完路径」定义，禁止以层完成冒充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D1DA91C">
            <w:r>
              <w:rPr>
                <w:rFonts w:hint="eastAsia" w:ascii="Times New Roman" w:hAnsi="Times New Roman" w:eastAsia="宋体" w:cs="Times New Roman"/>
              </w:rPr>
              <w:t>富文本编辑器桥接断裂（AIGC-NetNov 最后一公里教训）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26A45B0">
            <w:r>
              <w:rPr>
                <w:rFonts w:hint="eastAsia" w:ascii="Times New Roman" w:hAnsi="Times New Roman" w:eastAsia="宋体" w:cs="Times New Roman"/>
                <w:b w:val="0"/>
              </w:rPr>
              <w:t>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A2D8837">
            <w:r>
              <w:rPr>
                <w:rFonts w:hint="eastAsia" w:ascii="Times New Roman" w:hAnsi="Times New Roman" w:eastAsia="宋体" w:cs="Times New Roman"/>
              </w:rPr>
              <w:t>桥接契约文档冻结 + 端到端验收（编辑器输入→工具读回）+ 降级纯文本不阻塞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FD789FD">
            <w:r>
              <w:rPr>
                <w:rFonts w:hint="eastAsia" w:ascii="Times New Roman" w:hAnsi="Times New Roman" w:eastAsia="宋体" w:cs="Times New Roman"/>
              </w:rPr>
              <w:t>子 Agent 职责冲突或越权写数据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56F6C12"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FB31F36">
            <w:r>
              <w:rPr>
                <w:rFonts w:hint="eastAsia" w:ascii="Times New Roman" w:hAnsi="Times New Roman" w:eastAsia="宋体" w:cs="Times New Roman"/>
              </w:rPr>
              <w:t>职责边界矩阵 + 子 Agent 零写权限 + 集成测试断言写工具只能经主 AI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0412943">
            <w:r>
              <w:rPr>
                <w:rFonts w:hint="eastAsia" w:ascii="Times New Roman" w:hAnsi="Times New Roman" w:eastAsia="宋体" w:cs="Times New Roman"/>
              </w:rPr>
              <w:t>裁剪引发回归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565794C"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E477A9B">
            <w:r>
              <w:rPr>
                <w:rFonts w:hint="eastAsia" w:ascii="Times New Roman" w:hAnsi="Times New Roman" w:eastAsia="宋体" w:cs="Times New Roman"/>
              </w:rPr>
              <w:t>软裁剪可回滚；集群硬裁剪与 MCP 动手术逐项验证构建与功能</w:t>
            </w:r>
          </w:p>
        </w:tc>
      </w:tr>
    </w:tbl>
    <w:p w14:paraId="03F16399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11. 预期产出</w:t>
      </w:r>
    </w:p>
    <w:p w14:paraId="179801DF">
      <w:pPr>
        <w:numPr>
          <w:ilvl w:val="0"/>
          <w:numId w:val="16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PenAi 安卓应用（可安装发布包，中文网文创作定位）；</w:t>
      </w:r>
    </w:p>
    <w:p w14:paraId="5D983F93">
      <w:pPr>
        <w:numPr>
          <w:ilvl w:val="0"/>
          <w:numId w:val="16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网文工具域（30 工具）+ 双技能套件 + 6 子 Agent 的完整领域层代码；</w:t>
      </w:r>
    </w:p>
    <w:p w14:paraId="2464BD5C">
      <w:pPr>
        <w:numPr>
          <w:ilvl w:val="0"/>
          <w:numId w:val="16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25 流派预设库与全套 prompt 资产（中文，用户可改）；</w:t>
      </w:r>
    </w:p>
    <w:p w14:paraId="4442EC40">
      <w:pPr>
        <w:numPr>
          <w:ilvl w:val="0"/>
          <w:numId w:val="16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基座修复 Patch（回馈上游）；</w:t>
      </w:r>
    </w:p>
    <w:p w14:paraId="2ED1F22E">
      <w:pPr>
        <w:numPr>
          <w:ilvl w:val="0"/>
          <w:numId w:val="16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单测与端到端测试套件；</w:t>
      </w:r>
    </w:p>
    <w:p w14:paraId="19AC88E4">
      <w:pPr>
        <w:numPr>
          <w:ilvl w:val="0"/>
          <w:numId w:val="16"/>
        </w:numPr>
        <w:spacing w:after="60" w:line="320" w:lineRule="auto"/>
      </w:pPr>
      <w:r>
        <w:rPr>
          <w:rFonts w:hint="eastAsia" w:ascii="Times New Roman" w:hAnsi="Times New Roman" w:eastAsia="宋体" w:cs="Times New Roman"/>
        </w:rPr>
        <w:t>本文档及配套决策记录。</w:t>
      </w:r>
    </w:p>
    <w:p w14:paraId="6D278891">
      <w:pPr>
        <w:pStyle w:val="Heading1"/>
        <w:keepNext w:val="1"/>
        <w:keepLines w:val="1"/>
        <w:outlineLvl w:val="1"/>
      </w:pPr>
      <w:r>
        <w:rPr>
          <w:rFonts w:hint="eastAsia" w:ascii="Times New Roman" w:hAnsi="Times New Roman" w:eastAsia="宋体" w:cs="Times New Roman"/>
          <w:b w:val="1"/>
          <w:color w:val="2B3A4A"/>
          <w:sz w:val="32"/>
          <w:szCs w:val="32"/>
        </w:rPr>
        <w:t>12. 附录</w:t>
      </w:r>
    </w:p>
    <w:p w14:paraId="17D3AFB8">
      <w:pPr>
        <w:spacing w:before="0" w:after="120" w:line="340" w:lineRule="auto"/>
        <w:ind w:firstLine="420"/>
        <w:jc w:val="both"/>
      </w:pPr>
      <w:r>
        <w:rPr>
          <w:rFonts w:hint="eastAsia" w:ascii="Times New Roman" w:hAnsi="Times New Roman" w:eastAsia="宋体" w:cs="Times New Roman"/>
          <w:color w:val="6B6660"/>
        </w:rPr>
        <w:t>本附录提供基座关键文件、领域资产来源与基座缺陷 Issue 的三类检索索引，供实施期快速定位。</w:t>
      </w:r>
    </w:p>
    <w:p w14:paraId="7A9DA930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12.1 关键文件索引（基座）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73BDC969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内容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6CD14D23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路径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977659D">
            <w:r>
              <w:rPr>
                <w:rFonts w:hint="eastAsia" w:ascii="Times New Roman" w:hAnsi="Times New Roman" w:eastAsia="宋体" w:cs="Times New Roman"/>
              </w:rPr>
              <w:t>工具接口与注册表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5A5A1B0">
            <w:r>
              <w:rPr>
                <w:rFonts w:ascii="Times New Roman" w:hAnsi="Times New Roman" w:eastAsia="宋体" w:cs="Times New Roman"/>
              </w:rPr>
              <w:t>app/src/main/java/com/ai/assistance/quro/core/tools/QuroTool.kt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5B87922">
            <w:r>
              <w:rPr>
                <w:rFonts w:hint="eastAsia" w:ascii="Times New Roman" w:hAnsi="Times New Roman" w:eastAsia="宋体" w:cs="Times New Roman"/>
              </w:rPr>
              <w:t>内置工具注册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1F83D3C">
            <w:r>
              <w:rPr>
                <w:rFonts w:hint="eastAsia" w:ascii="Times New Roman" w:hAnsi="Times New Roman" w:eastAsia="宋体" w:cs="Times New Roman"/>
              </w:rPr>
              <w:t>core/tools/QuroBuiltInTools.kt（buildQuroRegistry :183）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3C37940">
            <w:r>
              <w:rPr>
                <w:rFonts w:hint="eastAsia" w:ascii="Times New Roman" w:hAnsi="Times New Roman" w:eastAsia="宋体" w:cs="Times New Roman"/>
              </w:rPr>
              <w:t>渐进式路由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21C8D04">
            <w:r>
              <w:rPr>
                <w:rFonts w:hint="eastAsia" w:ascii="Times New Roman" w:hAnsi="Times New Roman" w:eastAsia="宋体" w:cs="Times New Roman"/>
              </w:rPr>
              <w:t>core/tools/QuroToolRouter.kt（ALWAYS_ON :59）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00821EC">
            <w:r>
              <w:rPr>
                <w:rFonts w:hint="eastAsia" w:ascii="Times New Roman" w:hAnsi="Times New Roman" w:eastAsia="宋体" w:cs="Times New Roman"/>
              </w:rPr>
              <w:t>UI 动作工具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36C9624">
            <w:r>
              <w:rPr>
                <w:rFonts w:hint="eastAsia" w:ascii="Times New Roman" w:hAnsi="Times New Roman" w:eastAsia="宋体" w:cs="Times New Roman"/>
              </w:rPr>
              <w:t>core/tools/QuroToolsUiActions.kt（UI_ACTIONS :53-90）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C0E25FB">
            <w:r>
              <w:rPr>
                <w:rFonts w:hint="eastAsia" w:ascii="Times New Roman" w:hAnsi="Times New Roman" w:eastAsia="宋体" w:cs="Times New Roman"/>
              </w:rPr>
              <w:t>Agent 主循环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2E59B66">
            <w:r>
              <w:rPr>
                <w:rFonts w:ascii="Times New Roman" w:hAnsi="Times New Roman" w:eastAsia="宋体" w:cs="Times New Roman"/>
              </w:rPr>
              <w:t>core/QuroAssistant.kt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69C7B24">
            <w:r>
              <w:rPr>
                <w:rFonts w:hint="eastAsia" w:ascii="Times New Roman" w:hAnsi="Times New Roman" w:eastAsia="宋体" w:cs="Times New Roman"/>
              </w:rPr>
              <w:t>任务编排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9BF070B">
            <w:r>
              <w:rPr>
                <w:rFonts w:ascii="Times New Roman" w:hAnsi="Times New Roman" w:eastAsia="宋体" w:cs="Times New Roman"/>
              </w:rPr>
              <w:t>core/agent/orchestration/LongHorizonOrchestrator.kt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DC71880">
            <w:r>
              <w:rPr>
                <w:rFonts w:hint="eastAsia" w:ascii="Times New Roman" w:hAnsi="Times New Roman" w:eastAsia="宋体" w:cs="Times New Roman"/>
              </w:rPr>
              <w:t>技能播种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C9A8AAF">
            <w:r>
              <w:rPr>
                <w:rFonts w:hint="eastAsia" w:ascii="Times New Roman" w:hAnsi="Times New Roman" w:eastAsia="宋体" w:cs="Times New Roman"/>
              </w:rPr>
              <w:t>core/skill/QuroSkill.kt（seedBuiltinZorvSkills :357）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225A2EA">
            <w:r>
              <w:rPr>
                <w:rFonts w:hint="eastAsia" w:ascii="Times New Roman" w:hAnsi="Times New Roman" w:eastAsia="宋体" w:cs="Times New Roman"/>
              </w:rPr>
              <w:t>人格卡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266FCB3">
            <w:r>
              <w:rPr>
                <w:rFonts w:hint="eastAsia" w:ascii="Times New Roman" w:hAnsi="Times New Roman" w:eastAsia="宋体" w:cs="Times New Roman"/>
              </w:rPr>
              <w:t>core/QuroPersona.kt（seed :163-193）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551B9A7">
            <w:r>
              <w:rPr>
                <w:rFonts w:hint="eastAsia" w:ascii="Times New Roman" w:hAnsi="Times New Roman" w:eastAsia="宋体" w:cs="Times New Roman"/>
              </w:rPr>
              <w:t>提示词组装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A08483F">
            <w:r>
              <w:rPr>
                <w:rFonts w:hint="eastAsia" w:ascii="Times New Roman" w:hAnsi="Times New Roman" w:eastAsia="宋体" w:cs="Times New Roman"/>
              </w:rPr>
              <w:t>ui/QuroChatViewModel.kt（buildSystemPrompt :1889）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E88C88C">
            <w:r>
              <w:rPr>
                <w:rFonts w:hint="eastAsia" w:ascii="Times New Roman" w:hAnsi="Times New Roman" w:eastAsia="宋体" w:cs="Times New Roman"/>
              </w:rPr>
              <w:t>平台清单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81612FE">
            <w:r>
              <w:rPr>
                <w:rFonts w:ascii="Times New Roman" w:hAnsi="Times New Roman" w:eastAsia="宋体" w:cs="Times New Roman"/>
              </w:rPr>
              <w:t>core/QuroPlatformManifest.kt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C8A7254">
            <w:r>
              <w:rPr>
                <w:rFonts w:hint="eastAsia" w:ascii="Times New Roman" w:hAnsi="Times New Roman" w:eastAsia="宋体" w:cs="Times New Roman"/>
              </w:rPr>
              <w:t>记忆分型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43A892C">
            <w:r>
              <w:rPr>
                <w:rFonts w:ascii="Times New Roman" w:hAnsi="Times New Roman" w:eastAsia="宋体" w:cs="Times New Roman"/>
              </w:rPr>
              <w:t>core/memory/QuroMemoryKind.kt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5C11A17">
            <w:r>
              <w:rPr>
                <w:rFonts w:hint="eastAsia" w:ascii="Times New Roman" w:hAnsi="Times New Roman" w:eastAsia="宋体" w:cs="Times New Roman"/>
              </w:rPr>
              <w:t>知识库 RAG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20E3FE6">
            <w:r>
              <w:rPr>
                <w:rFonts w:ascii="Times New Roman" w:hAnsi="Times New Roman" w:eastAsia="宋体" w:cs="Times New Roman"/>
              </w:rPr>
              <w:t>core/knowledge/QuroKnowledgeRag.kt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69A077C">
            <w:r>
              <w:rPr>
                <w:rFonts w:hint="eastAsia" w:ascii="Times New Roman" w:hAnsi="Times New Roman" w:eastAsia="宋体" w:cs="Times New Roman"/>
              </w:rPr>
              <w:t>推理控制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1ADF22E">
            <w:r>
              <w:rPr>
                <w:rFonts w:ascii="Times New Roman" w:hAnsi="Times New Roman" w:eastAsia="宋体" w:cs="Times New Roman"/>
              </w:rPr>
              <w:t>core/network/QuroReasoningControl.kt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AFC7311">
            <w:r>
              <w:rPr>
                <w:rFonts w:hint="eastAsia" w:ascii="Times New Roman" w:hAnsi="Times New Roman" w:eastAsia="宋体" w:cs="Times New Roman"/>
              </w:rPr>
              <w:t>主界面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88E0239">
            <w:r>
              <w:rPr>
                <w:rFonts w:hint="eastAsia" w:ascii="Times New Roman" w:hAnsi="Times New Roman" w:eastAsia="宋体" w:cs="Times New Roman"/>
              </w:rPr>
              <w:t>ui/ChatScreen.kt（9807 行）</w:t>
            </w:r>
          </w:p>
        </w:tc>
      </w:tr>
    </w:tbl>
    <w:p w14:paraId="3E6571B1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12.2 领域资产来源索引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370A01F7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资产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68436540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来源路径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AAC48FF">
            <w:r>
              <w:rPr>
                <w:rFonts w:hint="eastAsia" w:ascii="Times New Roman" w:hAnsi="Times New Roman" w:eastAsia="宋体" w:cs="Times New Roman"/>
              </w:rPr>
              <w:t>50 工具定义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0A5B86A">
            <w:r>
              <w:rPr>
                <w:rFonts w:ascii="Times New Roman" w:hAnsi="Times New Roman" w:eastAsia="宋体" w:cs="Times New Roman"/>
              </w:rPr>
              <w:t>novelIDE lib/data/services/workspace_agent.dart:193-649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D0A3ADF">
            <w:r>
              <w:rPr>
                <w:rFonts w:hint="eastAsia" w:ascii="Times New Roman" w:hAnsi="Times New Roman" w:eastAsia="宋体" w:cs="Times New Roman"/>
              </w:rPr>
              <w:t>50 工具执行器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D77AD99">
            <w:r>
              <w:rPr>
                <w:rFonts w:ascii="Times New Roman" w:hAnsi="Times New Roman" w:eastAsia="宋体" w:cs="Times New Roman"/>
              </w:rPr>
              <w:t>novelIDE lib/data/services/agent_tool_executors.dart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FAD666A">
            <w:r>
              <w:rPr>
                <w:rFonts w:hint="eastAsia" w:ascii="Times New Roman" w:hAnsi="Times New Roman" w:eastAsia="宋体" w:cs="Times New Roman"/>
              </w:rPr>
              <w:t>6 子 Agent prompt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140DB00">
            <w:r>
              <w:rPr>
                <w:rFonts w:ascii="Times New Roman" w:hAnsi="Times New Roman" w:eastAsia="宋体" w:cs="Times New Roman"/>
              </w:rPr>
              <w:t>novelIDE lib/presentation/state/app_providers.dart:60-157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0AFC830">
            <w:r>
              <w:rPr>
                <w:rFonts w:hint="eastAsia" w:ascii="Times New Roman" w:hAnsi="Times New Roman" w:eastAsia="宋体" w:cs="Times New Roman"/>
              </w:rPr>
              <w:t>25 番茄预设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788E6E3">
            <w:r>
              <w:rPr>
                <w:rFonts w:ascii="Times New Roman" w:hAnsi="Times New Roman" w:eastAsia="宋体" w:cs="Times New Roman"/>
              </w:rPr>
              <w:t>novelIDE lib/data/presets/tomato_presets_data.dart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31DCF70">
            <w:r>
              <w:rPr>
                <w:rFonts w:hint="eastAsia" w:ascii="Times New Roman" w:hAnsi="Times New Roman" w:eastAsia="宋体" w:cs="Times New Roman"/>
              </w:rPr>
              <w:t>XML 降级解析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B8864DA">
            <w:r>
              <w:rPr>
                <w:rFonts w:ascii="Times New Roman" w:hAnsi="Times New Roman" w:eastAsia="宋体" w:cs="Times New Roman"/>
              </w:rPr>
              <w:t>novelIDE lib/data/services/chat/xml_tool_call_parser.dart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F0B9C6C">
            <w:r>
              <w:rPr>
                <w:rFonts w:hint="eastAsia" w:ascii="Times New Roman" w:hAnsi="Times New Roman" w:eastAsia="宋体" w:cs="Times New Roman"/>
              </w:rPr>
              <w:t>审查规则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753063C">
            <w:r>
              <w:rPr>
                <w:rFonts w:hint="eastAsia" w:ascii="Times New Roman" w:hAnsi="Times New Roman" w:eastAsia="宋体" w:cs="Times New Roman"/>
              </w:rPr>
              <w:t>novelIDE ai_drawer.dart:156-227、polish_engine_page.dart:56、full_text_review_page.dart:96-102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4B501AE">
            <w:r>
              <w:rPr>
                <w:rFonts w:hint="eastAsia" w:ascii="Times New Roman" w:hAnsi="Times New Roman" w:eastAsia="宋体" w:cs="Times New Roman"/>
              </w:rPr>
              <w:t>记忆图谱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A0A584D">
            <w:r>
              <w:rPr>
                <w:rFonts w:hint="eastAsia" w:ascii="Times New Roman" w:hAnsi="Times New Roman" w:eastAsia="宋体" w:cs="Times New Roman"/>
              </w:rPr>
              <w:t>novelIDE database_helper.dart:208-284、memory_repository.dart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F8BF9D9">
            <w:r>
              <w:rPr>
                <w:rFonts w:hint="eastAsia" w:ascii="Times New Roman" w:hAnsi="Times New Roman" w:eastAsia="宋体" w:cs="Times New Roman"/>
              </w:rPr>
              <w:t>文本记忆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9765F8E">
            <w:r>
              <w:rPr>
                <w:rFonts w:ascii="Times New Roman" w:hAnsi="Times New Roman" w:eastAsia="宋体" w:cs="Times New Roman"/>
              </w:rPr>
              <w:t>novelIDE novel_memory.dart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DFE37FD">
            <w:r>
              <w:rPr>
                <w:rFonts w:hint="eastAsia" w:ascii="Times New Roman" w:hAnsi="Times New Roman" w:eastAsia="宋体" w:cs="Times New Roman"/>
              </w:rPr>
              <w:t>资料模型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4A5C1DC">
            <w:r>
              <w:rPr>
                <w:rFonts w:ascii="Times New Roman" w:hAnsi="Times New Roman" w:eastAsia="宋体" w:cs="Times New Roman"/>
              </w:rPr>
              <w:t>novelIDE material_models.dart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92AC04B">
            <w:r>
              <w:rPr>
                <w:rFonts w:hint="eastAsia" w:ascii="Times New Roman" w:hAnsi="Times New Roman" w:eastAsia="宋体" w:cs="Times New Roman"/>
              </w:rPr>
              <w:t>校对引擎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C6D140B">
            <w:r>
              <w:rPr>
                <w:rFonts w:ascii="Times New Roman" w:hAnsi="Times New Roman" w:eastAsia="宋体" w:cs="Times New Roman"/>
              </w:rPr>
              <w:t>novelIDE proofread_service.dart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DBEA318">
            <w:r>
              <w:rPr>
                <w:rFonts w:hint="eastAsia" w:ascii="Times New Roman" w:hAnsi="Times New Roman" w:eastAsia="宋体" w:cs="Times New Roman"/>
              </w:rPr>
              <w:t>关系图数据模型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76754A9">
            <w:r>
              <w:rPr>
                <w:rFonts w:hint="eastAsia" w:ascii="Times New Roman" w:hAnsi="Times New Roman" w:eastAsia="宋体" w:cs="Times New Roman"/>
              </w:rPr>
              <w:t>novelIDE character_relationship.dart；AIGC-NetNov 软件改造计划/04_数据模型.md:259-292（关系/事件/参与者三表，强度 1-5 + 自定义颜色）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14163CE">
            <w:r>
              <w:rPr>
                <w:rFonts w:hint="eastAsia" w:ascii="Times New Roman" w:hAnsi="Times New Roman" w:eastAsia="宋体" w:cs="Times New Roman"/>
              </w:rPr>
              <w:t>编辑器设计参考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D88998D">
            <w:r>
              <w:rPr>
                <w:rFonts w:hint="eastAsia" w:ascii="Times New Roman" w:hAnsi="Times New Roman" w:eastAsia="宋体" w:cs="Times New Roman"/>
              </w:rPr>
              <w:t>novelIDE WebView 富文本编辑器资产（交互范式参考，不移植代码）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3D52684">
            <w:r>
              <w:rPr>
                <w:rFonts w:hint="eastAsia" w:ascii="Times New Roman" w:hAnsi="Times New Roman" w:eastAsia="宋体" w:cs="Times New Roman"/>
              </w:rPr>
              <w:t>20 实体设计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40A4478">
            <w:r>
              <w:rPr>
                <w:rFonts w:ascii="Times New Roman" w:hAnsi="Times New Roman" w:eastAsia="宋体" w:cs="Times New Roman"/>
              </w:rPr>
              <w:t>AIGC-NetNov app/src/main/java/com/ai/assistance/novelide/data/model/novel/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18F65388">
            <w:r>
              <w:rPr>
                <w:rFonts w:hint="eastAsia" w:ascii="Times New Roman" w:hAnsi="Times New Roman" w:eastAsia="宋体" w:cs="Times New Roman"/>
              </w:rPr>
              <w:t>107 桥接方法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7089637">
            <w:r>
              <w:rPr>
                <w:rFonts w:ascii="Times New Roman" w:hAnsi="Times New Roman" w:eastAsia="宋体" w:cs="Times New Roman"/>
              </w:rPr>
              <w:t>AIGC-NetNov novelide/bridge/NovelNativeBridge.kt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28A562F">
            <w:r>
              <w:rPr>
                <w:rFonts w:hint="eastAsia" w:ascii="Times New Roman" w:hAnsi="Times New Roman" w:eastAsia="宋体" w:cs="Times New Roman"/>
              </w:rPr>
              <w:t>66 工具 ToolPkg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22720D2">
            <w:r>
              <w:rPr>
                <w:rFonts w:ascii="Times New Roman" w:hAnsi="Times New Roman" w:eastAsia="宋体" w:cs="Times New Roman"/>
              </w:rPr>
              <w:t>AIGC-NetNov examples/novelide/src/packages/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EAD6044">
            <w:r>
              <w:rPr>
                <w:rFonts w:hint="eastAsia" w:ascii="Times New Roman" w:hAnsi="Times New Roman" w:eastAsia="宋体" w:cs="Times New Roman"/>
              </w:rPr>
              <w:t>预设种子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5B1C19F">
            <w:r>
              <w:rPr>
                <w:rFonts w:ascii="Times New Roman" w:hAnsi="Times New Roman" w:eastAsia="宋体" w:cs="Times New Roman"/>
              </w:rPr>
              <w:t>AIGC-NetNov data/migration/TomatoPresetSeeder.kt</w:t>
            </w:r>
          </w:p>
        </w:tc>
      </w:tr>
      <w:tr>
        <w:trPr/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440F8EA">
            <w:r>
              <w:rPr>
                <w:rFonts w:hint="eastAsia" w:ascii="Times New Roman" w:hAnsi="Times New Roman" w:eastAsia="宋体" w:cs="Times New Roman"/>
              </w:rPr>
              <w:t>改造规划全档</w:t>
            </w:r>
          </w:p>
        </w:tc>
        <w:tc>
          <w:tcPr>
            <w:tcW w:w="4153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4097E41">
            <w:r>
              <w:rPr>
                <w:rFonts w:hint="eastAsia" w:ascii="Times New Roman" w:hAnsi="Times New Roman" w:eastAsia="宋体" w:cs="Times New Roman"/>
              </w:rPr>
              <w:t xml:space="preserve">AIGC-NetNov 软件改造计划/（</w:t>
            </w:r>
            <w:r>
              <w:rPr>
                <w:rFonts w:hint="eastAsia" w:ascii="Times New Roman" w:hAnsi="Times New Roman" w:eastAsia="宋体" w:cs="Times New Roman"/>
                <w:b w:val="1"/>
                <w:color w:val="9E4A4A"/>
              </w:rPr>
              <w:t xml:space="preserve">20 篇</w:t>
            </w:r>
            <w:r>
              <w:rPr>
                <w:rFonts w:hint="eastAsia" w:ascii="Times New Roman" w:hAnsi="Times New Roman" w:eastAsia="宋体" w:cs="Times New Roman"/>
              </w:rPr>
              <w:t xml:space="preserve">）</w:t>
            </w:r>
          </w:p>
        </w:tc>
      </w:tr>
    </w:tbl>
    <w:p w14:paraId="4D438DE3">
      <w:pPr>
        <w:pStyle w:val="Heading2"/>
        <w:keepNext w:val="1"/>
        <w:keepLines w:val="1"/>
        <w:outlineLvl w:val="2"/>
      </w:pPr>
      <w:r>
        <w:rPr>
          <w:rFonts w:hint="eastAsia" w:ascii="Times New Roman" w:hAnsi="Times New Roman" w:eastAsia="宋体" w:cs="Times New Roman"/>
          <w:b w:val="1"/>
          <w:color w:val="3E5C76"/>
          <w:sz w:val="26"/>
          <w:szCs w:val="26"/>
        </w:rPr>
        <w:t>12.3 基座缺陷 Issue 索引</w:t>
      </w:r>
    </w:p>
    <w:tbl>
      <w:tblPr>
        <w:tblW w:w="0" w:type="auto"/>
        <w:tblBorders>
          <w:top w:val="single" w:color="E5E1D8" w:sz="6" w:space="0"/>
          <w:left w:val="single" w:color="E5E1D8" w:sz="6" w:space="0"/>
          <w:bottom w:val="single" w:color="E5E1D8" w:sz="6" w:space="0"/>
          <w:right w:val="single" w:color="E5E1D8" w:sz="6" w:space="0"/>
          <w:insideH w:val="single" w:color="E5E1D8" w:sz="6" w:space="0"/>
          <w:insideV w:val="single" w:color="E5E1D8" w:sz="6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209C15EA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ascii="Times New Roman" w:hAnsi="Times New Roman" w:eastAsia="宋体" w:cs="Times New Roman"/>
                <w:b w:val="1"/>
                <w:color w:val="2B3A4A"/>
              </w:rPr>
              <w:t>#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9C385AC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标题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shd w:val="clear" w:color="auto" w:fill="F5F2EA"/>
            <w:tcMar/>
          </w:tcPr>
          <w:p w14:paraId="111B6A8E">
            <w:pPr>
              <w:spacing w:after="0" w:line="280" w:lineRule="auto"/>
              <w:jc w:val="left"/>
              <w:rPr>
                <w:b w:val="1"/>
                <w:bCs w:val="1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color w:val="2B3A4A"/>
              </w:rPr>
              <w:t>链接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9F2CD1B">
            <w:r>
              <w:rPr>
                <w:rFonts w:ascii="Times New Roman" w:hAnsi="Times New Roman" w:eastAsia="宋体" w:cs="Times New Roman"/>
              </w:rPr>
              <w:t>15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A365B93">
            <w:r>
              <w:rPr>
                <w:rFonts w:hint="eastAsia" w:ascii="Times New Roman" w:hAnsi="Times New Roman" w:eastAsia="宋体" w:cs="Times New Roman"/>
              </w:rPr>
              <w:t>子智能体上下文不参与主循环压缩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540816E">
            <w:r>
              <w:rPr>
                <w:rFonts w:ascii="Times New Roman" w:hAnsi="Times New Roman" w:eastAsia="宋体" w:cs="Times New Roman"/>
              </w:rPr>
              <w:t>https://github.com/Quor-a/ZorvAI/issues/15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27236A2">
            <w:r>
              <w:rPr>
                <w:rFonts w:ascii="Times New Roman" w:hAnsi="Times New Roman" w:eastAsia="宋体" w:cs="Times New Roman"/>
              </w:rPr>
              <w:t>16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52B7016">
            <w:r>
              <w:rPr>
                <w:rFonts w:hint="eastAsia" w:ascii="Times New Roman" w:hAnsi="Times New Roman" w:eastAsia="宋体" w:cs="Times New Roman"/>
              </w:rPr>
              <w:t>长耗时工具缺乏进度心跳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48F6A4D">
            <w:r>
              <w:rPr>
                <w:rFonts w:ascii="Times New Roman" w:hAnsi="Times New Roman" w:eastAsia="宋体" w:cs="Times New Roman"/>
              </w:rPr>
              <w:t>https://github.com/Quor-a/ZorvAI/issues/16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DE6F45F">
            <w:r>
              <w:rPr>
                <w:rFonts w:ascii="Times New Roman" w:hAnsi="Times New Roman" w:eastAsia="宋体" w:cs="Times New Roman"/>
              </w:rPr>
              <w:t>17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A8BFC6F">
            <w:r>
              <w:rPr>
                <w:rFonts w:hint="eastAsia" w:ascii="Times New Roman" w:hAnsi="Times New Roman" w:eastAsia="宋体" w:cs="Times New Roman"/>
              </w:rPr>
              <w:t>run_code 大文件挂死 + 读取缺口 + 技能库无接口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42C1E30">
            <w:r>
              <w:rPr>
                <w:rFonts w:ascii="Times New Roman" w:hAnsi="Times New Roman" w:eastAsia="宋体" w:cs="Times New Roman"/>
              </w:rPr>
              <w:t>https://github.com/Quor-a/ZorvAI/issues/17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D369848">
            <w:r>
              <w:rPr>
                <w:rFonts w:ascii="Times New Roman" w:hAnsi="Times New Roman" w:eastAsia="宋体" w:cs="Times New Roman"/>
              </w:rPr>
              <w:t>18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1AE5FCB">
            <w:r>
              <w:rPr>
                <w:rFonts w:hint="eastAsia" w:ascii="Times New Roman" w:hAnsi="Times New Roman" w:eastAsia="宋体" w:cs="Times New Roman"/>
              </w:rPr>
              <w:t>技能列表无中文说明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53C1B09C">
            <w:r>
              <w:rPr>
                <w:rFonts w:ascii="Times New Roman" w:hAnsi="Times New Roman" w:eastAsia="宋体" w:cs="Times New Roman"/>
              </w:rPr>
              <w:t>https://github.com/Quor-a/ZorvAI/issues/18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8EE2A13">
            <w:r>
              <w:rPr>
                <w:rFonts w:ascii="Times New Roman" w:hAnsi="Times New Roman" w:eastAsia="宋体" w:cs="Times New Roman"/>
              </w:rPr>
              <w:t>19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C56BBA4">
            <w:r>
              <w:rPr>
                <w:rFonts w:hint="eastAsia" w:ascii="Times New Roman" w:hAnsi="Times New Roman" w:eastAsia="宋体" w:cs="Times New Roman"/>
              </w:rPr>
              <w:t>甘特图卡片渲染崩溃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6EFB0579">
            <w:r>
              <w:rPr>
                <w:rFonts w:ascii="Times New Roman" w:hAnsi="Times New Roman" w:eastAsia="宋体" w:cs="Times New Roman"/>
              </w:rPr>
              <w:t>https://github.com/Quor-a/ZorvAI/issues/19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7D3CCAF">
            <w:r>
              <w:rPr>
                <w:rFonts w:ascii="Times New Roman" w:hAnsi="Times New Roman" w:eastAsia="宋体" w:cs="Times New Roman"/>
              </w:rPr>
              <w:t>20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01B26017">
            <w:r>
              <w:rPr>
                <w:rFonts w:hint="eastAsia" w:ascii="Times New Roman" w:hAnsi="Times New Roman" w:eastAsia="宋体" w:cs="Times New Roman"/>
              </w:rPr>
              <w:t>甘特图卡片渲染崩溃（重复提交）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30407A7C">
            <w:r>
              <w:rPr>
                <w:rFonts w:ascii="Times New Roman" w:hAnsi="Times New Roman" w:eastAsia="宋体" w:cs="Times New Roman"/>
              </w:rPr>
              <w:t>https://github.com/Quor-a/ZorvAI/issues/20</w:t>
            </w:r>
          </w:p>
        </w:tc>
      </w:tr>
      <w:tr>
        <w:trPr/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4971FC2C">
            <w:r>
              <w:rPr>
                <w:rFonts w:ascii="Times New Roman" w:hAnsi="Times New Roman" w:eastAsia="宋体" w:cs="Times New Roman"/>
              </w:rPr>
              <w:t>21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796B7B83">
            <w:r>
              <w:rPr>
                <w:rFonts w:hint="eastAsia" w:ascii="Times New Roman" w:hAnsi="Times New Roman" w:eastAsia="宋体" w:cs="Times New Roman"/>
              </w:rPr>
              <w:t>深度思考开关对 Anthropic 兼容端点不生效</w:t>
            </w:r>
          </w:p>
        </w:tc>
        <w:tc>
          <w:tcPr>
            <w:tcW w:w="2768" w:type="dxa"/>
            <w:tcBorders>
              <w:top w:val="single" w:sz="4" w:color="E5E1D8"/>
              <w:left w:val="single" w:sz="4" w:color="E5E1D8"/>
              <w:bottom w:val="single" w:sz="4" w:color="E5E1D8"/>
              <w:right w:val="single" w:sz="4" w:color="E5E1D8"/>
            </w:tcBorders>
            <w:tcMar/>
            <w:vAlign w:val="top"/>
          </w:tcPr>
          <w:p w14:paraId="28175CC0">
            <w:r>
              <w:rPr>
                <w:rFonts w:ascii="Times New Roman" w:hAnsi="Times New Roman" w:eastAsia="宋体" w:cs="Times New Roman"/>
              </w:rPr>
              <w:t>https://github.com/Quor-a/ZorvAI/issues/21</w:t>
            </w:r>
          </w:p>
        </w:tc>
      </w:tr>
    </w:tbl>
    <w:p w14:paraId="248A85F6">
      <w:pPr>
        <w:shd w:val="clear" w:color="auto" w:fill="F5F2EA"/>
        <w:spacing w:before="240" w:after="0" w:line="300" w:lineRule="auto"/>
        <w:jc w:val="both"/>
      </w:pPr>
      <w:r>
        <w:rPr>
          <w:rFonts w:hint="eastAsia" w:ascii="Times New Roman" w:hAnsi="Times New Roman" w:eastAsia="宋体" w:cs="Times New Roman"/>
          <w:color w:val="6B6660"/>
          <w:sz w:val="18"/>
          <w:szCs w:val="18"/>
        </w:rPr>
        <w:t>本文档基于 ZorvAI v1.1.7、novelIDE v2.1.0、AIGC-NetNov v1.11.0+6 三仓库的代码级调查结论编制；所有源码断言均经本地克隆核实。改造实施期间如基座升级，需重新评估受影响章节。</w:t>
      </w:r>
    </w:p>
    <w:p w14:paraId="46B36017"/>
    <w:sectPr>
      <w:footerReference w:type="default" r:id="rId6"/>
      <w:pgSz w:w="11906" w:h="16838"/>
      <w:pgMar w:top="1440" w:right="1800" w:bottom="1440" w:left="1800" w:header="720" w:footer="720" w:gutter="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</w:font>
  <w:font w:name="Consolas">
    <w:panose1 w:val="020B0503020204020204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  <w:jc w:val="center"/>
    </w:pPr>
    <w:r>
      <w:rPr>
        <w:rFonts w:ascii="Times New Roman" w:hAnsi="Times New Roman" w:eastAsia="宋体" w:cs="Times New Roman"/>
        <w:color w:val="6B6660"/>
        <w:sz w:val="18"/>
        <w:szCs w:val="18"/>
      </w:rPr>
      <w:t xml:space="preserve">— </w:t>
    </w:r>
    <w:r>
      <w:rPr>
        <w:rFonts w:ascii="Times New Roman" w:hAnsi="Times New Roman" w:eastAsia="宋体" w:cs="Times New Roman"/>
        <w:color w:val="6B666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6B666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color w:val="6B666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6B6660"/>
        <w:sz w:val="18"/>
        <w:szCs w:val="18"/>
      </w:rPr>
      <w:t>I</w:t>
    </w:r>
    <w:r>
      <w:rPr>
        <w:rFonts w:ascii="Times New Roman" w:hAnsi="Times New Roman" w:eastAsia="宋体" w:cs="Times New Roman"/>
        <w:color w:val="6B6660"/>
        <w:sz w:val="18"/>
        <w:szCs w:val="18"/>
      </w:rPr>
      <w:fldChar w:fldCharType="end"/>
    </w:r>
    <w:r>
      <w:rPr>
        <w:rFonts w:ascii="Times New Roman" w:hAnsi="Times New Roman" w:eastAsia="宋体" w:cs="Times New Roman"/>
        <w:color w:val="6B6660"/>
        <w:sz w:val="18"/>
        <w:szCs w:val="18"/>
      </w:rPr>
      <w:t xml:space="preserve"> —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after="0"/>
      <w:jc w:val="center"/>
    </w:pPr>
    <w:r>
      <w:rPr>
        <w:rFonts w:ascii="Times New Roman" w:hAnsi="Times New Roman" w:eastAsia="宋体" w:cs="Times New Roman"/>
        <w:color w:val="6B666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color w:val="6B666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6B666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color w:val="6B666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6B6660"/>
        <w:sz w:val="18"/>
        <w:szCs w:val="18"/>
      </w:rPr>
      <w:t>1</w:t>
    </w:r>
    <w:r>
      <w:rPr>
        <w:rFonts w:ascii="Times New Roman" w:hAnsi="Times New Roman" w:eastAsia="宋体" w:cs="Times New Roman"/>
        <w:color w:val="6B6660"/>
        <w:sz w:val="18"/>
        <w:szCs w:val="18"/>
      </w:rPr>
      <w:fldChar w:fldCharType="end"/>
    </w:r>
    <w:r>
      <w:rPr>
        <w:rFonts w:ascii="Times New Roman" w:hAnsi="Times New Roman" w:eastAsia="宋体" w:cs="Times New Roman"/>
        <w:color w:val="6B6660"/>
        <w:sz w:val="18"/>
        <w:szCs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num w:numId="14">
    <w:abstractNumId w:val="1"/>
  </w:num>
  <w:num w:numId="5">
    <w:abstractNumId w:val="4"/>
  </w:num>
  <w:num w:numId="4">
    <w:abstractNumId w:val="10"/>
  </w:num>
  <w:num w:numId="3">
    <w:abstractNumId w:val="8"/>
  </w:num>
  <w:num w:numId="10">
    <w:abstractNumId w:val="13"/>
  </w:num>
  <w:num w:numId="6">
    <w:abstractNumId w:val="7"/>
  </w:num>
  <w:num w:numId="1">
    <w:abstractNumId w:val="15"/>
  </w:num>
  <w:num w:numId="13">
    <w:abstractNumId w:val="9"/>
  </w:num>
  <w:num w:numId="8">
    <w:abstractNumId w:val="14"/>
  </w:num>
  <w:num w:numId="2">
    <w:abstractNumId w:val="12"/>
  </w:num>
  <w:num w:numId="12">
    <w:abstractNumId w:val="0"/>
  </w:num>
  <w:num w:numId="7">
    <w:abstractNumId w:val="3"/>
  </w:num>
  <w:num w:numId="15">
    <w:abstractNumId w:val="5"/>
  </w:num>
  <w:num w:numId="16">
    <w:abstractNumId w:val="2"/>
  </w:num>
  <w:num w:numId="9">
    <w:abstractNumId w:val="11"/>
  </w:num>
  <w:num w:numId="11">
    <w:abstractNumId w:val="6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color w:val="1F1E1C"/>
        <w:sz w:val="21"/>
        <w:szCs w:val="21"/>
        <w:lang w:val="en-US" w:eastAsia="zh-CN" w:bidi="ar-SA"/>
      </w:rPr>
    </w:rPrDefault>
    <w:pPrDefault>
      <w:pPr>
        <w:spacing w:after="0" w:line="340" w:lineRule="auto"/>
      </w:pPr>
    </w:pPrDefault>
  </w:docDefaults>
  <w:style w:type="paragraph" w:default="1" w:styleId="Normal">
    <w:name w:val="Normal"/>
    <w:qFormat/>
    <w:pPr>
      <w:spacing w:after="0" w:line="340" w:lineRule="auto"/>
    </w:pPr>
    <w:rPr>
      <w:rFonts w:ascii="Times New Roman" w:hAnsi="Times New Roman" w:eastAsia="宋体" w:cs="Times New Roman"/>
      <w:color w:val="1F1E1C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4" w:space="4" w:color="E5E1D8"/>
      </w:pBdr>
      <w:spacing w:before="360" w:after="200" w:line="320" w:lineRule="auto"/>
      <w:outlineLvl w:val="1"/>
    </w:pPr>
    <w:rPr>
      <w:rFonts w:ascii="Times New Roman" w:hAnsi="Times New Roman" w:eastAsia="宋体" w:cs="Times New Roman"/>
      <w:b w:val="1"/>
      <w:bCs/>
      <w:color w:val="2B3A4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 w:line="320" w:lineRule="auto"/>
      <w:outlineLvl w:val="2"/>
    </w:pPr>
    <w:rPr>
      <w:rFonts w:ascii="Times New Roman" w:hAnsi="Times New Roman" w:eastAsia="宋体" w:cs="Times New Roman"/>
      <w:b w:val="1"/>
      <w:bCs/>
      <w:color w:val="3E5C76"/>
      <w:sz w:val="26"/>
      <w:szCs w:val="26"/>
    </w:rPr>
  </w:style>
  <w:style w:type="paragraph" w:styleId="TOC1">
    <w:name w:val="toc 1"/>
    <w:basedOn w:val="Normal"/>
    <w:pPr>
      <w:spacing w:before="100" w:after="0" w:line="280" w:lineRule="auto"/>
    </w:pPr>
  </w:style>
  <w:style w:type="paragraph" w:styleId="TOC2">
    <w:name w:val="toc 2"/>
    <w:basedOn w:val="Normal"/>
    <w:pPr>
      <w:spacing w:after="0" w:line="280" w:lineRule="auto"/>
      <w:ind w:left="42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footer" Target="footer1.xml"/><Relationship Id="rId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>PenAi 软件改造计划书</dc:title>
  <dcterms:created xsi:type="dcterms:W3CDTF">2026-10-16T15:55:48Z</dcterms:created>
  <dcterms:modified xsi:type="dcterms:W3CDTF">2026-10-16T15:55:48Z</dcterms:modified>
</cp:coreProperties>
</file>