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A96E3" w14:textId="05EEBB2D" w:rsidR="00536A81" w:rsidRDefault="00D010AF">
      <w:r>
        <w:rPr>
          <w:rFonts w:hint="eastAsia"/>
        </w:rPr>
        <w:t>进行服务调用跟踪需要依赖jar包：</w:t>
      </w:r>
      <w:r w:rsidRPr="00D010AF">
        <w:t>zipkin-server-2.12.9-exec.jar</w:t>
      </w:r>
    </w:p>
    <w:p w14:paraId="328F6B64" w14:textId="5C0F19FC" w:rsidR="00D010AF" w:rsidRDefault="00D010AF">
      <w:r>
        <w:rPr>
          <w:rFonts w:hint="eastAsia"/>
        </w:rPr>
        <w:t>先运行然后才能进行跟踪</w:t>
      </w:r>
    </w:p>
    <w:p w14:paraId="4A64C5A4" w14:textId="2364A733" w:rsidR="00D010AF" w:rsidRDefault="00D010AF">
      <w:pPr>
        <w:rPr>
          <w:rFonts w:hint="eastAsia"/>
        </w:rPr>
      </w:pPr>
      <w:r>
        <w:rPr>
          <w:rFonts w:hint="eastAsia"/>
        </w:rPr>
        <w:t>参考：</w:t>
      </w:r>
      <w:hyperlink r:id="rId4" w:history="1">
        <w:r>
          <w:rPr>
            <w:rStyle w:val="a3"/>
          </w:rPr>
          <w:t>https://blog.csdn.net/forezp/article/details/81041078</w:t>
        </w:r>
      </w:hyperlink>
      <w:bookmarkStart w:id="0" w:name="_GoBack"/>
      <w:bookmarkEnd w:id="0"/>
    </w:p>
    <w:sectPr w:rsidR="00D01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F5"/>
    <w:rsid w:val="001A78F5"/>
    <w:rsid w:val="00536A81"/>
    <w:rsid w:val="00D010AF"/>
    <w:rsid w:val="00D2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E779"/>
  <w15:chartTrackingRefBased/>
  <w15:docId w15:val="{F85B5048-DBA3-4F43-83D4-BDB57052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10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forezp/article/details/810410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2019-08-13T09:15:00Z</dcterms:created>
  <dcterms:modified xsi:type="dcterms:W3CDTF">2019-08-13T09:16:00Z</dcterms:modified>
</cp:coreProperties>
</file>