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用户手册 / 操作手册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 / 测试负责人</w:t>
      </w:r>
    </w:p>
    <w:p>
      <w:pPr>
        <w:pStyle w:val="ListBullet"/>
      </w:pPr>
      <w:r>
        <w:t>协作人员：开发负责人</w:t>
      </w:r>
    </w:p>
    <w:p>
      <w:pPr>
        <w:pStyle w:val="ListBullet"/>
      </w:pPr>
      <w:r>
        <w:t>适用范围：第一次接触系统的业务人员、销售、项目经理、财务、管理层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一、这份手册怎么用</w:t>
      </w:r>
    </w:p>
    <w:p>
      <w:r>
        <w:t>如果你以前没用过这套系统，建议按这个顺序看：</w:t>
      </w:r>
    </w:p>
    <w:p>
      <w:pPr>
        <w:pStyle w:val="ListNumber"/>
      </w:pPr>
      <w:r>
        <w:t>先看“登录与首页”，知道系统怎么进入。</w:t>
      </w:r>
    </w:p>
    <w:p>
      <w:pPr>
        <w:pStyle w:val="ListNumber"/>
      </w:pPr>
      <w:r>
        <w:t>再看“客户、商机、合同、项目”，知道业务对象长什么样。</w:t>
      </w:r>
    </w:p>
    <w:p>
      <w:pPr>
        <w:pStyle w:val="ListNumber"/>
      </w:pPr>
      <w:r>
        <w:t>接着看“回款、开票、审批”，知道日常怎么处理。</w:t>
      </w:r>
    </w:p>
    <w:p>
      <w:pPr>
        <w:pStyle w:val="ListNumber"/>
      </w:pPr>
      <w:r>
        <w:t>最后看“常见问题”，知道遇到异常该怎么找原因。</w:t>
      </w:r>
    </w:p>
    <w:p>
      <w:pPr>
        <w:pStyle w:val="Heading2"/>
      </w:pPr>
      <w:r>
        <w:t>二、登录与首页</w:t>
      </w:r>
    </w:p>
    <w:p>
      <w:r>
        <w:t>系统登录页是整个系统的入口，页面上有三个输入项：账号、密码、验证码。</w:t>
      </w:r>
    </w:p>
    <w:p>
      <w:pPr>
        <w:pStyle w:val="Heading3"/>
      </w:pPr>
      <w:r>
        <w:t>你要怎么做</w:t>
      </w:r>
    </w:p>
    <w:p>
      <w:pPr>
        <w:pStyle w:val="ListNumber"/>
      </w:pPr>
      <w:r>
        <w:t>打开浏览器，输入系统地址 `http://127.0.0.1:3000/login`。</w:t>
      </w:r>
    </w:p>
    <w:p>
      <w:pPr>
        <w:pStyle w:val="ListNumber"/>
      </w:pPr>
      <w:r>
        <w:t>输入你的账号和密码。</w:t>
      </w:r>
    </w:p>
    <w:p>
      <w:pPr>
        <w:pStyle w:val="ListNumber"/>
      </w:pPr>
      <w:r>
        <w:t>识别验证码并输入。</w:t>
      </w:r>
    </w:p>
    <w:p>
      <w:pPr>
        <w:pStyle w:val="ListNumber"/>
      </w:pPr>
      <w:r>
        <w:t>点击“登录”按钮。</w:t>
      </w:r>
    </w:p>
    <w:p>
      <w:pPr>
        <w:pStyle w:val="ListNumber"/>
      </w:pPr>
      <w:r>
        <w:t>登录成功后，会进入工作台或总览页。</w:t>
      </w:r>
    </w:p>
    <w:p>
      <w:pPr>
        <w:pStyle w:val="Heading3"/>
      </w:pPr>
      <w:r>
        <w:t>你会看到什么</w:t>
      </w:r>
    </w:p>
    <w:p>
      <w:pPr>
        <w:pStyle w:val="ListBullet"/>
      </w:pPr>
      <w:r>
        <w:t>如果账号密码正确，会进入系统首页。</w:t>
      </w:r>
    </w:p>
    <w:p>
      <w:pPr>
        <w:pStyle w:val="ListBullet"/>
      </w:pPr>
      <w:r>
        <w:t>如果验证码输错，页面会提醒你重新输入。</w:t>
      </w:r>
    </w:p>
    <w:p>
      <w:pPr>
        <w:pStyle w:val="ListBullet"/>
      </w:pPr>
      <w:r>
        <w:t>如果没有权限，系统不会展示你不该看的菜单。</w:t>
      </w:r>
    </w:p>
    <w:p>
      <w:pPr>
        <w:pStyle w:val="Heading3"/>
      </w:pPr>
      <w:r>
        <w:t>登录页截图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登录页</w:t>
      </w:r>
    </w:p>
    <w:p>
      <w:pPr>
        <w:pStyle w:val="Heading3"/>
      </w:pPr>
      <w:r>
        <w:t>首页上各区域是什么意思</w:t>
      </w:r>
    </w:p>
    <w:p>
      <w:pPr>
        <w:pStyle w:val="ListBullet"/>
      </w:pPr>
      <w:r>
        <w:t>工作台：当天最应该处理的待办和关注事项。</w:t>
      </w:r>
    </w:p>
    <w:p>
      <w:pPr>
        <w:pStyle w:val="ListBullet"/>
      </w:pPr>
      <w:r>
        <w:t>总览：从经营、项目、财务三个角度看系统整体情况。</w:t>
      </w:r>
    </w:p>
    <w:p>
      <w:pPr>
        <w:pStyle w:val="ListBullet"/>
      </w:pPr>
      <w:r>
        <w:t>左侧菜单：所有你有权限访问的功能入口。</w:t>
      </w:r>
    </w:p>
    <w:p>
      <w:pPr>
        <w:pStyle w:val="Heading3"/>
      </w:pPr>
      <w:r>
        <w:t>工作台截图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工作台</w:t>
      </w:r>
    </w:p>
    <w:p>
      <w:pPr>
        <w:pStyle w:val="Heading2"/>
      </w:pPr>
      <w:r>
        <w:t>三、客户管理</w:t>
      </w:r>
    </w:p>
    <w:p>
      <w:r>
        <w:t>客户管理用来记录客户、联系人、跟进记录和客户状态。销售人员最常用。</w:t>
      </w:r>
    </w:p>
    <w:p>
      <w:pPr>
        <w:pStyle w:val="Heading3"/>
      </w:pPr>
      <w:r>
        <w:t>3.1 先理解列表页</w:t>
      </w:r>
    </w:p>
    <w:p>
      <w:r>
        <w:t>列表页是你查客户的地方。你可以按负责人、分级、状态、标签来筛选。</w:t>
      </w:r>
    </w:p>
    <w:p>
      <w:pPr>
        <w:pStyle w:val="Heading3"/>
      </w:pPr>
      <w:r>
        <w:t>3.2 你能做什么</w:t>
      </w:r>
    </w:p>
    <w:p>
      <w:pPr>
        <w:pStyle w:val="ListNumber"/>
      </w:pPr>
      <w:r>
        <w:t>查看客户列表。</w:t>
      </w:r>
    </w:p>
    <w:p>
      <w:pPr>
        <w:pStyle w:val="ListNumber"/>
      </w:pPr>
      <w:r>
        <w:t>按条件筛选客户。</w:t>
      </w:r>
    </w:p>
    <w:p>
      <w:pPr>
        <w:pStyle w:val="ListNumber"/>
      </w:pPr>
      <w:r>
        <w:t>点击客户名称进入详情页。</w:t>
      </w:r>
    </w:p>
    <w:p>
      <w:pPr>
        <w:pStyle w:val="ListNumber"/>
      </w:pPr>
      <w:r>
        <w:t>新增客户。</w:t>
      </w:r>
    </w:p>
    <w:p>
      <w:pPr>
        <w:pStyle w:val="ListNumber"/>
      </w:pPr>
      <w:r>
        <w:t>维护联系人。</w:t>
      </w:r>
    </w:p>
    <w:p>
      <w:pPr>
        <w:pStyle w:val="ListNumber"/>
      </w:pPr>
      <w:r>
        <w:t>记录跟进。</w:t>
      </w:r>
    </w:p>
    <w:p>
      <w:pPr>
        <w:pStyle w:val="ListNumber"/>
      </w:pPr>
      <w:r>
        <w:t>导出客户数据。</w:t>
      </w:r>
    </w:p>
    <w:p>
      <w:pPr>
        <w:pStyle w:val="Heading3"/>
      </w:pPr>
      <w:r>
        <w:t>3.3 新增客户怎么做</w:t>
      </w:r>
    </w:p>
    <w:p>
      <w:pPr>
        <w:pStyle w:val="ListNumber"/>
      </w:pPr>
      <w:r>
        <w:t>在客户列表页点击“新增客户”。</w:t>
      </w:r>
    </w:p>
    <w:p>
      <w:pPr>
        <w:pStyle w:val="ListNumber"/>
      </w:pPr>
      <w:r>
        <w:t>填写客户名称。</w:t>
      </w:r>
    </w:p>
    <w:p>
      <w:pPr>
        <w:pStyle w:val="ListNumber"/>
      </w:pPr>
      <w:r>
        <w:t>选择负责人。</w:t>
      </w:r>
    </w:p>
    <w:p>
      <w:pPr>
        <w:pStyle w:val="ListNumber"/>
      </w:pPr>
      <w:r>
        <w:t>填写电话、邮箱、行业、级别、分级、状态和标签。</w:t>
      </w:r>
    </w:p>
    <w:p>
      <w:pPr>
        <w:pStyle w:val="ListNumber"/>
      </w:pPr>
      <w:r>
        <w:t>点击“保存”。</w:t>
      </w:r>
    </w:p>
    <w:p>
      <w:pPr>
        <w:pStyle w:val="Heading3"/>
      </w:pPr>
      <w:r>
        <w:t>3.4 进入客户详情后怎么用</w:t>
      </w:r>
    </w:p>
    <w:p>
      <w:r>
        <w:t>客户详情页通常会看到：</w:t>
      </w:r>
    </w:p>
    <w:p>
      <w:pPr>
        <w:pStyle w:val="ListBullet"/>
      </w:pPr>
      <w:r>
        <w:t>客户基本信息</w:t>
      </w:r>
    </w:p>
    <w:p>
      <w:pPr>
        <w:pStyle w:val="ListBullet"/>
      </w:pPr>
      <w:r>
        <w:t>联系人信息</w:t>
      </w:r>
    </w:p>
    <w:p>
      <w:pPr>
        <w:pStyle w:val="ListBullet"/>
      </w:pPr>
      <w:r>
        <w:t>跟进记录</w:t>
      </w:r>
    </w:p>
    <w:p>
      <w:pPr>
        <w:pStyle w:val="ListBullet"/>
      </w:pPr>
      <w:r>
        <w:t>关联的商机、合同、项目等信息</w:t>
      </w:r>
    </w:p>
    <w:p>
      <w:r>
        <w:t>你可以在详情页里继续补充联系人和跟进记录。</w:t>
      </w:r>
    </w:p>
    <w:p>
      <w:r>
        <w:t>如果客户已经不再推进，也可以在列表页查看它的状态变化。</w:t>
      </w:r>
    </w:p>
    <w:p>
      <w:pPr>
        <w:pStyle w:val="Heading3"/>
      </w:pPr>
      <w:r>
        <w:t>3.5 客户模块截图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客户管理</w:t>
      </w:r>
    </w:p>
    <w:p>
      <w:pPr>
        <w:pStyle w:val="Heading2"/>
      </w:pPr>
      <w:r>
        <w:t>四、商机管理</w:t>
      </w:r>
    </w:p>
    <w:p>
      <w:r>
        <w:t>商机管理用来记录销售推进过程。商机代表“这个客户正在谈什么、推进到哪一步了”。</w:t>
      </w:r>
    </w:p>
    <w:p>
      <w:pPr>
        <w:pStyle w:val="Heading3"/>
      </w:pPr>
      <w:r>
        <w:t>4.1 列表页看什么</w:t>
      </w:r>
    </w:p>
    <w:p>
      <w:pPr>
        <w:pStyle w:val="ListBullet"/>
      </w:pPr>
      <w:r>
        <w:t>商机名称</w:t>
      </w:r>
    </w:p>
    <w:p>
      <w:pPr>
        <w:pStyle w:val="ListBullet"/>
      </w:pPr>
      <w:r>
        <w:t>所属客户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预计金额</w:t>
      </w:r>
    </w:p>
    <w:p>
      <w:pPr>
        <w:pStyle w:val="ListBullet"/>
      </w:pPr>
      <w:r>
        <w:t>负责人</w:t>
      </w:r>
    </w:p>
    <w:p>
      <w:pPr>
        <w:pStyle w:val="ListBullet"/>
      </w:pPr>
      <w:r>
        <w:t>更新时间</w:t>
      </w:r>
    </w:p>
    <w:p>
      <w:pPr>
        <w:pStyle w:val="Heading3"/>
      </w:pPr>
      <w:r>
        <w:t>4.2 你能做什么</w:t>
      </w:r>
    </w:p>
    <w:p>
      <w:pPr>
        <w:pStyle w:val="ListNumber"/>
      </w:pPr>
      <w:r>
        <w:t>打开商机列表。</w:t>
      </w:r>
    </w:p>
    <w:p>
      <w:pPr>
        <w:pStyle w:val="ListNumber"/>
      </w:pPr>
      <w:r>
        <w:t>进入商机详情查看细节。</w:t>
      </w:r>
    </w:p>
    <w:p>
      <w:pPr>
        <w:pStyle w:val="ListNumber"/>
      </w:pPr>
      <w:r>
        <w:t>修改阶段。</w:t>
      </w:r>
    </w:p>
    <w:p>
      <w:pPr>
        <w:pStyle w:val="ListNumber"/>
      </w:pPr>
      <w:r>
        <w:t>标记输单。</w:t>
      </w:r>
    </w:p>
    <w:p>
      <w:pPr>
        <w:pStyle w:val="ListNumber"/>
      </w:pPr>
      <w:r>
        <w:t>提交赢单审批。</w:t>
      </w:r>
    </w:p>
    <w:p>
      <w:pPr>
        <w:pStyle w:val="Heading3"/>
      </w:pPr>
      <w:r>
        <w:t>4.3 什么叫赢单审批</w:t>
      </w:r>
    </w:p>
    <w:p>
      <w:r>
        <w:t>当商机谈成后，销售不能直接把它当成成交结论，系统要求走审批，避免口头成交、数据乱填。</w:t>
      </w:r>
    </w:p>
    <w:p>
      <w:pPr>
        <w:pStyle w:val="Heading3"/>
      </w:pPr>
      <w:r>
        <w:t>4.4 适合谁看</w:t>
      </w:r>
    </w:p>
    <w:p>
      <w:pPr>
        <w:pStyle w:val="ListBullet"/>
      </w:pPr>
      <w:r>
        <w:t>销售：看推进过程。</w:t>
      </w:r>
    </w:p>
    <w:p>
      <w:pPr>
        <w:pStyle w:val="ListBullet"/>
      </w:pPr>
      <w:r>
        <w:t>销售主管：看团队转化。</w:t>
      </w:r>
    </w:p>
    <w:p>
      <w:pPr>
        <w:pStyle w:val="ListBullet"/>
      </w:pPr>
      <w:r>
        <w:t>管理层：看整体销售节奏。</w:t>
      </w:r>
    </w:p>
    <w:p>
      <w:pPr>
        <w:pStyle w:val="Heading2"/>
      </w:pPr>
      <w:r>
        <w:t>五、合同管理</w:t>
      </w:r>
    </w:p>
    <w:p>
      <w:r>
        <w:t>合同管理用来管理签约后的合同信息，也是财务、项目交接的重要起点。</w:t>
      </w:r>
    </w:p>
    <w:p>
      <w:pPr>
        <w:pStyle w:val="Heading3"/>
      </w:pPr>
      <w:r>
        <w:t>5.1 你会在合同列表看到什么</w:t>
      </w:r>
    </w:p>
    <w:p>
      <w:pPr>
        <w:pStyle w:val="ListBullet"/>
      </w:pPr>
      <w:r>
        <w:t>合同编号</w:t>
      </w:r>
    </w:p>
    <w:p>
      <w:pPr>
        <w:pStyle w:val="ListBullet"/>
      </w:pPr>
      <w:r>
        <w:t>客户名称</w:t>
      </w:r>
    </w:p>
    <w:p>
      <w:pPr>
        <w:pStyle w:val="ListBullet"/>
      </w:pPr>
      <w:r>
        <w:t>合同金额</w:t>
      </w:r>
    </w:p>
    <w:p>
      <w:pPr>
        <w:pStyle w:val="ListBullet"/>
      </w:pPr>
      <w:r>
        <w:t>签约日期</w:t>
      </w:r>
    </w:p>
    <w:p>
      <w:pPr>
        <w:pStyle w:val="ListBullet"/>
      </w:pPr>
      <w:r>
        <w:t>回款状态</w:t>
      </w:r>
    </w:p>
    <w:p>
      <w:pPr>
        <w:pStyle w:val="ListBullet"/>
      </w:pPr>
      <w:r>
        <w:t>开票状态</w:t>
      </w:r>
    </w:p>
    <w:p>
      <w:pPr>
        <w:pStyle w:val="Heading3"/>
      </w:pPr>
      <w:r>
        <w:t>5.2 常见操作</w:t>
      </w:r>
    </w:p>
    <w:p>
      <w:pPr>
        <w:pStyle w:val="ListNumber"/>
      </w:pPr>
      <w:r>
        <w:t>查询合同。</w:t>
      </w:r>
    </w:p>
    <w:p>
      <w:pPr>
        <w:pStyle w:val="ListNumber"/>
      </w:pPr>
      <w:r>
        <w:t>打开合同详情。</w:t>
      </w:r>
    </w:p>
    <w:p>
      <w:pPr>
        <w:pStyle w:val="ListNumber"/>
      </w:pPr>
      <w:r>
        <w:t>查看合同条款和关联合同信息。</w:t>
      </w:r>
    </w:p>
    <w:p>
      <w:pPr>
        <w:pStyle w:val="ListNumber"/>
      </w:pPr>
      <w:r>
        <w:t>提交签约审批。</w:t>
      </w:r>
    </w:p>
    <w:p>
      <w:pPr>
        <w:pStyle w:val="Heading3"/>
      </w:pPr>
      <w:r>
        <w:t>5.3 为什么合同很重要</w:t>
      </w:r>
    </w:p>
    <w:p>
      <w:r>
        <w:t>合同不是单独存档的，它会影响回款、开票和项目关联。</w:t>
      </w:r>
    </w:p>
    <w:p>
      <w:r>
        <w:t>如果合同信息填错，后面的财务和项目都会受到影响。</w:t>
      </w:r>
    </w:p>
    <w:p>
      <w:pPr>
        <w:pStyle w:val="Heading2"/>
      </w:pPr>
      <w:r>
        <w:t>六、项目管理</w:t>
      </w:r>
    </w:p>
    <w:p>
      <w:r>
        <w:t>项目管理是这套系统最核心的交付模块。项目经理会在这里推进任务、里程碑、风险和进展。</w:t>
      </w:r>
    </w:p>
    <w:p>
      <w:pPr>
        <w:pStyle w:val="Heading3"/>
      </w:pPr>
      <w:r>
        <w:t>6.1 项目列表能干什么</w:t>
      </w:r>
    </w:p>
    <w:p>
      <w:r>
        <w:t>你可以看到：</w:t>
      </w:r>
    </w:p>
    <w:p>
      <w:pPr>
        <w:pStyle w:val="ListBullet"/>
      </w:pPr>
      <w:r>
        <w:t>项目名称</w:t>
      </w:r>
    </w:p>
    <w:p>
      <w:pPr>
        <w:pStyle w:val="ListBullet"/>
      </w:pPr>
      <w:r>
        <w:t>所属客户</w:t>
      </w:r>
    </w:p>
    <w:p>
      <w:pPr>
        <w:pStyle w:val="ListBullet"/>
      </w:pPr>
      <w:r>
        <w:t>项目经理</w:t>
      </w:r>
    </w:p>
    <w:p>
      <w:pPr>
        <w:pStyle w:val="ListBullet"/>
      </w:pPr>
      <w:r>
        <w:t>项目状态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进度概览</w:t>
      </w:r>
    </w:p>
    <w:p>
      <w:pPr>
        <w:pStyle w:val="Heading3"/>
      </w:pPr>
      <w:r>
        <w:t>6.2 项目详情页怎么理解</w:t>
      </w:r>
    </w:p>
    <w:p>
      <w:r>
        <w:t>项目详情页是一个项目的总控制台，里面通常有：</w:t>
      </w:r>
    </w:p>
    <w:p>
      <w:pPr>
        <w:pStyle w:val="ListBullet"/>
      </w:pPr>
      <w:r>
        <w:t>项目概览</w:t>
      </w:r>
    </w:p>
    <w:p>
      <w:pPr>
        <w:pStyle w:val="ListBullet"/>
      </w:pPr>
      <w:r>
        <w:t>资料与记录</w:t>
      </w:r>
    </w:p>
    <w:p>
      <w:pPr>
        <w:pStyle w:val="ListBullet"/>
      </w:pPr>
      <w:r>
        <w:t>进展汇报</w:t>
      </w:r>
    </w:p>
    <w:p>
      <w:pPr>
        <w:pStyle w:val="ListBullet"/>
      </w:pPr>
      <w:r>
        <w:t>任务管理</w:t>
      </w:r>
    </w:p>
    <w:p>
      <w:pPr>
        <w:pStyle w:val="ListBullet"/>
      </w:pPr>
      <w:r>
        <w:t>里程碑管理</w:t>
      </w:r>
    </w:p>
    <w:p>
      <w:pPr>
        <w:pStyle w:val="ListBullet"/>
      </w:pPr>
      <w:r>
        <w:t>风险管理</w:t>
      </w:r>
    </w:p>
    <w:p>
      <w:pPr>
        <w:pStyle w:val="ListBullet"/>
      </w:pPr>
      <w:r>
        <w:t>项目附件</w:t>
      </w:r>
    </w:p>
    <w:p>
      <w:pPr>
        <w:pStyle w:val="Heading3"/>
      </w:pPr>
      <w:r>
        <w:t>6.3 项目经理每天怎么用</w:t>
      </w:r>
    </w:p>
    <w:p>
      <w:pPr>
        <w:pStyle w:val="ListNumber"/>
      </w:pPr>
      <w:r>
        <w:t>先看项目概览，确认当前阶段和进度。</w:t>
      </w:r>
    </w:p>
    <w:p>
      <w:pPr>
        <w:pStyle w:val="ListNumber"/>
      </w:pPr>
      <w:r>
        <w:t>再看任务有没有逾期。</w:t>
      </w:r>
    </w:p>
    <w:p>
      <w:pPr>
        <w:pStyle w:val="ListNumber"/>
      </w:pPr>
      <w:r>
        <w:t>再看里程碑有没有延期。</w:t>
      </w:r>
    </w:p>
    <w:p>
      <w:pPr>
        <w:pStyle w:val="ListNumber"/>
      </w:pPr>
      <w:r>
        <w:t>再看风险有没有升级。</w:t>
      </w:r>
    </w:p>
    <w:p>
      <w:pPr>
        <w:pStyle w:val="ListNumber"/>
      </w:pPr>
      <w:r>
        <w:t>最后补一条项目进展。</w:t>
      </w:r>
    </w:p>
    <w:p>
      <w:pPr>
        <w:pStyle w:val="Heading3"/>
      </w:pPr>
      <w:r>
        <w:t>6.4 提交结项审批怎么做</w:t>
      </w:r>
    </w:p>
    <w:p>
      <w:r>
        <w:t>如果项目已经准备收尾，项目经理可以在详情页点击“提交结项审批”。</w:t>
      </w:r>
    </w:p>
    <w:p>
      <w:r>
        <w:t>提交前建议先确认：</w:t>
      </w:r>
    </w:p>
    <w:p>
      <w:pPr>
        <w:pStyle w:val="ListBullet"/>
      </w:pPr>
      <w:r>
        <w:t>任务是否完成</w:t>
      </w:r>
    </w:p>
    <w:p>
      <w:pPr>
        <w:pStyle w:val="ListBullet"/>
      </w:pPr>
      <w:r>
        <w:t>里程碑是否达成</w:t>
      </w:r>
    </w:p>
    <w:p>
      <w:pPr>
        <w:pStyle w:val="ListBullet"/>
      </w:pPr>
      <w:r>
        <w:t>风险是否处理</w:t>
      </w:r>
    </w:p>
    <w:p>
      <w:pPr>
        <w:pStyle w:val="ListBullet"/>
      </w:pPr>
      <w:r>
        <w:t>是否还有未关闭事项</w:t>
      </w:r>
    </w:p>
    <w:p>
      <w:pPr>
        <w:pStyle w:val="Heading3"/>
      </w:pPr>
      <w:r>
        <w:t>6.5 项目详情页截图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项目详情</w:t>
      </w:r>
    </w:p>
    <w:p>
      <w:pPr>
        <w:pStyle w:val="Heading2"/>
      </w:pPr>
      <w:r>
        <w:t>七、回款与开票</w:t>
      </w:r>
    </w:p>
    <w:p>
      <w:r>
        <w:t>这两个页面主要给财务人员和销售人员协同使用。</w:t>
      </w:r>
    </w:p>
    <w:p>
      <w:pPr>
        <w:pStyle w:val="Heading3"/>
      </w:pPr>
      <w:r>
        <w:t>7.1 回款应收怎么看</w:t>
      </w:r>
    </w:p>
    <w:p>
      <w:r>
        <w:t>回款应收记录会让你知道：</w:t>
      </w:r>
    </w:p>
    <w:p>
      <w:pPr>
        <w:pStyle w:val="ListBullet"/>
      </w:pPr>
      <w:r>
        <w:t>计划收多少</w:t>
      </w:r>
    </w:p>
    <w:p>
      <w:pPr>
        <w:pStyle w:val="ListBullet"/>
      </w:pPr>
      <w:r>
        <w:t>实际收到多少</w:t>
      </w:r>
    </w:p>
    <w:p>
      <w:pPr>
        <w:pStyle w:val="ListBullet"/>
      </w:pPr>
      <w:r>
        <w:t>还差多少</w:t>
      </w:r>
    </w:p>
    <w:p>
      <w:pPr>
        <w:pStyle w:val="ListBullet"/>
      </w:pPr>
      <w:r>
        <w:t>对应的是哪个合同</w:t>
      </w:r>
    </w:p>
    <w:p>
      <w:pPr>
        <w:pStyle w:val="Heading3"/>
      </w:pPr>
      <w:r>
        <w:t>7.2 开票管理怎么看</w:t>
      </w:r>
    </w:p>
    <w:p>
      <w:r>
        <w:t>开票页面会展示：</w:t>
      </w:r>
    </w:p>
    <w:p>
      <w:pPr>
        <w:pStyle w:val="ListBullet"/>
      </w:pPr>
      <w:r>
        <w:t>发票号码</w:t>
      </w:r>
    </w:p>
    <w:p>
      <w:pPr>
        <w:pStyle w:val="ListBullet"/>
      </w:pPr>
      <w:r>
        <w:t>合同编号</w:t>
      </w:r>
    </w:p>
    <w:p>
      <w:pPr>
        <w:pStyle w:val="ListBullet"/>
      </w:pPr>
      <w:r>
        <w:t>客户名称</w:t>
      </w:r>
    </w:p>
    <w:p>
      <w:pPr>
        <w:pStyle w:val="ListBullet"/>
      </w:pPr>
      <w:r>
        <w:t>开票金额</w:t>
      </w:r>
    </w:p>
    <w:p>
      <w:pPr>
        <w:pStyle w:val="ListBullet"/>
      </w:pPr>
      <w:r>
        <w:t>开票日期</w:t>
      </w:r>
    </w:p>
    <w:p>
      <w:pPr>
        <w:pStyle w:val="ListBullet"/>
      </w:pPr>
      <w:r>
        <w:t>发票类型</w:t>
      </w:r>
    </w:p>
    <w:p>
      <w:pPr>
        <w:pStyle w:val="ListBullet"/>
      </w:pPr>
      <w:r>
        <w:t>开票状态</w:t>
      </w:r>
    </w:p>
    <w:p>
      <w:pPr>
        <w:pStyle w:val="Heading3"/>
      </w:pPr>
      <w:r>
        <w:t>7.3 这两个页面谁最常用</w:t>
      </w:r>
    </w:p>
    <w:p>
      <w:pPr>
        <w:pStyle w:val="ListBullet"/>
      </w:pPr>
      <w:r>
        <w:t>财务：看回款和开票</w:t>
      </w:r>
    </w:p>
    <w:p>
      <w:pPr>
        <w:pStyle w:val="ListBullet"/>
      </w:pPr>
      <w:r>
        <w:t>销售：看合同是否已经进入收款和开票节奏</w:t>
      </w:r>
    </w:p>
    <w:p>
      <w:pPr>
        <w:pStyle w:val="ListBullet"/>
      </w:pPr>
      <w:r>
        <w:t>项目经理：了解项目是否影响后续收款</w:t>
      </w:r>
    </w:p>
    <w:p>
      <w:pPr>
        <w:pStyle w:val="Heading3"/>
      </w:pPr>
      <w:r>
        <w:t>7.4 回款与开票截图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回款应收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开票管理</w:t>
      </w:r>
    </w:p>
    <w:p>
      <w:pPr>
        <w:pStyle w:val="Heading2"/>
      </w:pPr>
      <w:r>
        <w:t>八、审批中心</w:t>
      </w:r>
    </w:p>
    <w:p>
      <w:r>
        <w:t>审批中心是一个统一入口，专门处理需要“审批人确认”的事项。</w:t>
      </w:r>
    </w:p>
    <w:p>
      <w:pPr>
        <w:pStyle w:val="Heading3"/>
      </w:pPr>
      <w:r>
        <w:t>8.1 常见审批类型</w:t>
      </w:r>
    </w:p>
    <w:p>
      <w:pPr>
        <w:pStyle w:val="ListBullet"/>
      </w:pPr>
      <w:r>
        <w:t>商机赢单审批</w:t>
      </w:r>
    </w:p>
    <w:p>
      <w:pPr>
        <w:pStyle w:val="ListBullet"/>
      </w:pPr>
      <w:r>
        <w:t>合同签约审批</w:t>
      </w:r>
    </w:p>
    <w:p>
      <w:pPr>
        <w:pStyle w:val="ListBullet"/>
      </w:pPr>
      <w:r>
        <w:t>项目结项审批</w:t>
      </w:r>
    </w:p>
    <w:p>
      <w:pPr>
        <w:pStyle w:val="Heading3"/>
      </w:pPr>
      <w:r>
        <w:t>8.2 怎么处理审批</w:t>
      </w:r>
    </w:p>
    <w:p>
      <w:pPr>
        <w:pStyle w:val="ListNumber"/>
      </w:pPr>
      <w:r>
        <w:t>打开审批列表。</w:t>
      </w:r>
    </w:p>
    <w:p>
      <w:pPr>
        <w:pStyle w:val="ListNumber"/>
      </w:pPr>
      <w:r>
        <w:t>找到你需要处理的审批单。</w:t>
      </w:r>
    </w:p>
    <w:p>
      <w:pPr>
        <w:pStyle w:val="ListNumber"/>
      </w:pPr>
      <w:r>
        <w:t>进入详情查看申请信息。</w:t>
      </w:r>
    </w:p>
    <w:p>
      <w:pPr>
        <w:pStyle w:val="ListNumber"/>
      </w:pPr>
      <w:r>
        <w:t>看 AI 摘要（如果有）。</w:t>
      </w:r>
    </w:p>
    <w:p>
      <w:pPr>
        <w:pStyle w:val="ListNumber"/>
      </w:pPr>
      <w:r>
        <w:t>根据情况选择同意或驳回。</w:t>
      </w:r>
    </w:p>
    <w:p>
      <w:pPr>
        <w:pStyle w:val="Heading3"/>
      </w:pPr>
      <w:r>
        <w:t>8.3 为什么要走审批</w:t>
      </w:r>
    </w:p>
    <w:p>
      <w:r>
        <w:t>审批的作用不是增加麻烦，而是确保关键节点有人确认，避免：</w:t>
      </w:r>
    </w:p>
    <w:p>
      <w:pPr>
        <w:pStyle w:val="ListBullet"/>
      </w:pPr>
      <w:r>
        <w:t>商机直接变成交但没有审核</w:t>
      </w:r>
    </w:p>
    <w:p>
      <w:pPr>
        <w:pStyle w:val="ListBullet"/>
      </w:pPr>
      <w:r>
        <w:t>合同没有确认就进入执行</w:t>
      </w:r>
    </w:p>
    <w:p>
      <w:pPr>
        <w:pStyle w:val="ListBullet"/>
      </w:pPr>
      <w:r>
        <w:t>项目没收尾就被随便关闭</w:t>
      </w:r>
    </w:p>
    <w:p>
      <w:pPr>
        <w:pStyle w:val="Heading3"/>
      </w:pPr>
      <w:r>
        <w:t>8.4 审批中心截图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审批中心</w:t>
      </w:r>
    </w:p>
    <w:p>
      <w:pPr>
        <w:pStyle w:val="Heading2"/>
      </w:pPr>
      <w:r>
        <w:t>九、不同岗位怎么用</w:t>
      </w:r>
    </w:p>
    <w:p>
      <w:pPr>
        <w:pStyle w:val="Heading3"/>
      </w:pPr>
      <w:r>
        <w:t>销售怎么用</w:t>
      </w:r>
    </w:p>
    <w:p>
      <w:r>
        <w:t>先看客户和商机，再看合同和回款，最后关心审批结果。</w:t>
      </w:r>
    </w:p>
    <w:p>
      <w:pPr>
        <w:pStyle w:val="Heading3"/>
      </w:pPr>
      <w:r>
        <w:t>项目经理怎么用</w:t>
      </w:r>
    </w:p>
    <w:p>
      <w:r>
        <w:t>重点看项目详情、任务、里程碑、风险、进展和结项审批。</w:t>
      </w:r>
    </w:p>
    <w:p>
      <w:pPr>
        <w:pStyle w:val="Heading3"/>
      </w:pPr>
      <w:r>
        <w:t>财务怎么用</w:t>
      </w:r>
    </w:p>
    <w:p>
      <w:r>
        <w:t>重点看回款应收和开票管理，检查金额、日期、状态和关联合同。</w:t>
      </w:r>
    </w:p>
    <w:p>
      <w:pPr>
        <w:pStyle w:val="Heading3"/>
      </w:pPr>
      <w:r>
        <w:t>管理层怎么用</w:t>
      </w:r>
    </w:p>
    <w:p>
      <w:r>
        <w:t>先看工作台和总览，再看审批中心和关键业务列表。</w:t>
      </w:r>
    </w:p>
    <w:p>
      <w:pPr>
        <w:pStyle w:val="Heading2"/>
      </w:pPr>
      <w:r>
        <w:t>十、第一次使用时最常见的错误</w:t>
      </w:r>
    </w:p>
    <w:p>
      <w:pPr>
        <w:pStyle w:val="ListNumber"/>
      </w:pPr>
      <w:r>
        <w:t>以为“能看见列表”就能编辑，其实还要看操作权限。</w:t>
      </w:r>
    </w:p>
    <w:p>
      <w:pPr>
        <w:pStyle w:val="ListNumber"/>
      </w:pPr>
      <w:r>
        <w:t>以为“没数据”就是系统坏了，实际可能是筛选条件太多。</w:t>
      </w:r>
    </w:p>
    <w:p>
      <w:pPr>
        <w:pStyle w:val="ListNumber"/>
      </w:pPr>
      <w:r>
        <w:t>以为“审批按钮是灰的”就是页面坏了，实际是状态不允许。</w:t>
      </w:r>
    </w:p>
    <w:p>
      <w:pPr>
        <w:pStyle w:val="ListNumber"/>
      </w:pPr>
      <w:r>
        <w:t>以为“项目结项”点一下就完成，实际前面还有结项确认和审批。</w:t>
      </w:r>
    </w:p>
    <w:p>
      <w:pPr>
        <w:pStyle w:val="Heading2"/>
      </w:pPr>
      <w:r>
        <w:t>十一、如果你实在不知道从哪开始</w:t>
      </w:r>
    </w:p>
    <w:p>
      <w:r>
        <w:t>你就先做这三件事：</w:t>
      </w:r>
    </w:p>
    <w:p>
      <w:pPr>
        <w:pStyle w:val="ListNumber"/>
      </w:pPr>
      <w:r>
        <w:t>登录系统。</w:t>
      </w:r>
    </w:p>
    <w:p>
      <w:pPr>
        <w:pStyle w:val="ListNumber"/>
      </w:pPr>
      <w:r>
        <w:t>打开工作台。</w:t>
      </w:r>
    </w:p>
    <w:p>
      <w:pPr>
        <w:pStyle w:val="ListNumber"/>
      </w:pPr>
      <w:r>
        <w:t>找到你自己的角色对应菜单。</w:t>
      </w:r>
    </w:p>
    <w:p>
      <w:r>
        <w:t>如果你看到“无权限”，先找管理员；如果你看到“页面打不开”，先看地址和浏览器；如果你看到“数据不对”，先看筛选条件。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