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v1.7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中英文切换与体验修复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实现中文与英文自由切换，并确保答题途中切换语言不会改变选项身份、判分或当前进度。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版本：v1.7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版本概述</w:t>
      </w:r>
    </w:p>
    <w:p>
      <w:pPr>
        <w:keepLines/>
      </w:pPr>
      <w:r>
        <w:t>网站新增完整的中英文界面。语言选择会保存在浏览器中，也可以通过 ?lang=zh 或 ?lang=en 直接打开指定语言。测试开始后，用户仍可随时切换语言。</w:t>
      </w:r>
    </w:p>
    <w:p>
      <w:pPr>
        <w:pStyle w:val="Heading1"/>
      </w:pPr>
      <w:r>
        <w:t>新增功能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首页、难度选择、加载页、答题页和结果页提供中英文文案。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电影类型、玩家身份、难度、地区和类型标签均可翻译。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TMDB 同时获取中文与英文片名、简介和干扰项。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电影详情链接会根据当前语言打开对应的 TMDB 页面。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语言偏好保存在 localStorage，重新访问时自动恢复。</w:t>
      </w:r>
    </w:p>
    <w:p>
      <w:pPr>
        <w:pStyle w:val="Heading1"/>
      </w:pPr>
      <w:r>
        <w:t>答题途中切换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每个选项使用稳定 ID，而不是使用当前显示文字作为身份。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切换语言只更新片名文字，不重新随机排列四个选项。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已经选择的选项、正确答案和得分不会改变。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电影简介和答题反馈随当前语言同步更新。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旧版未完成测试缺少双语数据时重新生成，历史成绩继续保留。</w:t>
      </w:r>
    </w:p>
    <w:p>
      <w:pPr>
        <w:pStyle w:val="Heading1"/>
      </w:pPr>
      <w:r>
        <w:t>修复内容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修复题目变成中文但选项仍保持英文。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修复中文首页标题中逗号与下一行“阅”字重叠。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 TMDB 偶发返回空中文标题导致选项无文字。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为视觉上容易误认为空白的《一一》显示“一一（Yi Yi）”。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空翻译会依次回退到原始片名、另一语言片名或安全占位文字。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LanguageProvider 使用 React Context 管理语言，并同步 html lang 与页面标题。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Movie 增加 localizedTitles、localizedDistractors 和 localizedSynopses。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TMDB 候选页分别请求 zh-CN 与 en-US，再按电影 ID 合并双语资料。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QuizScreen 使用 answer 和 distractor-N 作为稳定选项键。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CSS 根据 html[lang] 为中文标题设置独立行距和换行结构。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firstNonBlank 对所有片名进行 trim 与非空回退。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src/i18n.tsx：</w:t>
      </w:r>
      <w:r>
        <w:rPr>
          <w:rFonts w:ascii="Calibri" w:hAnsi="Calibri" w:eastAsia="Microsoft YaHei"/>
          <w:color w:val="20242A"/>
          <w:sz w:val="22"/>
        </w:rPr>
        <w:t>语言状态、标签翻译和偏好保存。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src/components/LanguageSwitch.tsx：</w:t>
      </w:r>
      <w:r>
        <w:rPr>
          <w:rFonts w:ascii="Calibri" w:hAnsi="Calibri" w:eastAsia="Microsoft YaHei"/>
          <w:color w:val="20242A"/>
          <w:sz w:val="22"/>
        </w:rPr>
        <w:t>中文／英文切换控件。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src/components/QuizScreen.tsx：</w:t>
      </w:r>
      <w:r>
        <w:rPr>
          <w:rFonts w:ascii="Calibri" w:hAnsi="Calibri" w:eastAsia="Microsoft YaHei"/>
          <w:color w:val="20242A"/>
          <w:sz w:val="22"/>
        </w:rPr>
        <w:t>稳定选项 ID 与双语显示。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src/services/tmdb.ts：</w:t>
      </w:r>
      <w:r>
        <w:rPr>
          <w:rFonts w:ascii="Calibri" w:hAnsi="Calibri" w:eastAsia="Microsoft YaHei"/>
          <w:color w:val="20242A"/>
          <w:sz w:val="22"/>
        </w:rPr>
        <w:t>中英文电影资料合并与空标题回退。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src/styles.css：</w:t>
      </w:r>
      <w:r>
        <w:rPr>
          <w:rFonts w:ascii="Calibri" w:hAnsi="Calibri" w:eastAsia="Microsoft YaHei"/>
          <w:color w:val="20242A"/>
          <w:sz w:val="22"/>
        </w:rPr>
        <w:t>中英文排版差异与标题防重叠。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答题前后均可切换语言。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选项顺序与已选状态保持不变。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中文标题无重叠。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所有四个选项始终具有可读片名。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类型检查与生产构建通过。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v1.7 · 中英文切换与体验修复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v1.7 中英文切换与体验修复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