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1995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Bootstrap and jquery are used for the header of the page.  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ain</w:t>
      </w:r>
      <w:r>
        <w:rPr>
          <w:rFonts w:hint="eastAsia"/>
          <w:lang w:val="en-US" w:eastAsia="zh-CN"/>
        </w:rPr>
        <w:t>ly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use for</w:t>
      </w:r>
      <w:r>
        <w:rPr>
          <w:rFonts w:hint="eastAsia"/>
        </w:rPr>
        <w:t xml:space="preserve"> page style.</w:t>
      </w:r>
    </w:p>
    <w:p>
      <w:r>
        <w:drawing>
          <wp:inline distT="0" distB="0" distL="0" distR="0">
            <wp:extent cx="5274310" cy="4248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Use table to display data.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frontend show the data , The backend is all the code that will affect the frontend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Bootstrap uses </w:t>
      </w:r>
      <w:r>
        <w:rPr>
          <w:rFonts w:hint="eastAsia"/>
          <w:lang w:val="en-US" w:eastAsia="zh-CN"/>
        </w:rPr>
        <w:t>grid layout</w:t>
      </w:r>
      <w:r>
        <w:rPr>
          <w:rFonts w:hint="eastAsia"/>
        </w:rPr>
        <w:t xml:space="preserve">, which divides the page into 12 columns. </w:t>
      </w:r>
      <w:r>
        <w:rPr>
          <w:rFonts w:hint="eastAsia"/>
          <w:lang w:val="en-US" w:eastAsia="zh-CN"/>
        </w:rPr>
        <w:t xml:space="preserve">For example </w:t>
      </w:r>
      <w:r>
        <w:rPr>
          <w:rFonts w:hint="eastAsia"/>
        </w:rPr>
        <w:t>Col-</w:t>
      </w:r>
      <w:r>
        <w:rPr>
          <w:rFonts w:hint="eastAsia"/>
          <w:lang w:val="en-US" w:eastAsia="zh-CN"/>
        </w:rPr>
        <w:t>md</w:t>
      </w:r>
      <w:r>
        <w:rPr>
          <w:rFonts w:hint="eastAsia"/>
        </w:rPr>
        <w:t>-8 occupies 8/12 of them.</w:t>
      </w:r>
    </w:p>
    <w:p>
      <w:pPr>
        <w:rPr>
          <w:rFonts w:hint="eastAsia"/>
        </w:rPr>
      </w:pPr>
      <w:r>
        <w:rPr>
          <w:rFonts w:hint="eastAsia"/>
        </w:rPr>
        <w:t>th:each is used to read data in a loop.</w:t>
      </w:r>
    </w:p>
    <w:p>
      <w:pPr>
        <w:rPr>
          <w:rFonts w:hint="eastAsia"/>
        </w:rPr>
      </w:pPr>
      <w:r>
        <w:rPr>
          <w:rFonts w:hint="eastAsia"/>
        </w:rPr>
        <w:t>Th:text is used to render data.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B8"/>
    <w:rsid w:val="005C26B8"/>
    <w:rsid w:val="00986C9C"/>
    <w:rsid w:val="00B20EF2"/>
    <w:rsid w:val="00E71B26"/>
    <w:rsid w:val="00FE0E43"/>
    <w:rsid w:val="64BD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117</Characters>
  <Lines>1</Lines>
  <Paragraphs>1</Paragraphs>
  <TotalTime>23</TotalTime>
  <ScaleCrop>false</ScaleCrop>
  <LinksUpToDate>false</LinksUpToDate>
  <CharactersWithSpaces>136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2021-08-05T08:09:00Z</dcterms:created>
  <dc:creator>孙 博文</dc:creator>
  <cp:lastModifiedBy>00752</cp:lastModifiedBy>
  <dcterms:modified xsi:type="dcterms:W3CDTF">2021-08-05T16:10:25Z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