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173" w:rsidRDefault="00202D34">
      <w:pPr>
        <w:rPr>
          <w:rFonts w:hint="eastAsia"/>
        </w:rPr>
      </w:pPr>
      <w:r>
        <w:rPr>
          <w:rFonts w:hint="eastAsia"/>
        </w:rPr>
        <w:t>签证版修改</w:t>
      </w:r>
    </w:p>
    <w:p w:rsidR="00CD3173" w:rsidRDefault="00CD3173">
      <w:pPr>
        <w:rPr>
          <w:rFonts w:hint="eastAsia"/>
        </w:rPr>
      </w:pPr>
      <w:r>
        <w:rPr>
          <w:rFonts w:hint="eastAsia"/>
        </w:rPr>
        <w:t>为了增加空托盘组的</w:t>
      </w:r>
      <w:r>
        <w:rPr>
          <w:rFonts w:hint="eastAsia"/>
        </w:rPr>
        <w:t>1</w:t>
      </w:r>
      <w:r>
        <w:rPr>
          <w:rFonts w:hint="eastAsia"/>
        </w:rPr>
        <w:t>个缓存位</w:t>
      </w:r>
    </w:p>
    <w:p w:rsidR="00CD3173" w:rsidRDefault="00CD3173" w:rsidP="00CD31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输送线（设备编号</w:t>
      </w:r>
      <w:r>
        <w:rPr>
          <w:rFonts w:hint="eastAsia"/>
        </w:rPr>
        <w:t>200</w:t>
      </w:r>
      <w:r>
        <w:rPr>
          <w:rFonts w:hint="eastAsia"/>
        </w:rPr>
        <w:t>）的长度由原来的</w:t>
      </w:r>
      <w:r>
        <w:rPr>
          <w:rFonts w:hint="eastAsia"/>
        </w:rPr>
        <w:t>2400mm</w:t>
      </w:r>
      <w:r>
        <w:rPr>
          <w:rFonts w:hint="eastAsia"/>
        </w:rPr>
        <w:t>变更为</w:t>
      </w:r>
      <w:r>
        <w:rPr>
          <w:rFonts w:hint="eastAsia"/>
        </w:rPr>
        <w:t>2800mm</w:t>
      </w:r>
      <w:r>
        <w:rPr>
          <w:rFonts w:hint="eastAsia"/>
        </w:rPr>
        <w:t>。</w:t>
      </w:r>
    </w:p>
    <w:p w:rsidR="00CD3173" w:rsidRDefault="00CD3173" w:rsidP="00CD317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输送线（设备编号</w:t>
      </w:r>
      <w:r>
        <w:rPr>
          <w:rFonts w:hint="eastAsia"/>
        </w:rPr>
        <w:t>201</w:t>
      </w:r>
      <w:r>
        <w:rPr>
          <w:rFonts w:hint="eastAsia"/>
        </w:rPr>
        <w:t>）的长度由原来的</w:t>
      </w:r>
      <w:r>
        <w:rPr>
          <w:rFonts w:hint="eastAsia"/>
        </w:rPr>
        <w:t>1800mm</w:t>
      </w:r>
      <w:r>
        <w:rPr>
          <w:rFonts w:hint="eastAsia"/>
        </w:rPr>
        <w:t>变更为</w:t>
      </w:r>
      <w:r>
        <w:rPr>
          <w:rFonts w:hint="eastAsia"/>
        </w:rPr>
        <w:t>1500mm</w:t>
      </w:r>
      <w:r>
        <w:rPr>
          <w:rFonts w:hint="eastAsia"/>
        </w:rPr>
        <w:t>。</w:t>
      </w:r>
    </w:p>
    <w:p w:rsidR="002D763D" w:rsidRDefault="002D763D" w:rsidP="002D7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输送线（设备编号</w:t>
      </w:r>
      <w:r>
        <w:rPr>
          <w:rFonts w:hint="eastAsia"/>
        </w:rPr>
        <w:t>158</w:t>
      </w:r>
      <w:r>
        <w:rPr>
          <w:rFonts w:hint="eastAsia"/>
        </w:rPr>
        <w:t>）的长度由原来的</w:t>
      </w:r>
      <w:r>
        <w:rPr>
          <w:rFonts w:hint="eastAsia"/>
        </w:rPr>
        <w:t>3700mm</w:t>
      </w:r>
      <w:r>
        <w:rPr>
          <w:rFonts w:hint="eastAsia"/>
        </w:rPr>
        <w:t>变更为</w:t>
      </w:r>
      <w:r>
        <w:rPr>
          <w:rFonts w:hint="eastAsia"/>
        </w:rPr>
        <w:t>2800mm</w:t>
      </w:r>
      <w:r>
        <w:rPr>
          <w:rFonts w:hint="eastAsia"/>
        </w:rPr>
        <w:t>。</w:t>
      </w:r>
    </w:p>
    <w:p w:rsidR="002D763D" w:rsidRDefault="002D763D" w:rsidP="002D76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输送线（设备编号</w:t>
      </w:r>
      <w:r>
        <w:rPr>
          <w:rFonts w:hint="eastAsia"/>
        </w:rPr>
        <w:t>160</w:t>
      </w:r>
      <w:r>
        <w:rPr>
          <w:rFonts w:hint="eastAsia"/>
        </w:rPr>
        <w:t>）的长度由原来的</w:t>
      </w:r>
      <w:r>
        <w:rPr>
          <w:rFonts w:hint="eastAsia"/>
        </w:rPr>
        <w:t>2400mm</w:t>
      </w:r>
      <w:r>
        <w:rPr>
          <w:rFonts w:hint="eastAsia"/>
        </w:rPr>
        <w:t>变更为</w:t>
      </w:r>
      <w:r>
        <w:rPr>
          <w:rFonts w:hint="eastAsia"/>
        </w:rPr>
        <w:t>1500mm</w:t>
      </w:r>
      <w:r>
        <w:rPr>
          <w:rFonts w:hint="eastAsia"/>
        </w:rPr>
        <w:t>。</w:t>
      </w:r>
    </w:p>
    <w:p w:rsidR="00202D34" w:rsidRPr="002D763D" w:rsidRDefault="002D763D" w:rsidP="002D763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增加输送线（设备编号</w:t>
      </w:r>
      <w:r>
        <w:rPr>
          <w:rFonts w:hint="eastAsia"/>
        </w:rPr>
        <w:t>260</w:t>
      </w:r>
      <w:r>
        <w:rPr>
          <w:rFonts w:hint="eastAsia"/>
        </w:rPr>
        <w:t>）</w:t>
      </w:r>
      <w:r>
        <w:rPr>
          <w:rFonts w:hint="eastAsia"/>
        </w:rPr>
        <w:t>2000*1200*700mm</w:t>
      </w:r>
      <w:r>
        <w:rPr>
          <w:rFonts w:hint="eastAsia"/>
        </w:rPr>
        <w:t>。</w:t>
      </w:r>
    </w:p>
    <w:sectPr w:rsidR="00202D34" w:rsidRPr="002D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02EB7"/>
    <w:multiLevelType w:val="hybridMultilevel"/>
    <w:tmpl w:val="40AA3B90"/>
    <w:lvl w:ilvl="0" w:tplc="75B059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2D34"/>
    <w:rsid w:val="00202D34"/>
    <w:rsid w:val="002D763D"/>
    <w:rsid w:val="00CC68F1"/>
    <w:rsid w:val="00CD3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</Words>
  <Characters>167</Characters>
  <Application>Microsoft Office Word</Application>
  <DocSecurity>0</DocSecurity>
  <Lines>1</Lines>
  <Paragraphs>1</Paragraphs>
  <ScaleCrop>false</ScaleCrop>
  <Company>th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</dc:creator>
  <cp:keywords/>
  <dc:description/>
  <cp:lastModifiedBy>th</cp:lastModifiedBy>
  <cp:revision>4</cp:revision>
  <dcterms:created xsi:type="dcterms:W3CDTF">2013-03-14T13:53:00Z</dcterms:created>
  <dcterms:modified xsi:type="dcterms:W3CDTF">2013-03-14T14:53:00Z</dcterms:modified>
</cp:coreProperties>
</file>