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AE1D2" w14:textId="77777777" w:rsidR="009121B6" w:rsidRDefault="009121B6">
      <w:pPr>
        <w:rPr>
          <w:rFonts w:ascii="宋体" w:eastAsia="宋体" w:hAnsi="宋体"/>
        </w:rPr>
      </w:pPr>
    </w:p>
    <w:p w14:paraId="63560BD4" w14:textId="77777777" w:rsidR="009B6515" w:rsidRPr="009B6515" w:rsidRDefault="009B6515">
      <w:pPr>
        <w:rPr>
          <w:rFonts w:ascii="宋体" w:eastAsia="宋体" w:hAnsi="宋体"/>
        </w:rPr>
      </w:pPr>
    </w:p>
    <w:p w14:paraId="7710BC59" w14:textId="77777777" w:rsidR="009B6515" w:rsidRDefault="003445FB" w:rsidP="009B6515">
      <w:pPr>
        <w:pStyle w:val="2"/>
      </w:pPr>
      <w:r>
        <w:rPr>
          <w:rFonts w:hint="eastAsia"/>
        </w:rPr>
        <w:t>2．</w:t>
      </w:r>
      <w:r w:rsidR="004468F0" w:rsidRPr="009B6515">
        <w:rPr>
          <w:rFonts w:hint="eastAsia"/>
        </w:rPr>
        <w:t>线程安全</w:t>
      </w:r>
    </w:p>
    <w:p w14:paraId="58169798" w14:textId="77777777" w:rsidR="009B6515" w:rsidRDefault="009B6515" w:rsidP="008205BA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Monaco"/>
          <w:color w:val="000000" w:themeColor="text1"/>
          <w:kern w:val="0"/>
        </w:rPr>
      </w:pPr>
      <w:r w:rsidRPr="009B6515">
        <w:rPr>
          <w:rFonts w:ascii="宋体" w:eastAsia="宋体" w:hAnsi="宋体" w:cs="Monaco"/>
          <w:color w:val="000000" w:themeColor="text1"/>
          <w:kern w:val="0"/>
        </w:rPr>
        <w:t>线程安全定义：当多个线程访问某个类时，不管运行时环境采用</w:t>
      </w:r>
      <w:r w:rsidRPr="009B6515">
        <w:rPr>
          <w:rFonts w:ascii="宋体" w:eastAsia="宋体" w:hAnsi="宋体" w:cs="Monaco"/>
          <w:color w:val="FF0000"/>
          <w:kern w:val="0"/>
        </w:rPr>
        <w:t>【何种调度方式】</w:t>
      </w:r>
      <w:r w:rsidRPr="009B6515">
        <w:rPr>
          <w:rFonts w:ascii="宋体" w:eastAsia="宋体" w:hAnsi="宋体" w:cs="Monaco"/>
          <w:color w:val="000000" w:themeColor="text1"/>
          <w:kern w:val="0"/>
        </w:rPr>
        <w:t>或者这些进行如何交替执行，并且在主调代码中不需要</w:t>
      </w:r>
      <w:r w:rsidRPr="009B6515">
        <w:rPr>
          <w:rFonts w:ascii="宋体" w:eastAsia="宋体" w:hAnsi="宋体" w:cs="Monaco"/>
          <w:color w:val="FF0000"/>
          <w:kern w:val="0"/>
        </w:rPr>
        <w:t>【任何额外当同步或协同】</w:t>
      </w:r>
      <w:r w:rsidRPr="009B6515">
        <w:rPr>
          <w:rFonts w:ascii="宋体" w:eastAsia="宋体" w:hAnsi="宋体" w:cs="Monaco"/>
          <w:color w:val="000000" w:themeColor="text1"/>
          <w:kern w:val="0"/>
        </w:rPr>
        <w:t>，这个类都能表现出</w:t>
      </w:r>
      <w:r w:rsidRPr="009B6515">
        <w:rPr>
          <w:rFonts w:ascii="宋体" w:eastAsia="宋体" w:hAnsi="宋体" w:cs="Monaco"/>
          <w:color w:val="FF0000"/>
          <w:kern w:val="0"/>
        </w:rPr>
        <w:t>【正确都行为】</w:t>
      </w:r>
      <w:r w:rsidRPr="009B6515">
        <w:rPr>
          <w:rFonts w:ascii="宋体" w:eastAsia="宋体" w:hAnsi="宋体" w:cs="Monaco"/>
          <w:color w:val="000000" w:themeColor="text1"/>
          <w:kern w:val="0"/>
        </w:rPr>
        <w:t>，那么这个类时线程安全都。</w:t>
      </w:r>
    </w:p>
    <w:p w14:paraId="75C28665" w14:textId="77777777" w:rsidR="008205BA" w:rsidRPr="008205BA" w:rsidRDefault="008205BA" w:rsidP="008205BA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Monaco"/>
          <w:color w:val="000000" w:themeColor="text1"/>
          <w:kern w:val="0"/>
        </w:rPr>
      </w:pPr>
      <w:r w:rsidRPr="008205BA">
        <w:rPr>
          <w:rFonts w:ascii="宋体" w:eastAsia="宋体" w:hAnsi="宋体" w:cs="Monaco"/>
          <w:color w:val="000000" w:themeColor="text1"/>
          <w:kern w:val="0"/>
        </w:rPr>
        <w:t>线程安全特点：</w:t>
      </w:r>
    </w:p>
    <w:p w14:paraId="42AACB46" w14:textId="77777777" w:rsidR="008205BA" w:rsidRPr="008205BA" w:rsidRDefault="008205BA" w:rsidP="008205BA">
      <w:pPr>
        <w:pStyle w:val="a4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Monaco"/>
          <w:color w:val="000000" w:themeColor="text1"/>
          <w:kern w:val="0"/>
        </w:rPr>
      </w:pPr>
      <w:r w:rsidRPr="008205BA">
        <w:rPr>
          <w:rFonts w:ascii="宋体" w:eastAsia="宋体" w:hAnsi="宋体" w:cs="Monaco"/>
          <w:color w:val="000000" w:themeColor="text1"/>
          <w:kern w:val="0"/>
        </w:rPr>
        <w:t>原子性：提供类互斥访问，同一时刻只能有一个线程对它进行访问；</w:t>
      </w:r>
    </w:p>
    <w:p w14:paraId="2D451C90" w14:textId="77777777" w:rsidR="008205BA" w:rsidRPr="008205BA" w:rsidRDefault="008205BA" w:rsidP="008205BA">
      <w:pPr>
        <w:pStyle w:val="a4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Monaco"/>
          <w:color w:val="000000" w:themeColor="text1"/>
          <w:kern w:val="0"/>
        </w:rPr>
      </w:pPr>
      <w:r w:rsidRPr="008205BA">
        <w:rPr>
          <w:rFonts w:ascii="宋体" w:eastAsia="宋体" w:hAnsi="宋体" w:cs="Monaco"/>
          <w:color w:val="000000" w:themeColor="text1"/>
          <w:kern w:val="0"/>
        </w:rPr>
        <w:t>可加性：一个线程对住内存对修改可以及时对被其他线程观察到；</w:t>
      </w:r>
    </w:p>
    <w:p w14:paraId="4F659BE0" w14:textId="77777777" w:rsidR="008205BA" w:rsidRPr="008205BA" w:rsidRDefault="008205BA" w:rsidP="008205BA">
      <w:pPr>
        <w:pStyle w:val="a4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Monaco"/>
          <w:color w:val="000000" w:themeColor="text1"/>
          <w:kern w:val="0"/>
        </w:rPr>
      </w:pPr>
      <w:r w:rsidRPr="008205BA">
        <w:rPr>
          <w:rFonts w:ascii="宋体" w:eastAsia="宋体" w:hAnsi="宋体" w:cs="Monaco"/>
          <w:color w:val="000000" w:themeColor="text1"/>
          <w:kern w:val="0"/>
        </w:rPr>
        <w:t>有序性：指令重排序对结果没有影响。</w:t>
      </w:r>
    </w:p>
    <w:p w14:paraId="0819B8DE" w14:textId="77777777" w:rsidR="004468F0" w:rsidRPr="009B6515" w:rsidRDefault="009B6515" w:rsidP="009B6515">
      <w:pPr>
        <w:pStyle w:val="3"/>
        <w:rPr>
          <w:b/>
        </w:rPr>
      </w:pPr>
      <w:r w:rsidRPr="009B6515">
        <w:t xml:space="preserve">2.1 </w:t>
      </w:r>
      <w:proofErr w:type="spellStart"/>
      <w:r w:rsidR="004468F0" w:rsidRPr="009B6515">
        <w:rPr>
          <w:rFonts w:hint="eastAsia"/>
        </w:rPr>
        <w:t>Atomic</w:t>
      </w:r>
      <w:r w:rsidR="004468F0" w:rsidRPr="009B6515">
        <w:t>XXX</w:t>
      </w:r>
      <w:proofErr w:type="spellEnd"/>
    </w:p>
    <w:p w14:paraId="5DD5E3FB" w14:textId="77777777" w:rsidR="009B6515" w:rsidRDefault="00FD57F2" w:rsidP="004B3677">
      <w:pPr>
        <w:ind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AtomicXXX:CAS</w:t>
      </w:r>
      <w:proofErr w:type="spellEnd"/>
      <w:r>
        <w:rPr>
          <w:rFonts w:ascii="宋体" w:eastAsia="宋体" w:hAnsi="宋体" w:hint="eastAsia"/>
        </w:rPr>
        <w:t>乐观锁，全名Compare And Swap 比较交换。主要集中表在Unsafe.java类中的</w:t>
      </w:r>
      <w:proofErr w:type="spellStart"/>
      <w:r>
        <w:rPr>
          <w:rFonts w:ascii="宋体" w:eastAsia="宋体" w:hAnsi="宋体" w:hint="eastAsia"/>
        </w:rPr>
        <w:t>CompareAndSwapInt</w:t>
      </w:r>
      <w:proofErr w:type="spellEnd"/>
      <w:r w:rsidR="004B3677">
        <w:rPr>
          <w:rFonts w:ascii="宋体" w:eastAsia="宋体" w:hAnsi="宋体"/>
        </w:rPr>
        <w:t>()</w:t>
      </w:r>
      <w:r w:rsidR="004B3677">
        <w:rPr>
          <w:rFonts w:ascii="宋体" w:eastAsia="宋体" w:hAnsi="宋体" w:hint="eastAsia"/>
        </w:rPr>
        <w:t>／</w:t>
      </w:r>
      <w:proofErr w:type="spellStart"/>
      <w:r w:rsidR="004B3677">
        <w:rPr>
          <w:rFonts w:ascii="宋体" w:eastAsia="宋体" w:hAnsi="宋体" w:hint="eastAsia"/>
        </w:rPr>
        <w:t>CompareAndSwapLong</w:t>
      </w:r>
      <w:proofErr w:type="spellEnd"/>
      <w:r w:rsidR="004B3677">
        <w:rPr>
          <w:rFonts w:ascii="宋体" w:eastAsia="宋体" w:hAnsi="宋体"/>
        </w:rPr>
        <w:t>()</w:t>
      </w:r>
      <w:r w:rsidR="004B3677">
        <w:rPr>
          <w:rFonts w:ascii="宋体" w:eastAsia="宋体" w:hAnsi="宋体" w:hint="eastAsia"/>
        </w:rPr>
        <w:t>等等等方法上。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B3677" w14:paraId="127D979D" w14:textId="77777777" w:rsidTr="004B3677">
        <w:tc>
          <w:tcPr>
            <w:tcW w:w="8290" w:type="dxa"/>
          </w:tcPr>
          <w:p w14:paraId="7197EB06" w14:textId="77777777" w:rsidR="004B3677" w:rsidRPr="004B3677" w:rsidRDefault="004B3677" w:rsidP="004B367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例如：执行【2+1】操作；</w:t>
            </w:r>
          </w:p>
          <w:p w14:paraId="6C203306" w14:textId="77777777" w:rsidR="004B3677" w:rsidRDefault="004B3677" w:rsidP="004B367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</w:pP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public final</w:t>
            </w:r>
            <w:r w:rsidR="0059493C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 xml:space="preserve"> nativ</w:t>
            </w:r>
            <w:r w:rsidR="0059493C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 xml:space="preserve">e </w:t>
            </w:r>
            <w:proofErr w:type="spellStart"/>
            <w:r w:rsidR="0059493C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boolean</w:t>
            </w:r>
            <w:proofErr w:type="spellEnd"/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getAndAddInt</w:t>
            </w:r>
            <w:proofErr w:type="spellEnd"/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 xml:space="preserve">(Object var1, long var2, </w:t>
            </w: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  <w:u w:val="single"/>
              </w:rPr>
              <w:t>Int</w:t>
            </w: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 xml:space="preserve"> var4){</w:t>
            </w:r>
          </w:p>
          <w:p w14:paraId="2A52521C" w14:textId="77777777" w:rsidR="00541985" w:rsidRPr="004B3677" w:rsidRDefault="00541985" w:rsidP="004B367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//</w:t>
            </w:r>
            <w:r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native修改对方式时</w:t>
            </w:r>
            <w:proofErr w:type="spellStart"/>
            <w:r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jni</w:t>
            </w:r>
            <w:proofErr w:type="spellEnd"/>
            <w:r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调用</w:t>
            </w:r>
          </w:p>
          <w:p w14:paraId="3324C96D" w14:textId="77777777" w:rsidR="004B3677" w:rsidRPr="004B3677" w:rsidRDefault="004B3677" w:rsidP="004B367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ab/>
            </w: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  <w:u w:val="single"/>
              </w:rPr>
              <w:t>int</w:t>
            </w: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 xml:space="preserve"> var5;</w:t>
            </w:r>
          </w:p>
          <w:p w14:paraId="2550187E" w14:textId="77777777" w:rsidR="004B3677" w:rsidRPr="004B3677" w:rsidRDefault="004B3677" w:rsidP="004B367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ab/>
              <w:t>do{</w:t>
            </w:r>
          </w:p>
          <w:p w14:paraId="0CC84E9A" w14:textId="77777777" w:rsidR="00541985" w:rsidRDefault="004B3677" w:rsidP="004B367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</w:pP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ab/>
            </w: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ab/>
              <w:t xml:space="preserve">var5 = </w:t>
            </w:r>
            <w:proofErr w:type="spellStart"/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this.getIntVolatile</w:t>
            </w:r>
            <w:proofErr w:type="spellEnd"/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 xml:space="preserve">(var1, var2); </w:t>
            </w:r>
          </w:p>
          <w:p w14:paraId="7B7C1F97" w14:textId="77777777" w:rsidR="004B3677" w:rsidRPr="004B3677" w:rsidRDefault="004B3677" w:rsidP="004B367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//获取【底层</w:t>
            </w:r>
            <w:r w:rsidR="00E075ED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/</w:t>
            </w:r>
            <w:r w:rsidR="00E075ED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期望</w:t>
            </w:r>
            <w:r w:rsidR="00766EA1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】</w:t>
            </w: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值；</w:t>
            </w:r>
          </w:p>
          <w:p w14:paraId="63D4E627" w14:textId="77777777" w:rsidR="004B3677" w:rsidRPr="004B3677" w:rsidRDefault="004B3677" w:rsidP="004B367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ab/>
              <w:t>}while(!</w:t>
            </w:r>
            <w:proofErr w:type="spellStart"/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this.compareAndSwapInt</w:t>
            </w:r>
            <w:proofErr w:type="spellEnd"/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 xml:space="preserve">(var1, var2, var5, var5+ var4));  </w:t>
            </w:r>
          </w:p>
          <w:p w14:paraId="798E6192" w14:textId="77777777" w:rsidR="004B3677" w:rsidRPr="004B3677" w:rsidRDefault="004B3677" w:rsidP="004B367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//循环比较【当前】值是否与【底层</w:t>
            </w:r>
            <w:r w:rsidR="00766EA1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/</w:t>
            </w:r>
            <w:r w:rsidR="00766EA1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期望</w:t>
            </w: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】值相同，如果相同择执行var5+var4【2+1】操作；如果不相同则继续循环获取底层对值。</w:t>
            </w:r>
          </w:p>
          <w:p w14:paraId="66422475" w14:textId="77777777" w:rsidR="004B3677" w:rsidRDefault="004B3677" w:rsidP="004B3677">
            <w:pPr>
              <w:rPr>
                <w:rFonts w:ascii="宋体" w:eastAsia="宋体" w:hAnsi="宋体"/>
              </w:rPr>
            </w:pP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 xml:space="preserve"> }</w:t>
            </w:r>
          </w:p>
        </w:tc>
      </w:tr>
      <w:tr w:rsidR="00E075ED" w14:paraId="013CABA0" w14:textId="77777777" w:rsidTr="004B3677">
        <w:tc>
          <w:tcPr>
            <w:tcW w:w="8290" w:type="dxa"/>
          </w:tcPr>
          <w:p w14:paraId="772E2638" w14:textId="77777777" w:rsidR="00E075ED" w:rsidRDefault="00E075ED" w:rsidP="004B367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缺点：</w:t>
            </w:r>
          </w:p>
          <w:p w14:paraId="407D176C" w14:textId="77777777" w:rsidR="00766EA1" w:rsidRDefault="00E075ED" w:rsidP="004B3677">
            <w:pPr>
              <w:pStyle w:val="a4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</w:pPr>
            <w:r w:rsidRPr="00766EA1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因为这种循环比较多情况，可见这是一种乐观锁。但是带来影响是在高并发的情况下，会导致某一个线程拿到的当前值与期望值</w:t>
            </w:r>
            <w:r w:rsidR="00766EA1" w:rsidRPr="00766EA1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永远不相等，进入死循环。</w:t>
            </w:r>
          </w:p>
          <w:p w14:paraId="19F8656D" w14:textId="77777777" w:rsidR="00766EA1" w:rsidRDefault="00E31A82" w:rsidP="004B3677">
            <w:pPr>
              <w:pStyle w:val="a4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 xml:space="preserve"> CAS</w:t>
            </w:r>
            <w:r w:rsidR="00766EA1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引起</w:t>
            </w:r>
            <w:r w:rsidR="00766EA1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ABA</w:t>
            </w:r>
            <w:r w:rsidR="00766EA1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的问题。比如：当前t1线程的当前值是A，获取到的底层值也是A，但是事实上底层的值是t2线程奖B改成了A。这个就与</w:t>
            </w:r>
            <w:proofErr w:type="spellStart"/>
            <w:r w:rsidR="00766EA1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AtomicXXX</w:t>
            </w:r>
            <w:proofErr w:type="spellEnd"/>
            <w:r w:rsidR="00766EA1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对设计不符。这个时，可以通过给修改的值添加版本号的方式解决。</w:t>
            </w:r>
            <w:r w:rsidR="001B6406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例如：</w:t>
            </w:r>
            <w:proofErr w:type="spellStart"/>
            <w:r w:rsidR="001B6406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AtomicStampReference</w:t>
            </w:r>
            <w:proofErr w:type="spellEnd"/>
            <w:r w:rsidR="001B6406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类采用这中方式。</w:t>
            </w:r>
          </w:p>
          <w:p w14:paraId="6957BC3E" w14:textId="77777777" w:rsidR="00E31A82" w:rsidRDefault="00E31A82" w:rsidP="00E31A8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优点：</w:t>
            </w:r>
          </w:p>
          <w:p w14:paraId="65DD98D2" w14:textId="77777777" w:rsidR="00E31A82" w:rsidRPr="00E31A82" w:rsidRDefault="00521201" w:rsidP="00DB3F22">
            <w:pPr>
              <w:pStyle w:val="a4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AtomicBoolean</w:t>
            </w:r>
            <w:proofErr w:type="spellEnd"/>
            <w:r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类可以来解决</w:t>
            </w:r>
            <w:r w:rsidR="00DB3F22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一</w:t>
            </w:r>
            <w:r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段代码只执行一次的问题。</w:t>
            </w:r>
          </w:p>
        </w:tc>
      </w:tr>
    </w:tbl>
    <w:p w14:paraId="0F90CBDB" w14:textId="77777777" w:rsidR="004B3677" w:rsidRDefault="004B3677" w:rsidP="004B3677">
      <w:pPr>
        <w:rPr>
          <w:rFonts w:ascii="宋体" w:eastAsia="宋体" w:hAnsi="宋体"/>
        </w:rPr>
      </w:pPr>
    </w:p>
    <w:p w14:paraId="40E942E9" w14:textId="77777777" w:rsidR="00A52A90" w:rsidRDefault="00A52A90" w:rsidP="004B367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proofErr w:type="spellStart"/>
      <w:r w:rsidR="00DB3F22">
        <w:rPr>
          <w:rFonts w:ascii="宋体" w:eastAsia="宋体" w:hAnsi="宋体" w:hint="eastAsia"/>
        </w:rPr>
        <w:t>AtomicInteger</w:t>
      </w:r>
      <w:proofErr w:type="spellEnd"/>
      <w:r>
        <w:rPr>
          <w:rFonts w:ascii="宋体" w:eastAsia="宋体" w:hAnsi="宋体" w:hint="eastAsia"/>
        </w:rPr>
        <w:t>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A52A90" w14:paraId="086B146A" w14:textId="77777777" w:rsidTr="00A52A90">
        <w:tc>
          <w:tcPr>
            <w:tcW w:w="8290" w:type="dxa"/>
          </w:tcPr>
          <w:p w14:paraId="4FB8CC62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proofErr w:type="spellStart"/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publicclass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AtomicXXXTest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7F85A4C3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3F7F5F"/>
                <w:kern w:val="0"/>
                <w:sz w:val="18"/>
                <w:szCs w:val="18"/>
              </w:rPr>
              <w:t>//请求总数</w:t>
            </w:r>
          </w:p>
          <w:p w14:paraId="450ED2E3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publicstaticint</w:t>
            </w:r>
            <w:r w:rsidRPr="00A52A90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clientTotal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5000;</w:t>
            </w:r>
          </w:p>
          <w:p w14:paraId="64BD26A7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3F7F5F"/>
                <w:kern w:val="0"/>
                <w:sz w:val="18"/>
                <w:szCs w:val="18"/>
              </w:rPr>
              <w:t>//同步并发执行对线程数</w:t>
            </w:r>
          </w:p>
          <w:p w14:paraId="4780CCDA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lastRenderedPageBreak/>
              <w:tab/>
            </w:r>
            <w:proofErr w:type="spellStart"/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publicstaticint</w:t>
            </w:r>
            <w:r w:rsidRPr="00A52A90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threadPool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200;</w:t>
            </w:r>
          </w:p>
          <w:p w14:paraId="333FAE86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publicstatic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AtomicInteger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A52A90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count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AtomicInteger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2D1710AA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publicstaticvoid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) </w:t>
            </w:r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Exception{</w:t>
            </w:r>
          </w:p>
          <w:p w14:paraId="68E71642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ExecutorService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executorService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Executors.</w:t>
            </w:r>
            <w:r w:rsidRPr="00A52A90">
              <w:rPr>
                <w:rFonts w:ascii="宋体" w:eastAsia="宋体" w:hAnsi="宋体" w:cs="Monaco"/>
                <w:i/>
                <w:iCs/>
                <w:color w:val="000000"/>
                <w:kern w:val="0"/>
                <w:sz w:val="18"/>
                <w:szCs w:val="18"/>
              </w:rPr>
              <w:t>newCachedThreadPool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044DCD47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Semaphore </w:t>
            </w:r>
            <w:proofErr w:type="spellStart"/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semaphore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Semaphore(</w:t>
            </w:r>
            <w:proofErr w:type="spellStart"/>
            <w:r w:rsidRPr="00A52A90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threadPool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37C8D477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CountDownLatch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countDownLatch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CountDownLatch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A52A90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clientTotal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2E8BB17F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</w:t>
            </w:r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i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A52A90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clientTotal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; </w:t>
            </w:r>
            <w:proofErr w:type="spellStart"/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++){</w:t>
            </w:r>
          </w:p>
          <w:p w14:paraId="40252DED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executorService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.execute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(()-&gt;{</w:t>
            </w:r>
          </w:p>
          <w:p w14:paraId="6D5FC04D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{</w:t>
            </w:r>
            <w:proofErr w:type="spellStart"/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semaphore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.acquire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0D6136B2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i/>
                <w:iCs/>
                <w:color w:val="000000"/>
                <w:kern w:val="0"/>
                <w:sz w:val="18"/>
                <w:szCs w:val="18"/>
              </w:rPr>
              <w:t>add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657C13B8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semaphore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.release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640D5781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e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 {</w:t>
            </w:r>
          </w:p>
          <w:p w14:paraId="6EE2CBA6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e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.printStackTrace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0DAB8CB4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941905D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countDownLatch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.countDown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334BF164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});</w:t>
            </w:r>
          </w:p>
          <w:p w14:paraId="03784640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82BAC37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countDownLatch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.await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7E7A7ED6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executorService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.shutdown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3C60D52C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System.</w:t>
            </w:r>
            <w:r w:rsidRPr="00A52A90">
              <w:rPr>
                <w:rFonts w:ascii="宋体" w:eastAsia="宋体" w:hAnsi="宋体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A52A90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count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.get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());</w:t>
            </w:r>
          </w:p>
          <w:p w14:paraId="69DED585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4B235AC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privatestaticvoid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add(){</w:t>
            </w:r>
          </w:p>
          <w:p w14:paraId="63C1BF9B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52A90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count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.getAndIncrement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  <w:r w:rsidR="00070208" w:rsidRPr="00A52A90">
              <w:rPr>
                <w:rFonts w:ascii="宋体" w:eastAsia="宋体" w:hAnsi="宋体" w:cs="Monaco"/>
                <w:color w:val="3F7F5F"/>
                <w:kern w:val="0"/>
                <w:sz w:val="18"/>
                <w:szCs w:val="18"/>
              </w:rPr>
              <w:t>//</w:t>
            </w:r>
            <w:r w:rsidR="00070208">
              <w:rPr>
                <w:rFonts w:ascii="宋体" w:eastAsia="宋体" w:hAnsi="宋体" w:cs="Monaco" w:hint="eastAsia"/>
                <w:color w:val="3F7F5F"/>
                <w:kern w:val="0"/>
                <w:sz w:val="18"/>
                <w:szCs w:val="18"/>
              </w:rPr>
              <w:t>先获取值再加1；</w:t>
            </w:r>
          </w:p>
          <w:p w14:paraId="1AE07906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3F7F5F"/>
                <w:kern w:val="0"/>
                <w:sz w:val="18"/>
                <w:szCs w:val="18"/>
              </w:rPr>
              <w:t>//</w:t>
            </w:r>
            <w:r w:rsidRPr="00A52A90">
              <w:rPr>
                <w:rFonts w:ascii="宋体" w:eastAsia="宋体" w:hAnsi="宋体" w:cs="Monaco"/>
                <w:color w:val="3F7F5F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A52A90">
              <w:rPr>
                <w:rFonts w:ascii="宋体" w:eastAsia="宋体" w:hAnsi="宋体" w:cs="Monaco"/>
                <w:color w:val="3F7F5F"/>
                <w:kern w:val="0"/>
                <w:sz w:val="18"/>
                <w:szCs w:val="18"/>
              </w:rPr>
              <w:t>count.incrementAndGet</w:t>
            </w:r>
            <w:proofErr w:type="spellEnd"/>
            <w:r w:rsidRPr="00A52A90">
              <w:rPr>
                <w:rFonts w:ascii="宋体" w:eastAsia="宋体" w:hAnsi="宋体" w:cs="Monaco"/>
                <w:color w:val="3F7F5F"/>
                <w:kern w:val="0"/>
                <w:sz w:val="18"/>
                <w:szCs w:val="18"/>
              </w:rPr>
              <w:t>();</w:t>
            </w:r>
            <w:r w:rsidR="00070208" w:rsidRPr="00A52A90">
              <w:rPr>
                <w:rFonts w:ascii="宋体" w:eastAsia="宋体" w:hAnsi="宋体" w:cs="Monaco"/>
                <w:color w:val="3F7F5F"/>
                <w:kern w:val="0"/>
                <w:sz w:val="18"/>
                <w:szCs w:val="18"/>
              </w:rPr>
              <w:t>//</w:t>
            </w:r>
            <w:r w:rsidR="00070208">
              <w:rPr>
                <w:rFonts w:ascii="宋体" w:eastAsia="宋体" w:hAnsi="宋体" w:cs="Monaco" w:hint="eastAsia"/>
                <w:color w:val="3F7F5F"/>
                <w:kern w:val="0"/>
                <w:sz w:val="18"/>
                <w:szCs w:val="18"/>
              </w:rPr>
              <w:t>先加1再获取</w:t>
            </w:r>
          </w:p>
          <w:p w14:paraId="308F9B3F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0437EFB" w14:textId="77777777" w:rsidR="00A52A90" w:rsidRDefault="00A52A90" w:rsidP="00A52A90">
            <w:pPr>
              <w:rPr>
                <w:rFonts w:ascii="宋体" w:eastAsia="宋体" w:hAnsi="宋体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0EFAE6F3" w14:textId="77777777" w:rsidR="00A52A90" w:rsidRDefault="00A52A90" w:rsidP="004B3677">
      <w:pPr>
        <w:rPr>
          <w:rFonts w:ascii="宋体" w:eastAsia="宋体" w:hAnsi="宋体"/>
        </w:rPr>
      </w:pPr>
    </w:p>
    <w:p w14:paraId="4A7AB3D8" w14:textId="77777777" w:rsidR="0006016B" w:rsidRDefault="0006016B" w:rsidP="004B3677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AtomicBoolean</w:t>
      </w:r>
      <w:proofErr w:type="spellEnd"/>
      <w:r>
        <w:rPr>
          <w:rFonts w:ascii="宋体" w:eastAsia="宋体" w:hAnsi="宋体" w:hint="eastAsia"/>
        </w:rPr>
        <w:t>测试代码如下：【多线程情况下代码只执行一次】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A343FB" w14:paraId="7980F9CA" w14:textId="77777777" w:rsidTr="00A343FB">
        <w:tc>
          <w:tcPr>
            <w:tcW w:w="8290" w:type="dxa"/>
          </w:tcPr>
          <w:p w14:paraId="60524ED1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proofErr w:type="spellStart"/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publicclass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AtomicBooleanTest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50A6909A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3F7F5F"/>
                <w:kern w:val="0"/>
                <w:sz w:val="18"/>
                <w:szCs w:val="18"/>
              </w:rPr>
              <w:t>//请求总数</w:t>
            </w:r>
          </w:p>
          <w:p w14:paraId="21063445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publicstaticint</w:t>
            </w:r>
            <w:r w:rsidRPr="0006016B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clientTotal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5000;</w:t>
            </w:r>
          </w:p>
          <w:p w14:paraId="06100A1F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3F7F5F"/>
                <w:kern w:val="0"/>
                <w:sz w:val="18"/>
                <w:szCs w:val="18"/>
              </w:rPr>
              <w:t>//同步并发执行对线程数</w:t>
            </w:r>
          </w:p>
          <w:p w14:paraId="3060EC94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publicstaticint</w:t>
            </w:r>
            <w:r w:rsidRPr="0006016B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threadPool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200;</w:t>
            </w:r>
          </w:p>
          <w:p w14:paraId="1160AEC7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publicstatic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AtomicBoolean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6016B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isHappened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AtomicBoolean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</w:t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451DC6EF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</w:p>
          <w:p w14:paraId="226592F9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publicstaticvoid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) </w:t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Exception{</w:t>
            </w:r>
          </w:p>
          <w:p w14:paraId="2DC40D43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ExecutorService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executorService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Executors.</w:t>
            </w:r>
            <w:r w:rsidRPr="0006016B">
              <w:rPr>
                <w:rFonts w:ascii="宋体" w:eastAsia="宋体" w:hAnsi="宋体" w:cs="Monaco"/>
                <w:i/>
                <w:iCs/>
                <w:color w:val="000000"/>
                <w:kern w:val="0"/>
                <w:sz w:val="18"/>
                <w:szCs w:val="18"/>
              </w:rPr>
              <w:t>newCachedThreadPool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553D7CA9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Semaphore </w:t>
            </w:r>
            <w:proofErr w:type="spellStart"/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semaphore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Semaphore(</w:t>
            </w:r>
            <w:proofErr w:type="spellStart"/>
            <w:r w:rsidRPr="0006016B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threadPool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32E43783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CountDownLatch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countDownLatch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CountDownLatch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6016B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clientTotal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78326771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</w:t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i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06016B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clientTotal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; </w:t>
            </w:r>
            <w:proofErr w:type="spellStart"/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++){</w:t>
            </w:r>
          </w:p>
          <w:p w14:paraId="40B74580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executorService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.execute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(()-&gt;{</w:t>
            </w:r>
          </w:p>
          <w:p w14:paraId="51F20542" w14:textId="77777777" w:rsidR="00A343FB" w:rsidRPr="0006016B" w:rsidRDefault="00A343FB" w:rsidP="0006016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{</w:t>
            </w:r>
            <w:proofErr w:type="spellStart"/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semaphore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.acquire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4CC092F0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i/>
                <w:iCs/>
                <w:color w:val="000000"/>
                <w:kern w:val="0"/>
                <w:sz w:val="18"/>
                <w:szCs w:val="18"/>
              </w:rPr>
              <w:t>add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12D1D27D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semaphore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.release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</w:p>
          <w:p w14:paraId="1684BBF6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e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 {</w:t>
            </w:r>
          </w:p>
          <w:p w14:paraId="7D2B88D5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e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.printStackTrace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0A2D43A0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5880880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countDownLatch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.countDown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4EBAD2E4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});</w:t>
            </w:r>
          </w:p>
          <w:p w14:paraId="70395E1A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3DBED26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countDownLatch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.await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0725C59E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executorService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.shutdown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4F1AE6B6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System.</w:t>
            </w:r>
            <w:r w:rsidRPr="0006016B">
              <w:rPr>
                <w:rFonts w:ascii="宋体" w:eastAsia="宋体" w:hAnsi="宋体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6016B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isHappened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.get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());</w:t>
            </w:r>
          </w:p>
          <w:p w14:paraId="5611A351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DB33409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privatestaticvoid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add(){</w:t>
            </w:r>
          </w:p>
          <w:p w14:paraId="5EE046C3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6016B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isHappened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.compareAndSet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</w:t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, </w:t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)){</w:t>
            </w:r>
          </w:p>
          <w:p w14:paraId="5D078CAA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System.</w:t>
            </w:r>
            <w:r w:rsidRPr="0006016B">
              <w:rPr>
                <w:rFonts w:ascii="宋体" w:eastAsia="宋体" w:hAnsi="宋体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</w:t>
            </w:r>
            <w:r w:rsidRPr="0006016B">
              <w:rPr>
                <w:rFonts w:ascii="宋体" w:eastAsia="宋体" w:hAnsi="宋体" w:cs="Monaco"/>
                <w:color w:val="2A00FF"/>
                <w:kern w:val="0"/>
                <w:sz w:val="18"/>
                <w:szCs w:val="18"/>
              </w:rPr>
              <w:t>"yes"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05AC5032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E8D39FF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AF6CF71" w14:textId="77777777" w:rsidR="00A343FB" w:rsidRDefault="00A343FB" w:rsidP="00A343FB">
            <w:pPr>
              <w:rPr>
                <w:rFonts w:ascii="宋体" w:eastAsia="宋体" w:hAnsi="宋体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63FBAF1F" w14:textId="77777777" w:rsidR="004B3677" w:rsidRDefault="004B3677">
      <w:pPr>
        <w:rPr>
          <w:rFonts w:ascii="宋体" w:eastAsia="宋体" w:hAnsi="宋体"/>
        </w:rPr>
      </w:pPr>
    </w:p>
    <w:p w14:paraId="497A121A" w14:textId="77777777" w:rsidR="000603FA" w:rsidRDefault="000603FA" w:rsidP="000603FA">
      <w:pPr>
        <w:pStyle w:val="a4"/>
        <w:numPr>
          <w:ilvl w:val="1"/>
          <w:numId w:val="2"/>
        </w:numPr>
        <w:ind w:firstLineChars="0"/>
        <w:rPr>
          <w:rFonts w:ascii="宋体" w:eastAsia="宋体" w:hAnsi="宋体"/>
        </w:rPr>
      </w:pPr>
      <w:r w:rsidRPr="000603FA">
        <w:rPr>
          <w:rFonts w:ascii="宋体" w:eastAsia="宋体" w:hAnsi="宋体" w:hint="eastAsia"/>
        </w:rPr>
        <w:t>原子性</w:t>
      </w:r>
    </w:p>
    <w:p w14:paraId="6B15411D" w14:textId="77777777" w:rsidR="000603FA" w:rsidRPr="00A76B73" w:rsidRDefault="000603FA" w:rsidP="00A76B73">
      <w:pPr>
        <w:ind w:left="60" w:firstLine="420"/>
        <w:rPr>
          <w:rFonts w:ascii="宋体" w:eastAsia="宋体" w:hAnsi="宋体"/>
        </w:rPr>
      </w:pPr>
      <w:r w:rsidRPr="00A76B73">
        <w:rPr>
          <w:rFonts w:ascii="宋体" w:eastAsia="宋体" w:hAnsi="宋体"/>
        </w:rPr>
        <w:t>Synchronized</w:t>
      </w:r>
      <w:r w:rsidRPr="00A76B73">
        <w:rPr>
          <w:rFonts w:ascii="宋体" w:eastAsia="宋体" w:hAnsi="宋体" w:hint="eastAsia"/>
        </w:rPr>
        <w:t>锁；</w:t>
      </w:r>
    </w:p>
    <w:p w14:paraId="296FF54A" w14:textId="77777777" w:rsidR="000603FA" w:rsidRDefault="000603FA" w:rsidP="000603FA">
      <w:pPr>
        <w:pStyle w:val="a4"/>
        <w:ind w:left="4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作用域：</w:t>
      </w:r>
    </w:p>
    <w:p w14:paraId="4721E62F" w14:textId="77777777" w:rsidR="00A76B73" w:rsidRPr="00A76B73" w:rsidRDefault="000603FA" w:rsidP="00A76B73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修饰代码块</w:t>
      </w:r>
      <w:r w:rsidR="00DF5638">
        <w:rPr>
          <w:rFonts w:ascii="宋体" w:eastAsia="宋体" w:hAnsi="宋体" w:hint="eastAsia"/>
        </w:rPr>
        <w:t>:</w:t>
      </w:r>
      <w:r w:rsidR="00A76B73">
        <w:rPr>
          <w:rFonts w:ascii="宋体" w:eastAsia="宋体" w:hAnsi="宋体" w:hint="eastAsia"/>
        </w:rPr>
        <w:t>根据写法不同进行区分，例如</w:t>
      </w:r>
      <w:r w:rsidR="00A76B73">
        <w:rPr>
          <w:rFonts w:ascii="宋体" w:eastAsia="宋体" w:hAnsi="宋体"/>
        </w:rPr>
        <w:t>:Synchronized</w:t>
      </w:r>
      <w:r w:rsidR="00A76B73" w:rsidRPr="00A76B73">
        <w:rPr>
          <w:rFonts w:ascii="宋体" w:eastAsia="宋体" w:hAnsi="宋体" w:hint="eastAsia"/>
        </w:rPr>
        <w:t>（this）</w:t>
      </w:r>
      <w:r w:rsidR="00A76B73" w:rsidRPr="00A76B73">
        <w:rPr>
          <w:rFonts w:ascii="宋体" w:eastAsia="宋体" w:hAnsi="宋体"/>
        </w:rPr>
        <w:t>{}</w:t>
      </w:r>
      <w:r w:rsidR="00A76B73" w:rsidRPr="00A76B73">
        <w:rPr>
          <w:rFonts w:ascii="宋体" w:eastAsia="宋体" w:hAnsi="宋体" w:hint="eastAsia"/>
        </w:rPr>
        <w:t>，或着</w:t>
      </w:r>
      <w:r w:rsidR="00A76B73" w:rsidRPr="00A76B73">
        <w:rPr>
          <w:rFonts w:ascii="宋体" w:eastAsia="宋体" w:hAnsi="宋体"/>
        </w:rPr>
        <w:t>Synchronized</w:t>
      </w:r>
      <w:r w:rsidR="00A76B73" w:rsidRPr="00A76B73">
        <w:rPr>
          <w:rFonts w:ascii="宋体" w:eastAsia="宋体" w:hAnsi="宋体" w:hint="eastAsia"/>
        </w:rPr>
        <w:t>（</w:t>
      </w:r>
      <w:proofErr w:type="spellStart"/>
      <w:r w:rsidR="00A76B73" w:rsidRPr="00A76B73">
        <w:rPr>
          <w:rFonts w:ascii="宋体" w:eastAsia="宋体" w:hAnsi="宋体" w:hint="eastAsia"/>
        </w:rPr>
        <w:t>XXXClass</w:t>
      </w:r>
      <w:r w:rsidR="00A76B73" w:rsidRPr="00A76B73">
        <w:rPr>
          <w:rFonts w:ascii="宋体" w:eastAsia="宋体" w:hAnsi="宋体"/>
        </w:rPr>
        <w:t>.class</w:t>
      </w:r>
      <w:proofErr w:type="spellEnd"/>
      <w:r w:rsidR="00A76B73" w:rsidRPr="00A76B73">
        <w:rPr>
          <w:rFonts w:ascii="宋体" w:eastAsia="宋体" w:hAnsi="宋体" w:hint="eastAsia"/>
        </w:rPr>
        <w:t>）</w:t>
      </w:r>
      <w:r w:rsidR="00A76B73" w:rsidRPr="00A76B73">
        <w:rPr>
          <w:rFonts w:ascii="宋体" w:eastAsia="宋体" w:hAnsi="宋体"/>
        </w:rPr>
        <w:t>{}</w:t>
      </w:r>
      <w:r w:rsidRPr="00A76B73">
        <w:rPr>
          <w:rFonts w:ascii="宋体" w:eastAsia="宋体" w:hAnsi="宋体" w:hint="eastAsia"/>
        </w:rPr>
        <w:t>；</w:t>
      </w:r>
    </w:p>
    <w:p w14:paraId="7A886BCB" w14:textId="77777777" w:rsidR="00A76B73" w:rsidRDefault="000603FA" w:rsidP="00A76B73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A76B73">
        <w:rPr>
          <w:rFonts w:ascii="宋体" w:eastAsia="宋体" w:hAnsi="宋体" w:hint="eastAsia"/>
        </w:rPr>
        <w:t>修改方法</w:t>
      </w:r>
      <w:r w:rsidR="00DF5638">
        <w:rPr>
          <w:rFonts w:ascii="宋体" w:eastAsia="宋体" w:hAnsi="宋体" w:hint="eastAsia"/>
        </w:rPr>
        <w:t>:</w:t>
      </w:r>
      <w:r w:rsidRPr="00A76B73">
        <w:rPr>
          <w:rFonts w:ascii="宋体" w:eastAsia="宋体" w:hAnsi="宋体" w:hint="eastAsia"/>
        </w:rPr>
        <w:t>所用于调用的对象；</w:t>
      </w:r>
    </w:p>
    <w:p w14:paraId="5E9C38F7" w14:textId="77777777" w:rsidR="000603FA" w:rsidRPr="001A5B37" w:rsidRDefault="00DF5638" w:rsidP="001A5B37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修饰静态方法:</w:t>
      </w:r>
      <w:r w:rsidR="000603FA" w:rsidRPr="00A76B73">
        <w:rPr>
          <w:rFonts w:ascii="宋体" w:eastAsia="宋体" w:hAnsi="宋体" w:hint="eastAsia"/>
        </w:rPr>
        <w:t>作用于所有类</w:t>
      </w:r>
      <w:r>
        <w:rPr>
          <w:rFonts w:ascii="宋体" w:eastAsia="宋体" w:hAnsi="宋体" w:hint="eastAsia"/>
        </w:rPr>
        <w:t>;</w:t>
      </w:r>
    </w:p>
    <w:p w14:paraId="2A423D10" w14:textId="77777777" w:rsidR="000603FA" w:rsidRDefault="000603FA" w:rsidP="000603FA">
      <w:pPr>
        <w:pStyle w:val="a4"/>
        <w:ind w:left="48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Lock</w:t>
      </w:r>
      <w:r>
        <w:rPr>
          <w:rFonts w:ascii="宋体" w:eastAsia="宋体" w:hAnsi="宋体" w:hint="eastAsia"/>
        </w:rPr>
        <w:t>锁，常见于</w:t>
      </w:r>
      <w:proofErr w:type="spellStart"/>
      <w:r>
        <w:rPr>
          <w:rFonts w:ascii="宋体" w:eastAsia="宋体" w:hAnsi="宋体" w:hint="eastAsia"/>
        </w:rPr>
        <w:t>ReenTrantLock</w:t>
      </w:r>
      <w:proofErr w:type="spellEnd"/>
      <w:r>
        <w:rPr>
          <w:rFonts w:ascii="宋体" w:eastAsia="宋体" w:hAnsi="宋体" w:hint="eastAsia"/>
        </w:rPr>
        <w:t>锁</w:t>
      </w:r>
      <w:r w:rsidR="0049539A">
        <w:rPr>
          <w:rFonts w:ascii="宋体" w:eastAsia="宋体" w:hAnsi="宋体"/>
        </w:rPr>
        <w:t>,</w:t>
      </w:r>
      <w:r w:rsidR="0049539A">
        <w:rPr>
          <w:rFonts w:ascii="宋体" w:eastAsia="宋体" w:hAnsi="宋体" w:hint="eastAsia"/>
        </w:rPr>
        <w:t>需要自己进行锁定／解锁代码快</w:t>
      </w:r>
      <w:r>
        <w:rPr>
          <w:rFonts w:ascii="宋体" w:eastAsia="宋体" w:hAnsi="宋体" w:hint="eastAsia"/>
        </w:rPr>
        <w:t>；</w:t>
      </w:r>
    </w:p>
    <w:p w14:paraId="4A2D66C7" w14:textId="77777777" w:rsidR="000603FA" w:rsidRDefault="000603FA" w:rsidP="000603FA">
      <w:pPr>
        <w:pStyle w:val="a4"/>
        <w:ind w:left="4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Atomic</w:t>
      </w:r>
    </w:p>
    <w:p w14:paraId="4ACCC393" w14:textId="77777777" w:rsidR="000603FA" w:rsidRDefault="000603FA" w:rsidP="000603FA">
      <w:pPr>
        <w:pStyle w:val="a4"/>
        <w:ind w:left="480" w:firstLineChars="0" w:firstLine="0"/>
        <w:rPr>
          <w:rFonts w:ascii="宋体" w:eastAsia="宋体" w:hAnsi="宋体"/>
        </w:rPr>
      </w:pPr>
    </w:p>
    <w:p w14:paraId="2C77ABBB" w14:textId="77777777" w:rsidR="000603FA" w:rsidRDefault="000603FA" w:rsidP="000603FA">
      <w:pPr>
        <w:pStyle w:val="a4"/>
        <w:numPr>
          <w:ilvl w:val="1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可见性</w:t>
      </w:r>
    </w:p>
    <w:p w14:paraId="0603E9CC" w14:textId="77777777" w:rsidR="000603FA" w:rsidRDefault="00254F2F" w:rsidP="000B316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可见性，就是一个线程对主内存的修改，能够及时的被其他的线程观察到。</w:t>
      </w:r>
      <w:r w:rsidR="000B316A">
        <w:rPr>
          <w:rFonts w:ascii="宋体" w:eastAsia="宋体" w:hAnsi="宋体" w:hint="eastAsia"/>
        </w:rPr>
        <w:t>导致共享变量在线程间不可见的原因，就是变量更新后的值没有在工作内存与主村间及时更新。</w:t>
      </w:r>
    </w:p>
    <w:p w14:paraId="5F2CE7D0" w14:textId="77777777" w:rsidR="00EE433F" w:rsidRDefault="00EE433F" w:rsidP="000B316A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JMM</w:t>
      </w:r>
      <w:r w:rsidR="00D679C9">
        <w:rPr>
          <w:rFonts w:ascii="宋体" w:eastAsia="宋体" w:hAnsi="宋体" w:hint="eastAsia"/>
        </w:rPr>
        <w:t>关于synchronized的两条规定：</w:t>
      </w:r>
    </w:p>
    <w:p w14:paraId="58C5F2F3" w14:textId="77777777" w:rsidR="00D679C9" w:rsidRDefault="00D679C9" w:rsidP="00D679C9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线程解锁前，必须把共享变量的最新值刷新到主内存；</w:t>
      </w:r>
    </w:p>
    <w:p w14:paraId="3D062CB1" w14:textId="77777777" w:rsidR="00D679C9" w:rsidRPr="00D679C9" w:rsidRDefault="00D679C9" w:rsidP="00D679C9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线程加锁时，将清空工作内存中共享变量的值，从而使用共享变量时需要从主内存中重新读去最新的值。（注意：加锁解锁时同一把锁）</w:t>
      </w:r>
    </w:p>
    <w:p w14:paraId="30ED6907" w14:textId="77777777" w:rsidR="000B316A" w:rsidRDefault="002E40FA" w:rsidP="002E40FA">
      <w:pPr>
        <w:ind w:left="420"/>
        <w:rPr>
          <w:rFonts w:ascii="宋体" w:eastAsia="宋体" w:hAnsi="宋体"/>
        </w:rPr>
      </w:pPr>
      <w:r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o</w:t>
      </w:r>
      <w:r>
        <w:rPr>
          <w:rFonts w:ascii="宋体" w:eastAsia="宋体" w:hAnsi="宋体"/>
        </w:rPr>
        <w:t>latile</w:t>
      </w:r>
      <w:r w:rsidR="00F924EC">
        <w:rPr>
          <w:rFonts w:ascii="宋体" w:eastAsia="宋体" w:hAnsi="宋体" w:hint="eastAsia"/>
        </w:rPr>
        <w:t>通过加入内存屏障和禁止重排序优化来实现：</w:t>
      </w:r>
    </w:p>
    <w:p w14:paraId="1EE30C82" w14:textId="77777777" w:rsidR="00F924EC" w:rsidRDefault="00F924EC" w:rsidP="00F924EC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对volatile变量写操作时，会在写操作后加入一条store屏障指令，将本地内存中的共享变量值刷新到主内存；</w:t>
      </w:r>
    </w:p>
    <w:p w14:paraId="07639E56" w14:textId="77777777" w:rsidR="002E40FA" w:rsidRDefault="00F924EC" w:rsidP="00DE1424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对volatile变量读操作时，会在读操作前加入一条load屏障指令，从主内存中读取共享变量。</w:t>
      </w:r>
    </w:p>
    <w:p w14:paraId="13BE0B2F" w14:textId="77777777" w:rsidR="00DE1424" w:rsidRDefault="00DE1424" w:rsidP="00DE1424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volatile</w:t>
      </w:r>
      <w:r w:rsidR="00986BFD">
        <w:rPr>
          <w:rFonts w:ascii="宋体" w:eastAsia="宋体" w:hAnsi="宋体" w:hint="eastAsia"/>
        </w:rPr>
        <w:t>修饰的对象，读时</w:t>
      </w:r>
      <w:r w:rsidR="006C58B1">
        <w:rPr>
          <w:rFonts w:ascii="宋体" w:eastAsia="宋体" w:hAnsi="宋体" w:hint="eastAsia"/>
        </w:rPr>
        <w:t>一定</w:t>
      </w:r>
      <w:r w:rsidR="00626DF4">
        <w:rPr>
          <w:rFonts w:ascii="宋体" w:eastAsia="宋体" w:hAnsi="宋体" w:hint="eastAsia"/>
        </w:rPr>
        <w:t>是</w:t>
      </w:r>
      <w:r>
        <w:rPr>
          <w:rFonts w:ascii="宋体" w:eastAsia="宋体" w:hAnsi="宋体" w:hint="eastAsia"/>
        </w:rPr>
        <w:t>最新的值。</w:t>
      </w:r>
      <w:r w:rsidR="00046FF0">
        <w:rPr>
          <w:rFonts w:ascii="宋体" w:eastAsia="宋体" w:hAnsi="宋体" w:hint="eastAsia"/>
        </w:rPr>
        <w:t>不具有原子性。</w:t>
      </w:r>
    </w:p>
    <w:p w14:paraId="7CBFB78D" w14:textId="77777777" w:rsidR="00106B9A" w:rsidRDefault="00106B9A" w:rsidP="00106B9A">
      <w:pPr>
        <w:ind w:left="420"/>
        <w:rPr>
          <w:rFonts w:ascii="宋体" w:eastAsia="宋体" w:hAnsi="宋体"/>
        </w:rPr>
      </w:pPr>
      <w:r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olatile对应用场景，必须满足两个条件：第一，对变量的写操作不依赖当前值；第二该变量没出现在其他变量的式子中。</w:t>
      </w:r>
      <w:r w:rsidR="00625BF6">
        <w:rPr>
          <w:rFonts w:ascii="宋体" w:eastAsia="宋体" w:hAnsi="宋体" w:hint="eastAsia"/>
        </w:rPr>
        <w:t>所以volatile特别适合用作状态标记量</w:t>
      </w:r>
      <w:r w:rsidR="00D81764">
        <w:rPr>
          <w:rFonts w:ascii="宋体" w:eastAsia="宋体" w:hAnsi="宋体" w:hint="eastAsia"/>
        </w:rPr>
        <w:t>。例如：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508"/>
      </w:tblGrid>
      <w:tr w:rsidR="00F01920" w14:paraId="05880E57" w14:textId="77777777" w:rsidTr="00F01920">
        <w:tc>
          <w:tcPr>
            <w:tcW w:w="7508" w:type="dxa"/>
          </w:tcPr>
          <w:p w14:paraId="61F1A63D" w14:textId="77777777" w:rsidR="00810E73" w:rsidRPr="00810E73" w:rsidRDefault="00810E73" w:rsidP="00810E73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8"/>
                <w:szCs w:val="28"/>
              </w:rPr>
            </w:pPr>
            <w:r>
              <w:rPr>
                <w:rFonts w:ascii="Monaco" w:hAnsi="Monaco" w:cs="Monaco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Monaco" w:hAnsi="Monaco" w:cs="Monaco"/>
                <w:color w:val="000000"/>
                <w:kern w:val="0"/>
                <w:sz w:val="28"/>
                <w:szCs w:val="28"/>
              </w:rPr>
              <w:tab/>
            </w:r>
            <w:r w:rsidRPr="00810E73">
              <w:rPr>
                <w:rFonts w:ascii="宋体" w:eastAsia="宋体" w:hAnsi="宋体" w:cs="Monaco"/>
                <w:color w:val="3F7F5F"/>
                <w:kern w:val="0"/>
                <w:sz w:val="18"/>
                <w:szCs w:val="18"/>
              </w:rPr>
              <w:t>//线程1初始化</w:t>
            </w:r>
          </w:p>
          <w:p w14:paraId="0E83627B" w14:textId="77777777" w:rsidR="00810E73" w:rsidRPr="00810E73" w:rsidRDefault="00810E73" w:rsidP="00810E73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  <w:u w:val="single"/>
              </w:rPr>
              <w:t>context1</w:t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  <w:u w:val="single"/>
              </w:rPr>
              <w:t>loadContext</w:t>
            </w:r>
            <w:proofErr w:type="spellEnd"/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6165C6DF" w14:textId="77777777" w:rsidR="00810E73" w:rsidRPr="00810E73" w:rsidRDefault="00810E73" w:rsidP="00810E73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10E73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inited</w:t>
            </w:r>
            <w:proofErr w:type="spellEnd"/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810E73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188B5013" w14:textId="77777777" w:rsidR="00810E73" w:rsidRPr="00810E73" w:rsidRDefault="00810E73" w:rsidP="00810E73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810E73">
              <w:rPr>
                <w:rFonts w:ascii="宋体" w:eastAsia="宋体" w:hAnsi="宋体" w:cs="Monaco"/>
                <w:color w:val="3F7F5F"/>
                <w:kern w:val="0"/>
                <w:sz w:val="18"/>
                <w:szCs w:val="18"/>
              </w:rPr>
              <w:t>//线程2判断是否初始化完成</w:t>
            </w:r>
          </w:p>
          <w:p w14:paraId="338BB46E" w14:textId="77777777" w:rsidR="00810E73" w:rsidRPr="00810E73" w:rsidRDefault="00810E73" w:rsidP="00810E73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810E73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(!</w:t>
            </w:r>
            <w:proofErr w:type="spellStart"/>
            <w:r w:rsidRPr="00810E73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inited</w:t>
            </w:r>
            <w:proofErr w:type="spellEnd"/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){</w:t>
            </w:r>
          </w:p>
          <w:p w14:paraId="1195BD66" w14:textId="77777777" w:rsidR="00810E73" w:rsidRPr="00810E73" w:rsidRDefault="00810E73" w:rsidP="00810E73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  <w:u w:val="single"/>
              </w:rPr>
              <w:t>sleep</w:t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388FB8F0" w14:textId="77777777" w:rsidR="00810E73" w:rsidRPr="00810E73" w:rsidRDefault="00810E73" w:rsidP="00810E73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CB6A294" w14:textId="77777777" w:rsidR="00810E73" w:rsidRDefault="00810E73" w:rsidP="00810E73">
            <w:pPr>
              <w:rPr>
                <w:rFonts w:ascii="宋体" w:eastAsia="宋体" w:hAnsi="宋体"/>
              </w:rPr>
            </w:pP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doSomethingWithConfi</w:t>
            </w:r>
            <w:proofErr w:type="spellEnd"/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</w:t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  <w:u w:val="single"/>
              </w:rPr>
              <w:t>context</w:t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14:paraId="4F9ADBC6" w14:textId="77777777" w:rsidR="00625BF6" w:rsidRPr="00106B9A" w:rsidRDefault="00625BF6" w:rsidP="00106B9A">
      <w:pPr>
        <w:ind w:left="420"/>
        <w:rPr>
          <w:rFonts w:ascii="宋体" w:eastAsia="宋体" w:hAnsi="宋体"/>
        </w:rPr>
      </w:pPr>
    </w:p>
    <w:p w14:paraId="02EE0F4E" w14:textId="77777777" w:rsidR="002E40FA" w:rsidRPr="000B316A" w:rsidRDefault="002E40FA" w:rsidP="000B316A">
      <w:pPr>
        <w:rPr>
          <w:rFonts w:ascii="宋体" w:eastAsia="宋体" w:hAnsi="宋体"/>
        </w:rPr>
      </w:pPr>
    </w:p>
    <w:p w14:paraId="01CDC4AF" w14:textId="77777777" w:rsidR="000603FA" w:rsidRPr="000603FA" w:rsidRDefault="000603FA" w:rsidP="000603FA">
      <w:pPr>
        <w:pStyle w:val="a4"/>
        <w:numPr>
          <w:ilvl w:val="1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有序性</w:t>
      </w:r>
    </w:p>
    <w:p w14:paraId="4DFF1A88" w14:textId="77777777" w:rsidR="00DF223C" w:rsidRDefault="00A12AEF" w:rsidP="00A12AEF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JMM</w:t>
      </w:r>
      <w:r>
        <w:rPr>
          <w:rFonts w:ascii="宋体" w:eastAsia="宋体" w:hAnsi="宋体" w:hint="eastAsia"/>
        </w:rPr>
        <w:t>中，允许编译器和处理器对指令进行冲排序，但重排序不会影响单线程对执行，却会影响到多线程并发执行的正确性。</w:t>
      </w:r>
    </w:p>
    <w:p w14:paraId="4EA9C3A5" w14:textId="77777777" w:rsidR="00A23773" w:rsidRDefault="00A23773" w:rsidP="00A12AEF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J</w:t>
      </w:r>
      <w:r>
        <w:rPr>
          <w:rFonts w:ascii="宋体" w:eastAsia="宋体" w:hAnsi="宋体" w:hint="eastAsia"/>
        </w:rPr>
        <w:t>ava中可以通过volatile／synchronized／lock来保证有序性。</w:t>
      </w:r>
    </w:p>
    <w:p w14:paraId="61C366E2" w14:textId="77777777" w:rsidR="004D3D0D" w:rsidRPr="009F06AB" w:rsidRDefault="009F06AB" w:rsidP="009F06AB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9F06AB">
        <w:rPr>
          <w:rFonts w:ascii="宋体" w:eastAsia="宋体" w:hAnsi="宋体" w:hint="eastAsia"/>
        </w:rPr>
        <w:t>有序性-happens-before原则</w:t>
      </w:r>
    </w:p>
    <w:p w14:paraId="204ED30E" w14:textId="77777777" w:rsidR="004D3D0D" w:rsidRDefault="009F06AB" w:rsidP="009F06AB">
      <w:pPr>
        <w:ind w:left="41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程序次序规则：一个线程内，安装代码顺序，书写在前面</w:t>
      </w:r>
      <w:r w:rsidR="009E1E85">
        <w:rPr>
          <w:rFonts w:ascii="宋体" w:eastAsia="宋体" w:hAnsi="宋体" w:hint="eastAsia"/>
        </w:rPr>
        <w:t>的操作先行发生于书写在后面的操作；</w:t>
      </w:r>
    </w:p>
    <w:p w14:paraId="0B038998" w14:textId="77777777" w:rsidR="009E1E85" w:rsidRDefault="009E1E85" w:rsidP="00276444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276444">
        <w:rPr>
          <w:rFonts w:ascii="宋体" w:eastAsia="宋体" w:hAnsi="宋体" w:hint="eastAsia"/>
        </w:rPr>
        <w:t>锁定规则：先释放锁，再获取锁原则。</w:t>
      </w:r>
    </w:p>
    <w:p w14:paraId="21C246F7" w14:textId="77777777" w:rsidR="00276444" w:rsidRDefault="00276444" w:rsidP="00276444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volatile变量规则：对一个变量的写操作先行发生于后面对这个变量的读操作；</w:t>
      </w:r>
    </w:p>
    <w:p w14:paraId="352934CB" w14:textId="77777777" w:rsidR="00276444" w:rsidRDefault="00276444" w:rsidP="00276444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传递规则：如果操作A先行发生于操作B，而操作B又先行发生于操作C，那么可以得出操作A先行发生于操作C。</w:t>
      </w:r>
    </w:p>
    <w:p w14:paraId="08DB1908" w14:textId="77777777" w:rsidR="00BE56B8" w:rsidRDefault="00BE56B8" w:rsidP="00276444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线程启动规则：Thread对象的start</w:t>
      </w:r>
      <w:r w:rsidR="00C74D47"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方法先行发生于此线程的每一个动作；</w:t>
      </w:r>
    </w:p>
    <w:p w14:paraId="585BEDBE" w14:textId="77777777" w:rsidR="00BE56B8" w:rsidRDefault="00BE56B8" w:rsidP="00276444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线程中断规则：对现场interrupt</w:t>
      </w:r>
      <w:r w:rsidR="00C74D47"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方法的调用先行发生于被中断线程等代码检测到中断事件的发生</w:t>
      </w:r>
      <w:r w:rsidR="002F5463">
        <w:rPr>
          <w:rFonts w:ascii="宋体" w:eastAsia="宋体" w:hAnsi="宋体" w:hint="eastAsia"/>
        </w:rPr>
        <w:t>；</w:t>
      </w:r>
    </w:p>
    <w:p w14:paraId="59BC87CF" w14:textId="77777777" w:rsidR="002F5463" w:rsidRDefault="002F5463" w:rsidP="00276444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线程终结规则：线程中所有的操作都先行发生于线程都终止检测，我们可以通过</w:t>
      </w:r>
      <w:proofErr w:type="spellStart"/>
      <w:r>
        <w:rPr>
          <w:rFonts w:ascii="宋体" w:eastAsia="宋体" w:hAnsi="宋体" w:hint="eastAsia"/>
        </w:rPr>
        <w:t>thread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join</w:t>
      </w:r>
      <w:proofErr w:type="spellEnd"/>
      <w:r w:rsidR="00C74D47"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方法结束</w:t>
      </w:r>
      <w:r w:rsidR="002C3296">
        <w:rPr>
          <w:rFonts w:ascii="宋体" w:eastAsia="宋体" w:hAnsi="宋体" w:hint="eastAsia"/>
        </w:rPr>
        <w:t>，</w:t>
      </w:r>
      <w:proofErr w:type="spellStart"/>
      <w:r w:rsidR="002C3296">
        <w:rPr>
          <w:rFonts w:ascii="宋体" w:eastAsia="宋体" w:hAnsi="宋体" w:hint="eastAsia"/>
        </w:rPr>
        <w:t>thread</w:t>
      </w:r>
      <w:r w:rsidR="002C3296">
        <w:rPr>
          <w:rFonts w:ascii="宋体" w:eastAsia="宋体" w:hAnsi="宋体"/>
        </w:rPr>
        <w:t>.</w:t>
      </w:r>
      <w:r w:rsidR="002C3296">
        <w:rPr>
          <w:rFonts w:ascii="宋体" w:eastAsia="宋体" w:hAnsi="宋体" w:hint="eastAsia"/>
        </w:rPr>
        <w:t>isAlive</w:t>
      </w:r>
      <w:proofErr w:type="spellEnd"/>
      <w:r w:rsidR="00C74D47">
        <w:rPr>
          <w:rFonts w:ascii="宋体" w:eastAsia="宋体" w:hAnsi="宋体"/>
        </w:rPr>
        <w:t>()</w:t>
      </w:r>
      <w:r w:rsidR="002C3296">
        <w:rPr>
          <w:rFonts w:ascii="宋体" w:eastAsia="宋体" w:hAnsi="宋体" w:hint="eastAsia"/>
        </w:rPr>
        <w:t>的返回值手段检测到线程已经终止执行</w:t>
      </w:r>
      <w:r w:rsidR="00D1708F">
        <w:rPr>
          <w:rFonts w:ascii="宋体" w:eastAsia="宋体" w:hAnsi="宋体" w:hint="eastAsia"/>
        </w:rPr>
        <w:t>；</w:t>
      </w:r>
    </w:p>
    <w:p w14:paraId="30B2FEB8" w14:textId="77777777" w:rsidR="00CB4215" w:rsidRPr="00276444" w:rsidRDefault="00CB4215" w:rsidP="00276444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对象终结规则：一个对象的初始化完成先行发生于它都finalize</w:t>
      </w:r>
      <w:r w:rsidR="00C74D47"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方法都开始。</w:t>
      </w:r>
    </w:p>
    <w:p w14:paraId="5DE2AF9C" w14:textId="77777777" w:rsidR="004D3D0D" w:rsidRDefault="004D3D0D">
      <w:pPr>
        <w:rPr>
          <w:rFonts w:ascii="宋体" w:eastAsia="宋体" w:hAnsi="宋体"/>
        </w:rPr>
      </w:pPr>
    </w:p>
    <w:p w14:paraId="5C77DA8C" w14:textId="77777777" w:rsidR="004D3D0D" w:rsidRDefault="004D3D0D">
      <w:pPr>
        <w:rPr>
          <w:rFonts w:ascii="宋体" w:eastAsia="宋体" w:hAnsi="宋体"/>
        </w:rPr>
      </w:pPr>
    </w:p>
    <w:p w14:paraId="7D0815C1" w14:textId="77777777" w:rsidR="004D3D0D" w:rsidRPr="007213F6" w:rsidRDefault="000553C3" w:rsidP="00A45856">
      <w:pPr>
        <w:pStyle w:val="2"/>
        <w:numPr>
          <w:ilvl w:val="0"/>
          <w:numId w:val="2"/>
        </w:numPr>
      </w:pPr>
      <w:r w:rsidRPr="007213F6">
        <w:rPr>
          <w:rFonts w:hint="eastAsia"/>
        </w:rPr>
        <w:t>AQS【</w:t>
      </w:r>
      <w:r w:rsidR="00136472">
        <w:rPr>
          <w:rFonts w:hint="eastAsia"/>
        </w:rPr>
        <w:t>Abstract</w:t>
      </w:r>
      <w:r w:rsidRPr="007213F6">
        <w:rPr>
          <w:rFonts w:hint="eastAsia"/>
        </w:rPr>
        <w:t xml:space="preserve"> Q</w:t>
      </w:r>
      <w:r w:rsidR="00136472">
        <w:rPr>
          <w:rFonts w:hint="eastAsia"/>
        </w:rPr>
        <w:t>ueue</w:t>
      </w:r>
      <w:r w:rsidRPr="007213F6">
        <w:rPr>
          <w:rFonts w:hint="eastAsia"/>
        </w:rPr>
        <w:t xml:space="preserve"> Synchronized</w:t>
      </w:r>
      <w:r w:rsidR="005B73B0">
        <w:t>】</w:t>
      </w:r>
    </w:p>
    <w:p w14:paraId="3A3798B5" w14:textId="77777777" w:rsidR="00C828A5" w:rsidRDefault="009A37AD" w:rsidP="00533E5F">
      <w:pPr>
        <w:pStyle w:val="3"/>
      </w:pPr>
      <w:r>
        <w:rPr>
          <w:rFonts w:hint="eastAsia"/>
        </w:rPr>
        <w:t xml:space="preserve">3.1 </w:t>
      </w:r>
      <w:proofErr w:type="spellStart"/>
      <w:r w:rsidR="003046DD" w:rsidRPr="007213F6">
        <w:rPr>
          <w:rFonts w:hint="eastAsia"/>
        </w:rPr>
        <w:t>CountDownLatch</w:t>
      </w:r>
      <w:proofErr w:type="spellEnd"/>
      <w:r w:rsidR="00C14F55">
        <w:rPr>
          <w:rFonts w:hint="eastAsia"/>
        </w:rPr>
        <w:t xml:space="preserve"> </w:t>
      </w:r>
      <w:r w:rsidR="00C14F55">
        <w:rPr>
          <w:rFonts w:hint="eastAsia"/>
        </w:rPr>
        <w:t>计数器</w:t>
      </w:r>
    </w:p>
    <w:p w14:paraId="01EA1A85" w14:textId="77777777" w:rsidR="007D1659" w:rsidRDefault="007D1659" w:rsidP="007D1659">
      <w:r>
        <w:rPr>
          <w:rFonts w:hint="eastAsia"/>
        </w:rPr>
        <w:t>应用场景</w:t>
      </w:r>
      <w:r w:rsidR="00463395">
        <w:rPr>
          <w:rFonts w:hint="eastAsia"/>
        </w:rPr>
        <w:t>：计数器、线程执行超时</w:t>
      </w:r>
    </w:p>
    <w:p w14:paraId="0D080DBA" w14:textId="77777777" w:rsidR="00BE1604" w:rsidRDefault="00463395" w:rsidP="007D1659">
      <w:r>
        <w:rPr>
          <w:rFonts w:hint="eastAsia"/>
        </w:rPr>
        <w:t>注意点：</w:t>
      </w:r>
    </w:p>
    <w:p w14:paraId="09034EE6" w14:textId="77777777" w:rsidR="00463395" w:rsidRDefault="00463395" w:rsidP="00463395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指定一个</w:t>
      </w:r>
      <w:proofErr w:type="spellStart"/>
      <w:r>
        <w:rPr>
          <w:rFonts w:hint="eastAsia"/>
        </w:rPr>
        <w:t>CountDownLatch</w:t>
      </w:r>
      <w:proofErr w:type="spellEnd"/>
      <w:r>
        <w:rPr>
          <w:rFonts w:hint="eastAsia"/>
        </w:rPr>
        <w:t>的计数值；</w:t>
      </w:r>
    </w:p>
    <w:p w14:paraId="5EF68C1C" w14:textId="77777777" w:rsidR="00463395" w:rsidRDefault="00463395" w:rsidP="00463395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每一个线程的执行的注意指定</w:t>
      </w:r>
      <w:proofErr w:type="spellStart"/>
      <w:r>
        <w:rPr>
          <w:rFonts w:hint="eastAsia"/>
        </w:rPr>
        <w:t>countDown</w:t>
      </w:r>
      <w:proofErr w:type="spellEnd"/>
      <w:r>
        <w:rPr>
          <w:rFonts w:hint="eastAsia"/>
        </w:rPr>
        <w:t>()方法；</w:t>
      </w:r>
    </w:p>
    <w:p w14:paraId="3369F275" w14:textId="77777777" w:rsidR="007D1659" w:rsidRPr="00BE1604" w:rsidRDefault="00463395" w:rsidP="007D1659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await()等待执行完成。</w:t>
      </w:r>
    </w:p>
    <w:p w14:paraId="02872EC0" w14:textId="77777777" w:rsidR="00BE1604" w:rsidRDefault="003046DD" w:rsidP="00BE1604">
      <w:pPr>
        <w:pStyle w:val="3"/>
        <w:numPr>
          <w:ilvl w:val="1"/>
          <w:numId w:val="2"/>
        </w:numPr>
      </w:pPr>
      <w:r w:rsidRPr="007213F6">
        <w:rPr>
          <w:rFonts w:hint="eastAsia"/>
        </w:rPr>
        <w:t xml:space="preserve">Semaphore </w:t>
      </w:r>
      <w:r w:rsidR="00C14F55">
        <w:rPr>
          <w:rFonts w:hint="eastAsia"/>
        </w:rPr>
        <w:t>信号量</w:t>
      </w:r>
    </w:p>
    <w:p w14:paraId="171930BA" w14:textId="77777777" w:rsidR="00DA4F9D" w:rsidRDefault="008E7AB8" w:rsidP="006551B2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应用场景：</w:t>
      </w:r>
      <w:r w:rsidR="001D7663">
        <w:rPr>
          <w:rFonts w:hint="eastAsia"/>
        </w:rPr>
        <w:t>指定有限大小的链表；</w:t>
      </w:r>
      <w:r w:rsidR="004D3ED6">
        <w:rPr>
          <w:rFonts w:hint="eastAsia"/>
        </w:rPr>
        <w:t>提供仅能有限使用的资源</w:t>
      </w:r>
      <w:r w:rsidR="00BA585D">
        <w:rPr>
          <w:rFonts w:hint="eastAsia"/>
        </w:rPr>
        <w:t>（比如数据库的最大连接数</w:t>
      </w:r>
      <w:r w:rsidR="00FC1C2B">
        <w:rPr>
          <w:rFonts w:hint="eastAsia"/>
        </w:rPr>
        <w:t>，数据库提供的最大连接数是20，而客户端的访问数远远大于当前的访问数，可以通过semaphore来控制并发数</w:t>
      </w:r>
      <w:r w:rsidR="00BA585D">
        <w:rPr>
          <w:rFonts w:hint="eastAsia"/>
        </w:rPr>
        <w:t>）</w:t>
      </w:r>
      <w:r w:rsidR="004D3ED6">
        <w:rPr>
          <w:rFonts w:hint="eastAsia"/>
        </w:rPr>
        <w:t>；</w:t>
      </w:r>
    </w:p>
    <w:p w14:paraId="3C6F1329" w14:textId="77777777" w:rsidR="00024DC8" w:rsidRDefault="00024DC8" w:rsidP="00B1141D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实现并发访问的控制</w:t>
      </w:r>
    </w:p>
    <w:p w14:paraId="0C3ED03C" w14:textId="77777777" w:rsidR="00B1141D" w:rsidRDefault="00B1141D" w:rsidP="00B1141D">
      <w:pPr>
        <w:pStyle w:val="a4"/>
        <w:ind w:left="360" w:firstLineChars="0" w:firstLine="0"/>
      </w:pPr>
      <w:r>
        <w:rPr>
          <w:rFonts w:hint="eastAsia"/>
        </w:rPr>
        <w:t>acquire()获取许可</w:t>
      </w:r>
      <w:r w:rsidR="002D7881">
        <w:rPr>
          <w:rFonts w:hint="eastAsia"/>
        </w:rPr>
        <w:tab/>
      </w:r>
      <w:r w:rsidR="002D7881">
        <w:rPr>
          <w:rFonts w:hint="eastAsia"/>
        </w:rPr>
        <w:tab/>
        <w:t>acquire(n)获取n个许可</w:t>
      </w:r>
    </w:p>
    <w:p w14:paraId="60C73415" w14:textId="77777777" w:rsidR="00B1141D" w:rsidRDefault="00B1141D" w:rsidP="00B1141D">
      <w:pPr>
        <w:pStyle w:val="a4"/>
        <w:ind w:left="360" w:firstLineChars="0" w:firstLine="0"/>
      </w:pPr>
      <w:r>
        <w:rPr>
          <w:rFonts w:hint="eastAsia"/>
        </w:rPr>
        <w:t>release()释放许可</w:t>
      </w:r>
      <w:r w:rsidR="002D7881">
        <w:rPr>
          <w:rFonts w:hint="eastAsia"/>
        </w:rPr>
        <w:t xml:space="preserve">      release(n)释放n个许可</w:t>
      </w:r>
    </w:p>
    <w:p w14:paraId="552602DD" w14:textId="77777777" w:rsidR="00B1141D" w:rsidRDefault="002D7881" w:rsidP="00B1141D">
      <w:pPr>
        <w:pStyle w:val="a4"/>
        <w:ind w:left="360" w:firstLineChars="0" w:firstLine="0"/>
      </w:pPr>
      <w:proofErr w:type="spellStart"/>
      <w:r>
        <w:rPr>
          <w:rFonts w:hint="eastAsia"/>
        </w:rPr>
        <w:t>tryAcquire</w:t>
      </w:r>
      <w:proofErr w:type="spellEnd"/>
      <w:r>
        <w:rPr>
          <w:rFonts w:hint="eastAsia"/>
        </w:rPr>
        <w:t>()尝试获取许可</w:t>
      </w:r>
    </w:p>
    <w:p w14:paraId="2E48AE14" w14:textId="77777777" w:rsidR="002D7881" w:rsidRDefault="002D7881" w:rsidP="00B1141D">
      <w:pPr>
        <w:pStyle w:val="a4"/>
        <w:ind w:left="360" w:firstLineChars="0" w:firstLine="0"/>
      </w:pPr>
      <w:proofErr w:type="spellStart"/>
      <w:r>
        <w:rPr>
          <w:rFonts w:hint="eastAsia"/>
        </w:rPr>
        <w:t>tryAcquire</w:t>
      </w:r>
      <w:proofErr w:type="spellEnd"/>
      <w:r>
        <w:rPr>
          <w:rFonts w:hint="eastAsia"/>
        </w:rPr>
        <w:t xml:space="preserve">(n, timeout, </w:t>
      </w:r>
      <w:proofErr w:type="spellStart"/>
      <w:r>
        <w:rPr>
          <w:rFonts w:hint="eastAsia"/>
        </w:rPr>
        <w:t>TimeUtil.SECOND</w:t>
      </w:r>
      <w:proofErr w:type="spellEnd"/>
      <w:r>
        <w:rPr>
          <w:rFonts w:hint="eastAsia"/>
        </w:rPr>
        <w:t>) 尝试获取n个许可，获取不到等timeout时间。</w:t>
      </w:r>
    </w:p>
    <w:p w14:paraId="354B0E48" w14:textId="77777777" w:rsidR="00727010" w:rsidRPr="00DA4F9D" w:rsidRDefault="00727010" w:rsidP="00DA4F9D"/>
    <w:p w14:paraId="1B6FB1E8" w14:textId="77777777" w:rsidR="00284599" w:rsidRDefault="003046DD" w:rsidP="00D57F22">
      <w:pPr>
        <w:pStyle w:val="3"/>
        <w:numPr>
          <w:ilvl w:val="1"/>
          <w:numId w:val="2"/>
        </w:numPr>
      </w:pPr>
      <w:proofErr w:type="spellStart"/>
      <w:r w:rsidRPr="007213F6">
        <w:rPr>
          <w:rFonts w:hint="eastAsia"/>
        </w:rPr>
        <w:t>CyclicBarrier</w:t>
      </w:r>
      <w:proofErr w:type="spellEnd"/>
    </w:p>
    <w:p w14:paraId="2708CB47" w14:textId="77777777" w:rsidR="00D57F22" w:rsidRDefault="00C36CAD" w:rsidP="00D34732">
      <w:proofErr w:type="spellStart"/>
      <w:r>
        <w:rPr>
          <w:rFonts w:hint="eastAsia"/>
        </w:rPr>
        <w:t>CountDownLatch</w:t>
      </w:r>
      <w:proofErr w:type="spellEnd"/>
      <w:r w:rsidR="00CC3FBA">
        <w:rPr>
          <w:rFonts w:hint="eastAsia"/>
        </w:rPr>
        <w:t>只能使用一次。</w:t>
      </w:r>
    </w:p>
    <w:p w14:paraId="176B2CE6" w14:textId="77777777" w:rsidR="00C36CAD" w:rsidRPr="00C36CAD" w:rsidRDefault="00C36CAD" w:rsidP="00D34732">
      <w:proofErr w:type="spellStart"/>
      <w:r>
        <w:rPr>
          <w:rFonts w:hint="eastAsia"/>
        </w:rPr>
        <w:t>CyclicBarrier</w:t>
      </w:r>
      <w:proofErr w:type="spellEnd"/>
      <w:r>
        <w:rPr>
          <w:rFonts w:hint="eastAsia"/>
        </w:rPr>
        <w:t>可以通过reset重复使用。</w:t>
      </w:r>
    </w:p>
    <w:p w14:paraId="05A63FB0" w14:textId="77777777" w:rsidR="004D3D0D" w:rsidRDefault="003B6467" w:rsidP="008377C8">
      <w:pPr>
        <w:pStyle w:val="3"/>
        <w:numPr>
          <w:ilvl w:val="1"/>
          <w:numId w:val="2"/>
        </w:numPr>
      </w:pPr>
      <w:proofErr w:type="spellStart"/>
      <w:r w:rsidRPr="007213F6">
        <w:rPr>
          <w:rFonts w:hint="eastAsia"/>
        </w:rPr>
        <w:t>ReentrantLock</w:t>
      </w:r>
      <w:proofErr w:type="spellEnd"/>
    </w:p>
    <w:p w14:paraId="55E5E507" w14:textId="77777777" w:rsidR="008377C8" w:rsidRDefault="00D93DD0" w:rsidP="008377C8"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与Synchronized的区别</w:t>
      </w:r>
      <w:r w:rsidR="00BF1026">
        <w:rPr>
          <w:rFonts w:hint="eastAsia"/>
        </w:rPr>
        <w:t>：</w:t>
      </w:r>
    </w:p>
    <w:p w14:paraId="6F90302E" w14:textId="77777777" w:rsidR="00D93DD0" w:rsidRDefault="00D93DD0" w:rsidP="00D93DD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可重入性：</w:t>
      </w:r>
    </w:p>
    <w:p w14:paraId="09955178" w14:textId="77777777" w:rsidR="00D93DD0" w:rsidRDefault="00D93DD0" w:rsidP="00D93DD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锁的实现：</w:t>
      </w:r>
    </w:p>
    <w:p w14:paraId="40632CB4" w14:textId="77777777" w:rsidR="00D93DD0" w:rsidRDefault="00D93DD0" w:rsidP="00D93DD0">
      <w:pPr>
        <w:pStyle w:val="a4"/>
        <w:ind w:left="420" w:firstLineChars="0" w:firstLine="0"/>
      </w:pPr>
      <w:r>
        <w:rPr>
          <w:rFonts w:hint="eastAsia"/>
        </w:rPr>
        <w:t>Synchronized是通过JVM来实现的</w:t>
      </w:r>
      <w:r w:rsidR="00793FA6">
        <w:rPr>
          <w:rFonts w:hint="eastAsia"/>
        </w:rPr>
        <w:t>，很难看得到源代码的。相当于操作系统来实现的；</w:t>
      </w:r>
    </w:p>
    <w:p w14:paraId="37B6D380" w14:textId="77777777" w:rsidR="00D93DD0" w:rsidRDefault="00D93DD0" w:rsidP="00D93DD0">
      <w:pPr>
        <w:pStyle w:val="a4"/>
        <w:ind w:left="420" w:firstLineChars="0" w:firstLine="0"/>
      </w:pP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是通过JDK来实现的</w:t>
      </w:r>
      <w:r w:rsidR="00793FA6">
        <w:rPr>
          <w:rFonts w:hint="eastAsia"/>
        </w:rPr>
        <w:t>，是用户自己来实现的。</w:t>
      </w:r>
    </w:p>
    <w:p w14:paraId="7BDCB4BB" w14:textId="77777777" w:rsidR="00D93DD0" w:rsidRDefault="00902C15" w:rsidP="00D93DD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性能的区别</w:t>
      </w:r>
      <w:r w:rsidR="00E874ED">
        <w:rPr>
          <w:rFonts w:hint="eastAsia"/>
        </w:rPr>
        <w:t>：</w:t>
      </w:r>
    </w:p>
    <w:p w14:paraId="5D0E64F7" w14:textId="77777777" w:rsidR="00054725" w:rsidRDefault="000C3260" w:rsidP="00054725">
      <w:pPr>
        <w:pStyle w:val="a4"/>
        <w:ind w:left="420" w:firstLineChars="0" w:firstLine="0"/>
      </w:pPr>
      <w:r>
        <w:rPr>
          <w:rFonts w:hint="eastAsia"/>
        </w:rPr>
        <w:t>在Synchronized引入了偏向锁和自旋锁以后，在性能上与</w:t>
      </w:r>
      <w:proofErr w:type="spellStart"/>
      <w:r>
        <w:rPr>
          <w:rFonts w:hint="eastAsia"/>
        </w:rPr>
        <w:t>ReetrantLock</w:t>
      </w:r>
      <w:proofErr w:type="spellEnd"/>
      <w:r>
        <w:rPr>
          <w:rFonts w:hint="eastAsia"/>
        </w:rPr>
        <w:t>差不多</w:t>
      </w:r>
      <w:r w:rsidR="00F04C13">
        <w:rPr>
          <w:rFonts w:hint="eastAsia"/>
        </w:rPr>
        <w:t>，其实Synchronized的优化感觉上跟CAS很类似，都是试图在用户态把加锁状态解决，避免了内核态的线程阻塞</w:t>
      </w:r>
      <w:r>
        <w:rPr>
          <w:rFonts w:hint="eastAsia"/>
        </w:rPr>
        <w:t>。</w:t>
      </w:r>
      <w:r w:rsidR="00E874ED">
        <w:rPr>
          <w:rFonts w:hint="eastAsia"/>
        </w:rPr>
        <w:t>在相同的情况下，官网更推荐Synchronized</w:t>
      </w:r>
      <w:r w:rsidR="00AD2164">
        <w:rPr>
          <w:rFonts w:hint="eastAsia"/>
        </w:rPr>
        <w:t>，因为写法</w:t>
      </w:r>
      <w:r w:rsidR="00E874ED">
        <w:rPr>
          <w:rFonts w:hint="eastAsia"/>
        </w:rPr>
        <w:t>更加容易</w:t>
      </w:r>
      <w:r w:rsidR="00AD2164">
        <w:rPr>
          <w:rFonts w:hint="eastAsia"/>
        </w:rPr>
        <w:t>，不用luck，unlock</w:t>
      </w:r>
      <w:r w:rsidR="00E874ED">
        <w:rPr>
          <w:rFonts w:hint="eastAsia"/>
        </w:rPr>
        <w:t>。</w:t>
      </w:r>
    </w:p>
    <w:p w14:paraId="0C443B77" w14:textId="77777777" w:rsidR="000C3260" w:rsidRDefault="000C3260" w:rsidP="000C326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功能区别：</w:t>
      </w:r>
    </w:p>
    <w:p w14:paraId="30A9EEA4" w14:textId="77777777" w:rsidR="000C3260" w:rsidRDefault="00BB70C8" w:rsidP="00711CBA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便利性：Synchronize使用方便，是通过编译器锁的加锁和释放的；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需要用户进行Lock与</w:t>
      </w:r>
      <w:proofErr w:type="spellStart"/>
      <w:r>
        <w:rPr>
          <w:rFonts w:hint="eastAsia"/>
        </w:rPr>
        <w:t>unLock</w:t>
      </w:r>
      <w:proofErr w:type="spellEnd"/>
      <w:r w:rsidR="00AE4E47">
        <w:rPr>
          <w:rFonts w:hint="eastAsia"/>
        </w:rPr>
        <w:t>，并且在代码写法上为了避免死锁状态，通常采用try{}finally{}，在finally中释放锁。</w:t>
      </w:r>
    </w:p>
    <w:p w14:paraId="0234DC14" w14:textId="77777777" w:rsidR="00711CBA" w:rsidRDefault="00711CBA" w:rsidP="00711CBA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锁的颗粒度和灵活度：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优于Synchronized。</w:t>
      </w:r>
    </w:p>
    <w:p w14:paraId="40EB9E38" w14:textId="77777777" w:rsidR="00BF1026" w:rsidRDefault="00BF1026" w:rsidP="00F07A2D"/>
    <w:p w14:paraId="2A21919B" w14:textId="77777777" w:rsidR="00F07A2D" w:rsidRDefault="00F07A2D" w:rsidP="00F07A2D"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独有的功能：</w:t>
      </w:r>
    </w:p>
    <w:p w14:paraId="64DBA7D2" w14:textId="77777777" w:rsidR="00FA746D" w:rsidRDefault="00867EDA" w:rsidP="002476C2">
      <w:pPr>
        <w:pStyle w:val="a4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ReentrantLock</w:t>
      </w:r>
      <w:proofErr w:type="spellEnd"/>
      <w:r w:rsidR="00FA746D">
        <w:rPr>
          <w:rFonts w:hint="eastAsia"/>
        </w:rPr>
        <w:t>可指定是公平锁还是非公平锁；</w:t>
      </w:r>
      <w:r>
        <w:rPr>
          <w:rFonts w:hint="eastAsia"/>
        </w:rPr>
        <w:t>而</w:t>
      </w:r>
      <w:r w:rsidR="00FA746D">
        <w:rPr>
          <w:rFonts w:hint="eastAsia"/>
        </w:rPr>
        <w:t xml:space="preserve">Synchronized是非公平锁。所谓公平锁就是先等待的先获得锁。 </w:t>
      </w:r>
    </w:p>
    <w:p w14:paraId="59C20C30" w14:textId="77777777" w:rsidR="002476C2" w:rsidRDefault="002476C2" w:rsidP="002476C2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提供了一个Condition类，可以分组唤醒需要唤醒的线程。</w:t>
      </w:r>
      <w:r w:rsidR="002F3F17">
        <w:rPr>
          <w:rFonts w:hint="eastAsia"/>
        </w:rPr>
        <w:t>而Synchronized要么随机唤醒一个线程，要么唤醒全部线程。</w:t>
      </w:r>
    </w:p>
    <w:p w14:paraId="045A72AB" w14:textId="77777777" w:rsidR="00F82017" w:rsidRDefault="00F82017" w:rsidP="002476C2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提供能够中断等待锁的线程的机制，</w:t>
      </w:r>
      <w:proofErr w:type="spellStart"/>
      <w:r>
        <w:rPr>
          <w:rFonts w:hint="eastAsia"/>
        </w:rPr>
        <w:t>lock.lockInterruptibly</w:t>
      </w:r>
      <w:proofErr w:type="spellEnd"/>
      <w:r>
        <w:rPr>
          <w:rFonts w:hint="eastAsia"/>
        </w:rPr>
        <w:t>()</w:t>
      </w:r>
    </w:p>
    <w:p w14:paraId="1CEDCCCF" w14:textId="77777777" w:rsidR="008F2516" w:rsidRDefault="008F2516" w:rsidP="008F2516">
      <w:r>
        <w:rPr>
          <w:rFonts w:hint="eastAsia"/>
        </w:rPr>
        <w:t>除非要用到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中以上3种功能之一的情况，都建议Synchronized。</w:t>
      </w:r>
      <w:r>
        <w:rPr>
          <w:rFonts w:hint="eastAsia"/>
        </w:rPr>
        <w:lastRenderedPageBreak/>
        <w:t>总之，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包含了Synchronized所有功能。</w:t>
      </w:r>
    </w:p>
    <w:p w14:paraId="69D6EE00" w14:textId="77777777" w:rsidR="002476C2" w:rsidRDefault="002476C2" w:rsidP="00F07A2D"/>
    <w:p w14:paraId="757556CE" w14:textId="77777777" w:rsidR="008A113F" w:rsidRDefault="008A113F" w:rsidP="00F07A2D">
      <w:proofErr w:type="spellStart"/>
      <w:r>
        <w:rPr>
          <w:rFonts w:hint="eastAsia"/>
        </w:rPr>
        <w:t>ReentrantReadWriteLock</w:t>
      </w:r>
      <w:proofErr w:type="spellEnd"/>
    </w:p>
    <w:p w14:paraId="319010C0" w14:textId="77777777" w:rsidR="00206B80" w:rsidRDefault="000E11BA" w:rsidP="00F07A2D">
      <w:r>
        <w:rPr>
          <w:rFonts w:hint="eastAsia"/>
        </w:rPr>
        <w:t>里面包含了读锁和写锁，</w:t>
      </w:r>
      <w:r w:rsidR="00622018">
        <w:rPr>
          <w:rFonts w:hint="eastAsia"/>
        </w:rPr>
        <w:t>没有读写锁的时候才能写</w:t>
      </w:r>
      <w:r w:rsidR="00D9035C">
        <w:rPr>
          <w:rFonts w:hint="eastAsia"/>
        </w:rPr>
        <w:t>。可以实现悲观读写。当读操作很多的时候，写操作会一直等待。出现写饥饿。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23CFC" w14:paraId="669B46F0" w14:textId="77777777" w:rsidTr="00B23CFC">
        <w:tc>
          <w:tcPr>
            <w:tcW w:w="8516" w:type="dxa"/>
          </w:tcPr>
          <w:p w14:paraId="7EDF6F96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com.zuk.test.aqs.lock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CC8C587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java.util.Map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D4EA596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java.util.Set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D33214A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java.util.TreeMap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D90FDC1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java.util.concurrent.locks.Lock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E63C848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java.util.concurrent.locks.ReentrantReadWriteLock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5072C99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ReentrantLockTest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2F46DD7F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Map&lt;String, Data&gt; </w:t>
            </w:r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map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TreeMap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&lt;String, </w:t>
            </w:r>
            <w:proofErr w:type="spellStart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ReentrantLockTest.Data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&gt;();</w:t>
            </w:r>
          </w:p>
          <w:p w14:paraId="4CAC2AFA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ReentrantReadWriteLock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lock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ReentrantReadWriteLock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03F98A7F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Lock </w:t>
            </w:r>
            <w:proofErr w:type="spellStart"/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readLock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lock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.readLock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1742DD2A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Lock </w:t>
            </w:r>
            <w:proofErr w:type="spellStart"/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writeLock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lock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.writeLock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7B2B627B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Data get(String </w:t>
            </w:r>
            <w:r w:rsidRPr="00B23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key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14:paraId="4A6DFACD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readLock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.lock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783B5686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14:paraId="17733A88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map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lock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A9943F4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14:paraId="24D0CB99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readLock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.unlock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791F6BE5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57B1CB0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F086661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Set&lt;String&gt; </w:t>
            </w:r>
            <w:proofErr w:type="spellStart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getAllKeys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(){</w:t>
            </w:r>
          </w:p>
          <w:p w14:paraId="204C53EF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readLock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.lock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2B3CB03F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5242321C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map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.keySet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5089321D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14:paraId="3A54697D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readLock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.unlock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535FA9EA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806571E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648DCF6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Data put(String </w:t>
            </w:r>
            <w:r w:rsidRPr="00B23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key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Data </w:t>
            </w:r>
            <w:r w:rsidRPr="00B23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data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14:paraId="745192A5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writeLock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.lock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7873B681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0A2D68BB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map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.put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B23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key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B23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data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B1776C6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14:paraId="1E343D2F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writeLock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.unlock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551BF0D7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BF34DDC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FFEBE06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B23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{}</w:t>
            </w:r>
          </w:p>
          <w:p w14:paraId="5ACCC27F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Data{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C4E6590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6DFD4851" w14:textId="77777777" w:rsidR="0018664B" w:rsidRDefault="0018664B" w:rsidP="00F07A2D"/>
    <w:p w14:paraId="28CC312E" w14:textId="77777777" w:rsidR="0018664B" w:rsidRDefault="0018664B" w:rsidP="00F07A2D">
      <w:proofErr w:type="spellStart"/>
      <w:r>
        <w:rPr>
          <w:rFonts w:hint="eastAsia"/>
        </w:rPr>
        <w:t>StampledLock</w:t>
      </w:r>
      <w:proofErr w:type="spellEnd"/>
    </w:p>
    <w:p w14:paraId="3C877EF6" w14:textId="77777777" w:rsidR="00E60D06" w:rsidRDefault="00E60D06" w:rsidP="00F07A2D"/>
    <w:p w14:paraId="351E879F" w14:textId="77777777" w:rsidR="00E60D06" w:rsidRDefault="00E60D06" w:rsidP="00F07A2D">
      <w:r>
        <w:rPr>
          <w:rFonts w:hint="eastAsia"/>
        </w:rPr>
        <w:t>锁的总结：Synchronized是通过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层实现，不但可以通过一些工具监控Synchronized的锁定，而且当在程序中运行出现异常，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也是自动释放锁定。</w:t>
      </w:r>
      <w:proofErr w:type="spellStart"/>
      <w:r w:rsidR="00AC45ED">
        <w:rPr>
          <w:rFonts w:hint="eastAsia"/>
        </w:rPr>
        <w:t>ReentrantLock</w:t>
      </w:r>
      <w:proofErr w:type="spellEnd"/>
      <w:r w:rsidR="00AC45ED">
        <w:rPr>
          <w:rFonts w:hint="eastAsia"/>
        </w:rPr>
        <w:t>是对象层面的锁定，一般通过try</w:t>
      </w:r>
      <w:r w:rsidR="00AC45ED">
        <w:t>…</w:t>
      </w:r>
      <w:r w:rsidR="00AC45ED">
        <w:rPr>
          <w:rFonts w:hint="eastAsia"/>
        </w:rPr>
        <w:t>finally的方式，保证锁一定释放。</w:t>
      </w:r>
    </w:p>
    <w:p w14:paraId="6F45B9F2" w14:textId="77777777" w:rsidR="00BB70C8" w:rsidRPr="00BB70C8" w:rsidRDefault="00BB70C8" w:rsidP="00BB5624"/>
    <w:p w14:paraId="60FB7B4A" w14:textId="77777777" w:rsidR="00284599" w:rsidRDefault="005839DD" w:rsidP="00BB5624">
      <w:pPr>
        <w:pStyle w:val="3"/>
        <w:numPr>
          <w:ilvl w:val="1"/>
          <w:numId w:val="13"/>
        </w:numPr>
      </w:pPr>
      <w:r w:rsidRPr="007213F6">
        <w:rPr>
          <w:rFonts w:hint="eastAsia"/>
        </w:rPr>
        <w:t>Condition</w:t>
      </w:r>
    </w:p>
    <w:p w14:paraId="2AB5A1D2" w14:textId="77777777" w:rsidR="00BB5624" w:rsidRDefault="00BB5624" w:rsidP="00BB562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36D41" w14:paraId="51E8AD7C" w14:textId="77777777" w:rsidTr="00E36D41">
        <w:tc>
          <w:tcPr>
            <w:tcW w:w="8516" w:type="dxa"/>
          </w:tcPr>
          <w:p w14:paraId="150DCA43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com.zuk.test.aqs.lock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D151F11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java.util.concurrent.locks.Condition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3E55A7E4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java.util.concurrent.locks.Lock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716B210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java.util.concurrent.locks.ReentrantLock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3CBA00A8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ConditionTest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46B7F5C9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Lock </w:t>
            </w:r>
            <w:proofErr w:type="spellStart"/>
            <w:r w:rsidRPr="00E36D41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reentrantLock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ReentrantLock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1A5D082C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Condition </w:t>
            </w:r>
            <w:proofErr w:type="spellStart"/>
            <w:r w:rsidRPr="00E36D41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condition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36D41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reentrantLock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.newCondition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7E0F45E4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E36D4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2AF927BA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Thread(()-&gt;{</w:t>
            </w:r>
          </w:p>
          <w:p w14:paraId="3375D3A0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36D41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reentrantLock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.lock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4A447EC9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14:paraId="40C0C0CF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E36D4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E36D4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"wait signal."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DB18C3B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36D41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condition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.await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5F5D94C4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 Exception </w:t>
            </w:r>
            <w:r w:rsidRPr="00E36D4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){</w:t>
            </w:r>
          </w:p>
          <w:p w14:paraId="2420FB2C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14:paraId="205083E7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14:paraId="4BE1023E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E36D4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E36D4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"get signal."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121FEFC0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36D41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reentrantLock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.unlock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6E3D4973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037C387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}).start();</w:t>
            </w:r>
          </w:p>
          <w:p w14:paraId="3654EA89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14:paraId="72B65119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Thread(() -&gt; {</w:t>
            </w:r>
          </w:p>
          <w:p w14:paraId="57522949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36D41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reentrantLock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.lock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0606C371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E36D4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E36D4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"get lock"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C848B6F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14:paraId="13E602CF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Thread.</w:t>
            </w:r>
            <w:r w:rsidRPr="00E36D41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(5000);</w:t>
            </w:r>
          </w:p>
          <w:p w14:paraId="7A067EBC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(Exception </w:t>
            </w:r>
            <w:r w:rsidRPr="00E36D4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14:paraId="6638F3B2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14:paraId="31E9E82E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14:paraId="757CF17E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36D41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condition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.signalAll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5549653C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E36D4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E36D4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 send signal. "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BBD8F60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36D41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reentrantLock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.unlock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32325B40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0E36603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}).start();</w:t>
            </w:r>
          </w:p>
          <w:p w14:paraId="3ECD7108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A7627FB" w14:textId="77777777" w:rsidR="00E36D41" w:rsidRDefault="00E36D41" w:rsidP="00E36D41">
            <w:pPr>
              <w:autoSpaceDE w:val="0"/>
              <w:autoSpaceDN w:val="0"/>
              <w:adjustRightInd w:val="0"/>
              <w:jc w:val="left"/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66545E10" w14:textId="77777777" w:rsidR="00E36D41" w:rsidRPr="00BB5624" w:rsidRDefault="00E36D41" w:rsidP="00BB5624">
      <w:r>
        <w:rPr>
          <w:rFonts w:hint="eastAsia"/>
        </w:rPr>
        <w:lastRenderedPageBreak/>
        <w:t>这个例子的协助过程是节点在AQS等待队列和Condition等待队列来回移动来实现的，Condition作为一个条件类，很好维护了一个等待信号的队列，并在适时的时候将节点加入到AQS等待队列中，实现唤醒操作。</w:t>
      </w:r>
    </w:p>
    <w:p w14:paraId="4DA97ADB" w14:textId="77777777" w:rsidR="005839DD" w:rsidRDefault="009A37AD" w:rsidP="009A37AD">
      <w:pPr>
        <w:pStyle w:val="3"/>
      </w:pPr>
      <w:r>
        <w:rPr>
          <w:rFonts w:hint="eastAsia"/>
        </w:rPr>
        <w:t xml:space="preserve">3.6 </w:t>
      </w:r>
      <w:proofErr w:type="spellStart"/>
      <w:r w:rsidR="005839DD" w:rsidRPr="007213F6">
        <w:rPr>
          <w:rFonts w:hint="eastAsia"/>
        </w:rPr>
        <w:t>FutureTask</w:t>
      </w:r>
      <w:proofErr w:type="spellEnd"/>
    </w:p>
    <w:p w14:paraId="79DB04BD" w14:textId="77777777" w:rsidR="00B963A1" w:rsidRDefault="00116E66" w:rsidP="008864F4">
      <w:pPr>
        <w:ind w:firstLine="420"/>
      </w:pPr>
      <w:r>
        <w:rPr>
          <w:rFonts w:hint="eastAsia"/>
        </w:rPr>
        <w:t>创建线程有两种方式，继承thread和实现Runnable接口，但是这两种方式都不能获取线程执行的结果。</w:t>
      </w:r>
      <w:r w:rsidR="00D169AC">
        <w:rPr>
          <w:rFonts w:hint="eastAsia"/>
        </w:rPr>
        <w:t>从java1.5后就提供了callable和future，通过他们可以再任务执行完毕之后得到任务的执行结果。</w:t>
      </w:r>
    </w:p>
    <w:p w14:paraId="6251B70D" w14:textId="77777777" w:rsidR="008864F4" w:rsidRDefault="00ED70D2" w:rsidP="008864F4">
      <w:pPr>
        <w:ind w:firstLine="420"/>
      </w:pPr>
      <w:r>
        <w:rPr>
          <w:rFonts w:hint="eastAsia"/>
        </w:rPr>
        <w:t>Callable和Runnable接口的对比：</w:t>
      </w:r>
    </w:p>
    <w:p w14:paraId="73E8593E" w14:textId="77777777" w:rsidR="00291FDF" w:rsidRDefault="00291FDF" w:rsidP="008864F4">
      <w:pPr>
        <w:ind w:firstLine="420"/>
      </w:pPr>
      <w:r>
        <w:rPr>
          <w:rFonts w:hint="eastAsia"/>
        </w:rPr>
        <w:t>Callable的方法是call</w:t>
      </w:r>
      <w:r w:rsidR="00CB4628">
        <w:rPr>
          <w:rFonts w:hint="eastAsia"/>
        </w:rPr>
        <w:t>();</w:t>
      </w:r>
    </w:p>
    <w:p w14:paraId="33B49277" w14:textId="77777777" w:rsidR="008864F4" w:rsidRDefault="008864F4" w:rsidP="008864F4">
      <w:pPr>
        <w:ind w:firstLine="420"/>
      </w:pPr>
      <w:r>
        <w:rPr>
          <w:rFonts w:hint="eastAsia"/>
        </w:rPr>
        <w:t>Future接口</w:t>
      </w:r>
    </w:p>
    <w:p w14:paraId="3163AB49" w14:textId="77777777" w:rsidR="008864F4" w:rsidRDefault="00F47F31" w:rsidP="008864F4">
      <w:pPr>
        <w:ind w:firstLine="420"/>
      </w:pPr>
      <w:proofErr w:type="spellStart"/>
      <w:r>
        <w:rPr>
          <w:rFonts w:hint="eastAsia"/>
        </w:rPr>
        <w:t>FutrueTask</w:t>
      </w:r>
      <w:proofErr w:type="spellEnd"/>
      <w:r>
        <w:rPr>
          <w:rFonts w:hint="eastAsia"/>
        </w:rPr>
        <w:t>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A3A50" w14:paraId="71D57634" w14:textId="77777777" w:rsidTr="00CA3A50">
        <w:tc>
          <w:tcPr>
            <w:tcW w:w="8516" w:type="dxa"/>
          </w:tcPr>
          <w:p w14:paraId="57AED101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com.zuk.test.aqs.future</w:t>
            </w:r>
            <w:proofErr w:type="spell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8950A1F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lastRenderedPageBreak/>
              <w:t>import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java.util.concurrent.Callable</w:t>
            </w:r>
            <w:proofErr w:type="spell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38B243A5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java.util.concurrent.ExecutorService</w:t>
            </w:r>
            <w:proofErr w:type="spell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9D9D880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java.util.concurrent.Executors</w:t>
            </w:r>
            <w:proofErr w:type="spell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5536BE3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java.util.concurrent.Future</w:t>
            </w:r>
            <w:proofErr w:type="spell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C5E9E96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FutureTest</w:t>
            </w:r>
            <w:proofErr w:type="spell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24F6A009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MyCallable</w:t>
            </w:r>
            <w:proofErr w:type="spell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Callable&lt;String&gt;{</w:t>
            </w:r>
          </w:p>
          <w:p w14:paraId="24662DF2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7EFD6AFC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call() </w:t>
            </w: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14:paraId="5AFE5017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CA3A5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CA3A5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"do something."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95356A6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Thread.</w:t>
            </w:r>
            <w:r w:rsidRPr="00CA3A50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proofErr w:type="spell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(3000);</w:t>
            </w:r>
          </w:p>
          <w:p w14:paraId="3D300568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A3A5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A3A5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helloWorld</w:t>
            </w:r>
            <w:proofErr w:type="spellEnd"/>
            <w:r w:rsidRPr="00CA3A5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."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64C3E38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5FBE992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C3C705E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CA3A5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14:paraId="05AF6FF6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ExecutorService</w:t>
            </w:r>
            <w:proofErr w:type="spell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A3A5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exec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Executors.</w:t>
            </w:r>
            <w:r w:rsidRPr="00CA3A50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newCachedThreadPool</w:t>
            </w:r>
            <w:proofErr w:type="spell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3666F17B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Future&lt;String&gt; </w:t>
            </w:r>
            <w:r w:rsidRPr="00CA3A5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future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CA3A5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exec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.submit</w:t>
            </w:r>
            <w:proofErr w:type="spell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MyCallable</w:t>
            </w:r>
            <w:proofErr w:type="spell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());</w:t>
            </w:r>
          </w:p>
          <w:p w14:paraId="264ACF9B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CA3A5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CA3A5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"do something in main."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1F0B3192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Thread.</w:t>
            </w:r>
            <w:r w:rsidRPr="00CA3A50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proofErr w:type="spell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(1000);</w:t>
            </w:r>
          </w:p>
          <w:p w14:paraId="0B7973BA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CA3A5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CA3A5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future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</w:t>
            </w:r>
            <w:proofErr w:type="spell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4D595733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CA3A5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CA3A5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"res:"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CA3A5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77314F1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4F76474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25248E58" w14:textId="77777777" w:rsidR="002141F0" w:rsidRDefault="002141F0" w:rsidP="008864F4">
      <w:proofErr w:type="spellStart"/>
      <w:r>
        <w:rPr>
          <w:rFonts w:hint="eastAsia"/>
        </w:rPr>
        <w:lastRenderedPageBreak/>
        <w:t>FutrueTask</w:t>
      </w:r>
      <w:proofErr w:type="spellEnd"/>
      <w:r>
        <w:rPr>
          <w:rFonts w:hint="eastAsia"/>
        </w:rPr>
        <w:t>的使用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A623C" w14:paraId="00722E77" w14:textId="77777777" w:rsidTr="001A623C">
        <w:tc>
          <w:tcPr>
            <w:tcW w:w="8516" w:type="dxa"/>
          </w:tcPr>
          <w:p w14:paraId="06759DB7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com.zuk.test.aqs.future</w:t>
            </w:r>
            <w:proofErr w:type="spell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9301D7D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java.util.concurrent.Callable</w:t>
            </w:r>
            <w:proofErr w:type="spell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5E84476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java.util.concurrent.ExecutionException</w:t>
            </w:r>
            <w:proofErr w:type="spell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A974CF7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java.util.concurrent.FutureTask</w:t>
            </w:r>
            <w:proofErr w:type="spell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970815D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FutrueTaskTest</w:t>
            </w:r>
            <w:proofErr w:type="spell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7C1F9A42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1A623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14:paraId="636DCF22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FutureTask</w:t>
            </w:r>
            <w:proofErr w:type="spell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&lt;String&gt; </w:t>
            </w:r>
            <w:proofErr w:type="spellStart"/>
            <w:r w:rsidRPr="001A623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futureTask</w:t>
            </w:r>
            <w:proofErr w:type="spell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06B0409E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= </w:t>
            </w: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FutureTask</w:t>
            </w:r>
            <w:proofErr w:type="spell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&lt;String&gt;(</w:t>
            </w: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Callable&lt;String&gt;() {</w:t>
            </w:r>
          </w:p>
          <w:p w14:paraId="32ABAB24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14:paraId="7ED15153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3F29E7C5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call() </w:t>
            </w: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14:paraId="45AD4BE7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1A623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A623C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"do something."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445C6DE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Thread.</w:t>
            </w:r>
            <w:r w:rsidRPr="001A623C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proofErr w:type="spell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(3000);</w:t>
            </w:r>
          </w:p>
          <w:p w14:paraId="23EB0658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A623C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A623C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helloWorld</w:t>
            </w:r>
            <w:proofErr w:type="spellEnd"/>
            <w:r w:rsidRPr="001A623C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."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A5F33B1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14EB8FD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});</w:t>
            </w:r>
          </w:p>
          <w:p w14:paraId="441B716A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Thread(</w:t>
            </w:r>
            <w:proofErr w:type="spellStart"/>
            <w:r w:rsidRPr="001A623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futureTask</w:t>
            </w:r>
            <w:proofErr w:type="spell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).start();</w:t>
            </w:r>
          </w:p>
          <w:p w14:paraId="6BDACF7D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1A623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A623C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 xml:space="preserve">"do something in </w:t>
            </w:r>
            <w:proofErr w:type="spellStart"/>
            <w:r w:rsidRPr="001A623C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mian</w:t>
            </w:r>
            <w:proofErr w:type="spellEnd"/>
            <w:r w:rsidRPr="001A623C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."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456EDDD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1A623C">
              <w:rPr>
                <w:rFonts w:ascii="Consolas" w:hAnsi="Consolas" w:cs="Consolas"/>
                <w:color w:val="6A3E3E"/>
                <w:kern w:val="0"/>
                <w:sz w:val="18"/>
                <w:szCs w:val="18"/>
                <w:highlight w:val="yellow"/>
              </w:rPr>
              <w:t>res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A623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futureTask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</w:t>
            </w:r>
            <w:proofErr w:type="spell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55F01013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1A623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A623C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"res:"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1A623C">
              <w:rPr>
                <w:rFonts w:ascii="Consolas" w:hAnsi="Consolas" w:cs="Consolas"/>
                <w:color w:val="6A3E3E"/>
                <w:kern w:val="0"/>
                <w:sz w:val="18"/>
                <w:szCs w:val="18"/>
                <w:highlight w:val="yellow"/>
              </w:rPr>
              <w:t>res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5A58C1B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14:paraId="6AFCD487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376D429A" w14:textId="77777777" w:rsidR="0099718D" w:rsidRDefault="0099718D" w:rsidP="008864F4"/>
    <w:p w14:paraId="75A0F0B3" w14:textId="77777777" w:rsidR="0099718D" w:rsidRDefault="005C16BE" w:rsidP="005C16BE">
      <w:pPr>
        <w:pStyle w:val="3"/>
      </w:pPr>
      <w:r>
        <w:rPr>
          <w:rFonts w:hint="eastAsia"/>
        </w:rPr>
        <w:t xml:space="preserve">3.7 </w:t>
      </w:r>
      <w:proofErr w:type="spellStart"/>
      <w:r w:rsidR="00B321A7">
        <w:rPr>
          <w:rFonts w:hint="eastAsia"/>
        </w:rPr>
        <w:t>BlockQueue</w:t>
      </w:r>
      <w:proofErr w:type="spellEnd"/>
      <w:r w:rsidR="006018CB">
        <w:rPr>
          <w:rFonts w:hint="eastAsia"/>
        </w:rPr>
        <w:t>阻塞队列</w:t>
      </w:r>
    </w:p>
    <w:p w14:paraId="3A3EF7C4" w14:textId="77777777" w:rsidR="006018CB" w:rsidRDefault="006018CB" w:rsidP="008864F4"/>
    <w:p w14:paraId="1CB3F40B" w14:textId="77777777" w:rsidR="005C16BE" w:rsidRDefault="005C16BE" w:rsidP="005C16BE">
      <w:pPr>
        <w:pStyle w:val="3"/>
      </w:pPr>
      <w:r>
        <w:rPr>
          <w:rFonts w:hint="eastAsia"/>
        </w:rPr>
        <w:t xml:space="preserve">3.8 </w:t>
      </w:r>
      <w:r>
        <w:rPr>
          <w:rFonts w:hint="eastAsia"/>
        </w:rPr>
        <w:t>线程池</w:t>
      </w:r>
    </w:p>
    <w:p w14:paraId="3EA61BAB" w14:textId="77777777" w:rsidR="005C16BE" w:rsidRDefault="00D438EB" w:rsidP="008864F4">
      <w:r>
        <w:rPr>
          <w:rFonts w:hint="eastAsia"/>
        </w:rPr>
        <w:t xml:space="preserve">1. </w:t>
      </w:r>
      <w:r w:rsidR="006A48B4">
        <w:rPr>
          <w:rFonts w:hint="eastAsia"/>
        </w:rPr>
        <w:t>new thread弊端</w:t>
      </w:r>
    </w:p>
    <w:p w14:paraId="05804884" w14:textId="77777777" w:rsidR="006A48B4" w:rsidRDefault="006A48B4" w:rsidP="00D438EB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每次 new thread新建对象，性能差；</w:t>
      </w:r>
    </w:p>
    <w:p w14:paraId="256A97D1" w14:textId="77777777" w:rsidR="006A48B4" w:rsidRDefault="006A48B4" w:rsidP="00D438EB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线程缺乏统一管理，可能无限制的新建线程，相互竞争，有可能占用过多系统资源导致死机或者OOM；</w:t>
      </w:r>
    </w:p>
    <w:p w14:paraId="054EF8AF" w14:textId="77777777" w:rsidR="006A48B4" w:rsidRPr="006A48B4" w:rsidRDefault="006A48B4" w:rsidP="00D438EB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缺少更多功能，如更多执行，定期执行，线程中断。</w:t>
      </w:r>
    </w:p>
    <w:p w14:paraId="41A6F730" w14:textId="77777777" w:rsidR="0099718D" w:rsidRDefault="0099718D" w:rsidP="009B4D84"/>
    <w:p w14:paraId="3D65CD52" w14:textId="77777777" w:rsidR="008864F4" w:rsidRDefault="00F114BF" w:rsidP="00F114B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线程池的好</w:t>
      </w:r>
    </w:p>
    <w:p w14:paraId="05829750" w14:textId="77777777" w:rsidR="00F114BF" w:rsidRDefault="00F114BF" w:rsidP="00F114BF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重用存在的线程，减少对象创建，消亡的开销，性能佳</w:t>
      </w:r>
    </w:p>
    <w:p w14:paraId="7DF38757" w14:textId="77777777" w:rsidR="00F114BF" w:rsidRDefault="00F114BF" w:rsidP="00F114BF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可有效控制最大并发线程数，提高系统资源利用率，同时可以避免过多资源竞争，避免阻塞。</w:t>
      </w:r>
    </w:p>
    <w:p w14:paraId="029C060D" w14:textId="77777777" w:rsidR="000C416D" w:rsidRDefault="000C416D" w:rsidP="00F114BF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提供定时执行，定期执行，单线程，并发数控制等功能。</w:t>
      </w:r>
    </w:p>
    <w:p w14:paraId="36A0D480" w14:textId="77777777" w:rsidR="00F114BF" w:rsidRDefault="00B6559F" w:rsidP="00F114B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核心参数</w:t>
      </w:r>
    </w:p>
    <w:p w14:paraId="5304F9AF" w14:textId="77777777" w:rsidR="00B6559F" w:rsidRDefault="00B6559F" w:rsidP="00B6559F">
      <w:pPr>
        <w:pStyle w:val="a4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corePoolSize</w:t>
      </w:r>
      <w:proofErr w:type="spellEnd"/>
      <w:r>
        <w:rPr>
          <w:rFonts w:hint="eastAsia"/>
        </w:rPr>
        <w:t>：核心线程数；</w:t>
      </w:r>
    </w:p>
    <w:p w14:paraId="00EB8E7D" w14:textId="77777777" w:rsidR="00B6559F" w:rsidRPr="00B6559F" w:rsidRDefault="00B6559F" w:rsidP="00B6559F">
      <w:pPr>
        <w:pStyle w:val="a4"/>
        <w:numPr>
          <w:ilvl w:val="0"/>
          <w:numId w:val="16"/>
        </w:numPr>
        <w:ind w:firstLineChars="0"/>
        <w:rPr>
          <w:i/>
        </w:rPr>
      </w:pPr>
      <w:proofErr w:type="spellStart"/>
      <w:r>
        <w:rPr>
          <w:rFonts w:hint="eastAsia"/>
        </w:rPr>
        <w:t>maxumumPoolSize</w:t>
      </w:r>
      <w:proofErr w:type="spellEnd"/>
      <w:r>
        <w:rPr>
          <w:rFonts w:hint="eastAsia"/>
        </w:rPr>
        <w:t>：最大线程数</w:t>
      </w:r>
    </w:p>
    <w:p w14:paraId="67C5F1B4" w14:textId="77777777" w:rsidR="00B6559F" w:rsidRPr="00403C1A" w:rsidRDefault="00B6559F" w:rsidP="00B6559F">
      <w:pPr>
        <w:pStyle w:val="a4"/>
        <w:numPr>
          <w:ilvl w:val="0"/>
          <w:numId w:val="16"/>
        </w:numPr>
        <w:ind w:firstLineChars="0"/>
        <w:rPr>
          <w:i/>
        </w:rPr>
      </w:pPr>
      <w:proofErr w:type="spellStart"/>
      <w:r>
        <w:rPr>
          <w:rFonts w:hint="eastAsia"/>
        </w:rPr>
        <w:t>blockqueue</w:t>
      </w:r>
      <w:proofErr w:type="spellEnd"/>
      <w:r>
        <w:rPr>
          <w:rFonts w:hint="eastAsia"/>
        </w:rPr>
        <w:t>：阻塞队列，存储等待执行的任务，很重要，会对线程池运行过</w:t>
      </w:r>
      <w:r>
        <w:rPr>
          <w:rFonts w:hint="eastAsia"/>
        </w:rPr>
        <w:lastRenderedPageBreak/>
        <w:t>程产生重大影响。</w:t>
      </w:r>
    </w:p>
    <w:p w14:paraId="2FD66B3F" w14:textId="77777777" w:rsidR="00403C1A" w:rsidRPr="005A4C40" w:rsidRDefault="00E01059" w:rsidP="00B6559F">
      <w:pPr>
        <w:pStyle w:val="a4"/>
        <w:numPr>
          <w:ilvl w:val="0"/>
          <w:numId w:val="16"/>
        </w:numPr>
        <w:ind w:firstLineChars="0"/>
        <w:rPr>
          <w:i/>
        </w:rPr>
      </w:pPr>
      <w:r>
        <w:rPr>
          <w:rFonts w:hint="eastAsia"/>
        </w:rPr>
        <w:t>指定队列满了之后的拒绝</w:t>
      </w:r>
      <w:r w:rsidR="00403C1A">
        <w:rPr>
          <w:rFonts w:hint="eastAsia"/>
        </w:rPr>
        <w:t>策略。</w:t>
      </w:r>
    </w:p>
    <w:p w14:paraId="4FDD218F" w14:textId="77777777" w:rsidR="005A4C40" w:rsidRPr="005A4C40" w:rsidRDefault="00E2603D" w:rsidP="005A4C4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以上</w:t>
      </w:r>
      <w:r w:rsidR="005A4C40" w:rsidRPr="005A4C40">
        <w:rPr>
          <w:rFonts w:hint="eastAsia"/>
        </w:rPr>
        <w:t>参数的关系</w:t>
      </w:r>
      <w:r w:rsidR="005A4C40">
        <w:rPr>
          <w:rFonts w:hint="eastAsia"/>
        </w:rPr>
        <w:t>：如</w:t>
      </w:r>
      <w:r w:rsidR="00CA3FF5">
        <w:rPr>
          <w:rFonts w:hint="eastAsia"/>
        </w:rPr>
        <w:t>果运行的线程数小于核心线程数，直接创建新线程来完成任务</w:t>
      </w:r>
      <w:r w:rsidR="00CA3FF5">
        <w:rPr>
          <w:rFonts w:hint="eastAsia"/>
        </w:rPr>
        <w:tab/>
        <w:t>；</w:t>
      </w:r>
      <w:r w:rsidR="00403C1A">
        <w:rPr>
          <w:rFonts w:hint="eastAsia"/>
        </w:rPr>
        <w:t>当运行的线程数大于</w:t>
      </w:r>
      <w:r w:rsidR="00DC235E">
        <w:rPr>
          <w:rFonts w:hint="eastAsia"/>
        </w:rPr>
        <w:t>等于</w:t>
      </w:r>
      <w:r w:rsidR="00403C1A">
        <w:rPr>
          <w:rFonts w:hint="eastAsia"/>
        </w:rPr>
        <w:t>核心线程数且小于最大线程数，</w:t>
      </w:r>
      <w:r w:rsidR="00CA3FF5">
        <w:rPr>
          <w:rFonts w:hint="eastAsia"/>
        </w:rPr>
        <w:t>同时阻塞队列满的时，</w:t>
      </w:r>
      <w:r w:rsidR="00206861">
        <w:rPr>
          <w:rFonts w:hint="eastAsia"/>
        </w:rPr>
        <w:t>才创建新的任务，如果列队没有满，则放入队列。</w:t>
      </w:r>
      <w:r w:rsidR="00E01059">
        <w:rPr>
          <w:rFonts w:hint="eastAsia"/>
        </w:rPr>
        <w:t>如果运行线程数据大于最大线程数，且队列已经满了，</w:t>
      </w:r>
      <w:r w:rsidR="001F0BE7">
        <w:rPr>
          <w:rFonts w:hint="eastAsia"/>
        </w:rPr>
        <w:t>则根据拒绝策略处理任务。</w:t>
      </w:r>
      <w:r w:rsidR="00F80B56">
        <w:rPr>
          <w:rFonts w:hint="eastAsia"/>
        </w:rPr>
        <w:t>总之，判断顺序就是核心线程数、阻塞队列、最大线程数。</w:t>
      </w:r>
    </w:p>
    <w:p w14:paraId="715D4456" w14:textId="77777777" w:rsidR="00B6559F" w:rsidRDefault="002849CE" w:rsidP="00F114B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其他参数</w:t>
      </w:r>
    </w:p>
    <w:p w14:paraId="22138BD5" w14:textId="77777777" w:rsidR="002849CE" w:rsidRDefault="002849CE" w:rsidP="005B419D">
      <w:pPr>
        <w:pStyle w:val="a4"/>
        <w:numPr>
          <w:ilvl w:val="0"/>
          <w:numId w:val="17"/>
        </w:numPr>
        <w:ind w:firstLineChars="0"/>
      </w:pPr>
      <w:proofErr w:type="spellStart"/>
      <w:r>
        <w:t>K</w:t>
      </w:r>
      <w:r>
        <w:rPr>
          <w:rFonts w:hint="eastAsia"/>
        </w:rPr>
        <w:t>eepAliveTime</w:t>
      </w:r>
      <w:proofErr w:type="spellEnd"/>
      <w:r>
        <w:rPr>
          <w:rFonts w:hint="eastAsia"/>
        </w:rPr>
        <w:t>：线程没有任务执行时最多保持多久时间中止；</w:t>
      </w:r>
    </w:p>
    <w:p w14:paraId="62E83621" w14:textId="77777777" w:rsidR="002849CE" w:rsidRDefault="002849CE" w:rsidP="005B419D">
      <w:pPr>
        <w:pStyle w:val="a4"/>
        <w:numPr>
          <w:ilvl w:val="0"/>
          <w:numId w:val="17"/>
        </w:numPr>
        <w:ind w:firstLineChars="0"/>
      </w:pPr>
      <w:r>
        <w:t>U</w:t>
      </w:r>
      <w:r>
        <w:rPr>
          <w:rFonts w:hint="eastAsia"/>
        </w:rPr>
        <w:t xml:space="preserve">nit: </w:t>
      </w:r>
      <w:proofErr w:type="spellStart"/>
      <w:r>
        <w:rPr>
          <w:rFonts w:hint="eastAsia"/>
        </w:rPr>
        <w:t>keepAliveTime</w:t>
      </w:r>
      <w:proofErr w:type="spellEnd"/>
      <w:r>
        <w:rPr>
          <w:rFonts w:hint="eastAsia"/>
        </w:rPr>
        <w:t>的时间单位；</w:t>
      </w:r>
    </w:p>
    <w:p w14:paraId="01718255" w14:textId="77777777" w:rsidR="002849CE" w:rsidRDefault="002849CE" w:rsidP="005B419D">
      <w:pPr>
        <w:pStyle w:val="a4"/>
        <w:numPr>
          <w:ilvl w:val="0"/>
          <w:numId w:val="17"/>
        </w:numPr>
        <w:ind w:firstLineChars="0"/>
      </w:pPr>
      <w:proofErr w:type="spellStart"/>
      <w:r>
        <w:t>T</w:t>
      </w:r>
      <w:r>
        <w:rPr>
          <w:rFonts w:hint="eastAsia"/>
        </w:rPr>
        <w:t>hreadFactory</w:t>
      </w:r>
      <w:proofErr w:type="spellEnd"/>
      <w:r>
        <w:rPr>
          <w:rFonts w:hint="eastAsia"/>
        </w:rPr>
        <w:t>：线程工厂，用来创建线程；</w:t>
      </w:r>
    </w:p>
    <w:p w14:paraId="7AA1B165" w14:textId="77777777" w:rsidR="002849CE" w:rsidRDefault="002849CE" w:rsidP="005B419D">
      <w:pPr>
        <w:pStyle w:val="a4"/>
        <w:numPr>
          <w:ilvl w:val="0"/>
          <w:numId w:val="17"/>
        </w:numPr>
        <w:ind w:firstLineChars="0"/>
      </w:pPr>
      <w:proofErr w:type="spellStart"/>
      <w:r>
        <w:t>R</w:t>
      </w:r>
      <w:r>
        <w:rPr>
          <w:rFonts w:hint="eastAsia"/>
        </w:rPr>
        <w:t>ejectHandler</w:t>
      </w:r>
      <w:proofErr w:type="spellEnd"/>
      <w:r>
        <w:rPr>
          <w:rFonts w:hint="eastAsia"/>
        </w:rPr>
        <w:t>：当拒绝处理任务时的策略</w:t>
      </w:r>
      <w:r w:rsidR="005F4E14">
        <w:rPr>
          <w:rFonts w:hint="eastAsia"/>
        </w:rPr>
        <w:t>：直接抛出异常（默认），丢弃队列中最靠前的任务；直接丢弃当前任务</w:t>
      </w:r>
      <w:r>
        <w:rPr>
          <w:rFonts w:hint="eastAsia"/>
        </w:rPr>
        <w:t>。</w:t>
      </w:r>
    </w:p>
    <w:p w14:paraId="281F6A94" w14:textId="77777777" w:rsidR="00F114BF" w:rsidRDefault="00167268" w:rsidP="00F114B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线程池的状态：</w:t>
      </w:r>
    </w:p>
    <w:p w14:paraId="58486A95" w14:textId="77777777" w:rsidR="00B6559F" w:rsidRDefault="00167268" w:rsidP="00F114B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主要方法：</w:t>
      </w:r>
    </w:p>
    <w:p w14:paraId="6D2DC685" w14:textId="77777777" w:rsidR="00932EAB" w:rsidRDefault="00932EAB" w:rsidP="00932EAB">
      <w:r>
        <w:rPr>
          <w:rFonts w:hint="eastAsia"/>
        </w:rPr>
        <w:t>execute():提交任务，交给线程池执行；</w:t>
      </w:r>
    </w:p>
    <w:p w14:paraId="1025C7D7" w14:textId="77777777" w:rsidR="00932EAB" w:rsidRDefault="00932EAB" w:rsidP="00932EAB">
      <w:r>
        <w:rPr>
          <w:rFonts w:hint="eastAsia"/>
        </w:rPr>
        <w:t>submit()；提交任务，能够返回结果，</w:t>
      </w:r>
      <w:proofErr w:type="spellStart"/>
      <w:r>
        <w:rPr>
          <w:rFonts w:hint="eastAsia"/>
        </w:rPr>
        <w:t>execute+</w:t>
      </w:r>
      <w:r>
        <w:t>future</w:t>
      </w:r>
      <w:proofErr w:type="spellEnd"/>
    </w:p>
    <w:p w14:paraId="14704FC3" w14:textId="77777777" w:rsidR="00932EAB" w:rsidRDefault="00932EAB" w:rsidP="00932EAB">
      <w:r>
        <w:rPr>
          <w:rFonts w:hint="eastAsia"/>
        </w:rPr>
        <w:t>shutdown()</w:t>
      </w:r>
      <w:r w:rsidR="009D7B19">
        <w:rPr>
          <w:rFonts w:hint="eastAsia"/>
        </w:rPr>
        <w:t>:关闭线程池，等待任务执行完成</w:t>
      </w:r>
      <w:r w:rsidR="009425E5">
        <w:rPr>
          <w:rFonts w:hint="eastAsia"/>
        </w:rPr>
        <w:t>，不再接受新的任务</w:t>
      </w:r>
      <w:r w:rsidR="009D7B19">
        <w:rPr>
          <w:rFonts w:hint="eastAsia"/>
        </w:rPr>
        <w:t>；</w:t>
      </w:r>
    </w:p>
    <w:p w14:paraId="33B09859" w14:textId="77777777" w:rsidR="00A202C2" w:rsidRDefault="00932EAB" w:rsidP="00932EAB">
      <w:proofErr w:type="spellStart"/>
      <w:r>
        <w:rPr>
          <w:rFonts w:hint="eastAsia"/>
        </w:rPr>
        <w:t>shutdownNow</w:t>
      </w:r>
      <w:proofErr w:type="spellEnd"/>
      <w:r>
        <w:rPr>
          <w:rFonts w:hint="eastAsia"/>
        </w:rPr>
        <w:t>()</w:t>
      </w:r>
      <w:r w:rsidR="009D7B19">
        <w:rPr>
          <w:rFonts w:hint="eastAsia"/>
        </w:rPr>
        <w:t>；关闭线程池，不等待任务执行完成</w:t>
      </w:r>
    </w:p>
    <w:p w14:paraId="18D16421" w14:textId="77777777" w:rsidR="002E44E5" w:rsidRDefault="002E44E5" w:rsidP="00932EAB">
      <w:r>
        <w:rPr>
          <w:rFonts w:hint="eastAsia"/>
        </w:rPr>
        <w:t>监控方法：</w:t>
      </w:r>
    </w:p>
    <w:p w14:paraId="33FAF8A4" w14:textId="77777777" w:rsidR="00932EAB" w:rsidRDefault="00A202C2" w:rsidP="00932EAB">
      <w:proofErr w:type="spellStart"/>
      <w:r>
        <w:rPr>
          <w:rFonts w:hint="eastAsia"/>
        </w:rPr>
        <w:t>getTaskCount</w:t>
      </w:r>
      <w:proofErr w:type="spellEnd"/>
      <w:r>
        <w:rPr>
          <w:rFonts w:hint="eastAsia"/>
        </w:rPr>
        <w:t>()；线程池已执行和未执行的任务总数；</w:t>
      </w:r>
    </w:p>
    <w:p w14:paraId="3E217D53" w14:textId="77777777" w:rsidR="00A202C2" w:rsidRDefault="00A202C2" w:rsidP="00932EAB">
      <w:proofErr w:type="spellStart"/>
      <w:r>
        <w:rPr>
          <w:rFonts w:hint="eastAsia"/>
        </w:rPr>
        <w:t>getCompleteTaskCount</w:t>
      </w:r>
      <w:proofErr w:type="spellEnd"/>
      <w:r>
        <w:rPr>
          <w:rFonts w:hint="eastAsia"/>
        </w:rPr>
        <w:t>();已完成的任务数量；</w:t>
      </w:r>
    </w:p>
    <w:p w14:paraId="25D1B983" w14:textId="77777777" w:rsidR="00A202C2" w:rsidRDefault="00A202C2" w:rsidP="00932EAB">
      <w:proofErr w:type="spellStart"/>
      <w:r>
        <w:rPr>
          <w:rFonts w:hint="eastAsia"/>
        </w:rPr>
        <w:lastRenderedPageBreak/>
        <w:t>getPoolSize</w:t>
      </w:r>
      <w:proofErr w:type="spellEnd"/>
      <w:r>
        <w:rPr>
          <w:rFonts w:hint="eastAsia"/>
        </w:rPr>
        <w:t>()；线程池当前的线程数量；</w:t>
      </w:r>
    </w:p>
    <w:p w14:paraId="79C6A0B1" w14:textId="77777777" w:rsidR="00A202C2" w:rsidRDefault="00A202C2" w:rsidP="00932EAB">
      <w:proofErr w:type="spellStart"/>
      <w:r>
        <w:rPr>
          <w:rFonts w:hint="eastAsia"/>
        </w:rPr>
        <w:t>getActiveCount</w:t>
      </w:r>
      <w:proofErr w:type="spellEnd"/>
      <w:r>
        <w:rPr>
          <w:rFonts w:hint="eastAsia"/>
        </w:rPr>
        <w:t>();当前线程池中正在执行任务的线程数量</w:t>
      </w:r>
    </w:p>
    <w:p w14:paraId="540F98CA" w14:textId="77777777" w:rsidR="002E44E5" w:rsidRPr="00A202C2" w:rsidRDefault="002E44E5" w:rsidP="00932EAB">
      <w:r>
        <w:rPr>
          <w:rFonts w:hint="eastAsia"/>
        </w:rPr>
        <w:t>每隔一分钟取出线程池中的状态。</w:t>
      </w:r>
    </w:p>
    <w:p w14:paraId="75656C33" w14:textId="77777777" w:rsidR="00167268" w:rsidRDefault="00070D27" w:rsidP="00F114B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常用的线程池：</w:t>
      </w:r>
    </w:p>
    <w:p w14:paraId="4EF4D32B" w14:textId="77777777" w:rsidR="00070D27" w:rsidRDefault="00070D27" w:rsidP="00070D27">
      <w:pPr>
        <w:pStyle w:val="a4"/>
        <w:ind w:left="360" w:firstLineChars="0" w:firstLine="0"/>
      </w:pPr>
      <w:proofErr w:type="spellStart"/>
      <w:r>
        <w:rPr>
          <w:rFonts w:hint="eastAsia"/>
        </w:rPr>
        <w:t>Executors.newCachedThreadPool</w:t>
      </w:r>
      <w:proofErr w:type="spellEnd"/>
      <w:r>
        <w:rPr>
          <w:rFonts w:hint="eastAsia"/>
        </w:rPr>
        <w:t>();</w:t>
      </w:r>
    </w:p>
    <w:p w14:paraId="2155EF2A" w14:textId="77777777" w:rsidR="00070D27" w:rsidRDefault="00070D27" w:rsidP="00070D27">
      <w:pPr>
        <w:pStyle w:val="a4"/>
        <w:ind w:left="360" w:firstLineChars="0" w:firstLine="0"/>
      </w:pPr>
      <w:proofErr w:type="spellStart"/>
      <w:r>
        <w:rPr>
          <w:rFonts w:hint="eastAsia"/>
        </w:rPr>
        <w:t>Executors.newFixedThreadPool</w:t>
      </w:r>
      <w:proofErr w:type="spellEnd"/>
      <w:r>
        <w:rPr>
          <w:rFonts w:hint="eastAsia"/>
        </w:rPr>
        <w:t xml:space="preserve">(); </w:t>
      </w:r>
    </w:p>
    <w:p w14:paraId="78C4F03A" w14:textId="77777777" w:rsidR="00070D27" w:rsidRDefault="00070D27" w:rsidP="00070D27">
      <w:pPr>
        <w:pStyle w:val="a4"/>
        <w:ind w:left="360" w:firstLineChars="0" w:firstLine="0"/>
      </w:pPr>
      <w:proofErr w:type="spellStart"/>
      <w:r>
        <w:rPr>
          <w:rFonts w:hint="eastAsia"/>
        </w:rPr>
        <w:t>Executors.newScheduledThreadPool</w:t>
      </w:r>
      <w:proofErr w:type="spellEnd"/>
      <w:r>
        <w:rPr>
          <w:rFonts w:hint="eastAsia"/>
        </w:rPr>
        <w:t>();</w:t>
      </w:r>
    </w:p>
    <w:p w14:paraId="3640D656" w14:textId="77777777" w:rsidR="00070D27" w:rsidRDefault="00070D27" w:rsidP="00070D27">
      <w:pPr>
        <w:pStyle w:val="a4"/>
        <w:ind w:left="360" w:firstLineChars="0" w:firstLine="0"/>
      </w:pPr>
      <w:proofErr w:type="spellStart"/>
      <w:r>
        <w:rPr>
          <w:rFonts w:hint="eastAsia"/>
        </w:rPr>
        <w:t>Executors.newSingleThreadPool</w:t>
      </w:r>
      <w:proofErr w:type="spellEnd"/>
      <w:r>
        <w:rPr>
          <w:rFonts w:hint="eastAsia"/>
        </w:rPr>
        <w:t>();</w:t>
      </w:r>
    </w:p>
    <w:p w14:paraId="706B5F0E" w14:textId="77777777" w:rsidR="00B6559F" w:rsidRDefault="00070D27" w:rsidP="00F114B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线程池-合理配置</w:t>
      </w:r>
    </w:p>
    <w:p w14:paraId="622A96AB" w14:textId="77777777" w:rsidR="00070D27" w:rsidRDefault="00070D27" w:rsidP="00070D27">
      <w:pPr>
        <w:pStyle w:val="a4"/>
        <w:ind w:left="360" w:firstLineChars="0" w:firstLine="0"/>
      </w:pPr>
      <w:r>
        <w:rPr>
          <w:rFonts w:hint="eastAsia"/>
        </w:rPr>
        <w:t>CPU密集型任务，就需要尽量压榨CPU，参考值可以设为NCPU+1；</w:t>
      </w:r>
    </w:p>
    <w:p w14:paraId="16E2FE42" w14:textId="77777777" w:rsidR="00070D27" w:rsidRPr="00070D27" w:rsidRDefault="00070D27" w:rsidP="00070D27">
      <w:pPr>
        <w:pStyle w:val="a4"/>
        <w:ind w:left="360" w:firstLineChars="0" w:firstLine="0"/>
      </w:pPr>
      <w:r>
        <w:rPr>
          <w:rFonts w:hint="eastAsia"/>
        </w:rPr>
        <w:t>IO密集型任务，参考值可以设置为2*NCPU</w:t>
      </w:r>
      <w:r w:rsidR="009F1A5F">
        <w:rPr>
          <w:rFonts w:hint="eastAsia"/>
        </w:rPr>
        <w:t>;</w:t>
      </w:r>
    </w:p>
    <w:p w14:paraId="1D40DF2E" w14:textId="77777777" w:rsidR="00167268" w:rsidRDefault="00167268" w:rsidP="0016726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a</w:t>
      </w:r>
    </w:p>
    <w:p w14:paraId="5CBE99D6" w14:textId="77777777" w:rsidR="00167268" w:rsidRDefault="00167268" w:rsidP="0016726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a</w:t>
      </w:r>
    </w:p>
    <w:p w14:paraId="17209471" w14:textId="77777777" w:rsidR="00167268" w:rsidRDefault="00167268" w:rsidP="0016726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a</w:t>
      </w:r>
    </w:p>
    <w:p w14:paraId="57EB6387" w14:textId="77777777" w:rsidR="002F4FBE" w:rsidRDefault="002F4FBE" w:rsidP="002F4FBE">
      <w:pPr>
        <w:pStyle w:val="2"/>
        <w:numPr>
          <w:ilvl w:val="0"/>
          <w:numId w:val="13"/>
        </w:numPr>
      </w:pPr>
      <w:r>
        <w:rPr>
          <w:rFonts w:hint="eastAsia"/>
        </w:rPr>
        <w:t>多线程并发最佳实践</w:t>
      </w:r>
    </w:p>
    <w:p w14:paraId="7C561FE2" w14:textId="77777777" w:rsidR="002F4FBE" w:rsidRDefault="002F4FBE" w:rsidP="002F4FBE">
      <w:r>
        <w:rPr>
          <w:rFonts w:hint="eastAsia"/>
        </w:rPr>
        <w:t>使用本地变量</w:t>
      </w:r>
    </w:p>
    <w:p w14:paraId="0F122C3F" w14:textId="77777777" w:rsidR="002F4FBE" w:rsidRDefault="002F4FBE" w:rsidP="002F4FBE">
      <w:r>
        <w:rPr>
          <w:rFonts w:hint="eastAsia"/>
        </w:rPr>
        <w:t>使用不可变类</w:t>
      </w:r>
    </w:p>
    <w:p w14:paraId="47382C33" w14:textId="77777777" w:rsidR="002F4FBE" w:rsidRDefault="002F4FBE" w:rsidP="002F4FBE">
      <w:r>
        <w:rPr>
          <w:rFonts w:hint="eastAsia"/>
        </w:rPr>
        <w:t>最小化锁的作用域范围：S=1/(1-a + a/n)</w:t>
      </w:r>
    </w:p>
    <w:p w14:paraId="51048D06" w14:textId="77777777" w:rsidR="00F507E3" w:rsidRDefault="00F507E3" w:rsidP="002F4FBE">
      <w:r>
        <w:rPr>
          <w:rFonts w:hint="eastAsia"/>
        </w:rPr>
        <w:t>使用线程池的executor而不是new thread</w:t>
      </w:r>
    </w:p>
    <w:p w14:paraId="36A2F99E" w14:textId="77777777" w:rsidR="008C64C5" w:rsidRDefault="008C64C5" w:rsidP="002F4FBE">
      <w:r>
        <w:rPr>
          <w:rFonts w:hint="eastAsia"/>
        </w:rPr>
        <w:t>宁可使用同步也不要使用线程的wait和notify</w:t>
      </w:r>
    </w:p>
    <w:p w14:paraId="254F0575" w14:textId="77777777" w:rsidR="008C64C5" w:rsidRDefault="008C64C5" w:rsidP="002F4FBE">
      <w:r>
        <w:rPr>
          <w:rFonts w:hint="eastAsia"/>
        </w:rPr>
        <w:t>使用</w:t>
      </w:r>
      <w:proofErr w:type="spellStart"/>
      <w:r>
        <w:rPr>
          <w:rFonts w:hint="eastAsia"/>
        </w:rPr>
        <w:t>Blockqueue</w:t>
      </w:r>
      <w:proofErr w:type="spellEnd"/>
      <w:r>
        <w:rPr>
          <w:rFonts w:hint="eastAsia"/>
        </w:rPr>
        <w:t>实现生产、消费模式</w:t>
      </w:r>
    </w:p>
    <w:p w14:paraId="639111EC" w14:textId="77777777" w:rsidR="008C64C5" w:rsidRDefault="00034E52" w:rsidP="002F4FBE">
      <w:r>
        <w:rPr>
          <w:rFonts w:hint="eastAsia"/>
        </w:rPr>
        <w:lastRenderedPageBreak/>
        <w:t>使用并发集合而不是加了锁的同步集合</w:t>
      </w:r>
    </w:p>
    <w:p w14:paraId="4F698252" w14:textId="77777777" w:rsidR="00124CE9" w:rsidRDefault="007E0031" w:rsidP="002F4FBE">
      <w:r>
        <w:rPr>
          <w:rFonts w:hint="eastAsia"/>
        </w:rPr>
        <w:t>使用semaphore创建有界访问</w:t>
      </w:r>
      <w:r w:rsidR="00124CE9">
        <w:rPr>
          <w:rFonts w:hint="eastAsia"/>
        </w:rPr>
        <w:t>：对于文件系统，数据库，socket的访问，要设置有界访问</w:t>
      </w:r>
    </w:p>
    <w:p w14:paraId="1DB959BC" w14:textId="77777777" w:rsidR="000B3573" w:rsidRDefault="000B3573" w:rsidP="002F4FBE">
      <w:r>
        <w:rPr>
          <w:rFonts w:hint="eastAsia"/>
        </w:rPr>
        <w:t>宁可使用同步代码块，也不使用同步方法。</w:t>
      </w:r>
    </w:p>
    <w:p w14:paraId="6AB441E2" w14:textId="77777777" w:rsidR="000B3573" w:rsidRDefault="000B3573" w:rsidP="002F4FBE"/>
    <w:p w14:paraId="20506AF9" w14:textId="77777777" w:rsidR="008E2B42" w:rsidRDefault="008E2B42" w:rsidP="008E2B42">
      <w:pPr>
        <w:pStyle w:val="2"/>
        <w:numPr>
          <w:ilvl w:val="0"/>
          <w:numId w:val="13"/>
        </w:numPr>
      </w:pPr>
      <w:r>
        <w:rPr>
          <w:rFonts w:hint="eastAsia"/>
        </w:rPr>
        <w:t>HashMap和</w:t>
      </w:r>
      <w:proofErr w:type="spellStart"/>
      <w:r>
        <w:rPr>
          <w:rFonts w:hint="eastAsia"/>
        </w:rPr>
        <w:t>ConcurrentHashMap</w:t>
      </w:r>
      <w:proofErr w:type="spellEnd"/>
    </w:p>
    <w:p w14:paraId="48248D33" w14:textId="77777777" w:rsidR="00C16750" w:rsidRDefault="00C16750" w:rsidP="00C16750">
      <w:pPr>
        <w:pStyle w:val="3"/>
      </w:pPr>
      <w:r>
        <w:rPr>
          <w:rFonts w:hint="eastAsia"/>
        </w:rPr>
        <w:t xml:space="preserve">5.1 </w:t>
      </w:r>
      <w:r>
        <w:rPr>
          <w:rFonts w:hint="eastAsia"/>
        </w:rPr>
        <w:t>初始参数</w:t>
      </w:r>
    </w:p>
    <w:p w14:paraId="3D49C6F4" w14:textId="77777777" w:rsidR="008E2B42" w:rsidRDefault="00D36514" w:rsidP="00193F2A">
      <w:pPr>
        <w:pStyle w:val="a4"/>
        <w:numPr>
          <w:ilvl w:val="0"/>
          <w:numId w:val="18"/>
        </w:numPr>
        <w:ind w:firstLineChars="0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创建时的</w:t>
      </w:r>
      <w:r w:rsidR="00EC5162">
        <w:rPr>
          <w:rFonts w:hint="eastAsia"/>
        </w:rPr>
        <w:t>初始容量默认是16</w:t>
      </w:r>
    </w:p>
    <w:p w14:paraId="526247EB" w14:textId="77777777" w:rsidR="00444652" w:rsidRPr="008E2B42" w:rsidRDefault="000D7AC8" w:rsidP="00193F2A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加载因子0.75</w:t>
      </w:r>
      <w:r w:rsidR="00D36514">
        <w:rPr>
          <w:rFonts w:hint="eastAsia"/>
        </w:rPr>
        <w:t xml:space="preserve"> </w:t>
      </w:r>
    </w:p>
    <w:p w14:paraId="1F6DF4F0" w14:textId="77777777" w:rsidR="008E2B42" w:rsidRDefault="00725698" w:rsidP="00193F2A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中的容量与加载因子的乘积到达12时就进行扩容，调用resize方法进行扩容</w:t>
      </w:r>
      <w:r w:rsidR="00D23599">
        <w:rPr>
          <w:rFonts w:hint="eastAsia"/>
        </w:rPr>
        <w:t>，将容量扩展1倍。</w:t>
      </w:r>
    </w:p>
    <w:p w14:paraId="585A6A9C" w14:textId="77777777" w:rsidR="00636A81" w:rsidRDefault="00636A81" w:rsidP="00193F2A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JDK1.8中红黑树的转换是链长度是8时进行转换。</w:t>
      </w:r>
    </w:p>
    <w:p w14:paraId="1FB8D132" w14:textId="77777777" w:rsidR="001646BD" w:rsidRDefault="001646BD" w:rsidP="001646BD">
      <w:pPr>
        <w:pStyle w:val="3"/>
      </w:pPr>
      <w:r>
        <w:rPr>
          <w:rFonts w:hint="eastAsia"/>
        </w:rPr>
        <w:t xml:space="preserve">5.2 </w:t>
      </w:r>
      <w:r>
        <w:rPr>
          <w:rFonts w:hint="eastAsia"/>
        </w:rPr>
        <w:t>寻址</w:t>
      </w:r>
    </w:p>
    <w:p w14:paraId="103E1B92" w14:textId="77777777" w:rsidR="001646BD" w:rsidRDefault="00A32745" w:rsidP="0064166D">
      <w:pPr>
        <w:ind w:firstLine="420"/>
      </w:pPr>
      <w:r>
        <w:t>K</w:t>
      </w:r>
      <w:r>
        <w:rPr>
          <w:rFonts w:hint="eastAsia"/>
        </w:rPr>
        <w:t>ey的哈希与数组长度进行取模操作。</w:t>
      </w:r>
      <w:r w:rsidR="005D44ED">
        <w:rPr>
          <w:rFonts w:hint="eastAsia"/>
        </w:rPr>
        <w:t>在计算机中取模的代码远远超过位操作的代价，所以</w:t>
      </w:r>
      <w:proofErr w:type="spellStart"/>
      <w:r w:rsidR="005D44ED">
        <w:rPr>
          <w:rFonts w:hint="eastAsia"/>
        </w:rPr>
        <w:t>hashmap</w:t>
      </w:r>
      <w:proofErr w:type="spellEnd"/>
      <w:r w:rsidR="005D44ED">
        <w:rPr>
          <w:rFonts w:hint="eastAsia"/>
        </w:rPr>
        <w:t>要求数组的长度必须是2的n次方。</w:t>
      </w:r>
      <w:r w:rsidR="00D00EC3">
        <w:rPr>
          <w:rFonts w:hint="eastAsia"/>
        </w:rPr>
        <w:t>2的n次方减1的与运行来代码取模计算。</w:t>
      </w:r>
    </w:p>
    <w:p w14:paraId="39B4708E" w14:textId="77777777" w:rsidR="00AA3DBE" w:rsidRDefault="00AA3DBE" w:rsidP="00AA3DBE"/>
    <w:p w14:paraId="5A4EBA1F" w14:textId="77777777" w:rsidR="00AA3DBE" w:rsidRDefault="00AA3DBE" w:rsidP="00AA3DBE">
      <w:pPr>
        <w:pStyle w:val="2"/>
        <w:numPr>
          <w:ilvl w:val="0"/>
          <w:numId w:val="13"/>
        </w:numPr>
      </w:pPr>
      <w:r>
        <w:rPr>
          <w:rFonts w:hint="eastAsia"/>
        </w:rPr>
        <w:lastRenderedPageBreak/>
        <w:t>提高并发性</w:t>
      </w:r>
    </w:p>
    <w:p w14:paraId="19471C7E" w14:textId="77777777" w:rsidR="00AA3DBE" w:rsidRDefault="00AA3DBE" w:rsidP="00AA3DBE">
      <w:pPr>
        <w:pStyle w:val="3"/>
      </w:pPr>
      <w:r>
        <w:rPr>
          <w:rFonts w:hint="eastAsia"/>
        </w:rPr>
        <w:t xml:space="preserve">6.1 </w:t>
      </w:r>
      <w:r>
        <w:rPr>
          <w:rFonts w:hint="eastAsia"/>
        </w:rPr>
        <w:t>服务器扩展</w:t>
      </w:r>
    </w:p>
    <w:p w14:paraId="581CD075" w14:textId="77777777" w:rsidR="00A32745" w:rsidRDefault="00AA3DBE" w:rsidP="00AA3DBE">
      <w:pPr>
        <w:pStyle w:val="3"/>
      </w:pPr>
      <w:r>
        <w:rPr>
          <w:rFonts w:hint="eastAsia"/>
        </w:rPr>
        <w:t xml:space="preserve">6.2 </w:t>
      </w:r>
      <w:r>
        <w:rPr>
          <w:rFonts w:hint="eastAsia"/>
        </w:rPr>
        <w:t>数据库扩展根据读操作、写操作</w:t>
      </w:r>
    </w:p>
    <w:p w14:paraId="64760BAB" w14:textId="77777777" w:rsidR="00AA3DBE" w:rsidRDefault="00AA3DBE" w:rsidP="00AA3DBE">
      <w:pPr>
        <w:pStyle w:val="3"/>
      </w:pPr>
      <w:r>
        <w:rPr>
          <w:rFonts w:hint="eastAsia"/>
        </w:rPr>
        <w:t xml:space="preserve">6.3 </w:t>
      </w:r>
      <w:r>
        <w:rPr>
          <w:rFonts w:hint="eastAsia"/>
        </w:rPr>
        <w:t>缓存</w:t>
      </w:r>
      <w:r w:rsidR="006471AF">
        <w:rPr>
          <w:rFonts w:hint="eastAsia"/>
        </w:rPr>
        <w:t xml:space="preserve"> </w:t>
      </w:r>
    </w:p>
    <w:p w14:paraId="1FAA7FEE" w14:textId="77777777" w:rsidR="00AA3DBE" w:rsidRDefault="00AA3DBE" w:rsidP="00AA3DBE">
      <w:r>
        <w:rPr>
          <w:rFonts w:hint="eastAsia"/>
        </w:rPr>
        <w:t>为了提高命中率，缓存主要适用于读多写少的操作。清楚策略，FIFO，LFU</w:t>
      </w:r>
      <w:r w:rsidR="000B626B">
        <w:rPr>
          <w:rFonts w:hint="eastAsia"/>
        </w:rPr>
        <w:t>（</w:t>
      </w:r>
      <w:r w:rsidR="00325E56">
        <w:rPr>
          <w:rFonts w:hint="eastAsia"/>
        </w:rPr>
        <w:t>最少使用</w:t>
      </w:r>
      <w:r>
        <w:rPr>
          <w:rFonts w:hint="eastAsia"/>
        </w:rPr>
        <w:t>策略</w:t>
      </w:r>
      <w:r w:rsidR="000B626B">
        <w:rPr>
          <w:rFonts w:hint="eastAsia"/>
        </w:rPr>
        <w:t>）</w:t>
      </w:r>
      <w:r>
        <w:rPr>
          <w:rFonts w:hint="eastAsia"/>
        </w:rPr>
        <w:t>，LRU</w:t>
      </w:r>
      <w:r w:rsidR="000B626B">
        <w:rPr>
          <w:rFonts w:hint="eastAsia"/>
        </w:rPr>
        <w:t>（</w:t>
      </w:r>
      <w:r>
        <w:rPr>
          <w:rFonts w:hint="eastAsia"/>
        </w:rPr>
        <w:t>最近使用策略</w:t>
      </w:r>
      <w:r w:rsidR="000B626B">
        <w:rPr>
          <w:rFonts w:hint="eastAsia"/>
        </w:rPr>
        <w:t>）</w:t>
      </w:r>
      <w:r w:rsidR="00325E56">
        <w:rPr>
          <w:rFonts w:hint="eastAsia"/>
        </w:rPr>
        <w:t>，过期时间，随机。</w:t>
      </w:r>
    </w:p>
    <w:p w14:paraId="6AFA9B02" w14:textId="77777777" w:rsidR="00CF0566" w:rsidRDefault="00CF0566" w:rsidP="00CF0566">
      <w:pPr>
        <w:pStyle w:val="3"/>
      </w:pPr>
      <w:r>
        <w:rPr>
          <w:rFonts w:hint="eastAsia"/>
        </w:rPr>
        <w:t xml:space="preserve">6.4 </w:t>
      </w:r>
      <w:r>
        <w:rPr>
          <w:rFonts w:hint="eastAsia"/>
        </w:rPr>
        <w:t>缓存的粒子要小</w:t>
      </w:r>
    </w:p>
    <w:p w14:paraId="2B199BDB" w14:textId="77777777" w:rsidR="00CF0566" w:rsidRDefault="00CF0566" w:rsidP="003C321A">
      <w:pPr>
        <w:pStyle w:val="3"/>
      </w:pPr>
      <w:r>
        <w:rPr>
          <w:rFonts w:hint="eastAsia"/>
        </w:rPr>
        <w:t xml:space="preserve">6.5 </w:t>
      </w:r>
      <w:proofErr w:type="spellStart"/>
      <w:r>
        <w:rPr>
          <w:rFonts w:hint="eastAsia"/>
        </w:rPr>
        <w:t>Memcache</w:t>
      </w:r>
      <w:proofErr w:type="spellEnd"/>
    </w:p>
    <w:p w14:paraId="107CEB6A" w14:textId="77777777" w:rsidR="00D86763" w:rsidRDefault="00D86763" w:rsidP="00CF0566">
      <w:r>
        <w:rPr>
          <w:rFonts w:hint="eastAsia"/>
        </w:rPr>
        <w:t>不是一个分布式集群，而是单个的缓存服务器，具体调用那台服务器</w:t>
      </w:r>
      <w:r w:rsidR="00833B4E">
        <w:rPr>
          <w:rFonts w:hint="eastAsia"/>
        </w:rPr>
        <w:t>的分布式路由具体在</w:t>
      </w:r>
      <w:r>
        <w:rPr>
          <w:rFonts w:hint="eastAsia"/>
        </w:rPr>
        <w:t>客户端</w:t>
      </w:r>
      <w:r w:rsidR="00833B4E">
        <w:rPr>
          <w:rFonts w:hint="eastAsia"/>
        </w:rPr>
        <w:t>进行</w:t>
      </w:r>
      <w:r>
        <w:rPr>
          <w:rFonts w:hint="eastAsia"/>
        </w:rPr>
        <w:t>计算。</w:t>
      </w:r>
    </w:p>
    <w:p w14:paraId="23600698" w14:textId="77777777" w:rsidR="00FC1053" w:rsidRDefault="00FC1053" w:rsidP="00CF0566">
      <w:proofErr w:type="spellStart"/>
      <w:r>
        <w:t>M</w:t>
      </w:r>
      <w:r>
        <w:rPr>
          <w:rFonts w:hint="eastAsia"/>
        </w:rPr>
        <w:t>emache</w:t>
      </w:r>
      <w:proofErr w:type="spellEnd"/>
      <w:r>
        <w:rPr>
          <w:rFonts w:hint="eastAsia"/>
        </w:rPr>
        <w:t>在内存中的存储方式是将内存划分为一个固定大小的</w:t>
      </w:r>
      <w:r w:rsidR="0064570D">
        <w:rPr>
          <w:rFonts w:hint="eastAsia"/>
        </w:rPr>
        <w:t>chun</w:t>
      </w:r>
      <w:r>
        <w:rPr>
          <w:rFonts w:hint="eastAsia"/>
        </w:rPr>
        <w:t>k</w:t>
      </w:r>
      <w:r w:rsidR="007C55BD">
        <w:rPr>
          <w:rFonts w:hint="eastAsia"/>
        </w:rPr>
        <w:t>。</w:t>
      </w:r>
    </w:p>
    <w:p w14:paraId="35E9BAD4" w14:textId="77777777" w:rsidR="003C321A" w:rsidRDefault="003C321A" w:rsidP="00933651">
      <w:pPr>
        <w:pStyle w:val="3"/>
      </w:pPr>
      <w:r>
        <w:rPr>
          <w:rFonts w:hint="eastAsia"/>
        </w:rPr>
        <w:t>6.6 Redis</w:t>
      </w:r>
    </w:p>
    <w:p w14:paraId="62B1270A" w14:textId="77777777" w:rsidR="00933651" w:rsidRDefault="00551887" w:rsidP="00933651">
      <w:r>
        <w:rPr>
          <w:rFonts w:hint="eastAsia"/>
        </w:rPr>
        <w:t>数据类型：String/list/set/hash/</w:t>
      </w:r>
      <w:r w:rsidR="009D76AB">
        <w:rPr>
          <w:rFonts w:hint="eastAsia"/>
        </w:rPr>
        <w:t>sorted set</w:t>
      </w:r>
    </w:p>
    <w:p w14:paraId="4133842C" w14:textId="77777777" w:rsidR="00933651" w:rsidRDefault="008A0D3C" w:rsidP="008A0D3C">
      <w:pPr>
        <w:pStyle w:val="3"/>
      </w:pPr>
      <w:r>
        <w:rPr>
          <w:rFonts w:hint="eastAsia"/>
        </w:rPr>
        <w:t xml:space="preserve">6.7 </w:t>
      </w:r>
      <w:r>
        <w:rPr>
          <w:rFonts w:hint="eastAsia"/>
        </w:rPr>
        <w:t>高并发场景下缓存常见问题</w:t>
      </w:r>
    </w:p>
    <w:p w14:paraId="70626825" w14:textId="77777777" w:rsidR="00E44DB5" w:rsidRDefault="008A0D3C" w:rsidP="00E44DB5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缓存一致性；</w:t>
      </w:r>
    </w:p>
    <w:p w14:paraId="0A423D52" w14:textId="77777777" w:rsidR="00E44DB5" w:rsidRDefault="00E44DB5" w:rsidP="00CF0566">
      <w:r>
        <w:rPr>
          <w:rFonts w:hint="eastAsia"/>
        </w:rPr>
        <w:t>与数据库中的数据保持一直，这就比价依赖缓存的过期，更新策略。</w:t>
      </w:r>
    </w:p>
    <w:p w14:paraId="2A37193B" w14:textId="77777777" w:rsidR="0063090A" w:rsidRDefault="008A0D3C" w:rsidP="0063090A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缓存并发问题；</w:t>
      </w:r>
    </w:p>
    <w:p w14:paraId="1ECFA6E1" w14:textId="77777777" w:rsidR="00306214" w:rsidRDefault="00D71321" w:rsidP="00306214">
      <w:pPr>
        <w:pStyle w:val="a4"/>
        <w:ind w:left="420" w:firstLineChars="0" w:firstLine="0"/>
      </w:pPr>
      <w:r>
        <w:rPr>
          <w:rFonts w:hint="eastAsia"/>
        </w:rPr>
        <w:t>解决方案：</w:t>
      </w:r>
      <w:r w:rsidR="00306214">
        <w:rPr>
          <w:rFonts w:hint="eastAsia"/>
        </w:rPr>
        <w:t>上并发锁。</w:t>
      </w:r>
    </w:p>
    <w:p w14:paraId="1F41D34B" w14:textId="77777777" w:rsidR="0063090A" w:rsidRDefault="008A0D3C" w:rsidP="0063090A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缓存穿透问题；</w:t>
      </w:r>
    </w:p>
    <w:p w14:paraId="3B5397A6" w14:textId="77777777" w:rsidR="007F2544" w:rsidRDefault="00D71321" w:rsidP="007F2544">
      <w:pPr>
        <w:pStyle w:val="a4"/>
        <w:ind w:left="420" w:firstLineChars="0" w:firstLine="0"/>
      </w:pPr>
      <w:r>
        <w:rPr>
          <w:rFonts w:hint="eastAsia"/>
        </w:rPr>
        <w:t>解决方案：</w:t>
      </w:r>
      <w:r w:rsidR="004D1D25">
        <w:rPr>
          <w:rFonts w:hint="eastAsia"/>
        </w:rPr>
        <w:t>缓存一个空对象，避免请求穿透到</w:t>
      </w:r>
      <w:r w:rsidR="007F2544">
        <w:rPr>
          <w:rFonts w:hint="eastAsia"/>
        </w:rPr>
        <w:t>数据上</w:t>
      </w:r>
      <w:r w:rsidR="00B5138E">
        <w:rPr>
          <w:rFonts w:hint="eastAsia"/>
        </w:rPr>
        <w:t>。</w:t>
      </w:r>
    </w:p>
    <w:p w14:paraId="10ED8603" w14:textId="77777777" w:rsidR="008A0D3C" w:rsidRPr="008A0D3C" w:rsidRDefault="008A0D3C" w:rsidP="0063090A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缓存雪崩问题</w:t>
      </w:r>
    </w:p>
    <w:p w14:paraId="033AD83E" w14:textId="77777777" w:rsidR="003C321A" w:rsidRPr="00FC1053" w:rsidRDefault="00BA13E4" w:rsidP="00BA13E4">
      <w:pPr>
        <w:ind w:left="420"/>
      </w:pPr>
      <w:r>
        <w:rPr>
          <w:rFonts w:hint="eastAsia"/>
        </w:rPr>
        <w:t>解决方案：避免缓存同时超时释放</w:t>
      </w:r>
    </w:p>
    <w:p w14:paraId="03866A04" w14:textId="77777777" w:rsidR="00AA3DBE" w:rsidRDefault="00AA3DBE" w:rsidP="001646BD"/>
    <w:p w14:paraId="569DC45E" w14:textId="77777777" w:rsidR="00AA3DBE" w:rsidRDefault="00E35348" w:rsidP="001646BD">
      <w:r>
        <w:rPr>
          <w:rFonts w:hint="eastAsia"/>
        </w:rPr>
        <w:t>常见提问：</w:t>
      </w:r>
    </w:p>
    <w:p w14:paraId="7D831B5C" w14:textId="77777777" w:rsidR="00E35348" w:rsidRDefault="00477D4B" w:rsidP="00E35348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Spring主要包含了IOC（控制反转），DI（依赖注入）、AOP（面向切面编程）。</w:t>
      </w:r>
    </w:p>
    <w:p w14:paraId="29BD8572" w14:textId="77777777" w:rsidR="00636A81" w:rsidRDefault="00477D4B" w:rsidP="00E35348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如何理解控制反转？</w:t>
      </w:r>
    </w:p>
    <w:p w14:paraId="66B524FA" w14:textId="77777777" w:rsidR="00E35348" w:rsidRDefault="00E35348" w:rsidP="00E35348">
      <w:pPr>
        <w:ind w:firstLine="420"/>
      </w:pPr>
      <w:r>
        <w:rPr>
          <w:rFonts w:hint="eastAsia"/>
        </w:rPr>
        <w:t>举例：对象a依赖对象b，当对象a需要使用b对象的时候，就必须主动去创建b对象。但是当引入了IOC容器后，a不在需要主动去创建b，而是通过IOC容器去创建b对象，并注入到a中。a对b对象的创建由主动行为变成了被动行为，因此叫做控制反转。</w:t>
      </w:r>
    </w:p>
    <w:p w14:paraId="4E587E5C" w14:textId="77777777" w:rsidR="00E35348" w:rsidRDefault="00E35348" w:rsidP="00E35348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如何理解DI</w:t>
      </w:r>
    </w:p>
    <w:p w14:paraId="33F46CB5" w14:textId="77777777" w:rsidR="00E35348" w:rsidRPr="00E35348" w:rsidRDefault="00E35348" w:rsidP="00E35348">
      <w:pPr>
        <w:ind w:firstLine="420"/>
      </w:pPr>
      <w:r>
        <w:rPr>
          <w:rFonts w:hint="eastAsia"/>
        </w:rPr>
        <w:t>DI（依赖注入）是实现控制反转的一种设计模式，依赖注入就是将实例变量传入到一个对象中去。</w:t>
      </w:r>
    </w:p>
    <w:p w14:paraId="42FB3B10" w14:textId="77777777" w:rsidR="00D24552" w:rsidRDefault="00D24552" w:rsidP="00D24552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Spring中用到的设计模式</w:t>
      </w:r>
    </w:p>
    <w:p w14:paraId="3B15B073" w14:textId="77777777" w:rsidR="00D24552" w:rsidRDefault="00D24552" w:rsidP="00D24552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工厂类设计模式：spring使用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创建bean类；</w:t>
      </w:r>
    </w:p>
    <w:p w14:paraId="4A1F0B3C" w14:textId="77777777" w:rsidR="00D24552" w:rsidRDefault="00D24552" w:rsidP="00D24552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单例模式：scope的作用域，单例模式 singleton，多例模式prototype</w:t>
      </w:r>
    </w:p>
    <w:p w14:paraId="23FEE65F" w14:textId="77777777" w:rsidR="00D24552" w:rsidRDefault="00D24552" w:rsidP="00D24552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代理模式：AOP模式</w:t>
      </w:r>
    </w:p>
    <w:p w14:paraId="04D8A1BB" w14:textId="77777777" w:rsidR="00D24552" w:rsidRDefault="00D24552" w:rsidP="00D24552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观察者模式：spring的事件驱动模型；spring的事件流程总结：</w:t>
      </w:r>
    </w:p>
    <w:p w14:paraId="05C146E6" w14:textId="77777777" w:rsidR="00D24552" w:rsidRDefault="00D24552" w:rsidP="00D24552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定义一个事件：事件一个继承</w:t>
      </w:r>
      <w:proofErr w:type="spellStart"/>
      <w:r>
        <w:rPr>
          <w:rFonts w:hint="eastAsia"/>
        </w:rPr>
        <w:t>applicationEvent</w:t>
      </w:r>
      <w:proofErr w:type="spellEnd"/>
      <w:r>
        <w:rPr>
          <w:rFonts w:hint="eastAsia"/>
        </w:rPr>
        <w:t>；</w:t>
      </w:r>
    </w:p>
    <w:p w14:paraId="62C98F5D" w14:textId="77777777" w:rsidR="00D24552" w:rsidRDefault="00D24552" w:rsidP="00D24552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定义一个事件监听者：实现</w:t>
      </w:r>
      <w:proofErr w:type="spellStart"/>
      <w:r>
        <w:rPr>
          <w:rFonts w:hint="eastAsia"/>
        </w:rPr>
        <w:t>applicationListener</w:t>
      </w:r>
      <w:proofErr w:type="spellEnd"/>
      <w:r>
        <w:rPr>
          <w:rFonts w:hint="eastAsia"/>
        </w:rPr>
        <w:t>接口；</w:t>
      </w:r>
    </w:p>
    <w:p w14:paraId="698DCA42" w14:textId="77777777" w:rsidR="00D24552" w:rsidRDefault="00D24552" w:rsidP="00D24552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使用事件发布者发布消息：</w:t>
      </w:r>
      <w:r w:rsidR="00D20001">
        <w:rPr>
          <w:rFonts w:hint="eastAsia"/>
        </w:rPr>
        <w:t>可以通过</w:t>
      </w:r>
      <w:proofErr w:type="spellStart"/>
      <w:r w:rsidR="00D20001">
        <w:rPr>
          <w:rFonts w:hint="eastAsia"/>
        </w:rPr>
        <w:t>applicationEventPublisher</w:t>
      </w:r>
      <w:proofErr w:type="spellEnd"/>
      <w:r w:rsidR="00D20001">
        <w:rPr>
          <w:rFonts w:hint="eastAsia"/>
        </w:rPr>
        <w:t>的</w:t>
      </w:r>
      <w:proofErr w:type="spellStart"/>
      <w:r w:rsidR="00D20001">
        <w:rPr>
          <w:rFonts w:hint="eastAsia"/>
        </w:rPr>
        <w:t>publishEvent</w:t>
      </w:r>
      <w:proofErr w:type="spellEnd"/>
      <w:r w:rsidR="00D20001">
        <w:rPr>
          <w:rFonts w:hint="eastAsia"/>
        </w:rPr>
        <w:t>()方法发布消息。</w:t>
      </w:r>
    </w:p>
    <w:p w14:paraId="7F954042" w14:textId="77777777" w:rsidR="00D24552" w:rsidRDefault="008A1110" w:rsidP="00D24552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适配器模式：</w:t>
      </w:r>
    </w:p>
    <w:p w14:paraId="1BCF0E9A" w14:textId="77777777" w:rsidR="008A1110" w:rsidRDefault="008A1110" w:rsidP="008A1110">
      <w:pPr>
        <w:pStyle w:val="a4"/>
        <w:ind w:left="420" w:firstLineChars="0" w:firstLine="0"/>
      </w:pPr>
      <w:r>
        <w:rPr>
          <w:rFonts w:hint="eastAsia"/>
        </w:rPr>
        <w:t>适配器模式将一个接口转换成客户希望的另一个接口。</w:t>
      </w:r>
    </w:p>
    <w:p w14:paraId="716FEFB3" w14:textId="77777777" w:rsidR="008A1110" w:rsidRDefault="008A1110" w:rsidP="00462DAC">
      <w:pPr>
        <w:pStyle w:val="a4"/>
        <w:numPr>
          <w:ilvl w:val="0"/>
          <w:numId w:val="23"/>
        </w:numPr>
        <w:ind w:firstLineChars="0"/>
      </w:pPr>
      <w:r>
        <w:t>S</w:t>
      </w:r>
      <w:r>
        <w:rPr>
          <w:rFonts w:hint="eastAsia"/>
        </w:rPr>
        <w:t>pring AOP</w:t>
      </w:r>
      <w:r w:rsidR="00462DAC">
        <w:rPr>
          <w:rFonts w:hint="eastAsia"/>
        </w:rPr>
        <w:t>中的适配器</w:t>
      </w:r>
      <w:r>
        <w:rPr>
          <w:rFonts w:hint="eastAsia"/>
        </w:rPr>
        <w:t>模式</w:t>
      </w:r>
      <w:r w:rsidR="00462DAC">
        <w:rPr>
          <w:rFonts w:hint="eastAsia"/>
        </w:rPr>
        <w:t>；</w:t>
      </w:r>
    </w:p>
    <w:p w14:paraId="6E4BAA59" w14:textId="77777777" w:rsidR="00462DAC" w:rsidRDefault="00462DAC" w:rsidP="00462DAC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Spring MVC中的适配器模式</w:t>
      </w:r>
    </w:p>
    <w:p w14:paraId="67D31024" w14:textId="77777777" w:rsidR="00462DAC" w:rsidRDefault="00462DAC" w:rsidP="00462DAC">
      <w:pPr>
        <w:pStyle w:val="a4"/>
        <w:ind w:left="840" w:firstLineChars="0" w:firstLine="0"/>
      </w:pPr>
      <w:r>
        <w:rPr>
          <w:rFonts w:hint="eastAsia"/>
        </w:rPr>
        <w:t xml:space="preserve">在spring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中，</w:t>
      </w:r>
      <w:proofErr w:type="spellStart"/>
      <w:r>
        <w:rPr>
          <w:rFonts w:hint="eastAsia"/>
        </w:rPr>
        <w:t>dispatchServlet</w:t>
      </w:r>
      <w:proofErr w:type="spellEnd"/>
      <w:r>
        <w:rPr>
          <w:rFonts w:hint="eastAsia"/>
        </w:rPr>
        <w:t>（前端控制器）根据请求的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HandlerMapping</w:t>
      </w:r>
      <w:proofErr w:type="spellEnd"/>
      <w:r>
        <w:rPr>
          <w:rFonts w:hint="eastAsia"/>
        </w:rPr>
        <w:t>（处理器映射器），映射器根据请求找到对应的controller控制器后，开始由</w:t>
      </w:r>
      <w:proofErr w:type="spellStart"/>
      <w:r>
        <w:rPr>
          <w:rFonts w:hint="eastAsia"/>
        </w:rPr>
        <w:t>HandlerAdapter</w:t>
      </w:r>
      <w:proofErr w:type="spellEnd"/>
      <w:r>
        <w:rPr>
          <w:rFonts w:hint="eastAsia"/>
        </w:rPr>
        <w:t>适配器处理。</w:t>
      </w:r>
      <w:proofErr w:type="spellStart"/>
      <w:r w:rsidR="00075DDE">
        <w:t>H</w:t>
      </w:r>
      <w:r w:rsidR="00075DDE">
        <w:rPr>
          <w:rFonts w:hint="eastAsia"/>
        </w:rPr>
        <w:t>andlerAdapter</w:t>
      </w:r>
      <w:proofErr w:type="spellEnd"/>
      <w:r w:rsidR="00075DDE">
        <w:rPr>
          <w:rFonts w:hint="eastAsia"/>
        </w:rPr>
        <w:t>作为期望接口，具体的适配器实现类用于对目标类进行适配，controller作为需要适配的类。</w:t>
      </w:r>
    </w:p>
    <w:p w14:paraId="271F2001" w14:textId="77777777" w:rsidR="003B24D1" w:rsidRDefault="003B24D1" w:rsidP="003B24D1">
      <w:pPr>
        <w:pStyle w:val="a4"/>
        <w:ind w:left="840" w:firstLineChars="0" w:firstLine="0"/>
      </w:pPr>
      <w:r>
        <w:rPr>
          <w:rFonts w:hint="eastAsia"/>
        </w:rPr>
        <w:t>为什么要在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中使用适配器模式？因为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中的controller种类众多，不同类型的controller通过不同的方法来对请求进行处理。如果不利用适配器模式的话，</w:t>
      </w:r>
      <w:proofErr w:type="spellStart"/>
      <w:r>
        <w:rPr>
          <w:rFonts w:hint="eastAsia"/>
        </w:rPr>
        <w:t>DispatchServlet</w:t>
      </w:r>
      <w:proofErr w:type="spellEnd"/>
      <w:r>
        <w:rPr>
          <w:rFonts w:hint="eastAsia"/>
        </w:rPr>
        <w:t>直接获取对应类型的Controller，需要自行来判断，像下面这段代码一样：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676"/>
      </w:tblGrid>
      <w:tr w:rsidR="003B24D1" w14:paraId="51D2B98E" w14:textId="77777777" w:rsidTr="003B24D1">
        <w:tc>
          <w:tcPr>
            <w:tcW w:w="8516" w:type="dxa"/>
          </w:tcPr>
          <w:p w14:paraId="701B818E" w14:textId="77777777" w:rsidR="003B24D1" w:rsidRPr="003B24D1" w:rsidRDefault="003B24D1" w:rsidP="003B24D1">
            <w:pPr>
              <w:pStyle w:val="a4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if(</w:t>
            </w:r>
            <w:proofErr w:type="spellStart"/>
            <w:r>
              <w:rPr>
                <w:rFonts w:hint="eastAsia"/>
                <w:sz w:val="18"/>
                <w:szCs w:val="18"/>
              </w:rPr>
              <w:t>mappedHandler.getHandler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()  instance of </w:t>
            </w:r>
            <w:proofErr w:type="spellStart"/>
            <w:r>
              <w:rPr>
                <w:rFonts w:hint="eastAsia"/>
                <w:sz w:val="18"/>
                <w:szCs w:val="18"/>
              </w:rPr>
              <w:t>MultiActionController</w:t>
            </w:r>
            <w:proofErr w:type="spellEnd"/>
            <w:r>
              <w:rPr>
                <w:rFonts w:hint="eastAsia"/>
                <w:sz w:val="18"/>
                <w:szCs w:val="18"/>
              </w:rPr>
              <w:t>){</w:t>
            </w:r>
          </w:p>
          <w:p w14:paraId="6A461174" w14:textId="77777777" w:rsidR="003B24D1" w:rsidRDefault="003B24D1" w:rsidP="003B24D1">
            <w:pPr>
              <w:pStyle w:val="a4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 else if(</w:t>
            </w: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>.){</w:t>
            </w:r>
          </w:p>
          <w:p w14:paraId="1D188C80" w14:textId="77777777" w:rsidR="003B24D1" w:rsidRPr="003B24D1" w:rsidRDefault="003B24D1" w:rsidP="003B24D1">
            <w:pPr>
              <w:pStyle w:val="a4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14:paraId="1C255920" w14:textId="77777777" w:rsidR="003B24D1" w:rsidRPr="003B24D1" w:rsidRDefault="003B24D1" w:rsidP="003B24D1">
      <w:pPr>
        <w:pStyle w:val="a4"/>
        <w:ind w:left="840" w:firstLineChars="0" w:firstLine="0"/>
      </w:pPr>
    </w:p>
    <w:p w14:paraId="5FD8E09D" w14:textId="77777777" w:rsidR="008864F4" w:rsidRDefault="008864F4" w:rsidP="008864F4"/>
    <w:p w14:paraId="1E2DC586" w14:textId="3C55C9AA" w:rsidR="008864F4" w:rsidRDefault="007D517D" w:rsidP="00CB68B8">
      <w:pPr>
        <w:pStyle w:val="2"/>
        <w:numPr>
          <w:ilvl w:val="0"/>
          <w:numId w:val="13"/>
        </w:numPr>
      </w:pPr>
      <w:r>
        <w:rPr>
          <w:rFonts w:hint="eastAsia"/>
        </w:rPr>
        <w:lastRenderedPageBreak/>
        <w:t>H</w:t>
      </w:r>
      <w:r>
        <w:t>ashMap</w:t>
      </w:r>
      <w:r>
        <w:rPr>
          <w:rFonts w:hint="eastAsia"/>
        </w:rPr>
        <w:t>分析</w:t>
      </w:r>
    </w:p>
    <w:p w14:paraId="2733E37F" w14:textId="05F1B7A6" w:rsidR="00BC5700" w:rsidRDefault="00BC5700" w:rsidP="00BC5700">
      <w:pPr>
        <w:pStyle w:val="3"/>
      </w:pPr>
      <w:r>
        <w:t xml:space="preserve">7.1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扩容</w:t>
      </w:r>
    </w:p>
    <w:p w14:paraId="707CBB87" w14:textId="77777777" w:rsidR="001B239F" w:rsidRDefault="00EE66EA" w:rsidP="00ED1A0E">
      <w:pPr>
        <w:ind w:firstLine="420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的默认大小是</w:t>
      </w:r>
      <w:r w:rsidR="00BC5700">
        <w:rPr>
          <w:rFonts w:hint="eastAsia"/>
        </w:rPr>
        <w:t>1</w:t>
      </w:r>
      <w:r w:rsidR="00BC5700">
        <w:t>6</w:t>
      </w:r>
      <w:r w:rsidR="00BC5700">
        <w:rPr>
          <w:rFonts w:hint="eastAsia"/>
        </w:rPr>
        <w:t>，扩展因子是</w:t>
      </w:r>
      <w:r w:rsidR="00BC5700">
        <w:t>0.75</w:t>
      </w:r>
      <w:r w:rsidR="00BC5700">
        <w:rPr>
          <w:rFonts w:hint="eastAsia"/>
        </w:rPr>
        <w:t>，换言之当存储容量达到1</w:t>
      </w:r>
      <w:r w:rsidR="00BC5700">
        <w:t>2</w:t>
      </w:r>
      <w:r w:rsidR="00BC5700">
        <w:rPr>
          <w:rFonts w:hint="eastAsia"/>
        </w:rPr>
        <w:t>时出现扩容</w:t>
      </w:r>
      <w:r w:rsidR="00024608">
        <w:rPr>
          <w:rFonts w:hint="eastAsia"/>
        </w:rPr>
        <w:t>。</w:t>
      </w:r>
      <w:r w:rsidR="00ED1A0E">
        <w:rPr>
          <w:rFonts w:hint="eastAsia"/>
        </w:rPr>
        <w:t>为什么</w:t>
      </w:r>
      <w:proofErr w:type="spellStart"/>
      <w:r w:rsidR="00ED1A0E">
        <w:rPr>
          <w:rFonts w:hint="eastAsia"/>
        </w:rPr>
        <w:t>hashmap</w:t>
      </w:r>
      <w:proofErr w:type="spellEnd"/>
      <w:r w:rsidR="00ED1A0E">
        <w:rPr>
          <w:rFonts w:hint="eastAsia"/>
        </w:rPr>
        <w:t>的初始大小和扩容的大小都是2的幂次，因为在hash在求模运算的效率比移位运算的效率低。</w:t>
      </w:r>
    </w:p>
    <w:p w14:paraId="4F4DA2A3" w14:textId="57F43F10" w:rsidR="001B239F" w:rsidRDefault="00024608" w:rsidP="001B239F">
      <w:pPr>
        <w:ind w:firstLine="420"/>
      </w:pPr>
      <w:r>
        <w:rPr>
          <w:rFonts w:hint="eastAsia"/>
        </w:rPr>
        <w:t>扩容步骤：</w:t>
      </w:r>
    </w:p>
    <w:p w14:paraId="4B5401F8" w14:textId="70B8B9A7" w:rsidR="00284599" w:rsidRDefault="001B239F" w:rsidP="009E3EFC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中的元素个数超过数组大小与加载因子的</w:t>
      </w:r>
      <w:r w:rsidR="005D60E0">
        <w:rPr>
          <w:rFonts w:hint="eastAsia"/>
        </w:rPr>
        <w:t>乘积时就触发扩容机制。第一次扩容是因为数组的默认大小是</w:t>
      </w:r>
      <w:r w:rsidR="005D60E0">
        <w:t>16</w:t>
      </w:r>
      <w:r w:rsidR="005D60E0">
        <w:rPr>
          <w:rFonts w:hint="eastAsia"/>
        </w:rPr>
        <w:t>，加载因子是</w:t>
      </w:r>
      <w:r w:rsidR="005D60E0">
        <w:t>0.75</w:t>
      </w:r>
      <w:r w:rsidR="005D60E0">
        <w:rPr>
          <w:rFonts w:hint="eastAsia"/>
        </w:rPr>
        <w:t>，那么当</w:t>
      </w:r>
      <w:proofErr w:type="spellStart"/>
      <w:r w:rsidR="005D60E0">
        <w:rPr>
          <w:rFonts w:hint="eastAsia"/>
        </w:rPr>
        <w:t>hashmap</w:t>
      </w:r>
      <w:proofErr w:type="spellEnd"/>
      <w:r w:rsidR="005D60E0">
        <w:rPr>
          <w:rFonts w:hint="eastAsia"/>
        </w:rPr>
        <w:t>的大小达到1</w:t>
      </w:r>
      <w:r w:rsidR="005D60E0">
        <w:t>2</w:t>
      </w:r>
      <w:r w:rsidR="005D60E0">
        <w:rPr>
          <w:rFonts w:hint="eastAsia"/>
        </w:rPr>
        <w:t>的时候就会进行扩容</w:t>
      </w:r>
      <w:r w:rsidR="009D7227">
        <w:rPr>
          <w:rFonts w:hint="eastAsia"/>
        </w:rPr>
        <w:t>，扩大一倍</w:t>
      </w:r>
      <w:r w:rsidR="005D60E0">
        <w:rPr>
          <w:rFonts w:hint="eastAsia"/>
        </w:rPr>
        <w:t>。</w:t>
      </w:r>
    </w:p>
    <w:p w14:paraId="79B73D37" w14:textId="47BEFA58" w:rsidR="009E3EFC" w:rsidRDefault="009E3EFC" w:rsidP="009E3EFC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将原来的数据重新计算写入到新的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中</w:t>
      </w:r>
    </w:p>
    <w:p w14:paraId="0496D332" w14:textId="3B178AF7" w:rsidR="005F6721" w:rsidRPr="009E3EFC" w:rsidRDefault="005F6721" w:rsidP="009E3EFC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J</w:t>
      </w:r>
      <w:r>
        <w:t>DK1.7</w:t>
      </w:r>
      <w:r>
        <w:rPr>
          <w:rFonts w:hint="eastAsia"/>
        </w:rPr>
        <w:t>、J</w:t>
      </w:r>
      <w:r>
        <w:t>DK</w:t>
      </w:r>
      <w:r>
        <w:rPr>
          <w:rFonts w:hint="eastAsia"/>
        </w:rPr>
        <w:t>1</w:t>
      </w:r>
      <w:r>
        <w:t>.8</w:t>
      </w:r>
      <w:r>
        <w:rPr>
          <w:rFonts w:hint="eastAsia"/>
        </w:rPr>
        <w:t>中</w:t>
      </w:r>
      <w:proofErr w:type="spellStart"/>
      <w:r w:rsidR="004A3466">
        <w:rPr>
          <w:rFonts w:hint="eastAsia"/>
        </w:rPr>
        <w:t>hashmap</w:t>
      </w:r>
      <w:proofErr w:type="spellEnd"/>
      <w:r w:rsidR="004A3466">
        <w:rPr>
          <w:rFonts w:hint="eastAsia"/>
        </w:rPr>
        <w:t>的差别，在jdk</w:t>
      </w:r>
      <w:r w:rsidR="004A3466">
        <w:t>7</w:t>
      </w:r>
      <w:r w:rsidR="004A3466">
        <w:rPr>
          <w:rFonts w:hint="eastAsia"/>
        </w:rPr>
        <w:t>采用的是链表，jdk</w:t>
      </w:r>
      <w:r w:rsidR="004A3466">
        <w:t>8</w:t>
      </w:r>
      <w:r w:rsidR="004A3466">
        <w:rPr>
          <w:rFonts w:hint="eastAsia"/>
        </w:rPr>
        <w:t>链在到达8时会转成红黑树。</w:t>
      </w:r>
    </w:p>
    <w:p w14:paraId="0B3740C7" w14:textId="61BCC3D2" w:rsidR="00715991" w:rsidRDefault="00715991">
      <w:pPr>
        <w:rPr>
          <w:rFonts w:ascii="微软雅黑" w:eastAsia="微软雅黑" w:hAnsi="微软雅黑"/>
          <w:color w:val="393939"/>
          <w:sz w:val="21"/>
          <w:szCs w:val="21"/>
          <w:shd w:val="clear" w:color="auto" w:fill="FAF7EF"/>
        </w:rPr>
      </w:pPr>
    </w:p>
    <w:p w14:paraId="39D8458D" w14:textId="3CA8822E" w:rsidR="009B6515" w:rsidRDefault="00212288" w:rsidP="00CB2E9D">
      <w:pPr>
        <w:pStyle w:val="3"/>
      </w:pPr>
      <w:r>
        <w:rPr>
          <w:rFonts w:hint="eastAsia"/>
        </w:rPr>
        <w:t>7</w:t>
      </w:r>
      <w:r>
        <w:t xml:space="preserve">.2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的安全性</w:t>
      </w:r>
      <w:r w:rsidR="004F2993">
        <w:rPr>
          <w:rFonts w:hint="eastAsia"/>
        </w:rPr>
        <w:t>分析</w:t>
      </w:r>
    </w:p>
    <w:p w14:paraId="69DB213D" w14:textId="713193A9" w:rsidR="00212288" w:rsidRDefault="004F2993" w:rsidP="004F2993">
      <w:pPr>
        <w:ind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H</w:t>
      </w:r>
      <w:r>
        <w:rPr>
          <w:rFonts w:ascii="宋体" w:eastAsia="宋体" w:hAnsi="宋体" w:hint="eastAsia"/>
        </w:rPr>
        <w:t>ashmap</w:t>
      </w:r>
      <w:proofErr w:type="spellEnd"/>
      <w:r>
        <w:rPr>
          <w:rFonts w:ascii="宋体" w:eastAsia="宋体" w:hAnsi="宋体" w:hint="eastAsia"/>
        </w:rPr>
        <w:t>的不安全表现在</w:t>
      </w:r>
      <w:r w:rsidR="004A46CA">
        <w:rPr>
          <w:rFonts w:ascii="宋体" w:eastAsia="宋体" w:hAnsi="宋体" w:hint="eastAsia"/>
        </w:rPr>
        <w:t>put出入元素时</w:t>
      </w:r>
      <w:r w:rsidR="00722F29">
        <w:rPr>
          <w:rFonts w:ascii="宋体" w:eastAsia="宋体" w:hAnsi="宋体" w:hint="eastAsia"/>
        </w:rPr>
        <w:t>超出了容量范的时会出现扩容，</w:t>
      </w:r>
      <w:r w:rsidR="00AC274E">
        <w:rPr>
          <w:rFonts w:ascii="宋体" w:eastAsia="宋体" w:hAnsi="宋体" w:hint="eastAsia"/>
        </w:rPr>
        <w:t>将原数组的数组hash到新的数组中，</w:t>
      </w:r>
      <w:r w:rsidR="00722F29">
        <w:rPr>
          <w:rFonts w:ascii="宋体" w:eastAsia="宋体" w:hAnsi="宋体" w:hint="eastAsia"/>
        </w:rPr>
        <w:t>在多线程情景下，</w:t>
      </w:r>
      <w:r w:rsidR="00964A4B">
        <w:rPr>
          <w:rFonts w:ascii="宋体" w:eastAsia="宋体" w:hAnsi="宋体" w:hint="eastAsia"/>
        </w:rPr>
        <w:t>存在其他线程在put操作，如果hash值相同，可能出现在同一个链表中出现闭环，</w:t>
      </w:r>
      <w:r w:rsidR="00CD2FA4">
        <w:rPr>
          <w:rFonts w:ascii="宋体" w:eastAsia="宋体" w:hAnsi="宋体" w:hint="eastAsia"/>
        </w:rPr>
        <w:t>那么在get的时候就会出现死循环。</w:t>
      </w:r>
    </w:p>
    <w:p w14:paraId="15FA9D87" w14:textId="4A7A0382" w:rsidR="00965065" w:rsidRDefault="00965065" w:rsidP="00965065">
      <w:pPr>
        <w:rPr>
          <w:rFonts w:ascii="宋体" w:eastAsia="宋体" w:hAnsi="宋体"/>
        </w:rPr>
      </w:pPr>
    </w:p>
    <w:p w14:paraId="45E5664C" w14:textId="75292D17" w:rsidR="00965065" w:rsidRDefault="00965065" w:rsidP="00F21FB2">
      <w:pPr>
        <w:pStyle w:val="3"/>
      </w:pPr>
      <w:r>
        <w:rPr>
          <w:rFonts w:hint="eastAsia"/>
        </w:rPr>
        <w:t>7</w:t>
      </w:r>
      <w:r>
        <w:t xml:space="preserve">.3 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的安全性分析</w:t>
      </w:r>
    </w:p>
    <w:p w14:paraId="47B3BED2" w14:textId="5B6CCEBF" w:rsidR="00965065" w:rsidRDefault="00B26482" w:rsidP="00965065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 w:rsidR="00363B97">
        <w:rPr>
          <w:rFonts w:ascii="宋体" w:eastAsia="宋体" w:hAnsi="宋体"/>
        </w:rPr>
        <w:t>H</w:t>
      </w:r>
      <w:r w:rsidR="00363B97">
        <w:rPr>
          <w:rFonts w:ascii="宋体" w:eastAsia="宋体" w:hAnsi="宋体" w:hint="eastAsia"/>
        </w:rPr>
        <w:t>ashtable</w:t>
      </w:r>
      <w:proofErr w:type="spellEnd"/>
      <w:r w:rsidR="00363B97">
        <w:rPr>
          <w:rFonts w:ascii="宋体" w:eastAsia="宋体" w:hAnsi="宋体" w:hint="eastAsia"/>
        </w:rPr>
        <w:t>是线程安全，这是因为</w:t>
      </w:r>
      <w:proofErr w:type="spellStart"/>
      <w:r w:rsidR="00363B97">
        <w:rPr>
          <w:rFonts w:ascii="宋体" w:eastAsia="宋体" w:hAnsi="宋体" w:hint="eastAsia"/>
        </w:rPr>
        <w:t>hashtable</w:t>
      </w:r>
      <w:proofErr w:type="spellEnd"/>
      <w:r w:rsidR="00363B97">
        <w:rPr>
          <w:rFonts w:ascii="宋体" w:eastAsia="宋体" w:hAnsi="宋体" w:hint="eastAsia"/>
        </w:rPr>
        <w:t>的所有操作方法都加上了</w:t>
      </w:r>
      <w:proofErr w:type="spellStart"/>
      <w:r w:rsidR="00363B97">
        <w:rPr>
          <w:rFonts w:ascii="宋体" w:eastAsia="宋体" w:hAnsi="宋体" w:hint="eastAsia"/>
        </w:rPr>
        <w:t>Syncronize</w:t>
      </w:r>
      <w:proofErr w:type="spellEnd"/>
      <w:r w:rsidR="00363B97">
        <w:rPr>
          <w:rFonts w:ascii="宋体" w:eastAsia="宋体" w:hAnsi="宋体" w:hint="eastAsia"/>
        </w:rPr>
        <w:t>修饰</w:t>
      </w:r>
      <w:r w:rsidR="000A538C">
        <w:rPr>
          <w:rFonts w:ascii="宋体" w:eastAsia="宋体" w:hAnsi="宋体" w:hint="eastAsia"/>
        </w:rPr>
        <w:t>，如此线程是安全，效率是最低的。</w:t>
      </w:r>
    </w:p>
    <w:p w14:paraId="784469E6" w14:textId="739F87B3" w:rsidR="00775430" w:rsidRDefault="00775430" w:rsidP="00965065">
      <w:pPr>
        <w:rPr>
          <w:rFonts w:ascii="宋体" w:eastAsia="宋体" w:hAnsi="宋体"/>
        </w:rPr>
      </w:pPr>
    </w:p>
    <w:p w14:paraId="4A25D4A3" w14:textId="68778028" w:rsidR="00775430" w:rsidRDefault="00775430" w:rsidP="00965065">
      <w:pPr>
        <w:rPr>
          <w:rFonts w:ascii="宋体" w:eastAsia="宋体" w:hAnsi="宋体"/>
        </w:rPr>
      </w:pPr>
    </w:p>
    <w:p w14:paraId="4B7C6089" w14:textId="649E4121" w:rsidR="00440A8D" w:rsidRDefault="00440A8D" w:rsidP="000C2D5B">
      <w:pPr>
        <w:pStyle w:val="3"/>
      </w:pPr>
      <w:r>
        <w:rPr>
          <w:rFonts w:hint="eastAsia"/>
        </w:rPr>
        <w:lastRenderedPageBreak/>
        <w:t>7</w:t>
      </w:r>
      <w:r>
        <w:t xml:space="preserve">.4 </w:t>
      </w:r>
      <w:proofErr w:type="spellStart"/>
      <w:r>
        <w:rPr>
          <w:rFonts w:hint="eastAsia"/>
        </w:rPr>
        <w:t>concurrent</w:t>
      </w:r>
      <w:r>
        <w:t>H</w:t>
      </w:r>
      <w:r>
        <w:rPr>
          <w:rFonts w:hint="eastAsia"/>
        </w:rPr>
        <w:t>ashMap</w:t>
      </w:r>
      <w:proofErr w:type="spellEnd"/>
      <w:r>
        <w:rPr>
          <w:rFonts w:hint="eastAsia"/>
        </w:rPr>
        <w:t>分析</w:t>
      </w:r>
    </w:p>
    <w:p w14:paraId="263570EC" w14:textId="65487A28" w:rsidR="00440A8D" w:rsidRPr="009B6515" w:rsidRDefault="000C2D5B" w:rsidP="00965065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 w:rsidR="00D64553">
        <w:rPr>
          <w:rFonts w:ascii="宋体" w:eastAsia="宋体" w:hAnsi="宋体"/>
        </w:rPr>
        <w:t>Concu</w:t>
      </w:r>
      <w:r w:rsidR="00D64553">
        <w:rPr>
          <w:rFonts w:ascii="宋体" w:eastAsia="宋体" w:hAnsi="宋体" w:hint="eastAsia"/>
        </w:rPr>
        <w:t>rrent</w:t>
      </w:r>
      <w:r w:rsidR="00D64553">
        <w:rPr>
          <w:rFonts w:ascii="宋体" w:eastAsia="宋体" w:hAnsi="宋体"/>
        </w:rPr>
        <w:t>H</w:t>
      </w:r>
      <w:r w:rsidR="00D64553">
        <w:rPr>
          <w:rFonts w:ascii="宋体" w:eastAsia="宋体" w:hAnsi="宋体" w:hint="eastAsia"/>
        </w:rPr>
        <w:t>ashMap</w:t>
      </w:r>
      <w:proofErr w:type="spellEnd"/>
      <w:r w:rsidR="00187B27">
        <w:rPr>
          <w:rFonts w:ascii="宋体" w:eastAsia="宋体" w:hAnsi="宋体" w:hint="eastAsia"/>
        </w:rPr>
        <w:t>的数据结构是由一个</w:t>
      </w:r>
      <w:proofErr w:type="spellStart"/>
      <w:r w:rsidR="00187B27">
        <w:rPr>
          <w:rFonts w:ascii="宋体" w:eastAsia="宋体" w:hAnsi="宋体" w:hint="eastAsia"/>
        </w:rPr>
        <w:t>segement</w:t>
      </w:r>
      <w:proofErr w:type="spellEnd"/>
      <w:r w:rsidR="00187B27">
        <w:rPr>
          <w:rFonts w:ascii="宋体" w:eastAsia="宋体" w:hAnsi="宋体" w:hint="eastAsia"/>
        </w:rPr>
        <w:t>数组与多个</w:t>
      </w:r>
      <w:proofErr w:type="spellStart"/>
      <w:r w:rsidR="00187B27">
        <w:rPr>
          <w:rFonts w:ascii="宋体" w:eastAsia="宋体" w:hAnsi="宋体" w:hint="eastAsia"/>
        </w:rPr>
        <w:t>hashEntry</w:t>
      </w:r>
      <w:proofErr w:type="spellEnd"/>
      <w:r w:rsidR="003913BC">
        <w:rPr>
          <w:rFonts w:ascii="宋体" w:eastAsia="宋体" w:hAnsi="宋体" w:hint="eastAsia"/>
        </w:rPr>
        <w:t>组成。</w:t>
      </w:r>
    </w:p>
    <w:p w14:paraId="38F10BFD" w14:textId="6645A9C9" w:rsidR="004468F0" w:rsidRDefault="004468F0">
      <w:pPr>
        <w:rPr>
          <w:rFonts w:ascii="宋体" w:eastAsia="宋体" w:hAnsi="宋体"/>
        </w:rPr>
      </w:pPr>
    </w:p>
    <w:p w14:paraId="41B12F36" w14:textId="456CFC4A" w:rsidR="00D5517E" w:rsidRDefault="00D5517E">
      <w:pPr>
        <w:rPr>
          <w:rFonts w:ascii="宋体" w:eastAsia="宋体" w:hAnsi="宋体"/>
        </w:rPr>
      </w:pPr>
    </w:p>
    <w:p w14:paraId="01177C47" w14:textId="7D0757A7" w:rsidR="00D5517E" w:rsidRDefault="00D5517E">
      <w:pPr>
        <w:rPr>
          <w:rFonts w:ascii="宋体" w:eastAsia="宋体" w:hAnsi="宋体"/>
        </w:rPr>
      </w:pPr>
    </w:p>
    <w:p w14:paraId="1DBA93CA" w14:textId="04D48FBC" w:rsidR="00D5517E" w:rsidRDefault="00D5517E" w:rsidP="00D5517E">
      <w:pPr>
        <w:pStyle w:val="2"/>
        <w:numPr>
          <w:ilvl w:val="0"/>
          <w:numId w:val="13"/>
        </w:numPr>
      </w:pPr>
      <w:r>
        <w:rPr>
          <w:rFonts w:hint="eastAsia"/>
        </w:rPr>
        <w:t>分库分表：</w:t>
      </w:r>
    </w:p>
    <w:p w14:paraId="6701A1F9" w14:textId="7BF18CE7" w:rsidR="00DE4631" w:rsidRDefault="00DE4631" w:rsidP="00DE4631">
      <w:pPr>
        <w:pStyle w:val="3"/>
      </w:pPr>
      <w:r>
        <w:rPr>
          <w:rFonts w:hint="eastAsia"/>
        </w:rPr>
        <w:t>8</w:t>
      </w:r>
      <w:r>
        <w:t>.1</w:t>
      </w:r>
      <w:r w:rsidR="007D3445">
        <w:t xml:space="preserve"> </w:t>
      </w:r>
      <w:r w:rsidR="005C2330">
        <w:rPr>
          <w:rFonts w:hint="eastAsia"/>
        </w:rPr>
        <w:t>分库分表类型：</w:t>
      </w:r>
    </w:p>
    <w:p w14:paraId="7B9DB773" w14:textId="36013121" w:rsidR="00DE4631" w:rsidRDefault="005C2330" w:rsidP="00B1709C">
      <w:r>
        <w:rPr>
          <w:rFonts w:hint="eastAsia"/>
        </w:rPr>
        <w:t>垂直分库</w:t>
      </w:r>
      <w:r w:rsidR="00DE4631">
        <w:rPr>
          <w:rFonts w:hint="eastAsia"/>
        </w:rPr>
        <w:t>：</w:t>
      </w:r>
      <w:r w:rsidR="00CC1D43">
        <w:rPr>
          <w:rFonts w:hint="eastAsia"/>
        </w:rPr>
        <w:t>根据业务不同，将不同业务的</w:t>
      </w:r>
      <w:r w:rsidR="00BD68BD">
        <w:rPr>
          <w:rFonts w:hint="eastAsia"/>
        </w:rPr>
        <w:t>表</w:t>
      </w:r>
      <w:r w:rsidR="00CC1D43">
        <w:rPr>
          <w:rFonts w:hint="eastAsia"/>
        </w:rPr>
        <w:t>创建在不同的库中。</w:t>
      </w:r>
    </w:p>
    <w:p w14:paraId="47B028A9" w14:textId="789B5168" w:rsidR="00DE4631" w:rsidRDefault="005C2330" w:rsidP="00B1709C">
      <w:r>
        <w:rPr>
          <w:rFonts w:hint="eastAsia"/>
        </w:rPr>
        <w:t>垂直分表</w:t>
      </w:r>
      <w:r w:rsidR="00DE4631">
        <w:rPr>
          <w:rFonts w:hint="eastAsia"/>
        </w:rPr>
        <w:t>：</w:t>
      </w:r>
      <w:r w:rsidR="00BD68BD">
        <w:rPr>
          <w:rFonts w:hint="eastAsia"/>
        </w:rPr>
        <w:t>将</w:t>
      </w:r>
      <w:r w:rsidR="00D75E24">
        <w:rPr>
          <w:rFonts w:hint="eastAsia"/>
        </w:rPr>
        <w:t>表字段创建在不同的表中。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96FEF" w14:paraId="67355C31" w14:textId="77777777" w:rsidTr="00396FEF">
        <w:tc>
          <w:tcPr>
            <w:tcW w:w="8516" w:type="dxa"/>
          </w:tcPr>
          <w:p w14:paraId="594FD899" w14:textId="05A8EAB0" w:rsidR="00396FEF" w:rsidRPr="00396FEF" w:rsidRDefault="00396FEF" w:rsidP="00396FEF">
            <w:pPr>
              <w:ind w:left="420"/>
              <w:rPr>
                <w:sz w:val="18"/>
                <w:szCs w:val="18"/>
              </w:rPr>
            </w:pPr>
            <w:r w:rsidRPr="00396FEF">
              <w:rPr>
                <w:rFonts w:hint="eastAsia"/>
                <w:sz w:val="18"/>
                <w:szCs w:val="18"/>
              </w:rPr>
              <w:t>垂直分库垂直分表一般在项目开始时就进行区分。垂直分表一般根据常用字段、非常用字段，text、blob字段类型进行拆分。带来的好处是降低了表中行锁的概率（主要表现在update操作）。</w:t>
            </w:r>
          </w:p>
        </w:tc>
      </w:tr>
    </w:tbl>
    <w:p w14:paraId="4652E31E" w14:textId="1E6CCDED" w:rsidR="00DE4631" w:rsidRDefault="005C2330" w:rsidP="00B1709C">
      <w:r>
        <w:rPr>
          <w:rFonts w:hint="eastAsia"/>
        </w:rPr>
        <w:t>水平分库</w:t>
      </w:r>
      <w:r w:rsidR="00DE4631">
        <w:rPr>
          <w:rFonts w:hint="eastAsia"/>
        </w:rPr>
        <w:t>：</w:t>
      </w:r>
      <w:r w:rsidR="009C4E21">
        <w:rPr>
          <w:rFonts w:hint="eastAsia"/>
        </w:rPr>
        <w:t>主要是将行数据分布到不同的库中</w:t>
      </w:r>
      <w:r w:rsidR="00853A5F">
        <w:rPr>
          <w:rFonts w:hint="eastAsia"/>
        </w:rPr>
        <w:t>，从而可以降低一个数据库（服务器）的访问压力。</w:t>
      </w:r>
    </w:p>
    <w:p w14:paraId="699AD312" w14:textId="658E375F" w:rsidR="00B1709C" w:rsidRDefault="005C2330" w:rsidP="00B1709C">
      <w:r>
        <w:rPr>
          <w:rFonts w:hint="eastAsia"/>
        </w:rPr>
        <w:t>水平分表</w:t>
      </w:r>
      <w:r w:rsidR="009C4E21">
        <w:rPr>
          <w:rFonts w:hint="eastAsia"/>
        </w:rPr>
        <w:t>：主要是将行数据分布到</w:t>
      </w:r>
      <w:r w:rsidR="006E16D2">
        <w:rPr>
          <w:rFonts w:hint="eastAsia"/>
        </w:rPr>
        <w:t>同一个数据库中</w:t>
      </w:r>
      <w:r w:rsidR="009C4E21">
        <w:rPr>
          <w:rFonts w:hint="eastAsia"/>
        </w:rPr>
        <w:t>不同的表中。</w:t>
      </w:r>
      <w:r w:rsidR="00CF4B41">
        <w:rPr>
          <w:rFonts w:hint="eastAsia"/>
        </w:rPr>
        <w:t>能够小幅度提升性能，仅作为水平分库的一个补充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C4E21" w14:paraId="45A0683C" w14:textId="77777777" w:rsidTr="009C4E21">
        <w:tc>
          <w:tcPr>
            <w:tcW w:w="8516" w:type="dxa"/>
          </w:tcPr>
          <w:p w14:paraId="555F572E" w14:textId="74B148A1" w:rsidR="009C4E21" w:rsidRPr="009C4E21" w:rsidRDefault="009C4E21" w:rsidP="00B1709C">
            <w:pPr>
              <w:rPr>
                <w:sz w:val="18"/>
                <w:szCs w:val="18"/>
              </w:rPr>
            </w:pPr>
            <w:r w:rsidRPr="009C4E21">
              <w:rPr>
                <w:rFonts w:hint="eastAsia"/>
                <w:sz w:val="18"/>
                <w:szCs w:val="18"/>
              </w:rPr>
              <w:t>分库分表</w:t>
            </w:r>
            <w:r>
              <w:rPr>
                <w:rFonts w:hint="eastAsia"/>
                <w:sz w:val="18"/>
                <w:szCs w:val="18"/>
              </w:rPr>
              <w:t>带来的好处主要表示在，表锁，行锁，查询效率；服务器的C</w:t>
            </w:r>
            <w:r>
              <w:rPr>
                <w:sz w:val="18"/>
                <w:szCs w:val="18"/>
              </w:rPr>
              <w:t>PU</w:t>
            </w:r>
            <w:r>
              <w:rPr>
                <w:rFonts w:hint="eastAsia"/>
                <w:sz w:val="18"/>
                <w:szCs w:val="18"/>
              </w:rPr>
              <w:t>、内存、I</w:t>
            </w:r>
            <w:r>
              <w:rPr>
                <w:sz w:val="18"/>
                <w:szCs w:val="18"/>
              </w:rPr>
              <w:t>O</w:t>
            </w:r>
            <w:r>
              <w:rPr>
                <w:rFonts w:hint="eastAsia"/>
                <w:sz w:val="18"/>
                <w:szCs w:val="18"/>
              </w:rPr>
              <w:t>上。</w:t>
            </w:r>
          </w:p>
        </w:tc>
      </w:tr>
    </w:tbl>
    <w:p w14:paraId="471D8D63" w14:textId="01762F99" w:rsidR="009C4E21" w:rsidRDefault="009C4E21" w:rsidP="00B1709C"/>
    <w:p w14:paraId="2E0CA4EC" w14:textId="12E7FD4B" w:rsidR="006C7A10" w:rsidRDefault="006C7A10" w:rsidP="00B1709C">
      <w:r>
        <w:rPr>
          <w:rFonts w:hint="eastAsia"/>
        </w:rPr>
        <w:t>一般在系统设计之初，就应该根据业务来设计垂直分库，垂直分表方案，在访问压力不是特别大的情况下，首先考虑缓存、读写分离，索引等技术。如果数据量极大，且数据持续增长，再考虑水平分库分表方案。</w:t>
      </w:r>
    </w:p>
    <w:p w14:paraId="40F466C5" w14:textId="0E2D47FD" w:rsidR="005C2330" w:rsidRDefault="006A4EDC" w:rsidP="006A4EDC">
      <w:pPr>
        <w:pStyle w:val="3"/>
      </w:pPr>
      <w:r>
        <w:rPr>
          <w:rFonts w:hint="eastAsia"/>
        </w:rPr>
        <w:t>8</w:t>
      </w:r>
      <w:r>
        <w:t xml:space="preserve">.2 </w:t>
      </w:r>
      <w:r>
        <w:rPr>
          <w:rFonts w:hint="eastAsia"/>
        </w:rPr>
        <w:t>分库分表的优缺点</w:t>
      </w:r>
    </w:p>
    <w:p w14:paraId="7A2F6C5B" w14:textId="6AE8158A" w:rsidR="006A4EDC" w:rsidRDefault="00FA31D4" w:rsidP="006A4EDC">
      <w:r>
        <w:rPr>
          <w:rFonts w:hint="eastAsia"/>
        </w:rPr>
        <w:t>优点：</w:t>
      </w:r>
      <w:r w:rsidR="00024E1F">
        <w:rPr>
          <w:rFonts w:hint="eastAsia"/>
        </w:rPr>
        <w:t>分库分表有效解决了单表单库带来的性能瓶颈和压力，突破网络I</w:t>
      </w:r>
      <w:r w:rsidR="00024E1F">
        <w:t>O</w:t>
      </w:r>
      <w:r w:rsidR="00024E1F">
        <w:rPr>
          <w:rFonts w:hint="eastAsia"/>
        </w:rPr>
        <w:t>，硬件资源，连接数的瓶颈。</w:t>
      </w:r>
    </w:p>
    <w:p w14:paraId="2A69EEFD" w14:textId="77777777" w:rsidR="005F13EA" w:rsidRDefault="00995EDC" w:rsidP="006A4EDC">
      <w:r>
        <w:rPr>
          <w:rFonts w:hint="eastAsia"/>
        </w:rPr>
        <w:lastRenderedPageBreak/>
        <w:t>缺点：</w:t>
      </w:r>
    </w:p>
    <w:p w14:paraId="648F43A5" w14:textId="50A1E0B0" w:rsidR="00995EDC" w:rsidRDefault="005F13EA" w:rsidP="005F13EA">
      <w:pPr>
        <w:pStyle w:val="a4"/>
        <w:numPr>
          <w:ilvl w:val="0"/>
          <w:numId w:val="24"/>
        </w:numPr>
        <w:ind w:firstLineChars="0"/>
      </w:pPr>
      <w:r w:rsidRPr="00690C74">
        <w:rPr>
          <w:rFonts w:hint="eastAsia"/>
          <w:b/>
          <w:bCs/>
        </w:rPr>
        <w:t>事务一致性</w:t>
      </w:r>
      <w:r>
        <w:rPr>
          <w:rFonts w:hint="eastAsia"/>
        </w:rPr>
        <w:t>；</w:t>
      </w:r>
    </w:p>
    <w:p w14:paraId="2700B46B" w14:textId="2E1F1983" w:rsidR="005F13EA" w:rsidRDefault="005F13EA" w:rsidP="005F13EA">
      <w:pPr>
        <w:pStyle w:val="a4"/>
        <w:numPr>
          <w:ilvl w:val="0"/>
          <w:numId w:val="24"/>
        </w:numPr>
        <w:ind w:firstLineChars="0"/>
      </w:pPr>
      <w:r w:rsidRPr="00690C74">
        <w:rPr>
          <w:rFonts w:hint="eastAsia"/>
          <w:b/>
          <w:bCs/>
        </w:rPr>
        <w:t>跨节点关联查询</w:t>
      </w:r>
      <w:r>
        <w:rPr>
          <w:rFonts w:hint="eastAsia"/>
        </w:rPr>
        <w:t>：分库分表后的数据可能无法做关联查询，因为数据不在同一个库，甚至不在同一个服务器。</w:t>
      </w:r>
      <w:r w:rsidR="00516B7C">
        <w:rPr>
          <w:rFonts w:hint="eastAsia"/>
        </w:rPr>
        <w:t>就得将关联查询，拆分为多次查询，再拼装数据。</w:t>
      </w:r>
    </w:p>
    <w:p w14:paraId="65E35CDF" w14:textId="5CA9F103" w:rsidR="00FA31D4" w:rsidRDefault="00440F2C" w:rsidP="006A4EDC">
      <w:pPr>
        <w:pStyle w:val="a4"/>
        <w:numPr>
          <w:ilvl w:val="0"/>
          <w:numId w:val="24"/>
        </w:numPr>
        <w:ind w:firstLineChars="0"/>
      </w:pPr>
      <w:r w:rsidRPr="00690C74">
        <w:rPr>
          <w:rFonts w:hint="eastAsia"/>
          <w:b/>
          <w:bCs/>
        </w:rPr>
        <w:t>跨节点分页、排序函数</w:t>
      </w:r>
      <w:r>
        <w:rPr>
          <w:rFonts w:hint="eastAsia"/>
        </w:rPr>
        <w:t>：</w:t>
      </w:r>
      <w:r w:rsidR="00EB520A">
        <w:rPr>
          <w:rFonts w:hint="eastAsia"/>
        </w:rPr>
        <w:t>跨节点多库进行查询时，limit分页、order</w:t>
      </w:r>
      <w:r w:rsidR="00EB520A">
        <w:t xml:space="preserve"> </w:t>
      </w:r>
      <w:r w:rsidR="00EB520A">
        <w:rPr>
          <w:rFonts w:hint="eastAsia"/>
        </w:rPr>
        <w:t>by排序等问题会变得异常复杂。需要将各节点的数据进行排序并返回，然后将不同节点返回的结果集再进行汇算排序。</w:t>
      </w:r>
    </w:p>
    <w:p w14:paraId="53EE9009" w14:textId="77777777" w:rsidR="0039701E" w:rsidRPr="0039701E" w:rsidRDefault="00CA249E" w:rsidP="00CA249E">
      <w:pPr>
        <w:pStyle w:val="a4"/>
        <w:numPr>
          <w:ilvl w:val="0"/>
          <w:numId w:val="24"/>
        </w:numPr>
        <w:ind w:firstLineChars="0"/>
        <w:rPr>
          <w:b/>
          <w:bCs/>
        </w:rPr>
      </w:pPr>
      <w:r w:rsidRPr="00CA249E">
        <w:rPr>
          <w:rFonts w:hint="eastAsia"/>
          <w:b/>
          <w:bCs/>
        </w:rPr>
        <w:t>主键避重：</w:t>
      </w:r>
      <w:r>
        <w:rPr>
          <w:rFonts w:hint="eastAsia"/>
        </w:rPr>
        <w:t>自分库分表环境中，数据自带的自增主键将无用武之地。需要单独设计全局主键，以避免跨库主键的重复问题。</w:t>
      </w:r>
    </w:p>
    <w:p w14:paraId="6A8F85E2" w14:textId="3935473C" w:rsidR="006A4EDC" w:rsidRPr="00CA249E" w:rsidRDefault="0039701E" w:rsidP="00CA249E">
      <w:pPr>
        <w:pStyle w:val="a4"/>
        <w:numPr>
          <w:ilvl w:val="0"/>
          <w:numId w:val="2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公共表：</w:t>
      </w:r>
      <w:r w:rsidRPr="0039701E">
        <w:rPr>
          <w:rFonts w:hint="eastAsia"/>
        </w:rPr>
        <w:t>实际</w:t>
      </w:r>
      <w:r>
        <w:rPr>
          <w:rFonts w:hint="eastAsia"/>
        </w:rPr>
        <w:t>业务中参数表、字典表是数据量小，变化小，并且属于高频联合点查询的依赖表。</w:t>
      </w:r>
      <w:r w:rsidR="00B77BAF">
        <w:rPr>
          <w:rFonts w:hint="eastAsia"/>
        </w:rPr>
        <w:t>可以将这类表在每个数据库中都保存一份，所有公共表的修改都分发的所有库中。</w:t>
      </w:r>
      <w:r w:rsidR="00CA249E" w:rsidRPr="0039701E">
        <w:rPr>
          <w:rFonts w:hint="eastAsia"/>
          <w:b/>
          <w:bCs/>
        </w:rPr>
        <w:t xml:space="preserve"> </w:t>
      </w:r>
    </w:p>
    <w:p w14:paraId="477B5CF8" w14:textId="77777777" w:rsidR="006A4EDC" w:rsidRPr="006A4EDC" w:rsidRDefault="006A4EDC" w:rsidP="006A4EDC"/>
    <w:p w14:paraId="3B2ED1A4" w14:textId="261A2E72" w:rsidR="006A4EDC" w:rsidRDefault="006A4EDC" w:rsidP="00B1709C"/>
    <w:p w14:paraId="557498AA" w14:textId="3232718D" w:rsidR="00C21BFD" w:rsidRDefault="00C21BFD" w:rsidP="00C21BFD">
      <w:pPr>
        <w:pStyle w:val="2"/>
        <w:numPr>
          <w:ilvl w:val="0"/>
          <w:numId w:val="13"/>
        </w:numPr>
      </w:pPr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-start开发</w:t>
      </w:r>
      <w:r w:rsidR="005122A3">
        <w:rPr>
          <w:rFonts w:hint="eastAsia"/>
        </w:rPr>
        <w:t>【步骤】</w:t>
      </w:r>
    </w:p>
    <w:p w14:paraId="21F64D89" w14:textId="1938E9E4" w:rsidR="00F349D6" w:rsidRDefault="00A01D49" w:rsidP="00A01D49">
      <w:pPr>
        <w:pStyle w:val="3"/>
      </w:pPr>
      <w:r>
        <w:t xml:space="preserve">9.1 </w:t>
      </w:r>
      <w:r>
        <w:rPr>
          <w:rFonts w:hint="eastAsia"/>
        </w:rPr>
        <w:t>添加</w:t>
      </w:r>
      <w:r>
        <w:rPr>
          <w:rFonts w:hint="eastAsia"/>
        </w:rPr>
        <w:t>start</w:t>
      </w:r>
      <w:r>
        <w:rPr>
          <w:rFonts w:hint="eastAsia"/>
        </w:rPr>
        <w:t>开发的依赖</w:t>
      </w:r>
    </w:p>
    <w:tbl>
      <w:tblPr>
        <w:tblStyle w:val="a3"/>
        <w:tblW w:w="10490" w:type="dxa"/>
        <w:tblInd w:w="-1026" w:type="dxa"/>
        <w:tblLook w:val="04A0" w:firstRow="1" w:lastRow="0" w:firstColumn="1" w:lastColumn="0" w:noHBand="0" w:noVBand="1"/>
      </w:tblPr>
      <w:tblGrid>
        <w:gridCol w:w="10490"/>
      </w:tblGrid>
      <w:tr w:rsidR="00A01D49" w14:paraId="129BDFE5" w14:textId="77777777" w:rsidTr="00BC6E3E">
        <w:tc>
          <w:tcPr>
            <w:tcW w:w="10490" w:type="dxa"/>
          </w:tcPr>
          <w:p w14:paraId="214E64F8" w14:textId="77777777" w:rsidR="00A01D49" w:rsidRPr="00A01D49" w:rsidRDefault="00A01D49" w:rsidP="00A01D49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</w:pPr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&lt;?xml version="1.0" encoding="UTF-8"?&gt;</w:t>
            </w:r>
          </w:p>
          <w:p w14:paraId="5784322B" w14:textId="77777777" w:rsidR="00A01D49" w:rsidRPr="00A01D49" w:rsidRDefault="00A01D49" w:rsidP="00A01D49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</w:pPr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 xml:space="preserve">&lt;project </w:t>
            </w:r>
            <w:proofErr w:type="spellStart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xmlns</w:t>
            </w:r>
            <w:proofErr w:type="spellEnd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="http://maven.apache.org/POM/4.0.0"</w:t>
            </w:r>
          </w:p>
          <w:p w14:paraId="05857EAE" w14:textId="77777777" w:rsidR="00A01D49" w:rsidRPr="00A01D49" w:rsidRDefault="00A01D49" w:rsidP="00A01D49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</w:pPr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 xml:space="preserve">         </w:t>
            </w:r>
            <w:proofErr w:type="spellStart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xmlns:xsi</w:t>
            </w:r>
            <w:proofErr w:type="spellEnd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="http://www.w3.org/2001/XMLSchema-instance"</w:t>
            </w:r>
          </w:p>
          <w:p w14:paraId="6D5991A1" w14:textId="77777777" w:rsidR="00A01D49" w:rsidRPr="00A01D49" w:rsidRDefault="00A01D49" w:rsidP="00A01D49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</w:pPr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 xml:space="preserve">         </w:t>
            </w:r>
            <w:proofErr w:type="spellStart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xsi:schemaLocation</w:t>
            </w:r>
            <w:proofErr w:type="spellEnd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="http://maven.apache.org/POM/4.0.0 http://maven.apache.org/xsd/maven-4.0.0.xsd"&gt;</w:t>
            </w:r>
          </w:p>
          <w:p w14:paraId="23793FD9" w14:textId="0E16E084" w:rsidR="00A01D49" w:rsidRPr="00A01D49" w:rsidRDefault="00A01D49" w:rsidP="00A01D49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</w:pPr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 xml:space="preserve">    &lt;</w:t>
            </w:r>
            <w:proofErr w:type="spellStart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modelVersion</w:t>
            </w:r>
            <w:proofErr w:type="spellEnd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&gt;4.0.0&lt;/</w:t>
            </w:r>
            <w:proofErr w:type="spellStart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modelVersion</w:t>
            </w:r>
            <w:proofErr w:type="spellEnd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&gt;</w:t>
            </w:r>
          </w:p>
          <w:p w14:paraId="7D93286B" w14:textId="77777777" w:rsidR="00A01D49" w:rsidRPr="00A01D49" w:rsidRDefault="00A01D49" w:rsidP="00A01D49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</w:pPr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 xml:space="preserve">    &lt;</w:t>
            </w:r>
            <w:proofErr w:type="spellStart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groupId</w:t>
            </w:r>
            <w:proofErr w:type="spellEnd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&gt;</w:t>
            </w:r>
            <w:proofErr w:type="spellStart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org.walker.planes</w:t>
            </w:r>
            <w:proofErr w:type="spellEnd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&lt;/</w:t>
            </w:r>
            <w:proofErr w:type="spellStart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groupId</w:t>
            </w:r>
            <w:proofErr w:type="spellEnd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&gt;</w:t>
            </w:r>
          </w:p>
          <w:p w14:paraId="118280BE" w14:textId="77777777" w:rsidR="00A01D49" w:rsidRPr="00A01D49" w:rsidRDefault="00A01D49" w:rsidP="00A01D49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</w:pPr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 xml:space="preserve">    &lt;</w:t>
            </w:r>
            <w:proofErr w:type="spellStart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artifactId</w:t>
            </w:r>
            <w:proofErr w:type="spellEnd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&gt;date-format-spring-boot-starter&lt;/</w:t>
            </w:r>
            <w:proofErr w:type="spellStart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artifactId</w:t>
            </w:r>
            <w:proofErr w:type="spellEnd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&gt;</w:t>
            </w:r>
          </w:p>
          <w:p w14:paraId="2EAD2F80" w14:textId="5DCF391F" w:rsidR="00A01D49" w:rsidRPr="00A01D49" w:rsidRDefault="00A01D49" w:rsidP="00A01D49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</w:pPr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lastRenderedPageBreak/>
              <w:t xml:space="preserve">    &lt;version&gt;1.0-SNAPSHOT&lt;/version&gt;</w:t>
            </w:r>
          </w:p>
          <w:p w14:paraId="450406A9" w14:textId="77777777" w:rsidR="00A01D49" w:rsidRPr="00A01D49" w:rsidRDefault="00A01D49" w:rsidP="00A01D49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</w:pPr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 xml:space="preserve">    &lt;dependencies&gt;</w:t>
            </w:r>
          </w:p>
          <w:p w14:paraId="46804DF9" w14:textId="77777777" w:rsidR="00A01D49" w:rsidRPr="00A01D49" w:rsidRDefault="00A01D49" w:rsidP="00A01D49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</w:pPr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 xml:space="preserve">        &lt;dependency&gt;</w:t>
            </w:r>
          </w:p>
          <w:p w14:paraId="433C155C" w14:textId="77777777" w:rsidR="00A01D49" w:rsidRPr="00A01D49" w:rsidRDefault="00A01D49" w:rsidP="00A01D49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</w:pPr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 xml:space="preserve">            &lt;</w:t>
            </w:r>
            <w:proofErr w:type="spellStart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groupId</w:t>
            </w:r>
            <w:proofErr w:type="spellEnd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&gt;</w:t>
            </w:r>
            <w:proofErr w:type="spellStart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org.springframework.boot</w:t>
            </w:r>
            <w:proofErr w:type="spellEnd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&lt;/</w:t>
            </w:r>
            <w:proofErr w:type="spellStart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groupId</w:t>
            </w:r>
            <w:proofErr w:type="spellEnd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&gt;</w:t>
            </w:r>
          </w:p>
          <w:p w14:paraId="730C4455" w14:textId="77777777" w:rsidR="00A01D49" w:rsidRPr="00A01D49" w:rsidRDefault="00A01D49" w:rsidP="00A01D49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</w:pPr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 xml:space="preserve">            &lt;</w:t>
            </w:r>
            <w:proofErr w:type="spellStart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artifactId</w:t>
            </w:r>
            <w:proofErr w:type="spellEnd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&gt;spring-boot-autoconfigure&lt;/</w:t>
            </w:r>
            <w:proofErr w:type="spellStart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artifactId</w:t>
            </w:r>
            <w:proofErr w:type="spellEnd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&gt;</w:t>
            </w:r>
          </w:p>
          <w:p w14:paraId="38A66FE2" w14:textId="77777777" w:rsidR="00A01D49" w:rsidRPr="00A01D49" w:rsidRDefault="00A01D49" w:rsidP="00A01D49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</w:pPr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 xml:space="preserve">            &lt;version&gt;2.3.0.RELEASE&lt;/version&gt;</w:t>
            </w:r>
          </w:p>
          <w:p w14:paraId="641F0671" w14:textId="77777777" w:rsidR="00A01D49" w:rsidRPr="00A01D49" w:rsidRDefault="00A01D49" w:rsidP="00A01D49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</w:pPr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 xml:space="preserve">        &lt;/dependency&gt;</w:t>
            </w:r>
          </w:p>
          <w:p w14:paraId="154718FC" w14:textId="77777777" w:rsidR="00A01D49" w:rsidRPr="00A01D49" w:rsidRDefault="00A01D49" w:rsidP="00A01D49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</w:pPr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 xml:space="preserve">    &lt;/dependencies&gt;</w:t>
            </w:r>
          </w:p>
          <w:p w14:paraId="76616CE7" w14:textId="63963FA8" w:rsidR="00A01D49" w:rsidRPr="00A01D49" w:rsidRDefault="00A01D49" w:rsidP="00A01D49">
            <w:pPr>
              <w:rPr>
                <w:sz w:val="18"/>
                <w:szCs w:val="18"/>
              </w:rPr>
            </w:pPr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&lt;/project&gt;</w:t>
            </w:r>
          </w:p>
        </w:tc>
      </w:tr>
    </w:tbl>
    <w:p w14:paraId="0F877718" w14:textId="30B2C849" w:rsidR="000441F6" w:rsidRDefault="000441F6" w:rsidP="00A01D49"/>
    <w:p w14:paraId="55BA5669" w14:textId="56A0EAB2" w:rsidR="000441F6" w:rsidRDefault="00D85B32" w:rsidP="00D85B32">
      <w:pPr>
        <w:pStyle w:val="3"/>
      </w:pPr>
      <w:r>
        <w:rPr>
          <w:rFonts w:hint="eastAsia"/>
        </w:rPr>
        <w:t>9</w:t>
      </w:r>
      <w:r>
        <w:t xml:space="preserve">.2 </w:t>
      </w:r>
      <w:r w:rsidR="000441F6">
        <w:rPr>
          <w:rFonts w:hint="eastAsia"/>
        </w:rPr>
        <w:t>创建配置信息实体类</w:t>
      </w:r>
    </w:p>
    <w:p w14:paraId="0C8BC6FD" w14:textId="4216DA88" w:rsidR="000441F6" w:rsidRDefault="00E86DCC" w:rsidP="00A01D49">
      <w:r>
        <w:tab/>
      </w:r>
      <w:r>
        <w:rPr>
          <w:rFonts w:hint="eastAsia"/>
        </w:rPr>
        <w:t>在开发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项目的时候，有时候需要在</w:t>
      </w:r>
      <w:proofErr w:type="spellStart"/>
      <w:r>
        <w:rPr>
          <w:rFonts w:hint="eastAsia"/>
        </w:rPr>
        <w:t>application</w:t>
      </w:r>
      <w:r>
        <w:t>.</w:t>
      </w:r>
      <w:r>
        <w:rPr>
          <w:rFonts w:hint="eastAsia"/>
        </w:rPr>
        <w:t>properties</w:t>
      </w:r>
      <w:proofErr w:type="spellEnd"/>
      <w:r>
        <w:rPr>
          <w:rFonts w:hint="eastAsia"/>
        </w:rPr>
        <w:t>配置中配置项目的修改和</w:t>
      </w:r>
      <w:r w:rsidR="00F0677B">
        <w:rPr>
          <w:rFonts w:hint="eastAsia"/>
        </w:rPr>
        <w:t>开关。</w:t>
      </w:r>
    </w:p>
    <w:p w14:paraId="01CA6827" w14:textId="2B5022F7" w:rsidR="00F0677B" w:rsidRDefault="00F0677B" w:rsidP="00A01D49">
      <w:r>
        <w:tab/>
      </w:r>
      <w:r>
        <w:rPr>
          <w:rFonts w:hint="eastAsia"/>
        </w:rPr>
        <w:t>配置方法：创建一个配置文件的映射类，类中的成员变量对应</w:t>
      </w:r>
      <w:proofErr w:type="spellStart"/>
      <w:r>
        <w:rPr>
          <w:rFonts w:hint="eastAsia"/>
        </w:rPr>
        <w:t>application</w:t>
      </w:r>
      <w:r>
        <w:t>.</w:t>
      </w:r>
      <w:r>
        <w:rPr>
          <w:rFonts w:hint="eastAsia"/>
        </w:rPr>
        <w:t>properties</w:t>
      </w:r>
      <w:proofErr w:type="spellEnd"/>
      <w:r>
        <w:rPr>
          <w:rFonts w:hint="eastAsia"/>
        </w:rPr>
        <w:t>的配置项目。</w:t>
      </w:r>
      <w:r w:rsidR="001636E2">
        <w:rPr>
          <w:rFonts w:hint="eastAsia"/>
        </w:rPr>
        <w:t>如下：</w:t>
      </w:r>
    </w:p>
    <w:tbl>
      <w:tblPr>
        <w:tblStyle w:val="a3"/>
        <w:tblW w:w="10490" w:type="dxa"/>
        <w:tblInd w:w="-1026" w:type="dxa"/>
        <w:tblLook w:val="04A0" w:firstRow="1" w:lastRow="0" w:firstColumn="1" w:lastColumn="0" w:noHBand="0" w:noVBand="1"/>
      </w:tblPr>
      <w:tblGrid>
        <w:gridCol w:w="10490"/>
      </w:tblGrid>
      <w:tr w:rsidR="001636E2" w14:paraId="739E42C7" w14:textId="77777777" w:rsidTr="00576131">
        <w:tc>
          <w:tcPr>
            <w:tcW w:w="10490" w:type="dxa"/>
          </w:tcPr>
          <w:p w14:paraId="6F9157EA" w14:textId="77777777" w:rsidR="001636E2" w:rsidRPr="001636E2" w:rsidRDefault="001636E2" w:rsidP="001636E2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1636E2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import org.springframework.boot.context.properties.ConfigurationProperties;</w:t>
            </w:r>
          </w:p>
          <w:p w14:paraId="6B401BDF" w14:textId="3265048B" w:rsidR="001636E2" w:rsidRPr="001636E2" w:rsidRDefault="001636E2" w:rsidP="001636E2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1636E2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/*** </w:t>
            </w:r>
            <w:r w:rsidRPr="001636E2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配置信息实体类</w:t>
            </w:r>
            <w:r>
              <w:rPr>
                <w:rFonts w:ascii="Monaco" w:eastAsia="宋体" w:hAnsi="Monaco" w:cs="宋体" w:hint="eastAsia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</w:t>
            </w:r>
            <w:r w:rsidRPr="001636E2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*/</w:t>
            </w:r>
          </w:p>
          <w:p w14:paraId="157A2AC8" w14:textId="77777777" w:rsidR="001636E2" w:rsidRPr="001636E2" w:rsidRDefault="001636E2" w:rsidP="001636E2">
            <w:pPr>
              <w:widowControl/>
              <w:jc w:val="left"/>
              <w:rPr>
                <w:rFonts w:ascii="Monaco" w:eastAsia="宋体" w:hAnsi="Monaco" w:cs="宋体"/>
                <w:b/>
                <w:bCs/>
                <w:color w:val="FF0000"/>
                <w:kern w:val="0"/>
                <w:sz w:val="18"/>
                <w:szCs w:val="18"/>
                <w:shd w:val="clear" w:color="auto" w:fill="FAFAFA"/>
              </w:rPr>
            </w:pPr>
            <w:r w:rsidRPr="001636E2">
              <w:rPr>
                <w:rFonts w:ascii="Monaco" w:eastAsia="宋体" w:hAnsi="Monaco" w:cs="宋体"/>
                <w:b/>
                <w:bCs/>
                <w:color w:val="FF0000"/>
                <w:kern w:val="0"/>
                <w:sz w:val="18"/>
                <w:szCs w:val="18"/>
                <w:shd w:val="clear" w:color="auto" w:fill="FAFAFA"/>
              </w:rPr>
              <w:t>@ConfigurationProperties("formatter")</w:t>
            </w:r>
          </w:p>
          <w:p w14:paraId="4EFD3E90" w14:textId="72407E8B" w:rsidR="001636E2" w:rsidRPr="001636E2" w:rsidRDefault="001636E2" w:rsidP="001636E2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1636E2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public class </w:t>
            </w:r>
            <w:proofErr w:type="spellStart"/>
            <w:r w:rsidRPr="001636E2">
              <w:rPr>
                <w:rFonts w:ascii="Monaco" w:eastAsia="宋体" w:hAnsi="Monaco" w:cs="宋体"/>
                <w:b/>
                <w:bCs/>
                <w:color w:val="0070C0"/>
                <w:kern w:val="0"/>
                <w:sz w:val="18"/>
                <w:szCs w:val="18"/>
                <w:shd w:val="clear" w:color="auto" w:fill="FAFAFA"/>
              </w:rPr>
              <w:t>DateFormatProperties</w:t>
            </w:r>
            <w:proofErr w:type="spellEnd"/>
            <w:r w:rsidRPr="001636E2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{</w:t>
            </w:r>
          </w:p>
          <w:p w14:paraId="53E586E9" w14:textId="4DE36A2C" w:rsidR="001636E2" w:rsidRPr="001636E2" w:rsidRDefault="001636E2" w:rsidP="001636E2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1636E2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  private String pattern = "</w:t>
            </w:r>
            <w:proofErr w:type="spellStart"/>
            <w:r w:rsidRPr="001636E2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yyyy</w:t>
            </w:r>
            <w:proofErr w:type="spellEnd"/>
            <w:r w:rsidRPr="001636E2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-MM-dd </w:t>
            </w:r>
            <w:proofErr w:type="spellStart"/>
            <w:r w:rsidRPr="001636E2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HH:mm:ss</w:t>
            </w:r>
            <w:proofErr w:type="spellEnd"/>
            <w:r w:rsidRPr="001636E2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";</w:t>
            </w:r>
          </w:p>
          <w:p w14:paraId="27758B96" w14:textId="77777777" w:rsidR="001636E2" w:rsidRPr="001636E2" w:rsidRDefault="001636E2" w:rsidP="001636E2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1636E2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  // </w:t>
            </w:r>
            <w:r w:rsidRPr="001636E2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忽略</w:t>
            </w:r>
            <w:r w:rsidRPr="001636E2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getter setter</w:t>
            </w:r>
          </w:p>
          <w:p w14:paraId="6A344DEC" w14:textId="6378C565" w:rsidR="001636E2" w:rsidRDefault="001636E2" w:rsidP="001636E2">
            <w:r w:rsidRPr="001636E2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}</w:t>
            </w:r>
          </w:p>
        </w:tc>
      </w:tr>
      <w:tr w:rsidR="00734272" w:rsidRPr="00734272" w14:paraId="69942F7B" w14:textId="77777777" w:rsidTr="00576131">
        <w:tc>
          <w:tcPr>
            <w:tcW w:w="10490" w:type="dxa"/>
          </w:tcPr>
          <w:p w14:paraId="7B543C24" w14:textId="145271C1" w:rsidR="00734272" w:rsidRPr="00734272" w:rsidRDefault="00734272" w:rsidP="001636E2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>
              <w:rPr>
                <w:rFonts w:ascii="Monaco" w:eastAsia="宋体" w:hAnsi="Monaco" w:cs="宋体" w:hint="eastAsia"/>
                <w:color w:val="000000"/>
                <w:kern w:val="0"/>
                <w:sz w:val="18"/>
                <w:szCs w:val="18"/>
                <w:shd w:val="clear" w:color="auto" w:fill="FAFAFA"/>
              </w:rPr>
              <w:t>其中</w:t>
            </w:r>
            <w:r w:rsidRPr="001636E2">
              <w:rPr>
                <w:rFonts w:ascii="Monaco" w:eastAsia="宋体" w:hAnsi="Monaco" w:cs="宋体"/>
                <w:b/>
                <w:bCs/>
                <w:color w:val="FF0000"/>
                <w:kern w:val="0"/>
                <w:sz w:val="18"/>
                <w:szCs w:val="18"/>
                <w:shd w:val="clear" w:color="auto" w:fill="FAFAFA"/>
              </w:rPr>
              <w:t>@ConfigurationProperties("formatter")</w:t>
            </w:r>
            <w:r w:rsidR="003D78B0">
              <w:rPr>
                <w:rFonts w:ascii="Monaco" w:eastAsia="宋体" w:hAnsi="Monaco" w:cs="宋体" w:hint="eastAsia"/>
                <w:color w:val="000000"/>
                <w:kern w:val="0"/>
                <w:sz w:val="18"/>
                <w:szCs w:val="18"/>
                <w:shd w:val="clear" w:color="auto" w:fill="FAFAFA"/>
              </w:rPr>
              <w:t>注解的作用是表示以</w:t>
            </w:r>
            <w:r>
              <w:rPr>
                <w:rFonts w:ascii="Monaco" w:eastAsia="宋体" w:hAnsi="Monaco" w:cs="宋体" w:hint="eastAsia"/>
                <w:color w:val="000000"/>
                <w:kern w:val="0"/>
                <w:sz w:val="18"/>
                <w:szCs w:val="18"/>
                <w:shd w:val="clear" w:color="auto" w:fill="FAFAFA"/>
              </w:rPr>
              <w:t>formatter</w:t>
            </w:r>
            <w:r w:rsidR="003D78B0">
              <w:rPr>
                <w:rFonts w:ascii="Monaco" w:eastAsia="宋体" w:hAnsi="Monaco" w:cs="宋体" w:hint="eastAsia"/>
                <w:color w:val="000000"/>
                <w:kern w:val="0"/>
                <w:sz w:val="18"/>
                <w:szCs w:val="18"/>
                <w:shd w:val="clear" w:color="auto" w:fill="FAFAFA"/>
              </w:rPr>
              <w:t>为前缀的配置项映射为实体类</w:t>
            </w:r>
          </w:p>
        </w:tc>
      </w:tr>
    </w:tbl>
    <w:p w14:paraId="4396D3B3" w14:textId="0C444DA7" w:rsidR="000441F6" w:rsidRDefault="000441F6" w:rsidP="00A01D49"/>
    <w:p w14:paraId="3363A80E" w14:textId="3B9E27A0" w:rsidR="000441F6" w:rsidRDefault="008C34C1" w:rsidP="006A7370">
      <w:pPr>
        <w:pStyle w:val="3"/>
      </w:pPr>
      <w:r>
        <w:rPr>
          <w:rFonts w:hint="eastAsia"/>
        </w:rPr>
        <w:t>9</w:t>
      </w:r>
      <w:r>
        <w:t xml:space="preserve">.3 </w:t>
      </w:r>
      <w:r>
        <w:rPr>
          <w:rFonts w:hint="eastAsia"/>
        </w:rPr>
        <w:t>配置类</w:t>
      </w:r>
    </w:p>
    <w:p w14:paraId="3D62F4D9" w14:textId="31ABB0D0" w:rsidR="008C34C1" w:rsidRDefault="008A10BB" w:rsidP="0068304A">
      <w:pPr>
        <w:ind w:firstLine="420"/>
      </w:pPr>
      <w:r>
        <w:rPr>
          <w:rFonts w:hint="eastAsia"/>
        </w:rPr>
        <w:t>配置类的作用是将核心功能类注入到I</w:t>
      </w:r>
      <w:r>
        <w:t>OC</w:t>
      </w:r>
      <w:r>
        <w:rPr>
          <w:rFonts w:hint="eastAsia"/>
        </w:rPr>
        <w:t>容器中，</w:t>
      </w:r>
      <w:r w:rsidR="0068304A">
        <w:rPr>
          <w:rFonts w:hint="eastAsia"/>
        </w:rPr>
        <w:t>使得start被项目引入时，就能完成自动装配。</w:t>
      </w:r>
    </w:p>
    <w:tbl>
      <w:tblPr>
        <w:tblStyle w:val="a3"/>
        <w:tblW w:w="10490" w:type="dxa"/>
        <w:tblInd w:w="-1026" w:type="dxa"/>
        <w:tblLook w:val="04A0" w:firstRow="1" w:lastRow="0" w:firstColumn="1" w:lastColumn="0" w:noHBand="0" w:noVBand="1"/>
      </w:tblPr>
      <w:tblGrid>
        <w:gridCol w:w="10490"/>
      </w:tblGrid>
      <w:tr w:rsidR="00576131" w14:paraId="69C13A1F" w14:textId="77777777" w:rsidTr="00576131">
        <w:tc>
          <w:tcPr>
            <w:tcW w:w="10490" w:type="dxa"/>
          </w:tcPr>
          <w:p w14:paraId="37FC8A37" w14:textId="77777777" w:rsidR="00576131" w:rsidRPr="00576131" w:rsidRDefault="00576131" w:rsidP="00576131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import org.springframework.boot.autoconfigure.condition.ConditionalOnProperty;</w:t>
            </w:r>
          </w:p>
          <w:p w14:paraId="6E4F3193" w14:textId="77777777" w:rsidR="00576131" w:rsidRPr="00576131" w:rsidRDefault="00576131" w:rsidP="00576131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import org.springframework.boot.context.properties.EnableConfigurationProperties;</w:t>
            </w:r>
          </w:p>
          <w:p w14:paraId="6F2DCD2F" w14:textId="77777777" w:rsidR="00576131" w:rsidRPr="00576131" w:rsidRDefault="00576131" w:rsidP="00576131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import </w:t>
            </w:r>
            <w:proofErr w:type="spellStart"/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org.springframework.context.annotation.Bean</w:t>
            </w:r>
            <w:proofErr w:type="spellEnd"/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;</w:t>
            </w:r>
          </w:p>
          <w:p w14:paraId="4B257CC9" w14:textId="77777777" w:rsidR="00576131" w:rsidRPr="00576131" w:rsidRDefault="00576131" w:rsidP="00576131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import </w:t>
            </w:r>
            <w:proofErr w:type="spellStart"/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org.springframework.context.annotation.Configuration</w:t>
            </w:r>
            <w:proofErr w:type="spellEnd"/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;</w:t>
            </w:r>
          </w:p>
          <w:p w14:paraId="7830F678" w14:textId="77777777" w:rsidR="00576131" w:rsidRPr="00576131" w:rsidRDefault="00576131" w:rsidP="00576131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576131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  <w:shd w:val="clear" w:color="auto" w:fill="FAFAFA"/>
              </w:rPr>
              <w:lastRenderedPageBreak/>
              <w:t>​</w:t>
            </w:r>
          </w:p>
          <w:p w14:paraId="508CD2D0" w14:textId="7E191C2C" w:rsidR="00576131" w:rsidRPr="00576131" w:rsidRDefault="00576131" w:rsidP="00576131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import </w:t>
            </w:r>
            <w:proofErr w:type="spellStart"/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java.text.SimpleDateFormat</w:t>
            </w:r>
            <w:proofErr w:type="spellEnd"/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;</w:t>
            </w:r>
          </w:p>
          <w:p w14:paraId="45804C08" w14:textId="77777777" w:rsidR="00576131" w:rsidRPr="00576131" w:rsidRDefault="00576131" w:rsidP="00576131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@Configuration</w:t>
            </w:r>
          </w:p>
          <w:p w14:paraId="65F199E8" w14:textId="77777777" w:rsidR="00576131" w:rsidRPr="00576131" w:rsidRDefault="00576131" w:rsidP="00576131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@EnableConfigurationProperties(DateFormatProperties.class)</w:t>
            </w:r>
          </w:p>
          <w:p w14:paraId="00AA52AB" w14:textId="77777777" w:rsidR="00576131" w:rsidRPr="00576131" w:rsidRDefault="00576131" w:rsidP="00576131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@ConditionalOnProperty(prefix = "formatter", name = "enabled", </w:t>
            </w:r>
            <w:proofErr w:type="spellStart"/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havingValue</w:t>
            </w:r>
            <w:proofErr w:type="spellEnd"/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= "true")</w:t>
            </w:r>
          </w:p>
          <w:p w14:paraId="2132277D" w14:textId="77777777" w:rsidR="00576131" w:rsidRPr="00576131" w:rsidRDefault="00576131" w:rsidP="00576131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public class </w:t>
            </w:r>
            <w:proofErr w:type="spellStart"/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DateFormatConfiguration</w:t>
            </w:r>
            <w:proofErr w:type="spellEnd"/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{</w:t>
            </w:r>
          </w:p>
          <w:p w14:paraId="1C21B730" w14:textId="77777777" w:rsidR="00576131" w:rsidRPr="00576131" w:rsidRDefault="00576131" w:rsidP="00576131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  private </w:t>
            </w:r>
            <w:proofErr w:type="spellStart"/>
            <w:r w:rsidRPr="00576131">
              <w:rPr>
                <w:rFonts w:ascii="Monaco" w:eastAsia="宋体" w:hAnsi="Monaco" w:cs="宋体"/>
                <w:b/>
                <w:bCs/>
                <w:color w:val="0070C0"/>
                <w:kern w:val="0"/>
                <w:sz w:val="18"/>
                <w:szCs w:val="18"/>
                <w:shd w:val="clear" w:color="auto" w:fill="FAFAFA"/>
              </w:rPr>
              <w:t>DateFormatProperties</w:t>
            </w:r>
            <w:proofErr w:type="spellEnd"/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</w:t>
            </w:r>
            <w:proofErr w:type="spellStart"/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dateFormatProperties</w:t>
            </w:r>
            <w:proofErr w:type="spellEnd"/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;</w:t>
            </w:r>
          </w:p>
          <w:p w14:paraId="547D6412" w14:textId="77777777" w:rsidR="00576131" w:rsidRPr="00576131" w:rsidRDefault="00576131" w:rsidP="00576131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  public </w:t>
            </w:r>
            <w:proofErr w:type="spellStart"/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DateFormatConfiguration</w:t>
            </w:r>
            <w:proofErr w:type="spellEnd"/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(</w:t>
            </w:r>
            <w:proofErr w:type="spellStart"/>
            <w:r w:rsidRPr="00576131">
              <w:rPr>
                <w:rFonts w:ascii="Monaco" w:eastAsia="宋体" w:hAnsi="Monaco" w:cs="宋体"/>
                <w:b/>
                <w:bCs/>
                <w:color w:val="0070C0"/>
                <w:kern w:val="0"/>
                <w:sz w:val="18"/>
                <w:szCs w:val="18"/>
                <w:shd w:val="clear" w:color="auto" w:fill="FAFAFA"/>
              </w:rPr>
              <w:t>DateFormatProperties</w:t>
            </w:r>
            <w:proofErr w:type="spellEnd"/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</w:t>
            </w:r>
            <w:proofErr w:type="spellStart"/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dateFormatProperties</w:t>
            </w:r>
            <w:proofErr w:type="spellEnd"/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) {</w:t>
            </w:r>
          </w:p>
          <w:p w14:paraId="6974EE80" w14:textId="77777777" w:rsidR="00576131" w:rsidRPr="00576131" w:rsidRDefault="00576131" w:rsidP="00576131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      </w:t>
            </w:r>
            <w:proofErr w:type="spellStart"/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this.dateFormatProperties</w:t>
            </w:r>
            <w:proofErr w:type="spellEnd"/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= </w:t>
            </w:r>
            <w:proofErr w:type="spellStart"/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dateFormatProperties</w:t>
            </w:r>
            <w:proofErr w:type="spellEnd"/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;</w:t>
            </w:r>
          </w:p>
          <w:p w14:paraId="45EE927F" w14:textId="77777777" w:rsidR="00576131" w:rsidRPr="00576131" w:rsidRDefault="00576131" w:rsidP="00576131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  }</w:t>
            </w:r>
          </w:p>
          <w:p w14:paraId="6C76DE7C" w14:textId="77777777" w:rsidR="00576131" w:rsidRPr="00576131" w:rsidRDefault="00576131" w:rsidP="00576131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576131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  <w:shd w:val="clear" w:color="auto" w:fill="FAFAFA"/>
              </w:rPr>
              <w:t>​</w:t>
            </w:r>
          </w:p>
          <w:p w14:paraId="27423EC6" w14:textId="77777777" w:rsidR="00576131" w:rsidRPr="00576131" w:rsidRDefault="00576131" w:rsidP="00576131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  @Bean(name = "</w:t>
            </w:r>
            <w:proofErr w:type="spellStart"/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myDateFormatter</w:t>
            </w:r>
            <w:proofErr w:type="spellEnd"/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")</w:t>
            </w:r>
          </w:p>
          <w:p w14:paraId="336EF1FF" w14:textId="77777777" w:rsidR="00576131" w:rsidRPr="00576131" w:rsidRDefault="00576131" w:rsidP="00576131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  public </w:t>
            </w:r>
            <w:proofErr w:type="spellStart"/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SimpleDateFormat</w:t>
            </w:r>
            <w:proofErr w:type="spellEnd"/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</w:t>
            </w:r>
            <w:proofErr w:type="spellStart"/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myDateFormatter</w:t>
            </w:r>
            <w:proofErr w:type="spellEnd"/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() {</w:t>
            </w:r>
          </w:p>
          <w:p w14:paraId="424682BA" w14:textId="77777777" w:rsidR="00576131" w:rsidRPr="00576131" w:rsidRDefault="00576131" w:rsidP="00576131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      </w:t>
            </w:r>
            <w:proofErr w:type="spellStart"/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System.out.println</w:t>
            </w:r>
            <w:proofErr w:type="spellEnd"/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("start to initialize </w:t>
            </w:r>
            <w:proofErr w:type="spellStart"/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SimpleDateFormat</w:t>
            </w:r>
            <w:proofErr w:type="spellEnd"/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with pattern: " + </w:t>
            </w:r>
            <w:proofErr w:type="spellStart"/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dateFormatProperties.getPattern</w:t>
            </w:r>
            <w:proofErr w:type="spellEnd"/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());</w:t>
            </w:r>
          </w:p>
          <w:p w14:paraId="2611F12A" w14:textId="77777777" w:rsidR="00576131" w:rsidRPr="00576131" w:rsidRDefault="00576131" w:rsidP="00576131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      return new </w:t>
            </w:r>
            <w:proofErr w:type="spellStart"/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SimpleDateFormat</w:t>
            </w:r>
            <w:proofErr w:type="spellEnd"/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(</w:t>
            </w:r>
            <w:proofErr w:type="spellStart"/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dateFormatProperties.getPattern</w:t>
            </w:r>
            <w:proofErr w:type="spellEnd"/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());</w:t>
            </w:r>
          </w:p>
          <w:p w14:paraId="195D98B3" w14:textId="77777777" w:rsidR="00576131" w:rsidRPr="00576131" w:rsidRDefault="00576131" w:rsidP="00576131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 xml:space="preserve">    }</w:t>
            </w:r>
          </w:p>
          <w:p w14:paraId="411BFCE2" w14:textId="36B7C699" w:rsidR="00576131" w:rsidRDefault="00576131" w:rsidP="00576131">
            <w:r w:rsidRPr="00576131"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  <w:t>}</w:t>
            </w:r>
          </w:p>
        </w:tc>
      </w:tr>
      <w:tr w:rsidR="00660854" w14:paraId="0F93D384" w14:textId="77777777" w:rsidTr="00576131">
        <w:tc>
          <w:tcPr>
            <w:tcW w:w="10490" w:type="dxa"/>
          </w:tcPr>
          <w:p w14:paraId="087D9CB4" w14:textId="2F92DD2B" w:rsidR="00660854" w:rsidRPr="00660854" w:rsidRDefault="00660854" w:rsidP="00660854">
            <w:pPr>
              <w:pStyle w:val="a4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60854"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lastRenderedPageBreak/>
              <w:t xml:space="preserve">@Configuration </w:t>
            </w:r>
            <w:r w:rsidRPr="00660854"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>注解的作用是将</w:t>
            </w:r>
            <w:r w:rsidRPr="00660854"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660854"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>DateFormatConfiguration</w:t>
            </w:r>
            <w:proofErr w:type="spellEnd"/>
            <w:r w:rsidRPr="00660854"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 xml:space="preserve"> </w:t>
            </w:r>
            <w:r w:rsidRPr="00660854"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>类作为配置类注入容器</w:t>
            </w:r>
            <w:r w:rsidRPr="00660854">
              <w:rPr>
                <w:rFonts w:ascii="Arial" w:hAnsi="Arial" w:cs="Arial" w:hint="eastAsia"/>
                <w:color w:val="4D4D4D"/>
                <w:sz w:val="18"/>
                <w:szCs w:val="18"/>
                <w:shd w:val="clear" w:color="auto" w:fill="FFFFFF"/>
              </w:rPr>
              <w:t>;</w:t>
            </w:r>
          </w:p>
          <w:p w14:paraId="4C29F67A" w14:textId="77777777" w:rsidR="00660854" w:rsidRPr="00660854" w:rsidRDefault="00660854" w:rsidP="00660854">
            <w:pPr>
              <w:pStyle w:val="a4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660854"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 xml:space="preserve">@EnableConfigurationProperties </w:t>
            </w:r>
            <w:r w:rsidRPr="00660854"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>注解的作用是开启资源实体类的加载，也就是说开启配置文件映射为资源实体类的功能</w:t>
            </w:r>
            <w:r>
              <w:rPr>
                <w:rFonts w:ascii="Arial" w:hAnsi="Arial" w:cs="Arial" w:hint="eastAsia"/>
                <w:color w:val="4D4D4D"/>
                <w:sz w:val="18"/>
                <w:szCs w:val="18"/>
                <w:shd w:val="clear" w:color="auto" w:fill="FFFFFF"/>
              </w:rPr>
              <w:t>;</w:t>
            </w:r>
          </w:p>
          <w:p w14:paraId="7CB6E59E" w14:textId="39E3C3D5" w:rsidR="0073074C" w:rsidRPr="00893383" w:rsidRDefault="0073074C" w:rsidP="00893383">
            <w:pPr>
              <w:pStyle w:val="a4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Monaco" w:eastAsia="宋体" w:hAnsi="Monaco" w:cs="宋体"/>
                <w:color w:val="000000"/>
                <w:kern w:val="0"/>
                <w:sz w:val="18"/>
                <w:szCs w:val="18"/>
                <w:shd w:val="clear" w:color="auto" w:fill="FAFAFA"/>
              </w:rPr>
            </w:pPr>
            <w:r w:rsidRPr="0073074C"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 xml:space="preserve">@ConditionalOnProperty </w:t>
            </w:r>
            <w:r w:rsidRPr="0073074C"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>注解是开启条件化配置，只有在配置文件中的</w:t>
            </w:r>
            <w:r w:rsidRPr="0073074C"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73074C"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>formatter.enabled</w:t>
            </w:r>
            <w:proofErr w:type="spellEnd"/>
            <w:r w:rsidRPr="0073074C"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 xml:space="preserve"> </w:t>
            </w:r>
            <w:r w:rsidRPr="0073074C"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>属性的值为</w:t>
            </w:r>
            <w:r w:rsidRPr="0073074C"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 xml:space="preserve"> true </w:t>
            </w:r>
            <w:r w:rsidRPr="0073074C"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>时，</w:t>
            </w:r>
            <w:r w:rsidRPr="0073074C"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 xml:space="preserve"> starter </w:t>
            </w:r>
            <w:r w:rsidRPr="0073074C"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>才会生效</w:t>
            </w:r>
            <w:r w:rsidRPr="0073074C">
              <w:rPr>
                <w:rFonts w:ascii="Arial" w:hAnsi="Arial" w:cs="Arial" w:hint="eastAsia"/>
                <w:color w:val="4D4D4D"/>
                <w:shd w:val="clear" w:color="auto" w:fill="FFFFFF"/>
              </w:rPr>
              <w:t>；</w:t>
            </w:r>
          </w:p>
        </w:tc>
      </w:tr>
    </w:tbl>
    <w:p w14:paraId="24E477C7" w14:textId="71DC9DB7" w:rsidR="008C34C1" w:rsidRDefault="008C34C1" w:rsidP="00A01D49"/>
    <w:p w14:paraId="379B5F6E" w14:textId="79EA4EBF" w:rsidR="00893383" w:rsidRPr="00893383" w:rsidRDefault="00893383" w:rsidP="00893383">
      <w:pPr>
        <w:pStyle w:val="3"/>
        <w:rPr>
          <w:b/>
        </w:rPr>
      </w:pPr>
      <w:r w:rsidRPr="00893383">
        <w:rPr>
          <w:rStyle w:val="ab"/>
          <w:rFonts w:ascii="Arial" w:hAnsi="Arial" w:cs="Arial" w:hint="eastAsia"/>
          <w:b w:val="0"/>
          <w:bCs/>
          <w:color w:val="4D4D4D"/>
          <w:shd w:val="clear" w:color="auto" w:fill="FFFFFF"/>
        </w:rPr>
        <w:t>9</w:t>
      </w:r>
      <w:r w:rsidRPr="00893383">
        <w:rPr>
          <w:rStyle w:val="ab"/>
          <w:rFonts w:ascii="Arial" w:hAnsi="Arial" w:cs="Arial"/>
          <w:b w:val="0"/>
          <w:bCs/>
          <w:color w:val="4D4D4D"/>
          <w:shd w:val="clear" w:color="auto" w:fill="FFFFFF"/>
        </w:rPr>
        <w:t xml:space="preserve">.4 </w:t>
      </w:r>
      <w:r w:rsidRPr="00893383">
        <w:rPr>
          <w:rStyle w:val="ab"/>
          <w:rFonts w:ascii="Arial" w:hAnsi="Arial" w:cs="Arial"/>
          <w:b w:val="0"/>
          <w:bCs/>
          <w:color w:val="4D4D4D"/>
          <w:shd w:val="clear" w:color="auto" w:fill="FFFFFF"/>
        </w:rPr>
        <w:t>指定自动装配</w:t>
      </w:r>
    </w:p>
    <w:p w14:paraId="39FB04AC" w14:textId="4E7DCBC9" w:rsidR="008C34C1" w:rsidRDefault="009D2B9B" w:rsidP="0034396C">
      <w:pPr>
        <w:ind w:firstLine="420"/>
        <w:rPr>
          <w:rFonts w:ascii="Monaco" w:eastAsia="宋体" w:hAnsi="Monaco" w:cs="宋体"/>
          <w:color w:val="000000"/>
          <w:kern w:val="0"/>
          <w:shd w:val="clear" w:color="auto" w:fill="FAFAFA"/>
        </w:rPr>
      </w:pPr>
      <w:r>
        <w:rPr>
          <w:rFonts w:hint="eastAsia"/>
        </w:rPr>
        <w:t>指定</w:t>
      </w:r>
      <w:proofErr w:type="spellStart"/>
      <w:r w:rsidRPr="00576131">
        <w:rPr>
          <w:rFonts w:ascii="Monaco" w:eastAsia="宋体" w:hAnsi="Monaco" w:cs="宋体"/>
          <w:color w:val="000000"/>
          <w:kern w:val="0"/>
          <w:sz w:val="18"/>
          <w:szCs w:val="18"/>
          <w:shd w:val="clear" w:color="auto" w:fill="FAFAFA"/>
        </w:rPr>
        <w:t>DateFormatConfiguration</w:t>
      </w:r>
      <w:proofErr w:type="spellEnd"/>
      <w:r w:rsidRPr="009D2B9B">
        <w:rPr>
          <w:rFonts w:ascii="Monaco" w:eastAsia="宋体" w:hAnsi="Monaco" w:cs="宋体" w:hint="eastAsia"/>
          <w:color w:val="000000"/>
          <w:kern w:val="0"/>
          <w:shd w:val="clear" w:color="auto" w:fill="FAFAFA"/>
        </w:rPr>
        <w:t>为</w:t>
      </w:r>
      <w:r>
        <w:rPr>
          <w:rFonts w:ascii="Monaco" w:eastAsia="宋体" w:hAnsi="Monaco" w:cs="宋体" w:hint="eastAsia"/>
          <w:color w:val="000000"/>
          <w:kern w:val="0"/>
          <w:shd w:val="clear" w:color="auto" w:fill="FAFAFA"/>
        </w:rPr>
        <w:t>自动化装配类。</w:t>
      </w:r>
      <w:r w:rsidR="0034396C">
        <w:rPr>
          <w:rFonts w:ascii="Monaco" w:eastAsia="宋体" w:hAnsi="Monaco" w:cs="宋体" w:hint="eastAsia"/>
          <w:color w:val="000000"/>
          <w:kern w:val="0"/>
          <w:shd w:val="clear" w:color="auto" w:fill="FAFAFA"/>
        </w:rPr>
        <w:t>在</w:t>
      </w:r>
      <w:r w:rsidR="0034396C">
        <w:rPr>
          <w:rFonts w:ascii="Monaco" w:eastAsia="宋体" w:hAnsi="Monaco" w:cs="宋体" w:hint="eastAsia"/>
          <w:color w:val="000000"/>
          <w:kern w:val="0"/>
          <w:shd w:val="clear" w:color="auto" w:fill="FAFAFA"/>
        </w:rPr>
        <w:t>resources</w:t>
      </w:r>
      <w:r w:rsidR="0034396C">
        <w:rPr>
          <w:rFonts w:ascii="Monaco" w:eastAsia="宋体" w:hAnsi="Monaco" w:cs="宋体" w:hint="eastAsia"/>
          <w:color w:val="000000"/>
          <w:kern w:val="0"/>
          <w:shd w:val="clear" w:color="auto" w:fill="FAFAFA"/>
        </w:rPr>
        <w:t>包中新建一个</w:t>
      </w:r>
      <w:r w:rsidR="0034396C">
        <w:rPr>
          <w:rFonts w:ascii="Monaco" w:eastAsia="宋体" w:hAnsi="Monaco" w:cs="宋体" w:hint="eastAsia"/>
          <w:color w:val="000000"/>
          <w:kern w:val="0"/>
          <w:shd w:val="clear" w:color="auto" w:fill="FAFAFA"/>
        </w:rPr>
        <w:t>M</w:t>
      </w:r>
      <w:r w:rsidR="0034396C">
        <w:rPr>
          <w:rFonts w:ascii="Monaco" w:eastAsia="宋体" w:hAnsi="Monaco" w:cs="宋体"/>
          <w:color w:val="000000"/>
          <w:kern w:val="0"/>
          <w:shd w:val="clear" w:color="auto" w:fill="FAFAFA"/>
        </w:rPr>
        <w:t>ETA</w:t>
      </w:r>
      <w:r w:rsidR="0034396C">
        <w:rPr>
          <w:rFonts w:ascii="Monaco" w:eastAsia="宋体" w:hAnsi="Monaco" w:cs="宋体" w:hint="eastAsia"/>
          <w:color w:val="000000"/>
          <w:kern w:val="0"/>
          <w:shd w:val="clear" w:color="auto" w:fill="FAFAFA"/>
        </w:rPr>
        <w:t>-</w:t>
      </w:r>
      <w:r w:rsidR="0034396C">
        <w:rPr>
          <w:rFonts w:ascii="Monaco" w:eastAsia="宋体" w:hAnsi="Monaco" w:cs="宋体"/>
          <w:color w:val="000000"/>
          <w:kern w:val="0"/>
          <w:shd w:val="clear" w:color="auto" w:fill="FAFAFA"/>
        </w:rPr>
        <w:t>INFO</w:t>
      </w:r>
      <w:r w:rsidR="0034396C">
        <w:rPr>
          <w:rFonts w:ascii="Monaco" w:eastAsia="宋体" w:hAnsi="Monaco" w:cs="宋体" w:hint="eastAsia"/>
          <w:color w:val="000000"/>
          <w:kern w:val="0"/>
          <w:shd w:val="clear" w:color="auto" w:fill="FAFAFA"/>
        </w:rPr>
        <w:t>文件夹</w:t>
      </w:r>
      <w:r w:rsidR="00934EB9">
        <w:rPr>
          <w:rFonts w:ascii="Monaco" w:eastAsia="宋体" w:hAnsi="Monaco" w:cs="宋体" w:hint="eastAsia"/>
          <w:color w:val="000000"/>
          <w:kern w:val="0"/>
          <w:shd w:val="clear" w:color="auto" w:fill="FAFAFA"/>
        </w:rPr>
        <w:t>，并创建</w:t>
      </w:r>
      <w:proofErr w:type="spellStart"/>
      <w:r w:rsidR="00934EB9">
        <w:rPr>
          <w:rFonts w:ascii="Monaco" w:eastAsia="宋体" w:hAnsi="Monaco" w:cs="宋体" w:hint="eastAsia"/>
          <w:color w:val="000000"/>
          <w:kern w:val="0"/>
          <w:shd w:val="clear" w:color="auto" w:fill="FAFAFA"/>
        </w:rPr>
        <w:t>spring</w:t>
      </w:r>
      <w:r w:rsidR="00934EB9">
        <w:rPr>
          <w:rFonts w:ascii="Monaco" w:eastAsia="宋体" w:hAnsi="Monaco" w:cs="宋体"/>
          <w:color w:val="000000"/>
          <w:kern w:val="0"/>
          <w:shd w:val="clear" w:color="auto" w:fill="FAFAFA"/>
        </w:rPr>
        <w:t>.</w:t>
      </w:r>
      <w:r w:rsidR="00934EB9">
        <w:rPr>
          <w:rFonts w:ascii="Monaco" w:eastAsia="宋体" w:hAnsi="Monaco" w:cs="宋体" w:hint="eastAsia"/>
          <w:color w:val="000000"/>
          <w:kern w:val="0"/>
          <w:shd w:val="clear" w:color="auto" w:fill="FAFAFA"/>
        </w:rPr>
        <w:t>factories</w:t>
      </w:r>
      <w:proofErr w:type="spellEnd"/>
      <w:r w:rsidR="00934EB9">
        <w:rPr>
          <w:rFonts w:ascii="Monaco" w:eastAsia="宋体" w:hAnsi="Monaco" w:cs="宋体" w:hint="eastAsia"/>
          <w:color w:val="000000"/>
          <w:kern w:val="0"/>
          <w:shd w:val="clear" w:color="auto" w:fill="FAFAFA"/>
        </w:rPr>
        <w:t>的文件，在文件中写入：</w:t>
      </w:r>
    </w:p>
    <w:tbl>
      <w:tblPr>
        <w:tblStyle w:val="a3"/>
        <w:tblW w:w="0" w:type="auto"/>
        <w:tblInd w:w="-1026" w:type="dxa"/>
        <w:tblLook w:val="04A0" w:firstRow="1" w:lastRow="0" w:firstColumn="1" w:lastColumn="0" w:noHBand="0" w:noVBand="1"/>
      </w:tblPr>
      <w:tblGrid>
        <w:gridCol w:w="9542"/>
      </w:tblGrid>
      <w:tr w:rsidR="00934EB9" w14:paraId="7829F187" w14:textId="77777777" w:rsidTr="000C334F">
        <w:tc>
          <w:tcPr>
            <w:tcW w:w="9542" w:type="dxa"/>
          </w:tcPr>
          <w:p w14:paraId="5EC64AA1" w14:textId="6C6F5FBB" w:rsidR="00934EB9" w:rsidRPr="00934EB9" w:rsidRDefault="00934EB9" w:rsidP="0034396C">
            <w:pPr>
              <w:rPr>
                <w:sz w:val="18"/>
                <w:szCs w:val="18"/>
              </w:rPr>
            </w:pPr>
            <w:r w:rsidRPr="00934EB9">
              <w:rPr>
                <w:rFonts w:ascii="Monaco" w:hAnsi="Monaco"/>
                <w:color w:val="000000"/>
                <w:sz w:val="18"/>
                <w:szCs w:val="18"/>
                <w:shd w:val="clear" w:color="auto" w:fill="FAFAFA"/>
              </w:rPr>
              <w:t>org.springframework.boot.autoconfigure.EnableAutoConfiguration=org.walker.planes.DateFormatConfiguration</w:t>
            </w:r>
          </w:p>
        </w:tc>
      </w:tr>
    </w:tbl>
    <w:p w14:paraId="4AFFBE9A" w14:textId="7F364526" w:rsidR="00934EB9" w:rsidRPr="000C334F" w:rsidRDefault="000C334F" w:rsidP="000C334F">
      <w:pPr>
        <w:rPr>
          <w:rFonts w:ascii="宋体" w:eastAsia="宋体" w:hAnsi="宋体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这行代码的意思是将</w:t>
      </w:r>
      <w:proofErr w:type="spellStart"/>
      <w:r w:rsidRPr="00576131">
        <w:rPr>
          <w:rFonts w:ascii="Monaco" w:eastAsia="宋体" w:hAnsi="Monaco" w:cs="宋体"/>
          <w:color w:val="000000"/>
          <w:kern w:val="0"/>
          <w:sz w:val="18"/>
          <w:szCs w:val="18"/>
          <w:shd w:val="clear" w:color="auto" w:fill="FAFAFA"/>
        </w:rPr>
        <w:t>DateFormatConfiguration</w:t>
      </w:r>
      <w:proofErr w:type="spellEnd"/>
      <w:r>
        <w:rPr>
          <w:rFonts w:ascii="宋体" w:eastAsia="宋体" w:hAnsi="宋体" w:cs="Arial" w:hint="eastAsia"/>
          <w:color w:val="4D4D4D"/>
          <w:shd w:val="clear" w:color="auto" w:fill="FFFFFF"/>
        </w:rPr>
        <w:t xml:space="preserve"> 设置为自动装配类，在</w:t>
      </w:r>
      <w:proofErr w:type="spellStart"/>
      <w:r>
        <w:rPr>
          <w:rFonts w:ascii="宋体" w:eastAsia="宋体" w:hAnsi="宋体" w:cs="Arial" w:hint="eastAsia"/>
          <w:color w:val="4D4D4D"/>
          <w:shd w:val="clear" w:color="auto" w:fill="FFFFFF"/>
        </w:rPr>
        <w:t>Springboot</w:t>
      </w:r>
      <w:proofErr w:type="spellEnd"/>
      <w:r>
        <w:rPr>
          <w:rFonts w:ascii="宋体" w:eastAsia="宋体" w:hAnsi="宋体" w:cs="Arial" w:hint="eastAsia"/>
          <w:color w:val="4D4D4D"/>
          <w:shd w:val="clear" w:color="auto" w:fill="FFFFFF"/>
        </w:rPr>
        <w:t>工程启动时会去扫描M</w:t>
      </w:r>
      <w:r>
        <w:rPr>
          <w:rFonts w:ascii="宋体" w:eastAsia="宋体" w:hAnsi="宋体" w:cs="Arial"/>
          <w:color w:val="4D4D4D"/>
          <w:shd w:val="clear" w:color="auto" w:fill="FFFFFF"/>
        </w:rPr>
        <w:t>ETA-INFO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文件夹中的</w:t>
      </w:r>
      <w:proofErr w:type="spellStart"/>
      <w:r>
        <w:rPr>
          <w:rFonts w:ascii="宋体" w:eastAsia="宋体" w:hAnsi="宋体" w:cs="Arial" w:hint="eastAsia"/>
          <w:color w:val="4D4D4D"/>
          <w:shd w:val="clear" w:color="auto" w:fill="FFFFFF"/>
        </w:rPr>
        <w:t>spring</w:t>
      </w:r>
      <w:r>
        <w:rPr>
          <w:rFonts w:ascii="宋体" w:eastAsia="宋体" w:hAnsi="宋体" w:cs="Arial"/>
          <w:color w:val="4D4D4D"/>
          <w:shd w:val="clear" w:color="auto" w:fill="FFFFFF"/>
        </w:rPr>
        <w:t>.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factories</w:t>
      </w:r>
      <w:proofErr w:type="spellEnd"/>
      <w:r>
        <w:rPr>
          <w:rFonts w:ascii="宋体" w:eastAsia="宋体" w:hAnsi="宋体" w:cs="Arial" w:hint="eastAsia"/>
          <w:color w:val="4D4D4D"/>
          <w:shd w:val="clear" w:color="auto" w:fill="FFFFFF"/>
        </w:rPr>
        <w:t>文件，并记载这个文件中指定的类，启动自动装配功能。</w:t>
      </w:r>
    </w:p>
    <w:p w14:paraId="7043046F" w14:textId="450D2D86" w:rsidR="00352720" w:rsidRDefault="0017035C" w:rsidP="00352720">
      <w:pPr>
        <w:pStyle w:val="3"/>
        <w:numPr>
          <w:ilvl w:val="1"/>
          <w:numId w:val="13"/>
        </w:numPr>
      </w:pPr>
      <w:r>
        <w:rPr>
          <w:rFonts w:hint="eastAsia"/>
        </w:rPr>
        <w:t>发布引用</w:t>
      </w:r>
    </w:p>
    <w:p w14:paraId="6A039079" w14:textId="61D354E3" w:rsidR="00D33F1E" w:rsidRDefault="00D33F1E" w:rsidP="00352720">
      <w:r>
        <w:rPr>
          <w:rFonts w:hint="eastAsia"/>
        </w:rPr>
        <w:t>通过</w:t>
      </w:r>
      <w:proofErr w:type="spellStart"/>
      <w:r>
        <w:rPr>
          <w:rFonts w:hint="eastAsia"/>
        </w:rPr>
        <w:t>mvn</w:t>
      </w:r>
      <w:proofErr w:type="spellEnd"/>
      <w:r>
        <w:t xml:space="preserve"> </w:t>
      </w:r>
      <w:r>
        <w:rPr>
          <w:rFonts w:hint="eastAsia"/>
        </w:rPr>
        <w:t>clean</w:t>
      </w:r>
      <w:r>
        <w:t xml:space="preserve"> </w:t>
      </w:r>
      <w:r>
        <w:rPr>
          <w:rFonts w:hint="eastAsia"/>
        </w:rPr>
        <w:t>install</w:t>
      </w:r>
      <w:r w:rsidR="00454925">
        <w:t>/</w:t>
      </w:r>
      <w:r>
        <w:rPr>
          <w:rFonts w:hint="eastAsia"/>
        </w:rPr>
        <w:t>deplo</w:t>
      </w:r>
      <w:r>
        <w:t>y</w:t>
      </w:r>
      <w:r>
        <w:rPr>
          <w:rFonts w:hint="eastAsia"/>
        </w:rPr>
        <w:t>方式打包发布到</w:t>
      </w:r>
      <w:r w:rsidR="0031596B">
        <w:rPr>
          <w:rFonts w:hint="eastAsia"/>
        </w:rPr>
        <w:t>本地或者上传到nexus仓库中。</w:t>
      </w:r>
    </w:p>
    <w:p w14:paraId="036C647B" w14:textId="70577841" w:rsidR="00F66B8C" w:rsidRDefault="00F66B8C" w:rsidP="00352720"/>
    <w:p w14:paraId="66AD50F1" w14:textId="0D258EF1" w:rsidR="00F66B8C" w:rsidRDefault="00F66B8C" w:rsidP="00F66B8C">
      <w:pPr>
        <w:pStyle w:val="2"/>
        <w:numPr>
          <w:ilvl w:val="0"/>
          <w:numId w:val="13"/>
        </w:numPr>
      </w:pPr>
      <w:r>
        <w:rPr>
          <w:rFonts w:hint="eastAsia"/>
        </w:rPr>
        <w:t>S</w:t>
      </w:r>
      <w:r>
        <w:t>PI</w:t>
      </w:r>
    </w:p>
    <w:p w14:paraId="45E9FBE7" w14:textId="7B72F6D2" w:rsidR="005A191D" w:rsidRDefault="005A191D" w:rsidP="005A191D">
      <w:pPr>
        <w:pStyle w:val="3"/>
      </w:pPr>
      <w:r>
        <w:t>10.1 SPI</w:t>
      </w:r>
      <w:r>
        <w:rPr>
          <w:rFonts w:hint="eastAsia"/>
        </w:rPr>
        <w:t>概念</w:t>
      </w:r>
    </w:p>
    <w:p w14:paraId="4F98439C" w14:textId="6190268C" w:rsidR="00F66B8C" w:rsidRDefault="0008074F" w:rsidP="00EC4776">
      <w:pPr>
        <w:pStyle w:val="ac"/>
        <w:shd w:val="clear" w:color="auto" w:fill="FFFFFF"/>
        <w:spacing w:before="0" w:beforeAutospacing="0" w:after="240" w:afterAutospacing="0"/>
        <w:ind w:firstLine="420"/>
        <w:rPr>
          <w:rFonts w:ascii="Arial" w:hAnsi="Arial" w:cs="Arial"/>
          <w:color w:val="4D4D4D"/>
        </w:rPr>
      </w:pPr>
      <w:r>
        <w:t>SPI</w:t>
      </w:r>
      <w:r>
        <w:rPr>
          <w:rFonts w:hint="eastAsia"/>
        </w:rPr>
        <w:t>（services</w:t>
      </w:r>
      <w:r>
        <w:t xml:space="preserve"> </w:t>
      </w:r>
      <w:r>
        <w:rPr>
          <w:rFonts w:hint="eastAsia"/>
        </w:rPr>
        <w:t>provide</w:t>
      </w:r>
      <w:r>
        <w:t xml:space="preserve"> </w:t>
      </w:r>
      <w:r>
        <w:rPr>
          <w:rFonts w:hint="eastAsia"/>
        </w:rPr>
        <w:t>interface）</w:t>
      </w:r>
      <w:r w:rsidR="00302537">
        <w:rPr>
          <w:rFonts w:hint="eastAsia"/>
        </w:rPr>
        <w:t>，为接口提供服务实现</w:t>
      </w:r>
      <w:r w:rsidR="00914246">
        <w:rPr>
          <w:rFonts w:hint="eastAsia"/>
        </w:rPr>
        <w:t>。</w:t>
      </w:r>
      <w:r w:rsidR="00914246">
        <w:rPr>
          <w:rFonts w:ascii="Arial" w:hAnsi="Arial" w:cs="Arial"/>
          <w:color w:val="4D4D4D"/>
        </w:rPr>
        <w:t>SPI</w:t>
      </w:r>
      <w:r w:rsidR="00914246">
        <w:rPr>
          <w:rFonts w:ascii="Arial" w:hAnsi="Arial" w:cs="Arial"/>
          <w:color w:val="4D4D4D"/>
        </w:rPr>
        <w:t>的核心思想就是解耦</w:t>
      </w:r>
      <w:r w:rsidR="00914246">
        <w:rPr>
          <w:rFonts w:ascii="Arial" w:hAnsi="Arial" w:cs="Arial" w:hint="eastAsia"/>
          <w:color w:val="4D4D4D"/>
        </w:rPr>
        <w:t>。</w:t>
      </w:r>
      <w:r w:rsidR="00914246">
        <w:rPr>
          <w:rFonts w:ascii="Arial" w:hAnsi="Arial" w:cs="Arial"/>
          <w:color w:val="4D4D4D"/>
        </w:rPr>
        <w:t>网上找了一个认为比较容易理解的例子：</w:t>
      </w:r>
      <w:r w:rsidR="00914246">
        <w:rPr>
          <w:rFonts w:ascii="Arial" w:hAnsi="Arial" w:cs="Arial"/>
          <w:color w:val="4D4D4D"/>
        </w:rPr>
        <w:t>JDK</w:t>
      </w:r>
      <w:r w:rsidR="00914246">
        <w:rPr>
          <w:rFonts w:ascii="Arial" w:hAnsi="Arial" w:cs="Arial"/>
          <w:color w:val="4D4D4D"/>
        </w:rPr>
        <w:t>中有支持音乐播放，假设只支持</w:t>
      </w:r>
      <w:r w:rsidR="00914246">
        <w:rPr>
          <w:rFonts w:ascii="Arial" w:hAnsi="Arial" w:cs="Arial"/>
          <w:color w:val="4D4D4D"/>
        </w:rPr>
        <w:t>mp3</w:t>
      </w:r>
      <w:r w:rsidR="00914246">
        <w:rPr>
          <w:rFonts w:ascii="Arial" w:hAnsi="Arial" w:cs="Arial"/>
          <w:color w:val="4D4D4D"/>
        </w:rPr>
        <w:t>的播放，有些厂商想在这个基础之上支持</w:t>
      </w:r>
      <w:r w:rsidR="00914246">
        <w:rPr>
          <w:rFonts w:ascii="Arial" w:hAnsi="Arial" w:cs="Arial"/>
          <w:color w:val="4D4D4D"/>
        </w:rPr>
        <w:t>mp4</w:t>
      </w:r>
      <w:r w:rsidR="00914246">
        <w:rPr>
          <w:rFonts w:ascii="Arial" w:hAnsi="Arial" w:cs="Arial"/>
          <w:color w:val="4D4D4D"/>
        </w:rPr>
        <w:t>播放，有的想支持</w:t>
      </w:r>
      <w:r w:rsidR="00914246">
        <w:rPr>
          <w:rFonts w:ascii="Arial" w:hAnsi="Arial" w:cs="Arial"/>
          <w:color w:val="4D4D4D"/>
        </w:rPr>
        <w:t>mp5</w:t>
      </w:r>
      <w:r w:rsidR="00914246">
        <w:rPr>
          <w:rFonts w:ascii="Arial" w:hAnsi="Arial" w:cs="Arial"/>
          <w:color w:val="4D4D4D"/>
        </w:rPr>
        <w:t>播放，而这些厂商都是第三方厂商，如果没有提供</w:t>
      </w:r>
      <w:r w:rsidR="00914246">
        <w:rPr>
          <w:rFonts w:ascii="Arial" w:hAnsi="Arial" w:cs="Arial"/>
          <w:color w:val="4D4D4D"/>
        </w:rPr>
        <w:t>SPI</w:t>
      </w:r>
      <w:r w:rsidR="00914246">
        <w:rPr>
          <w:rFonts w:ascii="Arial" w:hAnsi="Arial" w:cs="Arial"/>
          <w:color w:val="4D4D4D"/>
        </w:rPr>
        <w:t>这种实现标准，那就只有修改</w:t>
      </w:r>
      <w:r w:rsidR="00914246">
        <w:rPr>
          <w:rFonts w:ascii="Arial" w:hAnsi="Arial" w:cs="Arial"/>
          <w:color w:val="4D4D4D"/>
        </w:rPr>
        <w:t>JAVA</w:t>
      </w:r>
      <w:r w:rsidR="00914246">
        <w:rPr>
          <w:rFonts w:ascii="Arial" w:hAnsi="Arial" w:cs="Arial"/>
          <w:color w:val="4D4D4D"/>
        </w:rPr>
        <w:t>的源代码了，那这个弊端也是显而易见的，而有了</w:t>
      </w:r>
      <w:r w:rsidR="00914246">
        <w:rPr>
          <w:rFonts w:ascii="Arial" w:hAnsi="Arial" w:cs="Arial"/>
          <w:color w:val="4D4D4D"/>
        </w:rPr>
        <w:t>SPI</w:t>
      </w:r>
      <w:r w:rsidR="00914246">
        <w:rPr>
          <w:rFonts w:ascii="Arial" w:hAnsi="Arial" w:cs="Arial"/>
          <w:color w:val="4D4D4D"/>
        </w:rPr>
        <w:t>标准，</w:t>
      </w:r>
      <w:r w:rsidR="00914246">
        <w:rPr>
          <w:rFonts w:ascii="Arial" w:hAnsi="Arial" w:cs="Arial"/>
          <w:color w:val="4D4D4D"/>
        </w:rPr>
        <w:t>SUN</w:t>
      </w:r>
      <w:r w:rsidR="00914246">
        <w:rPr>
          <w:rFonts w:ascii="Arial" w:hAnsi="Arial" w:cs="Arial"/>
          <w:color w:val="4D4D4D"/>
        </w:rPr>
        <w:t>公司只需要提供一个播放接口，在实现播放的功能上通过</w:t>
      </w:r>
      <w:proofErr w:type="spellStart"/>
      <w:r w:rsidR="00914246">
        <w:rPr>
          <w:rFonts w:ascii="Arial" w:hAnsi="Arial" w:cs="Arial"/>
          <w:color w:val="4D4D4D"/>
        </w:rPr>
        <w:t>ServiceLoad</w:t>
      </w:r>
      <w:proofErr w:type="spellEnd"/>
      <w:r w:rsidR="00914246">
        <w:rPr>
          <w:rFonts w:ascii="Arial" w:hAnsi="Arial" w:cs="Arial"/>
          <w:color w:val="4D4D4D"/>
        </w:rPr>
        <w:t>的方式加载服务，那么第三方只需要实现这个播放接口，再按</w:t>
      </w:r>
      <w:r w:rsidR="00914246">
        <w:rPr>
          <w:rFonts w:ascii="Arial" w:hAnsi="Arial" w:cs="Arial"/>
          <w:color w:val="4D4D4D"/>
        </w:rPr>
        <w:t>SPI</w:t>
      </w:r>
      <w:r w:rsidR="00914246">
        <w:rPr>
          <w:rFonts w:ascii="Arial" w:hAnsi="Arial" w:cs="Arial"/>
          <w:color w:val="4D4D4D"/>
        </w:rPr>
        <w:t>标准的约定进行打包，再放到</w:t>
      </w:r>
      <w:proofErr w:type="spellStart"/>
      <w:r w:rsidR="00914246">
        <w:rPr>
          <w:rFonts w:ascii="Arial" w:hAnsi="Arial" w:cs="Arial"/>
          <w:color w:val="4D4D4D"/>
        </w:rPr>
        <w:t>classpath</w:t>
      </w:r>
      <w:proofErr w:type="spellEnd"/>
      <w:r w:rsidR="00914246">
        <w:rPr>
          <w:rFonts w:ascii="Arial" w:hAnsi="Arial" w:cs="Arial"/>
          <w:color w:val="4D4D4D"/>
        </w:rPr>
        <w:t>下面就</w:t>
      </w:r>
      <w:r w:rsidR="00914246">
        <w:rPr>
          <w:rFonts w:ascii="Arial" w:hAnsi="Arial" w:cs="Arial"/>
          <w:color w:val="4D4D4D"/>
        </w:rPr>
        <w:t>OK</w:t>
      </w:r>
      <w:r w:rsidR="00914246">
        <w:rPr>
          <w:rFonts w:ascii="Arial" w:hAnsi="Arial" w:cs="Arial"/>
          <w:color w:val="4D4D4D"/>
        </w:rPr>
        <w:t>了，没有一点代码的侵入性。</w:t>
      </w:r>
    </w:p>
    <w:p w14:paraId="283B14C3" w14:textId="7D985361" w:rsidR="00EC4776" w:rsidRPr="00EC4776" w:rsidRDefault="00EC4776" w:rsidP="00EC4776">
      <w:pPr>
        <w:pStyle w:val="3"/>
        <w:rPr>
          <w:rFonts w:hint="eastAsia"/>
        </w:rPr>
      </w:pPr>
      <w:r>
        <w:rPr>
          <w:rFonts w:hint="eastAsia"/>
        </w:rPr>
        <w:t>1</w:t>
      </w:r>
      <w:r>
        <w:t>0.2 SPI</w:t>
      </w:r>
      <w:r>
        <w:rPr>
          <w:rFonts w:hint="eastAsia"/>
        </w:rPr>
        <w:t>约定</w:t>
      </w:r>
    </w:p>
    <w:p w14:paraId="62EB5FB0" w14:textId="65806B1F" w:rsidR="00F66B8C" w:rsidRDefault="00417BE5" w:rsidP="00F66B8C">
      <w:pPr>
        <w:rPr>
          <w:rFonts w:hint="eastAsia"/>
        </w:rPr>
      </w:pPr>
      <w:r>
        <w:tab/>
        <w:t>J</w:t>
      </w:r>
      <w:r>
        <w:rPr>
          <w:rFonts w:hint="eastAsia"/>
        </w:rPr>
        <w:t>ava</w:t>
      </w:r>
      <w:r>
        <w:t xml:space="preserve"> 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的约定是：当接口的提供者提供了一种实现后，在jar包的M</w:t>
      </w:r>
      <w:r>
        <w:t>ETA-INFO/services</w:t>
      </w:r>
      <w:r>
        <w:rPr>
          <w:rFonts w:hint="eastAsia"/>
        </w:rPr>
        <w:t>的目录里同事创建一个以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接口命名的文件，文件内容是该接口的具体实现类。</w:t>
      </w:r>
      <w:r w:rsidR="006F3C74">
        <w:rPr>
          <w:rFonts w:hint="eastAsia"/>
        </w:rPr>
        <w:t>而当外部程序装配这个模块时，就能通过jar包的M</w:t>
      </w:r>
      <w:r w:rsidR="006F3C74">
        <w:t>E</w:t>
      </w:r>
      <w:r w:rsidR="006F3C74">
        <w:rPr>
          <w:rFonts w:hint="eastAsia"/>
        </w:rPr>
        <w:t>TA</w:t>
      </w:r>
      <w:r w:rsidR="006F3C74">
        <w:t>-INFO/</w:t>
      </w:r>
      <w:r w:rsidR="006F3C74">
        <w:rPr>
          <w:rFonts w:hint="eastAsia"/>
        </w:rPr>
        <w:t>service里的配置文件找到具体的实现类，并装载实例化</w:t>
      </w:r>
      <w:r w:rsidR="00496ADA">
        <w:rPr>
          <w:rFonts w:hint="eastAsia"/>
        </w:rPr>
        <w:t>，完成模块的注入</w:t>
      </w:r>
      <w:r w:rsidR="006F3C74">
        <w:rPr>
          <w:rFonts w:hint="eastAsia"/>
        </w:rPr>
        <w:t>。</w:t>
      </w:r>
      <w:r w:rsidR="00D73CFE">
        <w:t>J</w:t>
      </w:r>
      <w:r w:rsidR="00D73CFE">
        <w:rPr>
          <w:rFonts w:hint="eastAsia"/>
        </w:rPr>
        <w:t>ava中提供了一个</w:t>
      </w:r>
      <w:r w:rsidR="00EF6348">
        <w:rPr>
          <w:rFonts w:hint="eastAsia"/>
        </w:rPr>
        <w:t>查找的方法类：</w:t>
      </w:r>
      <w:proofErr w:type="spellStart"/>
      <w:r w:rsidR="00EF6348">
        <w:rPr>
          <w:rFonts w:hint="eastAsia"/>
        </w:rPr>
        <w:t>java</w:t>
      </w:r>
      <w:r w:rsidR="00EF6348">
        <w:t>.</w:t>
      </w:r>
      <w:r w:rsidR="00EF6348">
        <w:rPr>
          <w:rFonts w:hint="eastAsia"/>
        </w:rPr>
        <w:t>util.Service</w:t>
      </w:r>
      <w:r w:rsidR="00EF6348">
        <w:t>L</w:t>
      </w:r>
      <w:r w:rsidR="00EF6348">
        <w:rPr>
          <w:rFonts w:hint="eastAsia"/>
        </w:rPr>
        <w:t>oader</w:t>
      </w:r>
      <w:proofErr w:type="spellEnd"/>
      <w:r w:rsidR="00FD6877">
        <w:rPr>
          <w:rFonts w:hint="eastAsia"/>
        </w:rPr>
        <w:t>。</w:t>
      </w:r>
    </w:p>
    <w:p w14:paraId="440EC524" w14:textId="5E261982" w:rsidR="00417BE5" w:rsidRDefault="006A4E9B" w:rsidP="00235D70">
      <w:pPr>
        <w:pStyle w:val="3"/>
      </w:pPr>
      <w:r>
        <w:rPr>
          <w:rFonts w:hint="eastAsia"/>
        </w:rPr>
        <w:t>1</w:t>
      </w:r>
      <w:r>
        <w:t>0.3 SPI</w:t>
      </w:r>
      <w:r>
        <w:rPr>
          <w:rFonts w:hint="eastAsia"/>
        </w:rPr>
        <w:t>的</w:t>
      </w:r>
      <w:r>
        <w:rPr>
          <w:rFonts w:hint="eastAsia"/>
        </w:rPr>
        <w:t>demo</w:t>
      </w:r>
      <w:r>
        <w:rPr>
          <w:rFonts w:hint="eastAsia"/>
        </w:rPr>
        <w:t>实现</w:t>
      </w:r>
    </w:p>
    <w:p w14:paraId="76AD833D" w14:textId="1218F47E" w:rsidR="00235D70" w:rsidRDefault="00BF7BF0" w:rsidP="00235D70">
      <w:r>
        <w:rPr>
          <w:noProof/>
        </w:rPr>
        <w:drawing>
          <wp:inline distT="0" distB="0" distL="0" distR="0" wp14:anchorId="5FD15AD1" wp14:editId="7D95EBB3">
            <wp:extent cx="2523809" cy="1438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37F9" w14:textId="0F16DADB" w:rsidR="00131743" w:rsidRDefault="00AC5526" w:rsidP="00AC5526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接口：</w:t>
      </w:r>
      <w:proofErr w:type="spellStart"/>
      <w:r>
        <w:rPr>
          <w:rFonts w:hint="eastAsia"/>
        </w:rPr>
        <w:t>spi-interfacee</w:t>
      </w:r>
      <w:proofErr w:type="spellEnd"/>
    </w:p>
    <w:p w14:paraId="3FE9E994" w14:textId="159B74A7" w:rsidR="00FA5B77" w:rsidRDefault="00FA5B77" w:rsidP="00235D70">
      <w:r>
        <w:rPr>
          <w:noProof/>
        </w:rPr>
        <w:lastRenderedPageBreak/>
        <w:drawing>
          <wp:inline distT="0" distB="0" distL="0" distR="0" wp14:anchorId="07D6E617" wp14:editId="5A45B567">
            <wp:extent cx="4257143" cy="12476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EB13" w14:textId="798AFD83" w:rsidR="00AC5526" w:rsidRPr="00235D70" w:rsidRDefault="00AC5526" w:rsidP="00AC5526">
      <w:pPr>
        <w:pStyle w:val="a4"/>
        <w:numPr>
          <w:ilvl w:val="0"/>
          <w:numId w:val="2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-boy实现接口</w:t>
      </w:r>
    </w:p>
    <w:p w14:paraId="355598A7" w14:textId="00314937" w:rsidR="006A4E9B" w:rsidRDefault="00AC5526" w:rsidP="00F66B8C">
      <w:pPr>
        <w:rPr>
          <w:rFonts w:hint="eastAsia"/>
        </w:rPr>
      </w:pPr>
      <w:r>
        <w:rPr>
          <w:noProof/>
        </w:rPr>
        <w:drawing>
          <wp:inline distT="0" distB="0" distL="0" distR="0" wp14:anchorId="50D2569C" wp14:editId="4AE4AF26">
            <wp:extent cx="5867400" cy="1898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342" cy="192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913A2" w14:textId="77058196" w:rsidR="00417BE5" w:rsidRDefault="00FA5B77" w:rsidP="00FA5B77">
      <w:pPr>
        <w:pStyle w:val="a4"/>
        <w:numPr>
          <w:ilvl w:val="0"/>
          <w:numId w:val="27"/>
        </w:numPr>
        <w:ind w:firstLineChars="0"/>
      </w:pP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-girl实现接口</w:t>
      </w:r>
    </w:p>
    <w:p w14:paraId="29494B68" w14:textId="43FF3AC8" w:rsidR="00FA5B77" w:rsidRDefault="00FA5B77" w:rsidP="00FA5B77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C0E15B7" wp14:editId="785A8723">
            <wp:extent cx="3562350" cy="186014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3796" cy="187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E83E" w14:textId="18CF432E" w:rsidR="00FA5B77" w:rsidRDefault="007A005D" w:rsidP="007A005D">
      <w:pPr>
        <w:pStyle w:val="a4"/>
        <w:numPr>
          <w:ilvl w:val="0"/>
          <w:numId w:val="27"/>
        </w:numPr>
        <w:ind w:firstLineChars="0"/>
      </w:pP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-core</w:t>
      </w:r>
    </w:p>
    <w:p w14:paraId="6250FD45" w14:textId="447EF294" w:rsidR="007A005D" w:rsidRDefault="007A005D" w:rsidP="00FA5B77">
      <w:r>
        <w:rPr>
          <w:noProof/>
        </w:rPr>
        <w:drawing>
          <wp:inline distT="0" distB="0" distL="0" distR="0" wp14:anchorId="68AA739A" wp14:editId="6B8692B0">
            <wp:extent cx="5270500" cy="20027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37E3D" w14:textId="77777777" w:rsidR="00FA5B77" w:rsidRPr="00352720" w:rsidRDefault="00FA5B77" w:rsidP="00FA5B77">
      <w:pPr>
        <w:rPr>
          <w:rFonts w:hint="eastAsia"/>
        </w:rPr>
      </w:pPr>
    </w:p>
    <w:sectPr w:rsidR="00FA5B77" w:rsidRPr="00352720" w:rsidSect="00704B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928D3" w14:textId="77777777" w:rsidR="00B655B8" w:rsidRDefault="00B655B8" w:rsidP="000553C3">
      <w:r>
        <w:separator/>
      </w:r>
    </w:p>
  </w:endnote>
  <w:endnote w:type="continuationSeparator" w:id="0">
    <w:p w14:paraId="37A065BD" w14:textId="77777777" w:rsidR="00B655B8" w:rsidRDefault="00B655B8" w:rsidP="00055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4C11D" w14:textId="77777777" w:rsidR="00B655B8" w:rsidRDefault="00B655B8" w:rsidP="000553C3">
      <w:r>
        <w:separator/>
      </w:r>
    </w:p>
  </w:footnote>
  <w:footnote w:type="continuationSeparator" w:id="0">
    <w:p w14:paraId="320B65F1" w14:textId="77777777" w:rsidR="00B655B8" w:rsidRDefault="00B655B8" w:rsidP="00055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634C7"/>
    <w:multiLevelType w:val="hybridMultilevel"/>
    <w:tmpl w:val="CB38E2A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 w15:restartNumberingAfterBreak="0">
    <w:nsid w:val="012A45C7"/>
    <w:multiLevelType w:val="hybridMultilevel"/>
    <w:tmpl w:val="BAE470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E203BD"/>
    <w:multiLevelType w:val="multilevel"/>
    <w:tmpl w:val="C1A6B66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3" w15:restartNumberingAfterBreak="0">
    <w:nsid w:val="05C16043"/>
    <w:multiLevelType w:val="hybridMultilevel"/>
    <w:tmpl w:val="B4FA64D8"/>
    <w:lvl w:ilvl="0" w:tplc="04090001">
      <w:start w:val="1"/>
      <w:numFmt w:val="bullet"/>
      <w:lvlText w:val=""/>
      <w:lvlJc w:val="left"/>
      <w:pPr>
        <w:ind w:left="89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6" w:hanging="480"/>
      </w:pPr>
      <w:rPr>
        <w:rFonts w:ascii="Wingdings" w:hAnsi="Wingdings" w:hint="default"/>
      </w:rPr>
    </w:lvl>
  </w:abstractNum>
  <w:abstractNum w:abstractNumId="4" w15:restartNumberingAfterBreak="0">
    <w:nsid w:val="05CD2DBA"/>
    <w:multiLevelType w:val="hybridMultilevel"/>
    <w:tmpl w:val="E354CE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DA4C92"/>
    <w:multiLevelType w:val="hybridMultilevel"/>
    <w:tmpl w:val="49C0DE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D6C68B4"/>
    <w:multiLevelType w:val="hybridMultilevel"/>
    <w:tmpl w:val="020AB95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21FA1B43"/>
    <w:multiLevelType w:val="hybridMultilevel"/>
    <w:tmpl w:val="296A3B1C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8" w15:restartNumberingAfterBreak="0">
    <w:nsid w:val="27797D3E"/>
    <w:multiLevelType w:val="hybridMultilevel"/>
    <w:tmpl w:val="FF4214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C0E5F5F"/>
    <w:multiLevelType w:val="hybridMultilevel"/>
    <w:tmpl w:val="170692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63F58FF"/>
    <w:multiLevelType w:val="hybridMultilevel"/>
    <w:tmpl w:val="C232702E"/>
    <w:lvl w:ilvl="0" w:tplc="D684346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7323B1A"/>
    <w:multiLevelType w:val="hybridMultilevel"/>
    <w:tmpl w:val="48BE0348"/>
    <w:lvl w:ilvl="0" w:tplc="C4C421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8FA0EF4"/>
    <w:multiLevelType w:val="multilevel"/>
    <w:tmpl w:val="E2F8DDD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CCB7A34"/>
    <w:multiLevelType w:val="hybridMultilevel"/>
    <w:tmpl w:val="E17E28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D011657"/>
    <w:multiLevelType w:val="hybridMultilevel"/>
    <w:tmpl w:val="F73421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DC14F8C"/>
    <w:multiLevelType w:val="hybridMultilevel"/>
    <w:tmpl w:val="843C516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2A16660"/>
    <w:multiLevelType w:val="hybridMultilevel"/>
    <w:tmpl w:val="2F8C65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57431B0"/>
    <w:multiLevelType w:val="hybridMultilevel"/>
    <w:tmpl w:val="771E411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3E005BE"/>
    <w:multiLevelType w:val="hybridMultilevel"/>
    <w:tmpl w:val="496C09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3F52ED7"/>
    <w:multiLevelType w:val="hybridMultilevel"/>
    <w:tmpl w:val="84C625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B6E4A88"/>
    <w:multiLevelType w:val="hybridMultilevel"/>
    <w:tmpl w:val="0FE41072"/>
    <w:lvl w:ilvl="0" w:tplc="78DAA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DED0909"/>
    <w:multiLevelType w:val="hybridMultilevel"/>
    <w:tmpl w:val="3132AB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47C30F3"/>
    <w:multiLevelType w:val="hybridMultilevel"/>
    <w:tmpl w:val="6CEE5E10"/>
    <w:lvl w:ilvl="0" w:tplc="AC50E5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5205B57"/>
    <w:multiLevelType w:val="hybridMultilevel"/>
    <w:tmpl w:val="39EC5FE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6B1E360A"/>
    <w:multiLevelType w:val="hybridMultilevel"/>
    <w:tmpl w:val="DD6ADBB8"/>
    <w:lvl w:ilvl="0" w:tplc="D684346E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4890923"/>
    <w:multiLevelType w:val="hybridMultilevel"/>
    <w:tmpl w:val="335E2A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63C36AC"/>
    <w:multiLevelType w:val="hybridMultilevel"/>
    <w:tmpl w:val="CB32C1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8"/>
  </w:num>
  <w:num w:numId="5">
    <w:abstractNumId w:val="23"/>
  </w:num>
  <w:num w:numId="6">
    <w:abstractNumId w:val="7"/>
  </w:num>
  <w:num w:numId="7">
    <w:abstractNumId w:val="0"/>
  </w:num>
  <w:num w:numId="8">
    <w:abstractNumId w:val="3"/>
  </w:num>
  <w:num w:numId="9">
    <w:abstractNumId w:val="4"/>
  </w:num>
  <w:num w:numId="10">
    <w:abstractNumId w:val="20"/>
  </w:num>
  <w:num w:numId="11">
    <w:abstractNumId w:val="5"/>
  </w:num>
  <w:num w:numId="12">
    <w:abstractNumId w:val="15"/>
  </w:num>
  <w:num w:numId="13">
    <w:abstractNumId w:val="12"/>
  </w:num>
  <w:num w:numId="14">
    <w:abstractNumId w:val="6"/>
  </w:num>
  <w:num w:numId="15">
    <w:abstractNumId w:val="19"/>
  </w:num>
  <w:num w:numId="16">
    <w:abstractNumId w:val="26"/>
  </w:num>
  <w:num w:numId="17">
    <w:abstractNumId w:val="25"/>
  </w:num>
  <w:num w:numId="18">
    <w:abstractNumId w:val="1"/>
  </w:num>
  <w:num w:numId="19">
    <w:abstractNumId w:val="21"/>
  </w:num>
  <w:num w:numId="20">
    <w:abstractNumId w:val="16"/>
  </w:num>
  <w:num w:numId="21">
    <w:abstractNumId w:val="10"/>
  </w:num>
  <w:num w:numId="22">
    <w:abstractNumId w:val="24"/>
  </w:num>
  <w:num w:numId="23">
    <w:abstractNumId w:val="17"/>
  </w:num>
  <w:num w:numId="24">
    <w:abstractNumId w:val="14"/>
  </w:num>
  <w:num w:numId="25">
    <w:abstractNumId w:val="13"/>
  </w:num>
  <w:num w:numId="26">
    <w:abstractNumId w:val="22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2EED"/>
    <w:rsid w:val="00024608"/>
    <w:rsid w:val="00024DC8"/>
    <w:rsid w:val="00024E1F"/>
    <w:rsid w:val="000307D7"/>
    <w:rsid w:val="00034E52"/>
    <w:rsid w:val="000429D2"/>
    <w:rsid w:val="000441F6"/>
    <w:rsid w:val="00046FF0"/>
    <w:rsid w:val="00054725"/>
    <w:rsid w:val="000553C3"/>
    <w:rsid w:val="0006016B"/>
    <w:rsid w:val="000603FA"/>
    <w:rsid w:val="00070208"/>
    <w:rsid w:val="00070D27"/>
    <w:rsid w:val="00075DDE"/>
    <w:rsid w:val="0008074F"/>
    <w:rsid w:val="000A538C"/>
    <w:rsid w:val="000B316A"/>
    <w:rsid w:val="000B3573"/>
    <w:rsid w:val="000B49E8"/>
    <w:rsid w:val="000B626B"/>
    <w:rsid w:val="000C2D5B"/>
    <w:rsid w:val="000C3260"/>
    <w:rsid w:val="000C334F"/>
    <w:rsid w:val="000C416D"/>
    <w:rsid w:val="000D7AC8"/>
    <w:rsid w:val="000E11BA"/>
    <w:rsid w:val="00106B9A"/>
    <w:rsid w:val="00116E66"/>
    <w:rsid w:val="00117D0A"/>
    <w:rsid w:val="00124CE9"/>
    <w:rsid w:val="00131743"/>
    <w:rsid w:val="00136472"/>
    <w:rsid w:val="0014747E"/>
    <w:rsid w:val="001636E2"/>
    <w:rsid w:val="001646BD"/>
    <w:rsid w:val="00167268"/>
    <w:rsid w:val="0017035C"/>
    <w:rsid w:val="0018664B"/>
    <w:rsid w:val="00187B27"/>
    <w:rsid w:val="00187E1D"/>
    <w:rsid w:val="00193F2A"/>
    <w:rsid w:val="001A5B37"/>
    <w:rsid w:val="001A623C"/>
    <w:rsid w:val="001B239F"/>
    <w:rsid w:val="001B6406"/>
    <w:rsid w:val="001C431C"/>
    <w:rsid w:val="001D7663"/>
    <w:rsid w:val="001F0BE7"/>
    <w:rsid w:val="002045C1"/>
    <w:rsid w:val="00206861"/>
    <w:rsid w:val="00206B80"/>
    <w:rsid w:val="00212288"/>
    <w:rsid w:val="002141F0"/>
    <w:rsid w:val="00224A71"/>
    <w:rsid w:val="00235D70"/>
    <w:rsid w:val="002476C2"/>
    <w:rsid w:val="00254F2F"/>
    <w:rsid w:val="00276444"/>
    <w:rsid w:val="0028269A"/>
    <w:rsid w:val="00284599"/>
    <w:rsid w:val="002849CE"/>
    <w:rsid w:val="00291FDF"/>
    <w:rsid w:val="002945DE"/>
    <w:rsid w:val="002A6019"/>
    <w:rsid w:val="002C3296"/>
    <w:rsid w:val="002D7881"/>
    <w:rsid w:val="002E40FA"/>
    <w:rsid w:val="002E44E5"/>
    <w:rsid w:val="002F3F17"/>
    <w:rsid w:val="002F4FBE"/>
    <w:rsid w:val="002F5463"/>
    <w:rsid w:val="00302537"/>
    <w:rsid w:val="003046DD"/>
    <w:rsid w:val="00306214"/>
    <w:rsid w:val="0030713E"/>
    <w:rsid w:val="0031596B"/>
    <w:rsid w:val="00325E56"/>
    <w:rsid w:val="0034396C"/>
    <w:rsid w:val="003440A4"/>
    <w:rsid w:val="003445FB"/>
    <w:rsid w:val="00352720"/>
    <w:rsid w:val="00363B97"/>
    <w:rsid w:val="003767F0"/>
    <w:rsid w:val="003913BC"/>
    <w:rsid w:val="00396FEF"/>
    <w:rsid w:val="0039701E"/>
    <w:rsid w:val="00397B62"/>
    <w:rsid w:val="00397EE3"/>
    <w:rsid w:val="003B24D1"/>
    <w:rsid w:val="003B6467"/>
    <w:rsid w:val="003C321A"/>
    <w:rsid w:val="003D276D"/>
    <w:rsid w:val="003D78B0"/>
    <w:rsid w:val="003F4F20"/>
    <w:rsid w:val="00403C1A"/>
    <w:rsid w:val="00417BE5"/>
    <w:rsid w:val="00440A8D"/>
    <w:rsid w:val="00440F2C"/>
    <w:rsid w:val="00444652"/>
    <w:rsid w:val="004468F0"/>
    <w:rsid w:val="00454925"/>
    <w:rsid w:val="00462DAC"/>
    <w:rsid w:val="00463395"/>
    <w:rsid w:val="00477D4B"/>
    <w:rsid w:val="004815E4"/>
    <w:rsid w:val="0049539A"/>
    <w:rsid w:val="00496ADA"/>
    <w:rsid w:val="004A3466"/>
    <w:rsid w:val="004A46CA"/>
    <w:rsid w:val="004A488F"/>
    <w:rsid w:val="004B175D"/>
    <w:rsid w:val="004B3677"/>
    <w:rsid w:val="004C1A2F"/>
    <w:rsid w:val="004C1B4A"/>
    <w:rsid w:val="004D1D25"/>
    <w:rsid w:val="004D386D"/>
    <w:rsid w:val="004D3D0D"/>
    <w:rsid w:val="004D3ED6"/>
    <w:rsid w:val="004D4AAB"/>
    <w:rsid w:val="004F2993"/>
    <w:rsid w:val="005122A3"/>
    <w:rsid w:val="00516B7C"/>
    <w:rsid w:val="00521201"/>
    <w:rsid w:val="00533E5F"/>
    <w:rsid w:val="00541190"/>
    <w:rsid w:val="00541985"/>
    <w:rsid w:val="00551887"/>
    <w:rsid w:val="00571B9A"/>
    <w:rsid w:val="00576131"/>
    <w:rsid w:val="005839DD"/>
    <w:rsid w:val="00587BDD"/>
    <w:rsid w:val="0059493C"/>
    <w:rsid w:val="005A191D"/>
    <w:rsid w:val="005A33C4"/>
    <w:rsid w:val="005A4C40"/>
    <w:rsid w:val="005B419D"/>
    <w:rsid w:val="005B73B0"/>
    <w:rsid w:val="005C16BE"/>
    <w:rsid w:val="005C2330"/>
    <w:rsid w:val="005C2DF8"/>
    <w:rsid w:val="005C5413"/>
    <w:rsid w:val="005D44ED"/>
    <w:rsid w:val="005D60E0"/>
    <w:rsid w:val="005F13EA"/>
    <w:rsid w:val="005F4E14"/>
    <w:rsid w:val="005F6721"/>
    <w:rsid w:val="006018CB"/>
    <w:rsid w:val="006116AC"/>
    <w:rsid w:val="006140FC"/>
    <w:rsid w:val="00622018"/>
    <w:rsid w:val="00625BF6"/>
    <w:rsid w:val="00626DF4"/>
    <w:rsid w:val="0063090A"/>
    <w:rsid w:val="00636A81"/>
    <w:rsid w:val="0064166D"/>
    <w:rsid w:val="0064570D"/>
    <w:rsid w:val="006471AF"/>
    <w:rsid w:val="006551B2"/>
    <w:rsid w:val="00660854"/>
    <w:rsid w:val="0068304A"/>
    <w:rsid w:val="00683409"/>
    <w:rsid w:val="00690C74"/>
    <w:rsid w:val="00692EED"/>
    <w:rsid w:val="006A48B4"/>
    <w:rsid w:val="006A4E9B"/>
    <w:rsid w:val="006A4EDC"/>
    <w:rsid w:val="006A7370"/>
    <w:rsid w:val="006C2C37"/>
    <w:rsid w:val="006C4217"/>
    <w:rsid w:val="006C58B1"/>
    <w:rsid w:val="006C7A10"/>
    <w:rsid w:val="006E16D2"/>
    <w:rsid w:val="006F3C74"/>
    <w:rsid w:val="007017B4"/>
    <w:rsid w:val="00704B72"/>
    <w:rsid w:val="007053B1"/>
    <w:rsid w:val="00711CBA"/>
    <w:rsid w:val="00715991"/>
    <w:rsid w:val="007213F6"/>
    <w:rsid w:val="00722F29"/>
    <w:rsid w:val="00725698"/>
    <w:rsid w:val="00727010"/>
    <w:rsid w:val="0073074C"/>
    <w:rsid w:val="007328FC"/>
    <w:rsid w:val="00734272"/>
    <w:rsid w:val="007449AD"/>
    <w:rsid w:val="00766EA1"/>
    <w:rsid w:val="00775430"/>
    <w:rsid w:val="00781758"/>
    <w:rsid w:val="00793FA6"/>
    <w:rsid w:val="007A005D"/>
    <w:rsid w:val="007A2EDA"/>
    <w:rsid w:val="007C55BD"/>
    <w:rsid w:val="007D1659"/>
    <w:rsid w:val="007D3445"/>
    <w:rsid w:val="007D517D"/>
    <w:rsid w:val="007E0031"/>
    <w:rsid w:val="007F2544"/>
    <w:rsid w:val="00810E73"/>
    <w:rsid w:val="008205BA"/>
    <w:rsid w:val="00833B4E"/>
    <w:rsid w:val="008377C8"/>
    <w:rsid w:val="00852954"/>
    <w:rsid w:val="00853A5F"/>
    <w:rsid w:val="00867861"/>
    <w:rsid w:val="00867EDA"/>
    <w:rsid w:val="008758EE"/>
    <w:rsid w:val="008864F4"/>
    <w:rsid w:val="00893383"/>
    <w:rsid w:val="008A0D3C"/>
    <w:rsid w:val="008A10BB"/>
    <w:rsid w:val="008A1110"/>
    <w:rsid w:val="008A113F"/>
    <w:rsid w:val="008C34C1"/>
    <w:rsid w:val="008C64C5"/>
    <w:rsid w:val="008E2B42"/>
    <w:rsid w:val="008E7AB8"/>
    <w:rsid w:val="008F2516"/>
    <w:rsid w:val="00901FBE"/>
    <w:rsid w:val="00902C15"/>
    <w:rsid w:val="009121B6"/>
    <w:rsid w:val="00914246"/>
    <w:rsid w:val="00932EAB"/>
    <w:rsid w:val="00933651"/>
    <w:rsid w:val="00934EB9"/>
    <w:rsid w:val="009425E5"/>
    <w:rsid w:val="009649E8"/>
    <w:rsid w:val="00964A4B"/>
    <w:rsid w:val="00965065"/>
    <w:rsid w:val="00986BFD"/>
    <w:rsid w:val="00995EDC"/>
    <w:rsid w:val="0099718D"/>
    <w:rsid w:val="009A37AD"/>
    <w:rsid w:val="009A4E4D"/>
    <w:rsid w:val="009B4D84"/>
    <w:rsid w:val="009B6515"/>
    <w:rsid w:val="009C4E21"/>
    <w:rsid w:val="009C56E0"/>
    <w:rsid w:val="009D2B9B"/>
    <w:rsid w:val="009D7227"/>
    <w:rsid w:val="009D76AB"/>
    <w:rsid w:val="009D7B19"/>
    <w:rsid w:val="009E1E85"/>
    <w:rsid w:val="009E3EFC"/>
    <w:rsid w:val="009F06AB"/>
    <w:rsid w:val="009F1A5F"/>
    <w:rsid w:val="00A01D49"/>
    <w:rsid w:val="00A12AEF"/>
    <w:rsid w:val="00A202C2"/>
    <w:rsid w:val="00A23773"/>
    <w:rsid w:val="00A32745"/>
    <w:rsid w:val="00A343FB"/>
    <w:rsid w:val="00A45856"/>
    <w:rsid w:val="00A52625"/>
    <w:rsid w:val="00A52A90"/>
    <w:rsid w:val="00A76B73"/>
    <w:rsid w:val="00A9195A"/>
    <w:rsid w:val="00AA3DBE"/>
    <w:rsid w:val="00AC274E"/>
    <w:rsid w:val="00AC45ED"/>
    <w:rsid w:val="00AC5526"/>
    <w:rsid w:val="00AD2164"/>
    <w:rsid w:val="00AE4E47"/>
    <w:rsid w:val="00AF33C2"/>
    <w:rsid w:val="00B1141D"/>
    <w:rsid w:val="00B1709C"/>
    <w:rsid w:val="00B23CFC"/>
    <w:rsid w:val="00B26482"/>
    <w:rsid w:val="00B321A7"/>
    <w:rsid w:val="00B5138E"/>
    <w:rsid w:val="00B6559F"/>
    <w:rsid w:val="00B655B8"/>
    <w:rsid w:val="00B77BAF"/>
    <w:rsid w:val="00B909D5"/>
    <w:rsid w:val="00B963A1"/>
    <w:rsid w:val="00BA13E4"/>
    <w:rsid w:val="00BA585D"/>
    <w:rsid w:val="00BB5624"/>
    <w:rsid w:val="00BB70C8"/>
    <w:rsid w:val="00BC5700"/>
    <w:rsid w:val="00BC6E3E"/>
    <w:rsid w:val="00BD68BD"/>
    <w:rsid w:val="00BE0E48"/>
    <w:rsid w:val="00BE1604"/>
    <w:rsid w:val="00BE4E85"/>
    <w:rsid w:val="00BE56B8"/>
    <w:rsid w:val="00BF1026"/>
    <w:rsid w:val="00BF7BF0"/>
    <w:rsid w:val="00C05CC9"/>
    <w:rsid w:val="00C14F55"/>
    <w:rsid w:val="00C16750"/>
    <w:rsid w:val="00C21BFD"/>
    <w:rsid w:val="00C21C0F"/>
    <w:rsid w:val="00C36CAD"/>
    <w:rsid w:val="00C472E8"/>
    <w:rsid w:val="00C74D47"/>
    <w:rsid w:val="00C828A5"/>
    <w:rsid w:val="00C8707C"/>
    <w:rsid w:val="00C8764B"/>
    <w:rsid w:val="00C951F4"/>
    <w:rsid w:val="00CA249E"/>
    <w:rsid w:val="00CA3A50"/>
    <w:rsid w:val="00CA3FF5"/>
    <w:rsid w:val="00CB2E9D"/>
    <w:rsid w:val="00CB4215"/>
    <w:rsid w:val="00CB4628"/>
    <w:rsid w:val="00CB68B8"/>
    <w:rsid w:val="00CC1D43"/>
    <w:rsid w:val="00CC3FBA"/>
    <w:rsid w:val="00CD2FA4"/>
    <w:rsid w:val="00CF0566"/>
    <w:rsid w:val="00CF1CDF"/>
    <w:rsid w:val="00CF4B41"/>
    <w:rsid w:val="00CF756B"/>
    <w:rsid w:val="00D00EC3"/>
    <w:rsid w:val="00D03F96"/>
    <w:rsid w:val="00D15B3A"/>
    <w:rsid w:val="00D1628A"/>
    <w:rsid w:val="00D169AC"/>
    <w:rsid w:val="00D1708F"/>
    <w:rsid w:val="00D20001"/>
    <w:rsid w:val="00D23599"/>
    <w:rsid w:val="00D24552"/>
    <w:rsid w:val="00D33F1E"/>
    <w:rsid w:val="00D34732"/>
    <w:rsid w:val="00D36514"/>
    <w:rsid w:val="00D438EB"/>
    <w:rsid w:val="00D53D22"/>
    <w:rsid w:val="00D5517E"/>
    <w:rsid w:val="00D57F22"/>
    <w:rsid w:val="00D64553"/>
    <w:rsid w:val="00D679C9"/>
    <w:rsid w:val="00D71321"/>
    <w:rsid w:val="00D73AE4"/>
    <w:rsid w:val="00D73CFE"/>
    <w:rsid w:val="00D75E24"/>
    <w:rsid w:val="00D81764"/>
    <w:rsid w:val="00D85B32"/>
    <w:rsid w:val="00D86763"/>
    <w:rsid w:val="00D9035C"/>
    <w:rsid w:val="00D93DD0"/>
    <w:rsid w:val="00DA4F9D"/>
    <w:rsid w:val="00DA663F"/>
    <w:rsid w:val="00DB3F22"/>
    <w:rsid w:val="00DC235E"/>
    <w:rsid w:val="00DE1424"/>
    <w:rsid w:val="00DE2930"/>
    <w:rsid w:val="00DE4631"/>
    <w:rsid w:val="00DE6DE8"/>
    <w:rsid w:val="00DF223C"/>
    <w:rsid w:val="00DF5638"/>
    <w:rsid w:val="00DF6326"/>
    <w:rsid w:val="00E01059"/>
    <w:rsid w:val="00E075ED"/>
    <w:rsid w:val="00E2603D"/>
    <w:rsid w:val="00E31A82"/>
    <w:rsid w:val="00E35348"/>
    <w:rsid w:val="00E36D41"/>
    <w:rsid w:val="00E44DB5"/>
    <w:rsid w:val="00E60D06"/>
    <w:rsid w:val="00E703F6"/>
    <w:rsid w:val="00E86DCC"/>
    <w:rsid w:val="00E874ED"/>
    <w:rsid w:val="00EA7F52"/>
    <w:rsid w:val="00EB520A"/>
    <w:rsid w:val="00EC4776"/>
    <w:rsid w:val="00EC5162"/>
    <w:rsid w:val="00ED0D1E"/>
    <w:rsid w:val="00ED14C1"/>
    <w:rsid w:val="00ED1A0E"/>
    <w:rsid w:val="00ED70D2"/>
    <w:rsid w:val="00EE433F"/>
    <w:rsid w:val="00EE66EA"/>
    <w:rsid w:val="00EF6348"/>
    <w:rsid w:val="00F01920"/>
    <w:rsid w:val="00F04C13"/>
    <w:rsid w:val="00F0677B"/>
    <w:rsid w:val="00F07A2D"/>
    <w:rsid w:val="00F114BF"/>
    <w:rsid w:val="00F21FB2"/>
    <w:rsid w:val="00F31447"/>
    <w:rsid w:val="00F349D6"/>
    <w:rsid w:val="00F46608"/>
    <w:rsid w:val="00F47F31"/>
    <w:rsid w:val="00F507E3"/>
    <w:rsid w:val="00F57500"/>
    <w:rsid w:val="00F66B8C"/>
    <w:rsid w:val="00F80B56"/>
    <w:rsid w:val="00F80C4D"/>
    <w:rsid w:val="00F82017"/>
    <w:rsid w:val="00F924EC"/>
    <w:rsid w:val="00FA31D4"/>
    <w:rsid w:val="00FA5B77"/>
    <w:rsid w:val="00FA746D"/>
    <w:rsid w:val="00FC1053"/>
    <w:rsid w:val="00FC1C2B"/>
    <w:rsid w:val="00FC1E9C"/>
    <w:rsid w:val="00FD57F2"/>
    <w:rsid w:val="00FD68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1B0A7"/>
  <w15:docId w15:val="{DDB0C922-91AE-436A-9913-118E8CB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E73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B65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49E8"/>
    <w:pPr>
      <w:keepNext/>
      <w:keepLines/>
      <w:spacing w:before="260" w:after="260" w:line="416" w:lineRule="auto"/>
      <w:outlineLvl w:val="2"/>
    </w:pPr>
    <w:rPr>
      <w:rFonts w:eastAsia="宋体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B65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B49E8"/>
    <w:rPr>
      <w:rFonts w:eastAsia="宋体"/>
      <w:bCs/>
      <w:sz w:val="30"/>
      <w:szCs w:val="32"/>
    </w:rPr>
  </w:style>
  <w:style w:type="table" w:styleId="a3">
    <w:name w:val="Table Grid"/>
    <w:basedOn w:val="a1"/>
    <w:uiPriority w:val="39"/>
    <w:rsid w:val="009B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05BA"/>
    <w:pPr>
      <w:ind w:firstLineChars="200" w:firstLine="420"/>
    </w:pPr>
  </w:style>
  <w:style w:type="paragraph" w:styleId="a5">
    <w:name w:val="header"/>
    <w:basedOn w:val="a"/>
    <w:link w:val="a6"/>
    <w:uiPriority w:val="99"/>
    <w:semiHidden/>
    <w:unhideWhenUsed/>
    <w:rsid w:val="00055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0553C3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055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0553C3"/>
    <w:rPr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2F4FBE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2F4FBE"/>
    <w:rPr>
      <w:rFonts w:ascii="宋体" w:eastAsia="宋体"/>
      <w:sz w:val="18"/>
      <w:szCs w:val="18"/>
    </w:rPr>
  </w:style>
  <w:style w:type="character" w:styleId="ab">
    <w:name w:val="Strong"/>
    <w:basedOn w:val="a0"/>
    <w:uiPriority w:val="22"/>
    <w:qFormat/>
    <w:rsid w:val="000441F6"/>
    <w:rPr>
      <w:b/>
      <w:bCs/>
    </w:rPr>
  </w:style>
  <w:style w:type="paragraph" w:styleId="ac">
    <w:name w:val="Normal (Web)"/>
    <w:basedOn w:val="a"/>
    <w:uiPriority w:val="99"/>
    <w:unhideWhenUsed/>
    <w:rsid w:val="009142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0CB29-3FA9-4B4B-9B44-C69241299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7269</TotalTime>
  <Pages>25</Pages>
  <Words>2507</Words>
  <Characters>14294</Characters>
  <Application>Microsoft Office Word</Application>
  <DocSecurity>0</DocSecurity>
  <Lines>119</Lines>
  <Paragraphs>33</Paragraphs>
  <ScaleCrop>false</ScaleCrop>
  <HeadingPairs>
    <vt:vector size="2" baseType="variant">
      <vt:variant>
        <vt:lpstr>Headings</vt:lpstr>
      </vt:variant>
      <vt:variant>
        <vt:i4>2</vt:i4>
      </vt:variant>
    </vt:vector>
  </HeadingPairs>
  <TitlesOfParts>
    <vt:vector size="2" baseType="lpstr">
      <vt:lpstr>    2．线程安全</vt:lpstr>
      <vt:lpstr>        2.1 AtomicXXX</vt:lpstr>
    </vt:vector>
  </TitlesOfParts>
  <Company/>
  <LinksUpToDate>false</LinksUpToDate>
  <CharactersWithSpaces>16768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513283439@qq.com</cp:lastModifiedBy>
  <cp:revision>564</cp:revision>
  <dcterms:created xsi:type="dcterms:W3CDTF">2020-08-09T05:52:00Z</dcterms:created>
  <dcterms:modified xsi:type="dcterms:W3CDTF">2021-01-15T03:53:00Z</dcterms:modified>
</cp:coreProperties>
</file>