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571D4" w:rsidRDefault="00E571D4" w:rsidP="00E571D4">
      <w:pPr>
        <w:pStyle w:val="1"/>
        <w:spacing w:line="240" w:lineRule="atLeast"/>
        <w:jc w:val="center"/>
        <w:rPr>
          <w:rFonts w:ascii="微软雅黑" w:eastAsia="微软雅黑" w:hAnsi="微软雅黑"/>
          <w:sz w:val="52"/>
          <w:szCs w:val="52"/>
        </w:rPr>
      </w:pPr>
      <w:r>
        <w:rPr>
          <w:rFonts w:ascii="微软雅黑" w:eastAsia="微软雅黑" w:hAnsi="微软雅黑" w:hint="eastAsia"/>
          <w:sz w:val="52"/>
          <w:szCs w:val="52"/>
        </w:rPr>
        <w:t>OnTheWay</w:t>
      </w:r>
      <w:r w:rsidR="009230CF">
        <w:rPr>
          <w:rFonts w:ascii="微软雅黑" w:eastAsia="微软雅黑" w:hAnsi="微软雅黑" w:hint="eastAsia"/>
          <w:sz w:val="52"/>
          <w:szCs w:val="52"/>
        </w:rPr>
        <w:t>使用说明</w:t>
      </w:r>
    </w:p>
    <w:p w:rsidR="00E571D4" w:rsidRPr="00821CBE" w:rsidRDefault="00E571D4" w:rsidP="00E571D4">
      <w:pPr>
        <w:pStyle w:val="2"/>
        <w:spacing w:line="240" w:lineRule="atLeast"/>
        <w:rPr>
          <w:rFonts w:ascii="微软雅黑" w:eastAsia="微软雅黑" w:hAnsi="微软雅黑"/>
          <w:sz w:val="44"/>
          <w:szCs w:val="44"/>
        </w:rPr>
      </w:pPr>
      <w:r w:rsidRPr="00821CBE">
        <w:rPr>
          <w:rFonts w:ascii="微软雅黑" w:eastAsia="微软雅黑" w:hAnsi="微软雅黑" w:hint="eastAsia"/>
          <w:sz w:val="44"/>
          <w:szCs w:val="44"/>
        </w:rPr>
        <w:t>1概述</w:t>
      </w:r>
    </w:p>
    <w:p w:rsidR="003E23F0" w:rsidRDefault="003E23F0" w:rsidP="003E23F0">
      <w:pPr>
        <w:spacing w:line="240" w:lineRule="atLeast"/>
        <w:rPr>
          <w:rFonts w:ascii="微软雅黑" w:eastAsia="微软雅黑" w:hAnsi="微软雅黑"/>
          <w:szCs w:val="21"/>
        </w:rPr>
      </w:pPr>
      <w:r w:rsidRPr="00E571D4">
        <w:rPr>
          <w:rFonts w:ascii="微软雅黑" w:eastAsia="微软雅黑" w:hAnsi="微软雅黑" w:hint="eastAsia"/>
          <w:szCs w:val="21"/>
        </w:rPr>
        <w:t>OnTheWay 是基于SuperMap</w:t>
      </w:r>
      <w:r w:rsidR="00A579F6">
        <w:rPr>
          <w:rFonts w:ascii="微软雅黑" w:eastAsia="微软雅黑" w:hAnsi="微软雅黑" w:hint="eastAsia"/>
          <w:szCs w:val="21"/>
        </w:rPr>
        <w:t xml:space="preserve"> </w:t>
      </w:r>
      <w:r w:rsidRPr="00E571D4">
        <w:rPr>
          <w:rFonts w:ascii="微软雅黑" w:eastAsia="微软雅黑" w:hAnsi="微软雅黑" w:hint="eastAsia"/>
          <w:szCs w:val="21"/>
        </w:rPr>
        <w:t>iClient for Android 开发的一款</w:t>
      </w:r>
      <w:r>
        <w:rPr>
          <w:rFonts w:ascii="微软雅黑" w:eastAsia="微软雅黑" w:hAnsi="微软雅黑" w:hint="eastAsia"/>
          <w:szCs w:val="21"/>
        </w:rPr>
        <w:t>位置共享</w:t>
      </w:r>
      <w:r w:rsidRPr="00E571D4">
        <w:rPr>
          <w:rFonts w:ascii="微软雅黑" w:eastAsia="微软雅黑" w:hAnsi="微软雅黑" w:hint="eastAsia"/>
          <w:szCs w:val="21"/>
        </w:rPr>
        <w:t>App，</w:t>
      </w:r>
      <w:r>
        <w:rPr>
          <w:rFonts w:ascii="微软雅黑" w:eastAsia="微软雅黑" w:hAnsi="微软雅黑" w:hint="eastAsia"/>
          <w:szCs w:val="21"/>
        </w:rPr>
        <w:t>面对的用户是超图公司需要坐班车的员工，针对</w:t>
      </w:r>
      <w:r w:rsidRPr="00E571D4">
        <w:rPr>
          <w:rFonts w:ascii="微软雅黑" w:eastAsia="微软雅黑" w:hAnsi="微软雅黑" w:hint="eastAsia"/>
          <w:szCs w:val="21"/>
        </w:rPr>
        <w:t>超图公司班车</w:t>
      </w:r>
      <w:r>
        <w:rPr>
          <w:rFonts w:ascii="微软雅黑" w:eastAsia="微软雅黑" w:hAnsi="微软雅黑" w:hint="eastAsia"/>
          <w:szCs w:val="21"/>
        </w:rPr>
        <w:t>线路</w:t>
      </w:r>
      <w:r w:rsidRPr="00E571D4">
        <w:rPr>
          <w:rFonts w:ascii="微软雅黑" w:eastAsia="微软雅黑" w:hAnsi="微软雅黑" w:hint="eastAsia"/>
          <w:szCs w:val="21"/>
        </w:rPr>
        <w:t>进行分组，组内成员实现</w:t>
      </w:r>
      <w:r w:rsidR="00D52304">
        <w:rPr>
          <w:rFonts w:ascii="微软雅黑" w:eastAsia="微软雅黑" w:hAnsi="微软雅黑" w:hint="eastAsia"/>
          <w:szCs w:val="21"/>
        </w:rPr>
        <w:t>实时</w:t>
      </w:r>
      <w:r w:rsidRPr="00E571D4">
        <w:rPr>
          <w:rFonts w:ascii="微软雅黑" w:eastAsia="微软雅黑" w:hAnsi="微软雅黑" w:hint="eastAsia"/>
          <w:szCs w:val="21"/>
        </w:rPr>
        <w:t>位置信息共享。</w:t>
      </w:r>
    </w:p>
    <w:p w:rsidR="00245DB3" w:rsidRDefault="0065090A" w:rsidP="003E23F0">
      <w:pPr>
        <w:spacing w:line="240" w:lineRule="atLeas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二次开发者用户可根据OnTheWay UI框架，开发自己的App应用。</w:t>
      </w:r>
    </w:p>
    <w:p w:rsidR="005B1C24" w:rsidRPr="00301E72" w:rsidRDefault="00D464A1" w:rsidP="00301E72">
      <w:pPr>
        <w:pStyle w:val="2"/>
        <w:spacing w:line="240" w:lineRule="atLeast"/>
        <w:rPr>
          <w:rFonts w:ascii="微软雅黑" w:eastAsia="微软雅黑" w:hAnsi="微软雅黑"/>
          <w:sz w:val="44"/>
          <w:szCs w:val="44"/>
        </w:rPr>
      </w:pPr>
      <w:r w:rsidRPr="00301E72">
        <w:rPr>
          <w:rFonts w:ascii="微软雅黑" w:eastAsia="微软雅黑" w:hAnsi="微软雅黑" w:hint="eastAsia"/>
          <w:sz w:val="44"/>
          <w:szCs w:val="44"/>
        </w:rPr>
        <w:t>2</w:t>
      </w:r>
      <w:r w:rsidR="005B1C24" w:rsidRPr="00301E72">
        <w:rPr>
          <w:rFonts w:ascii="微软雅黑" w:eastAsia="微软雅黑" w:hAnsi="微软雅黑" w:hint="eastAsia"/>
          <w:sz w:val="44"/>
          <w:szCs w:val="44"/>
        </w:rPr>
        <w:t>开发环境要求</w:t>
      </w:r>
    </w:p>
    <w:p w:rsidR="004C5518" w:rsidRPr="004C5518" w:rsidRDefault="004C5518" w:rsidP="004C5518">
      <w:pPr>
        <w:spacing w:line="240" w:lineRule="atLeas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1、</w:t>
      </w:r>
      <w:r w:rsidRPr="004C5518">
        <w:rPr>
          <w:rFonts w:ascii="微软雅黑" w:eastAsia="微软雅黑" w:hAnsi="微软雅黑"/>
          <w:szCs w:val="21"/>
        </w:rPr>
        <w:t>要求</w:t>
      </w:r>
      <w:r w:rsidR="00D67E46" w:rsidRPr="004C5518">
        <w:rPr>
          <w:rFonts w:ascii="微软雅黑" w:eastAsia="微软雅黑" w:hAnsi="微软雅黑"/>
          <w:szCs w:val="21"/>
        </w:rPr>
        <w:t xml:space="preserve">JDK </w:t>
      </w:r>
      <w:r w:rsidRPr="004C5518">
        <w:rPr>
          <w:rFonts w:ascii="微软雅黑" w:eastAsia="微软雅黑" w:hAnsi="微软雅黑"/>
          <w:szCs w:val="21"/>
        </w:rPr>
        <w:t>1.6以上，本</w:t>
      </w:r>
      <w:r w:rsidR="009E6B1E" w:rsidRPr="004C5518">
        <w:rPr>
          <w:rFonts w:ascii="微软雅黑" w:eastAsia="微软雅黑" w:hAnsi="微软雅黑"/>
          <w:szCs w:val="21"/>
        </w:rPr>
        <w:t>示例</w:t>
      </w:r>
      <w:r w:rsidRPr="004C5518">
        <w:rPr>
          <w:rFonts w:ascii="微软雅黑" w:eastAsia="微软雅黑" w:hAnsi="微软雅黑"/>
          <w:szCs w:val="21"/>
        </w:rPr>
        <w:t>使用的是JDK 1.6。</w:t>
      </w:r>
    </w:p>
    <w:p w:rsidR="004C5518" w:rsidRPr="004C5518" w:rsidRDefault="0068016B" w:rsidP="004C5518">
      <w:pPr>
        <w:spacing w:line="240" w:lineRule="atLeas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2、</w:t>
      </w:r>
      <w:r w:rsidR="004C5518" w:rsidRPr="004C5518">
        <w:rPr>
          <w:rFonts w:ascii="微软雅黑" w:eastAsia="微软雅黑" w:hAnsi="微软雅黑"/>
          <w:szCs w:val="21"/>
        </w:rPr>
        <w:t>要求</w:t>
      </w:r>
      <w:r w:rsidR="00D67E46" w:rsidRPr="004C5518">
        <w:rPr>
          <w:rFonts w:ascii="微软雅黑" w:eastAsia="微软雅黑" w:hAnsi="微软雅黑"/>
          <w:szCs w:val="21"/>
        </w:rPr>
        <w:t xml:space="preserve">Eclipse </w:t>
      </w:r>
      <w:r w:rsidR="004C5518" w:rsidRPr="004C5518">
        <w:rPr>
          <w:rFonts w:ascii="微软雅黑" w:eastAsia="微软雅黑" w:hAnsi="微软雅黑"/>
          <w:szCs w:val="21"/>
        </w:rPr>
        <w:t>3.6.2以上（Android SDK要求），本示例中使用的是eclipse 3.6.2版本。</w:t>
      </w:r>
    </w:p>
    <w:p w:rsidR="004C5518" w:rsidRPr="004C5518" w:rsidRDefault="0068016B" w:rsidP="004C5518">
      <w:pPr>
        <w:spacing w:line="240" w:lineRule="atLeas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3、</w:t>
      </w:r>
      <w:r w:rsidR="004C5518" w:rsidRPr="004C5518">
        <w:rPr>
          <w:rFonts w:ascii="微软雅黑" w:eastAsia="微软雅黑" w:hAnsi="微软雅黑"/>
          <w:szCs w:val="21"/>
        </w:rPr>
        <w:t>要求</w:t>
      </w:r>
      <w:r w:rsidR="00D67E46" w:rsidRPr="004C5518">
        <w:rPr>
          <w:rFonts w:ascii="微软雅黑" w:eastAsia="微软雅黑" w:hAnsi="微软雅黑"/>
          <w:szCs w:val="21"/>
        </w:rPr>
        <w:t xml:space="preserve">Android SDK </w:t>
      </w:r>
      <w:r w:rsidR="004C5518" w:rsidRPr="004C5518">
        <w:rPr>
          <w:rFonts w:ascii="微软雅黑" w:eastAsia="微软雅黑" w:hAnsi="微软雅黑"/>
          <w:szCs w:val="21"/>
        </w:rPr>
        <w:t>2.0以上，本示例中使用的是2.2版本。</w:t>
      </w:r>
    </w:p>
    <w:p w:rsidR="004C5518" w:rsidRPr="004C5518" w:rsidRDefault="0068016B" w:rsidP="004C5518">
      <w:pPr>
        <w:spacing w:line="240" w:lineRule="atLeas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4、</w:t>
      </w:r>
      <w:r w:rsidR="004C5518" w:rsidRPr="004C5518">
        <w:rPr>
          <w:rFonts w:ascii="微软雅黑" w:eastAsia="微软雅黑" w:hAnsi="微软雅黑"/>
          <w:szCs w:val="21"/>
        </w:rPr>
        <w:t>要求</w:t>
      </w:r>
      <w:r w:rsidR="00D67E46" w:rsidRPr="004C5518">
        <w:rPr>
          <w:rFonts w:ascii="微软雅黑" w:eastAsia="微软雅黑" w:hAnsi="微软雅黑"/>
          <w:szCs w:val="21"/>
        </w:rPr>
        <w:t>ADT插件</w:t>
      </w:r>
      <w:r w:rsidR="004C5518" w:rsidRPr="004C5518">
        <w:rPr>
          <w:rFonts w:ascii="微软雅黑" w:eastAsia="微软雅黑" w:hAnsi="微软雅黑"/>
          <w:szCs w:val="21"/>
        </w:rPr>
        <w:t>10.0以上，本示例中使用的是10.0版本。</w:t>
      </w:r>
    </w:p>
    <w:p w:rsidR="004C5518" w:rsidRPr="00301E72" w:rsidRDefault="004971A4" w:rsidP="00301E72">
      <w:pPr>
        <w:pStyle w:val="2"/>
        <w:spacing w:line="240" w:lineRule="atLeast"/>
        <w:rPr>
          <w:rFonts w:ascii="微软雅黑" w:eastAsia="微软雅黑" w:hAnsi="微软雅黑"/>
          <w:sz w:val="44"/>
          <w:szCs w:val="44"/>
        </w:rPr>
      </w:pPr>
      <w:r w:rsidRPr="00301E72">
        <w:rPr>
          <w:rFonts w:ascii="微软雅黑" w:eastAsia="微软雅黑" w:hAnsi="微软雅黑" w:hint="eastAsia"/>
          <w:sz w:val="44"/>
          <w:szCs w:val="44"/>
        </w:rPr>
        <w:t>3</w:t>
      </w:r>
      <w:r w:rsidR="00B67B01" w:rsidRPr="00301E72">
        <w:rPr>
          <w:rFonts w:ascii="微软雅黑" w:eastAsia="微软雅黑" w:hAnsi="微软雅黑" w:hint="eastAsia"/>
          <w:sz w:val="44"/>
          <w:szCs w:val="44"/>
        </w:rPr>
        <w:t xml:space="preserve"> </w:t>
      </w:r>
      <w:r w:rsidR="007560B9" w:rsidRPr="00301E72">
        <w:rPr>
          <w:rFonts w:ascii="微软雅黑" w:eastAsia="微软雅黑" w:hAnsi="微软雅黑" w:hint="eastAsia"/>
          <w:sz w:val="44"/>
          <w:szCs w:val="44"/>
        </w:rPr>
        <w:t>APK</w:t>
      </w:r>
      <w:r w:rsidR="008E143F" w:rsidRPr="00301E72">
        <w:rPr>
          <w:rFonts w:ascii="微软雅黑" w:eastAsia="微软雅黑" w:hAnsi="微软雅黑" w:hint="eastAsia"/>
          <w:sz w:val="44"/>
          <w:szCs w:val="44"/>
        </w:rPr>
        <w:t>的编译</w:t>
      </w:r>
    </w:p>
    <w:p w:rsidR="00350273" w:rsidRPr="00350273" w:rsidRDefault="008E143F" w:rsidP="00350273">
      <w:pPr>
        <w:spacing w:line="240" w:lineRule="atLeast"/>
        <w:rPr>
          <w:rFonts w:ascii="微软雅黑" w:eastAsia="微软雅黑" w:hAnsi="微软雅黑"/>
          <w:szCs w:val="21"/>
        </w:rPr>
      </w:pPr>
      <w:r w:rsidRPr="00350273">
        <w:rPr>
          <w:rFonts w:ascii="微软雅黑" w:eastAsia="微软雅黑" w:hAnsi="微软雅黑" w:hint="eastAsia"/>
          <w:szCs w:val="21"/>
        </w:rPr>
        <w:t>1、</w:t>
      </w:r>
      <w:r w:rsidR="00350273" w:rsidRPr="00350273">
        <w:rPr>
          <w:rFonts w:ascii="微软雅黑" w:eastAsia="微软雅黑" w:hAnsi="微软雅黑" w:hint="eastAsia"/>
          <w:szCs w:val="21"/>
        </w:rPr>
        <w:t>下载源码：</w:t>
      </w:r>
      <w:r w:rsidRPr="00350273">
        <w:rPr>
          <w:rFonts w:ascii="微软雅黑" w:eastAsia="微软雅黑" w:hAnsi="微软雅黑" w:hint="eastAsia"/>
          <w:szCs w:val="21"/>
        </w:rPr>
        <w:t>将源码OnTheWay下载到本地，导入到已经搭建好的eclipse</w:t>
      </w:r>
      <w:r w:rsidR="005B1C24">
        <w:rPr>
          <w:rFonts w:ascii="微软雅黑" w:eastAsia="微软雅黑" w:hAnsi="微软雅黑" w:hint="eastAsia"/>
          <w:szCs w:val="21"/>
        </w:rPr>
        <w:t>中</w:t>
      </w:r>
      <w:r w:rsidR="0015596C">
        <w:rPr>
          <w:rFonts w:ascii="微软雅黑" w:eastAsia="微软雅黑" w:hAnsi="微软雅黑" w:hint="eastAsia"/>
          <w:szCs w:val="21"/>
        </w:rPr>
        <w:t>。</w:t>
      </w:r>
    </w:p>
    <w:p w:rsidR="008E143F" w:rsidRPr="00350273" w:rsidRDefault="00350273" w:rsidP="00350273">
      <w:pPr>
        <w:spacing w:line="240" w:lineRule="atLeast"/>
        <w:rPr>
          <w:rFonts w:ascii="微软雅黑" w:eastAsia="微软雅黑" w:hAnsi="微软雅黑"/>
          <w:szCs w:val="21"/>
        </w:rPr>
      </w:pPr>
      <w:r w:rsidRPr="00350273">
        <w:rPr>
          <w:rFonts w:ascii="微软雅黑" w:eastAsia="微软雅黑" w:hAnsi="微软雅黑" w:hint="eastAsia"/>
          <w:szCs w:val="21"/>
        </w:rPr>
        <w:t>2、编译：</w:t>
      </w:r>
      <w:r w:rsidR="008E143F" w:rsidRPr="00350273">
        <w:rPr>
          <w:rFonts w:ascii="微软雅黑" w:eastAsia="微软雅黑" w:hAnsi="微软雅黑" w:hint="eastAsia"/>
          <w:szCs w:val="21"/>
        </w:rPr>
        <w:t>右键单击工程</w:t>
      </w:r>
      <w:r w:rsidRPr="00350273">
        <w:rPr>
          <w:rFonts w:ascii="微软雅黑" w:eastAsia="微软雅黑" w:hAnsi="微软雅黑" w:hint="eastAsia"/>
          <w:szCs w:val="21"/>
        </w:rPr>
        <w:t>“</w:t>
      </w:r>
      <w:r w:rsidR="008E143F" w:rsidRPr="00350273">
        <w:rPr>
          <w:rFonts w:ascii="微软雅黑" w:eastAsia="微软雅黑" w:hAnsi="微软雅黑" w:hint="eastAsia"/>
          <w:szCs w:val="21"/>
        </w:rPr>
        <w:t>OnTheWay</w:t>
      </w:r>
      <w:r w:rsidRPr="00350273">
        <w:rPr>
          <w:rFonts w:ascii="微软雅黑" w:eastAsia="微软雅黑" w:hAnsi="微软雅黑" w:hint="eastAsia"/>
          <w:szCs w:val="21"/>
        </w:rPr>
        <w:t>”</w:t>
      </w:r>
      <w:r w:rsidR="008E143F" w:rsidRPr="00350273">
        <w:rPr>
          <w:rFonts w:ascii="微软雅黑" w:eastAsia="微软雅黑" w:hAnsi="微软雅黑" w:hint="eastAsia"/>
          <w:szCs w:val="21"/>
        </w:rPr>
        <w:t>，选择Bulid Project。</w:t>
      </w:r>
    </w:p>
    <w:p w:rsidR="00350273" w:rsidRPr="00350273" w:rsidRDefault="00350273" w:rsidP="00350273">
      <w:pPr>
        <w:spacing w:line="240" w:lineRule="atLeast"/>
        <w:rPr>
          <w:rFonts w:ascii="微软雅黑" w:eastAsia="微软雅黑" w:hAnsi="微软雅黑"/>
          <w:szCs w:val="21"/>
        </w:rPr>
      </w:pPr>
      <w:r w:rsidRPr="00350273">
        <w:rPr>
          <w:rFonts w:ascii="微软雅黑" w:eastAsia="微软雅黑" w:hAnsi="微软雅黑" w:hint="eastAsia"/>
          <w:szCs w:val="21"/>
        </w:rPr>
        <w:t>3</w:t>
      </w:r>
      <w:r w:rsidR="003A0433">
        <w:rPr>
          <w:rFonts w:ascii="微软雅黑" w:eastAsia="微软雅黑" w:hAnsi="微软雅黑" w:hint="eastAsia"/>
          <w:szCs w:val="21"/>
        </w:rPr>
        <w:t xml:space="preserve">、运行： </w:t>
      </w:r>
      <w:r w:rsidRPr="00350273">
        <w:rPr>
          <w:rFonts w:ascii="微软雅黑" w:eastAsia="微软雅黑" w:hAnsi="微软雅黑" w:hint="eastAsia"/>
          <w:szCs w:val="21"/>
        </w:rPr>
        <w:t xml:space="preserve">编译完成后，右键单击工程“OnTheWay”，选择“Run as” </w:t>
      </w:r>
      <w:r w:rsidR="0085699F">
        <w:rPr>
          <w:rFonts w:ascii="微软雅黑" w:eastAsia="微软雅黑" w:hAnsi="微软雅黑" w:hint="eastAsia"/>
          <w:szCs w:val="21"/>
        </w:rPr>
        <w:t>|</w:t>
      </w:r>
      <w:r w:rsidR="0015596C">
        <w:rPr>
          <w:rFonts w:ascii="微软雅黑" w:eastAsia="微软雅黑" w:hAnsi="微软雅黑" w:hint="eastAsia"/>
          <w:szCs w:val="21"/>
        </w:rPr>
        <w:t>"</w:t>
      </w:r>
      <w:r w:rsidRPr="00350273">
        <w:rPr>
          <w:rFonts w:ascii="微软雅黑" w:eastAsia="微软雅黑" w:hAnsi="微软雅黑" w:hint="eastAsia"/>
          <w:szCs w:val="21"/>
        </w:rPr>
        <w:t>Android Application</w:t>
      </w:r>
      <w:r w:rsidR="0015596C">
        <w:rPr>
          <w:rFonts w:ascii="微软雅黑" w:eastAsia="微软雅黑" w:hAnsi="微软雅黑" w:hint="eastAsia"/>
          <w:szCs w:val="21"/>
        </w:rPr>
        <w:t>"。</w:t>
      </w:r>
    </w:p>
    <w:p w:rsidR="00350273" w:rsidRDefault="00350273" w:rsidP="00350273">
      <w:pPr>
        <w:spacing w:line="240" w:lineRule="atLeast"/>
        <w:rPr>
          <w:rFonts w:ascii="微软雅黑" w:eastAsia="微软雅黑" w:hAnsi="微软雅黑"/>
          <w:szCs w:val="21"/>
        </w:rPr>
      </w:pPr>
      <w:r w:rsidRPr="00350273">
        <w:rPr>
          <w:rFonts w:ascii="微软雅黑" w:eastAsia="微软雅黑" w:hAnsi="微软雅黑" w:hint="eastAsia"/>
          <w:szCs w:val="21"/>
        </w:rPr>
        <w:t>4、Android模拟器启动后，应用程序将直接呈现在模拟器中，在工程的bin目录下同时生</w:t>
      </w:r>
      <w:r w:rsidRPr="00350273">
        <w:rPr>
          <w:rFonts w:ascii="微软雅黑" w:eastAsia="微软雅黑" w:hAnsi="微软雅黑" w:hint="eastAsia"/>
          <w:szCs w:val="21"/>
        </w:rPr>
        <w:lastRenderedPageBreak/>
        <w:t>成OnTheWay.apk文件。</w:t>
      </w:r>
    </w:p>
    <w:p w:rsidR="00350273" w:rsidRPr="00301E72" w:rsidRDefault="004971A4" w:rsidP="00301E72">
      <w:pPr>
        <w:pStyle w:val="2"/>
        <w:spacing w:line="240" w:lineRule="atLeast"/>
        <w:rPr>
          <w:rFonts w:ascii="微软雅黑" w:eastAsia="微软雅黑" w:hAnsi="微软雅黑"/>
          <w:sz w:val="44"/>
          <w:szCs w:val="44"/>
        </w:rPr>
      </w:pPr>
      <w:r w:rsidRPr="00301E72">
        <w:rPr>
          <w:rFonts w:ascii="微软雅黑" w:eastAsia="微软雅黑" w:hAnsi="微软雅黑" w:hint="eastAsia"/>
          <w:sz w:val="44"/>
          <w:szCs w:val="44"/>
        </w:rPr>
        <w:t>4</w:t>
      </w:r>
      <w:r w:rsidR="00963816">
        <w:rPr>
          <w:rFonts w:ascii="微软雅黑" w:eastAsia="微软雅黑" w:hAnsi="微软雅黑" w:hint="eastAsia"/>
          <w:sz w:val="44"/>
          <w:szCs w:val="44"/>
        </w:rPr>
        <w:t xml:space="preserve"> </w:t>
      </w:r>
      <w:r w:rsidR="007560B9" w:rsidRPr="00301E72">
        <w:rPr>
          <w:rFonts w:ascii="微软雅黑" w:eastAsia="微软雅黑" w:hAnsi="微软雅黑" w:hint="eastAsia"/>
          <w:sz w:val="44"/>
          <w:szCs w:val="44"/>
        </w:rPr>
        <w:t>APK</w:t>
      </w:r>
      <w:r w:rsidR="00350273" w:rsidRPr="00301E72">
        <w:rPr>
          <w:rFonts w:ascii="微软雅黑" w:eastAsia="微软雅黑" w:hAnsi="微软雅黑" w:hint="eastAsia"/>
          <w:sz w:val="44"/>
          <w:szCs w:val="44"/>
        </w:rPr>
        <w:t>的使用</w:t>
      </w:r>
    </w:p>
    <w:p w:rsidR="00350273" w:rsidRPr="00516DFE" w:rsidRDefault="00350273" w:rsidP="00516DFE">
      <w:pPr>
        <w:rPr>
          <w:rFonts w:ascii="宋体" w:eastAsia="宋体" w:hAnsi="宋体" w:cs="宋体"/>
          <w:kern w:val="0"/>
          <w:sz w:val="24"/>
          <w:szCs w:val="24"/>
        </w:rPr>
      </w:pPr>
      <w:r w:rsidRPr="00350273">
        <w:rPr>
          <w:rFonts w:ascii="微软雅黑" w:eastAsia="微软雅黑" w:hAnsi="微软雅黑" w:hint="eastAsia"/>
          <w:szCs w:val="21"/>
        </w:rPr>
        <w:t>编译出来的apk可以在模拟器中运行</w:t>
      </w:r>
      <w:r w:rsidR="00516DFE">
        <w:rPr>
          <w:rFonts w:ascii="微软雅黑" w:eastAsia="微软雅黑" w:hAnsi="微软雅黑" w:hint="eastAsia"/>
          <w:szCs w:val="21"/>
        </w:rPr>
        <w:t>（</w:t>
      </w:r>
      <w:r w:rsidR="00516DFE" w:rsidRPr="00DB1372">
        <w:rPr>
          <w:rFonts w:ascii="微软雅黑" w:eastAsia="微软雅黑" w:hAnsi="微软雅黑"/>
          <w:szCs w:val="21"/>
        </w:rPr>
        <w:t>会</w:t>
      </w:r>
      <w:r w:rsidR="00516DFE">
        <w:rPr>
          <w:rFonts w:ascii="微软雅黑" w:eastAsia="微软雅黑" w:hAnsi="微软雅黑" w:hint="eastAsia"/>
          <w:szCs w:val="21"/>
        </w:rPr>
        <w:t>发生</w:t>
      </w:r>
      <w:r w:rsidR="00516DFE" w:rsidRPr="00DB1372">
        <w:rPr>
          <w:rFonts w:ascii="微软雅黑" w:eastAsia="微软雅黑" w:hAnsi="微软雅黑"/>
          <w:szCs w:val="21"/>
        </w:rPr>
        <w:t>定位错误，</w:t>
      </w:r>
      <w:r w:rsidR="00516DFE">
        <w:rPr>
          <w:rFonts w:ascii="微软雅黑" w:eastAsia="微软雅黑" w:hAnsi="微软雅黑" w:hint="eastAsia"/>
          <w:szCs w:val="21"/>
        </w:rPr>
        <w:t>这是因为在模拟器中没有gps和wifi的环境）</w:t>
      </w:r>
      <w:r w:rsidRPr="00350273">
        <w:rPr>
          <w:rFonts w:ascii="微软雅黑" w:eastAsia="微软雅黑" w:hAnsi="微软雅黑" w:hint="eastAsia"/>
          <w:szCs w:val="21"/>
        </w:rPr>
        <w:t>，也可以安装到Android系统的手机上</w:t>
      </w:r>
      <w:r>
        <w:rPr>
          <w:rFonts w:ascii="微软雅黑" w:eastAsia="微软雅黑" w:hAnsi="微软雅黑" w:hint="eastAsia"/>
          <w:szCs w:val="21"/>
        </w:rPr>
        <w:t>。</w:t>
      </w:r>
      <w:r w:rsidR="0015596C">
        <w:rPr>
          <w:rFonts w:ascii="微软雅黑" w:eastAsia="微软雅黑" w:hAnsi="微软雅黑" w:hint="eastAsia"/>
          <w:szCs w:val="21"/>
        </w:rPr>
        <w:t>下面以手机安装apk为例</w:t>
      </w:r>
      <w:r w:rsidR="00AA2818">
        <w:rPr>
          <w:rFonts w:ascii="微软雅黑" w:eastAsia="微软雅黑" w:hAnsi="微软雅黑" w:hint="eastAsia"/>
          <w:szCs w:val="21"/>
        </w:rPr>
        <w:t>（建议开启gps和wifi，定位会更加准确）</w:t>
      </w:r>
      <w:r w:rsidR="0015596C">
        <w:rPr>
          <w:rFonts w:ascii="微软雅黑" w:eastAsia="微软雅黑" w:hAnsi="微软雅黑" w:hint="eastAsia"/>
          <w:szCs w:val="21"/>
        </w:rPr>
        <w:t>。</w:t>
      </w:r>
    </w:p>
    <w:p w:rsidR="00E571D4" w:rsidRPr="00E571D4" w:rsidRDefault="00817C80" w:rsidP="00E571D4">
      <w:r>
        <w:rPr>
          <w:rFonts w:ascii="微软雅黑" w:eastAsia="微软雅黑" w:hAnsi="微软雅黑" w:hint="eastAsia"/>
          <w:szCs w:val="21"/>
        </w:rPr>
        <w:t>1、安装apk成功后，首先进入登录页面，</w:t>
      </w:r>
      <w:r w:rsidR="00176988" w:rsidRPr="00176988">
        <w:rPr>
          <w:rFonts w:ascii="微软雅黑" w:eastAsia="微软雅黑" w:hAnsi="微软雅黑" w:hint="eastAsia"/>
          <w:szCs w:val="21"/>
        </w:rPr>
        <w:t>如图</w:t>
      </w:r>
      <w:r w:rsidR="00176988" w:rsidRPr="00176988">
        <w:rPr>
          <w:rFonts w:ascii="微软雅黑" w:eastAsia="微软雅黑" w:hAnsi="微软雅黑"/>
          <w:szCs w:val="21"/>
        </w:rPr>
        <w:t>2.1</w:t>
      </w:r>
      <w:r w:rsidR="00176988" w:rsidRPr="00176988">
        <w:rPr>
          <w:rFonts w:ascii="微软雅黑" w:eastAsia="微软雅黑" w:hAnsi="微软雅黑" w:hint="eastAsia"/>
          <w:szCs w:val="21"/>
        </w:rPr>
        <w:t>所示：</w:t>
      </w:r>
    </w:p>
    <w:p w:rsidR="00817C80" w:rsidRDefault="00B74D3C" w:rsidP="00817C80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3724275" cy="5695950"/>
            <wp:effectExtent l="19050" t="0" r="9525" b="0"/>
            <wp:docPr id="29" name="图片 29" descr="C:\Users\miaoqq\Desktop\截屏_20140401_1618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miaoqq\Desktop\截屏_20140401_161849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049" cy="5706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5BD9" w:rsidRPr="00981021" w:rsidRDefault="00176988" w:rsidP="00817C80">
      <w:pPr>
        <w:jc w:val="center"/>
        <w:rPr>
          <w:rFonts w:ascii="微软雅黑" w:eastAsia="微软雅黑" w:hAnsi="微软雅黑"/>
          <w:sz w:val="18"/>
          <w:szCs w:val="18"/>
        </w:rPr>
      </w:pPr>
      <w:r w:rsidRPr="00176988">
        <w:rPr>
          <w:rFonts w:ascii="微软雅黑" w:eastAsia="微软雅黑" w:hAnsi="微软雅黑" w:hint="eastAsia"/>
          <w:sz w:val="18"/>
          <w:szCs w:val="18"/>
        </w:rPr>
        <w:t>图</w:t>
      </w:r>
      <w:r w:rsidRPr="00176988">
        <w:rPr>
          <w:rFonts w:ascii="微软雅黑" w:eastAsia="微软雅黑" w:hAnsi="微软雅黑"/>
          <w:sz w:val="18"/>
          <w:szCs w:val="18"/>
        </w:rPr>
        <w:t>2.1</w:t>
      </w:r>
      <w:r w:rsidRPr="00176988">
        <w:rPr>
          <w:rFonts w:ascii="微软雅黑" w:eastAsia="微软雅黑" w:hAnsi="微软雅黑" w:hint="eastAsia"/>
          <w:sz w:val="18"/>
          <w:szCs w:val="18"/>
        </w:rPr>
        <w:t xml:space="preserve"> 登录</w:t>
      </w:r>
    </w:p>
    <w:p w:rsidR="00817C80" w:rsidRPr="00817C80" w:rsidRDefault="00817C80" w:rsidP="00817C80">
      <w:pPr>
        <w:rPr>
          <w:rFonts w:ascii="微软雅黑" w:eastAsia="微软雅黑" w:hAnsi="微软雅黑"/>
          <w:szCs w:val="21"/>
        </w:rPr>
      </w:pPr>
      <w:r w:rsidRPr="00817C80">
        <w:rPr>
          <w:rFonts w:ascii="微软雅黑" w:eastAsia="微软雅黑" w:hAnsi="微软雅黑" w:hint="eastAsia"/>
          <w:szCs w:val="21"/>
        </w:rPr>
        <w:lastRenderedPageBreak/>
        <w:t>2、</w:t>
      </w:r>
      <w:r w:rsidR="00662C99">
        <w:rPr>
          <w:rFonts w:ascii="微软雅黑" w:eastAsia="微软雅黑" w:hAnsi="微软雅黑" w:hint="eastAsia"/>
          <w:szCs w:val="21"/>
        </w:rPr>
        <w:t>点击“Let‘s go！”按钮</w:t>
      </w:r>
      <w:r w:rsidR="00535BD9">
        <w:rPr>
          <w:rFonts w:ascii="微软雅黑" w:eastAsia="微软雅黑" w:hAnsi="微软雅黑" w:hint="eastAsia"/>
          <w:szCs w:val="21"/>
        </w:rPr>
        <w:t>，用户将进入班车列表页，如</w:t>
      </w:r>
      <w:r w:rsidR="00662C99">
        <w:rPr>
          <w:rFonts w:ascii="微软雅黑" w:eastAsia="微软雅黑" w:hAnsi="微软雅黑" w:hint="eastAsia"/>
          <w:szCs w:val="21"/>
        </w:rPr>
        <w:t>图</w:t>
      </w:r>
      <w:r w:rsidR="008B153B">
        <w:rPr>
          <w:rFonts w:ascii="微软雅黑" w:eastAsia="微软雅黑" w:hAnsi="微软雅黑" w:hint="eastAsia"/>
          <w:szCs w:val="21"/>
        </w:rPr>
        <w:t>2.2</w:t>
      </w:r>
      <w:r w:rsidR="00535BD9">
        <w:rPr>
          <w:rFonts w:ascii="微软雅黑" w:eastAsia="微软雅黑" w:hAnsi="微软雅黑" w:hint="eastAsia"/>
          <w:szCs w:val="21"/>
        </w:rPr>
        <w:t>，用户根据自己的需求选择班车路线</w:t>
      </w:r>
      <w:r w:rsidR="00B240AD">
        <w:rPr>
          <w:rFonts w:ascii="微软雅黑" w:eastAsia="微软雅黑" w:hAnsi="微软雅黑" w:hint="eastAsia"/>
          <w:szCs w:val="21"/>
        </w:rPr>
        <w:t>。</w:t>
      </w:r>
      <w:r w:rsidR="00535BD9">
        <w:rPr>
          <w:rFonts w:ascii="微软雅黑" w:eastAsia="微软雅黑" w:hAnsi="微软雅黑" w:hint="eastAsia"/>
          <w:szCs w:val="21"/>
        </w:rPr>
        <w:t>首次登录的用户需要注册昵称，如图</w:t>
      </w:r>
      <w:r w:rsidR="008B153B">
        <w:rPr>
          <w:rFonts w:ascii="微软雅黑" w:eastAsia="微软雅黑" w:hAnsi="微软雅黑" w:hint="eastAsia"/>
          <w:szCs w:val="21"/>
        </w:rPr>
        <w:t>2.3</w:t>
      </w:r>
    </w:p>
    <w:p w:rsidR="001314B6" w:rsidRDefault="006A4010" w:rsidP="00662C99">
      <w:pPr>
        <w:jc w:val="left"/>
      </w:pP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margin-left:191.25pt;margin-top:113.85pt;width:36pt;height:1.5pt;flip:y;z-index:251658240" o:connectortype="straight" strokecolor="red" strokeweight="1.5pt">
            <v:stroke endarrow="block"/>
          </v:shape>
        </w:pict>
      </w:r>
      <w:r w:rsidR="00025BB3">
        <w:rPr>
          <w:noProof/>
        </w:rPr>
        <w:drawing>
          <wp:inline distT="0" distB="0" distL="0" distR="0">
            <wp:extent cx="2428875" cy="4514850"/>
            <wp:effectExtent l="19050" t="0" r="9525" b="0"/>
            <wp:docPr id="25" name="图片 25" descr="C:\Users\miaoqq\Desktop\截屏_20140401_1619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miaoqq\Desktop\截屏_20140401_16190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657" cy="4521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E6E90">
        <w:rPr>
          <w:rFonts w:hint="eastAsia"/>
        </w:rPr>
        <w:t xml:space="preserve">     </w:t>
      </w:r>
      <w:r w:rsidR="00025BB3">
        <w:rPr>
          <w:noProof/>
        </w:rPr>
        <w:drawing>
          <wp:inline distT="0" distB="0" distL="0" distR="0">
            <wp:extent cx="2419350" cy="4502420"/>
            <wp:effectExtent l="19050" t="0" r="0" b="0"/>
            <wp:docPr id="26" name="图片 26" descr="C:\Users\miaoqq\Desktop\截屏_20140401_1619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miaoqq\Desktop\截屏_20140401_16191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2912" cy="4509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5BD9" w:rsidRDefault="00176988" w:rsidP="00117697">
      <w:pPr>
        <w:ind w:firstLineChars="350" w:firstLine="630"/>
        <w:jc w:val="left"/>
      </w:pPr>
      <w:r w:rsidRPr="00176988">
        <w:rPr>
          <w:rFonts w:ascii="微软雅黑" w:eastAsia="微软雅黑" w:hAnsi="微软雅黑" w:hint="eastAsia"/>
          <w:noProof/>
          <w:sz w:val="18"/>
          <w:szCs w:val="18"/>
        </w:rPr>
        <w:t>图</w:t>
      </w:r>
      <w:r w:rsidRPr="00176988">
        <w:rPr>
          <w:rFonts w:ascii="微软雅黑" w:eastAsia="微软雅黑" w:hAnsi="微软雅黑"/>
          <w:noProof/>
          <w:sz w:val="18"/>
          <w:szCs w:val="18"/>
        </w:rPr>
        <w:t>2.2</w:t>
      </w:r>
      <w:r w:rsidRPr="00176988">
        <w:rPr>
          <w:rFonts w:ascii="微软雅黑" w:eastAsia="微软雅黑" w:hAnsi="微软雅黑" w:hint="eastAsia"/>
          <w:noProof/>
          <w:sz w:val="18"/>
          <w:szCs w:val="18"/>
        </w:rPr>
        <w:t xml:space="preserve"> 班车路线图</w:t>
      </w:r>
      <w:r w:rsidR="008E6E90">
        <w:rPr>
          <w:rFonts w:ascii="微软雅黑" w:eastAsia="微软雅黑" w:hAnsi="微软雅黑" w:hint="eastAsia"/>
          <w:noProof/>
          <w:sz w:val="18"/>
          <w:szCs w:val="18"/>
        </w:rPr>
        <w:t xml:space="preserve">                                       </w:t>
      </w:r>
      <w:r w:rsidRPr="00176988">
        <w:rPr>
          <w:rFonts w:ascii="微软雅黑" w:eastAsia="微软雅黑" w:hAnsi="微软雅黑"/>
          <w:noProof/>
          <w:sz w:val="18"/>
          <w:szCs w:val="18"/>
        </w:rPr>
        <w:t>2.3</w:t>
      </w:r>
      <w:r w:rsidRPr="00176988">
        <w:rPr>
          <w:rFonts w:ascii="微软雅黑" w:eastAsia="微软雅黑" w:hAnsi="微软雅黑" w:hint="eastAsia"/>
          <w:noProof/>
          <w:sz w:val="18"/>
          <w:szCs w:val="18"/>
        </w:rPr>
        <w:t xml:space="preserve"> 设置昵称</w:t>
      </w:r>
    </w:p>
    <w:p w:rsidR="00BE5210" w:rsidRPr="00BE5210" w:rsidRDefault="00117697" w:rsidP="00B6231E">
      <w:pPr>
        <w:rPr>
          <w:rFonts w:ascii="微软雅黑" w:eastAsia="微软雅黑" w:hAnsi="微软雅黑"/>
          <w:szCs w:val="21"/>
        </w:rPr>
      </w:pPr>
      <w:r w:rsidRPr="00117697">
        <w:rPr>
          <w:rFonts w:ascii="微软雅黑" w:eastAsia="微软雅黑" w:hAnsi="微软雅黑" w:hint="eastAsia"/>
          <w:szCs w:val="21"/>
        </w:rPr>
        <w:t>3、</w:t>
      </w:r>
      <w:r w:rsidR="00B6231E">
        <w:rPr>
          <w:rFonts w:ascii="微软雅黑" w:eastAsia="微软雅黑" w:hAnsi="微软雅黑" w:hint="eastAsia"/>
          <w:szCs w:val="21"/>
        </w:rPr>
        <w:t>同一班车群的用户可</w:t>
      </w:r>
      <w:r w:rsidR="00A022CF">
        <w:rPr>
          <w:rFonts w:ascii="微软雅黑" w:eastAsia="微软雅黑" w:hAnsi="微软雅黑" w:hint="eastAsia"/>
          <w:szCs w:val="21"/>
        </w:rPr>
        <w:t>实现</w:t>
      </w:r>
      <w:r w:rsidR="00E01413">
        <w:rPr>
          <w:rFonts w:ascii="微软雅黑" w:eastAsia="微软雅黑" w:hAnsi="微软雅黑" w:hint="eastAsia"/>
          <w:szCs w:val="21"/>
        </w:rPr>
        <w:t>实时</w:t>
      </w:r>
      <w:r w:rsidR="00B6231E">
        <w:rPr>
          <w:rFonts w:ascii="微软雅黑" w:eastAsia="微软雅黑" w:hAnsi="微软雅黑" w:hint="eastAsia"/>
          <w:szCs w:val="21"/>
        </w:rPr>
        <w:t>位置信息</w:t>
      </w:r>
      <w:r w:rsidR="00A022CF">
        <w:rPr>
          <w:rFonts w:ascii="微软雅黑" w:eastAsia="微软雅黑" w:hAnsi="微软雅黑" w:hint="eastAsia"/>
          <w:szCs w:val="21"/>
        </w:rPr>
        <w:t>共享；</w:t>
      </w:r>
      <w:r w:rsidR="00403F2E">
        <w:rPr>
          <w:rFonts w:ascii="微软雅黑" w:eastAsia="微软雅黑" w:hAnsi="微软雅黑" w:hint="eastAsia"/>
          <w:szCs w:val="21"/>
        </w:rPr>
        <w:t>点击</w:t>
      </w:r>
      <w:r w:rsidR="004C67E8">
        <w:rPr>
          <w:rFonts w:ascii="微软雅黑" w:eastAsia="微软雅黑" w:hAnsi="微软雅黑" w:hint="eastAsia"/>
          <w:szCs w:val="21"/>
        </w:rPr>
        <w:t>弹窗</w:t>
      </w:r>
      <w:r w:rsidR="00403F2E">
        <w:rPr>
          <w:rFonts w:ascii="微软雅黑" w:eastAsia="微软雅黑" w:hAnsi="微软雅黑" w:hint="eastAsia"/>
          <w:szCs w:val="21"/>
        </w:rPr>
        <w:t>头像显示用户详细信息，包括昵称及位置信息</w:t>
      </w:r>
      <w:r w:rsidR="007768FB">
        <w:rPr>
          <w:rFonts w:ascii="微软雅黑" w:eastAsia="微软雅黑" w:hAnsi="微软雅黑" w:hint="eastAsia"/>
          <w:szCs w:val="21"/>
        </w:rPr>
        <w:t>，</w:t>
      </w:r>
      <w:r w:rsidR="00B6231E">
        <w:rPr>
          <w:rFonts w:ascii="微软雅黑" w:eastAsia="微软雅黑" w:hAnsi="微软雅黑" w:hint="eastAsia"/>
          <w:szCs w:val="21"/>
        </w:rPr>
        <w:t>如图</w:t>
      </w:r>
      <w:r w:rsidR="00685C93">
        <w:rPr>
          <w:rFonts w:ascii="微软雅黑" w:eastAsia="微软雅黑" w:hAnsi="微软雅黑" w:hint="eastAsia"/>
          <w:szCs w:val="21"/>
        </w:rPr>
        <w:t>2.4</w:t>
      </w:r>
      <w:r w:rsidR="00B6231E">
        <w:rPr>
          <w:rFonts w:ascii="微软雅黑" w:eastAsia="微软雅黑" w:hAnsi="微软雅黑" w:hint="eastAsia"/>
          <w:szCs w:val="21"/>
        </w:rPr>
        <w:t>所示</w:t>
      </w:r>
      <w:r w:rsidR="001B352D">
        <w:rPr>
          <w:rFonts w:ascii="微软雅黑" w:eastAsia="微软雅黑" w:hAnsi="微软雅黑" w:hint="eastAsia"/>
          <w:color w:val="000000" w:themeColor="text1"/>
          <w:szCs w:val="21"/>
        </w:rPr>
        <w:t>；</w:t>
      </w:r>
      <w:bookmarkStart w:id="0" w:name="_GoBack"/>
      <w:bookmarkEnd w:id="0"/>
      <w:r w:rsidR="00403F2E">
        <w:rPr>
          <w:rFonts w:ascii="微软雅黑" w:eastAsia="微软雅黑" w:hAnsi="微软雅黑" w:hint="eastAsia"/>
          <w:szCs w:val="21"/>
        </w:rPr>
        <w:t>点击右上角的设置按钮</w:t>
      </w:r>
      <w:r w:rsidR="00937F8F">
        <w:rPr>
          <w:rFonts w:ascii="微软雅黑" w:eastAsia="微软雅黑" w:hAnsi="微软雅黑" w:hint="eastAsia"/>
          <w:szCs w:val="21"/>
        </w:rPr>
        <w:t>可修改昵称、性别、退出共享</w:t>
      </w:r>
      <w:r w:rsidR="00083F59">
        <w:rPr>
          <w:rFonts w:ascii="微软雅黑" w:eastAsia="微软雅黑" w:hAnsi="微软雅黑" w:hint="eastAsia"/>
          <w:szCs w:val="21"/>
        </w:rPr>
        <w:t>，</w:t>
      </w:r>
      <w:r w:rsidR="002E0E59">
        <w:rPr>
          <w:rFonts w:ascii="微软雅黑" w:eastAsia="微软雅黑" w:hAnsi="微软雅黑" w:hint="eastAsia"/>
          <w:szCs w:val="21"/>
        </w:rPr>
        <w:t>如图</w:t>
      </w:r>
      <w:r w:rsidR="00685C93">
        <w:rPr>
          <w:rFonts w:ascii="微软雅黑" w:eastAsia="微软雅黑" w:hAnsi="微软雅黑" w:hint="eastAsia"/>
          <w:szCs w:val="21"/>
        </w:rPr>
        <w:t>2.5</w:t>
      </w:r>
      <w:r w:rsidR="002E0E59">
        <w:rPr>
          <w:rFonts w:ascii="微软雅黑" w:eastAsia="微软雅黑" w:hAnsi="微软雅黑" w:hint="eastAsia"/>
          <w:szCs w:val="21"/>
        </w:rPr>
        <w:t>所示</w:t>
      </w:r>
      <w:r w:rsidR="00A022CF">
        <w:rPr>
          <w:rFonts w:ascii="微软雅黑" w:eastAsia="微软雅黑" w:hAnsi="微软雅黑" w:hint="eastAsia"/>
          <w:szCs w:val="21"/>
        </w:rPr>
        <w:t>；</w:t>
      </w:r>
      <w:r w:rsidR="00176988" w:rsidRPr="00176988">
        <w:rPr>
          <w:rFonts w:ascii="微软雅黑" w:eastAsia="微软雅黑" w:hAnsi="微软雅黑" w:hint="eastAsia"/>
          <w:szCs w:val="21"/>
        </w:rPr>
        <w:t>如果变更班车</w:t>
      </w:r>
      <w:r w:rsidR="00083F59">
        <w:rPr>
          <w:rFonts w:ascii="微软雅黑" w:eastAsia="微软雅黑" w:hAnsi="微软雅黑" w:hint="eastAsia"/>
          <w:szCs w:val="21"/>
        </w:rPr>
        <w:t>线路</w:t>
      </w:r>
      <w:r w:rsidR="00176988" w:rsidRPr="00176988">
        <w:rPr>
          <w:rFonts w:ascii="微软雅黑" w:eastAsia="微软雅黑" w:hAnsi="微软雅黑" w:hint="eastAsia"/>
          <w:szCs w:val="21"/>
        </w:rPr>
        <w:t>，</w:t>
      </w:r>
      <w:r w:rsidR="00355280">
        <w:rPr>
          <w:rFonts w:ascii="微软雅黑" w:eastAsia="微软雅黑" w:hAnsi="微软雅黑" w:hint="eastAsia"/>
          <w:szCs w:val="21"/>
        </w:rPr>
        <w:t>用户可</w:t>
      </w:r>
      <w:r w:rsidR="00176988" w:rsidRPr="00176988">
        <w:rPr>
          <w:rFonts w:ascii="微软雅黑" w:eastAsia="微软雅黑" w:hAnsi="微软雅黑" w:hint="eastAsia"/>
          <w:szCs w:val="21"/>
        </w:rPr>
        <w:t>选择左边的回退按钮，重新进入</w:t>
      </w:r>
      <w:r w:rsidR="00176988" w:rsidRPr="00176988">
        <w:rPr>
          <w:rFonts w:ascii="微软雅黑" w:eastAsia="微软雅黑" w:hAnsi="微软雅黑"/>
          <w:szCs w:val="21"/>
        </w:rPr>
        <w:t>班车路线列表(图2.2)</w:t>
      </w:r>
      <w:r w:rsidR="00176988" w:rsidRPr="00176988">
        <w:rPr>
          <w:rFonts w:ascii="微软雅黑" w:eastAsia="微软雅黑" w:hAnsi="微软雅黑" w:hint="eastAsia"/>
          <w:szCs w:val="21"/>
        </w:rPr>
        <w:t>选取新的线路。</w:t>
      </w:r>
    </w:p>
    <w:p w:rsidR="00BE5210" w:rsidRDefault="006A4010" w:rsidP="00BE5210">
      <w:r>
        <w:rPr>
          <w:noProof/>
        </w:rPr>
        <w:lastRenderedPageBreak/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028" type="#_x0000_t13" style="position:absolute;left:0;text-align:left;margin-left:198pt;margin-top:24.35pt;width:24.75pt;height:10.9pt;z-index:251660288" strokecolor="#c00000"/>
        </w:pict>
      </w:r>
      <w:r w:rsidR="00B74D3C">
        <w:rPr>
          <w:noProof/>
        </w:rPr>
        <w:drawing>
          <wp:inline distT="0" distB="0" distL="0" distR="0">
            <wp:extent cx="2543175" cy="4524375"/>
            <wp:effectExtent l="19050" t="0" r="9525" b="0"/>
            <wp:docPr id="27" name="图片 27" descr="C:\Users\miaoqq\Desktop\截屏_20140401_1644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miaoqq\Desktop\截屏_20140401_16445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468" cy="452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82AA0">
        <w:rPr>
          <w:rFonts w:hint="eastAsia"/>
        </w:rPr>
        <w:t xml:space="preserve"> </w:t>
      </w:r>
      <w:r w:rsidR="00C93042">
        <w:rPr>
          <w:rFonts w:hint="eastAsia"/>
        </w:rPr>
        <w:t xml:space="preserve"> </w:t>
      </w:r>
      <w:r w:rsidR="00582AA0">
        <w:rPr>
          <w:rFonts w:hint="eastAsia"/>
        </w:rPr>
        <w:t xml:space="preserve"> </w:t>
      </w:r>
      <w:r w:rsidR="00B74D3C">
        <w:rPr>
          <w:noProof/>
        </w:rPr>
        <w:drawing>
          <wp:inline distT="0" distB="0" distL="0" distR="0">
            <wp:extent cx="2476500" cy="4524375"/>
            <wp:effectExtent l="19050" t="0" r="0" b="0"/>
            <wp:docPr id="28" name="图片 28" descr="C:\Users\miaoqq\Desktop\截屏_20140401_1642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miaoqq\Desktop\截屏_20140401_164206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850" cy="4530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82AA0">
        <w:rPr>
          <w:rFonts w:hint="eastAsia"/>
        </w:rPr>
        <w:t xml:space="preserve">   </w:t>
      </w:r>
    </w:p>
    <w:p w:rsidR="00440992" w:rsidRDefault="00176988" w:rsidP="00440992">
      <w:pPr>
        <w:ind w:firstLineChars="450" w:firstLine="810"/>
      </w:pPr>
      <w:r w:rsidRPr="00176988">
        <w:rPr>
          <w:rFonts w:ascii="微软雅黑" w:eastAsia="微软雅黑" w:hAnsi="微软雅黑" w:hint="eastAsia"/>
          <w:sz w:val="18"/>
          <w:szCs w:val="18"/>
        </w:rPr>
        <w:t>图</w:t>
      </w:r>
      <w:r w:rsidRPr="00176988">
        <w:rPr>
          <w:rFonts w:ascii="微软雅黑" w:eastAsia="微软雅黑" w:hAnsi="微软雅黑"/>
          <w:sz w:val="18"/>
          <w:szCs w:val="18"/>
        </w:rPr>
        <w:t>2.4</w:t>
      </w:r>
      <w:r w:rsidRPr="00176988">
        <w:rPr>
          <w:rFonts w:ascii="微软雅黑" w:eastAsia="微软雅黑" w:hAnsi="微软雅黑" w:hint="eastAsia"/>
          <w:sz w:val="18"/>
          <w:szCs w:val="18"/>
        </w:rPr>
        <w:t xml:space="preserve"> 位置共享   </w:t>
      </w:r>
      <w:r w:rsidR="003E40BD">
        <w:rPr>
          <w:rFonts w:ascii="微软雅黑" w:eastAsia="微软雅黑" w:hAnsi="微软雅黑" w:hint="eastAsia"/>
          <w:sz w:val="18"/>
          <w:szCs w:val="18"/>
        </w:rPr>
        <w:t xml:space="preserve">                                         </w:t>
      </w:r>
      <w:r w:rsidRPr="00176988">
        <w:rPr>
          <w:rFonts w:ascii="微软雅黑" w:eastAsia="微软雅黑" w:hAnsi="微软雅黑" w:hint="eastAsia"/>
          <w:sz w:val="18"/>
          <w:szCs w:val="18"/>
        </w:rPr>
        <w:t>图</w:t>
      </w:r>
      <w:r w:rsidRPr="00176988">
        <w:rPr>
          <w:rFonts w:ascii="微软雅黑" w:eastAsia="微软雅黑" w:hAnsi="微软雅黑"/>
          <w:sz w:val="18"/>
          <w:szCs w:val="18"/>
        </w:rPr>
        <w:t>2.5</w:t>
      </w:r>
      <w:r w:rsidRPr="00176988">
        <w:rPr>
          <w:rFonts w:ascii="微软雅黑" w:eastAsia="微软雅黑" w:hAnsi="微软雅黑" w:hint="eastAsia"/>
          <w:sz w:val="18"/>
          <w:szCs w:val="18"/>
        </w:rPr>
        <w:t xml:space="preserve"> 设置</w:t>
      </w:r>
    </w:p>
    <w:p w:rsidR="00117697" w:rsidRPr="00DB1372" w:rsidRDefault="00117697" w:rsidP="00BE5210">
      <w:pPr>
        <w:jc w:val="left"/>
      </w:pPr>
    </w:p>
    <w:sectPr w:rsidR="00117697" w:rsidRPr="00DB1372" w:rsidSect="00817C80">
      <w:pgSz w:w="11906" w:h="16838" w:code="9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B3ABA" w:rsidRDefault="009B3ABA" w:rsidP="00E571D4">
      <w:r>
        <w:separator/>
      </w:r>
    </w:p>
  </w:endnote>
  <w:endnote w:type="continuationSeparator" w:id="1">
    <w:p w:rsidR="009B3ABA" w:rsidRDefault="009B3ABA" w:rsidP="00E571D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B3ABA" w:rsidRDefault="009B3ABA" w:rsidP="00E571D4">
      <w:r>
        <w:separator/>
      </w:r>
    </w:p>
  </w:footnote>
  <w:footnote w:type="continuationSeparator" w:id="1">
    <w:p w:rsidR="009B3ABA" w:rsidRDefault="009B3ABA" w:rsidP="00E571D4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C7C0973"/>
    <w:multiLevelType w:val="multilevel"/>
    <w:tmpl w:val="5F2A546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66A64A9"/>
    <w:multiLevelType w:val="multilevel"/>
    <w:tmpl w:val="0AFE333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654656A"/>
    <w:multiLevelType w:val="multilevel"/>
    <w:tmpl w:val="A8F2C83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C1E10F6"/>
    <w:multiLevelType w:val="multilevel"/>
    <w:tmpl w:val="E3C467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2F0280E"/>
    <w:multiLevelType w:val="multilevel"/>
    <w:tmpl w:val="C592298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65745AB2"/>
    <w:multiLevelType w:val="multilevel"/>
    <w:tmpl w:val="5082E80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7C744EA3"/>
    <w:multiLevelType w:val="multilevel"/>
    <w:tmpl w:val="2ECEEB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1"/>
    <w:lvlOverride w:ilvl="0">
      <w:lvl w:ilvl="0">
        <w:numFmt w:val="decimal"/>
        <w:lvlText w:val="%1."/>
        <w:lvlJc w:val="left"/>
      </w:lvl>
    </w:lvlOverride>
  </w:num>
  <w:num w:numId="3">
    <w:abstractNumId w:val="0"/>
    <w:lvlOverride w:ilvl="0">
      <w:lvl w:ilvl="0">
        <w:numFmt w:val="decimal"/>
        <w:lvlText w:val="%1."/>
        <w:lvlJc w:val="left"/>
      </w:lvl>
    </w:lvlOverride>
  </w:num>
  <w:num w:numId="4">
    <w:abstractNumId w:val="4"/>
    <w:lvlOverride w:ilvl="0">
      <w:lvl w:ilvl="0">
        <w:numFmt w:val="decimal"/>
        <w:lvlText w:val="%1."/>
        <w:lvlJc w:val="left"/>
      </w:lvl>
    </w:lvlOverride>
  </w:num>
  <w:num w:numId="5">
    <w:abstractNumId w:val="6"/>
  </w:num>
  <w:num w:numId="6">
    <w:abstractNumId w:val="5"/>
    <w:lvlOverride w:ilvl="0">
      <w:lvl w:ilvl="0">
        <w:numFmt w:val="decimal"/>
        <w:lvlText w:val="%1."/>
        <w:lvlJc w:val="left"/>
      </w:lvl>
    </w:lvlOverride>
  </w:num>
  <w:num w:numId="7">
    <w:abstractNumId w:val="2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355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571D4"/>
    <w:rsid w:val="00025BB3"/>
    <w:rsid w:val="0005044B"/>
    <w:rsid w:val="00053D4B"/>
    <w:rsid w:val="00083F59"/>
    <w:rsid w:val="000C3202"/>
    <w:rsid w:val="000D1FDD"/>
    <w:rsid w:val="000F29E2"/>
    <w:rsid w:val="00117697"/>
    <w:rsid w:val="001314B6"/>
    <w:rsid w:val="0015596C"/>
    <w:rsid w:val="00173561"/>
    <w:rsid w:val="00173CC8"/>
    <w:rsid w:val="00176988"/>
    <w:rsid w:val="001A1240"/>
    <w:rsid w:val="001B352D"/>
    <w:rsid w:val="001F6057"/>
    <w:rsid w:val="002211E3"/>
    <w:rsid w:val="0023635E"/>
    <w:rsid w:val="00242905"/>
    <w:rsid w:val="00242A6B"/>
    <w:rsid w:val="00245DB3"/>
    <w:rsid w:val="00256559"/>
    <w:rsid w:val="002C2A80"/>
    <w:rsid w:val="002E0E59"/>
    <w:rsid w:val="002E2638"/>
    <w:rsid w:val="002F1E38"/>
    <w:rsid w:val="00301E72"/>
    <w:rsid w:val="00350273"/>
    <w:rsid w:val="003547E5"/>
    <w:rsid w:val="00355280"/>
    <w:rsid w:val="003561B0"/>
    <w:rsid w:val="00372E43"/>
    <w:rsid w:val="003954A3"/>
    <w:rsid w:val="003A0433"/>
    <w:rsid w:val="003C0CD2"/>
    <w:rsid w:val="003C3486"/>
    <w:rsid w:val="003C41C4"/>
    <w:rsid w:val="003D5491"/>
    <w:rsid w:val="003E23F0"/>
    <w:rsid w:val="003E40BD"/>
    <w:rsid w:val="00403F2E"/>
    <w:rsid w:val="00440992"/>
    <w:rsid w:val="00447C4C"/>
    <w:rsid w:val="004659E4"/>
    <w:rsid w:val="004971A4"/>
    <w:rsid w:val="004C5518"/>
    <w:rsid w:val="004C67E8"/>
    <w:rsid w:val="004E2CAD"/>
    <w:rsid w:val="004E6CA9"/>
    <w:rsid w:val="00516DFE"/>
    <w:rsid w:val="00532B12"/>
    <w:rsid w:val="00535BD9"/>
    <w:rsid w:val="0054388E"/>
    <w:rsid w:val="00557310"/>
    <w:rsid w:val="00582AA0"/>
    <w:rsid w:val="005B1C24"/>
    <w:rsid w:val="005E71E5"/>
    <w:rsid w:val="0065090A"/>
    <w:rsid w:val="00662C99"/>
    <w:rsid w:val="006637D0"/>
    <w:rsid w:val="0067061E"/>
    <w:rsid w:val="0068016B"/>
    <w:rsid w:val="00685C93"/>
    <w:rsid w:val="00693F94"/>
    <w:rsid w:val="006973C8"/>
    <w:rsid w:val="006A4010"/>
    <w:rsid w:val="006C41A5"/>
    <w:rsid w:val="006D3917"/>
    <w:rsid w:val="006E0ACD"/>
    <w:rsid w:val="007560B9"/>
    <w:rsid w:val="007768FB"/>
    <w:rsid w:val="00817C80"/>
    <w:rsid w:val="00826C2F"/>
    <w:rsid w:val="0085699F"/>
    <w:rsid w:val="00885D0B"/>
    <w:rsid w:val="008B018F"/>
    <w:rsid w:val="008B153B"/>
    <w:rsid w:val="008C59B1"/>
    <w:rsid w:val="008D46FE"/>
    <w:rsid w:val="008E143F"/>
    <w:rsid w:val="008E6E90"/>
    <w:rsid w:val="0091564C"/>
    <w:rsid w:val="009230CF"/>
    <w:rsid w:val="00937F8F"/>
    <w:rsid w:val="00963816"/>
    <w:rsid w:val="00981021"/>
    <w:rsid w:val="009B3ABA"/>
    <w:rsid w:val="009B4BF8"/>
    <w:rsid w:val="009C1878"/>
    <w:rsid w:val="009E6B1E"/>
    <w:rsid w:val="009F61A7"/>
    <w:rsid w:val="00A022CF"/>
    <w:rsid w:val="00A36B90"/>
    <w:rsid w:val="00A41B61"/>
    <w:rsid w:val="00A506E4"/>
    <w:rsid w:val="00A579F6"/>
    <w:rsid w:val="00A62A65"/>
    <w:rsid w:val="00A877E5"/>
    <w:rsid w:val="00AA2818"/>
    <w:rsid w:val="00B240AD"/>
    <w:rsid w:val="00B6231E"/>
    <w:rsid w:val="00B67B01"/>
    <w:rsid w:val="00B74D3C"/>
    <w:rsid w:val="00BC28D2"/>
    <w:rsid w:val="00BE5210"/>
    <w:rsid w:val="00C3449D"/>
    <w:rsid w:val="00C35930"/>
    <w:rsid w:val="00C37DBF"/>
    <w:rsid w:val="00C74AD7"/>
    <w:rsid w:val="00C93042"/>
    <w:rsid w:val="00D464A1"/>
    <w:rsid w:val="00D52304"/>
    <w:rsid w:val="00D61921"/>
    <w:rsid w:val="00D67E46"/>
    <w:rsid w:val="00D70AF5"/>
    <w:rsid w:val="00DA39FD"/>
    <w:rsid w:val="00DB1372"/>
    <w:rsid w:val="00DB3174"/>
    <w:rsid w:val="00DF753E"/>
    <w:rsid w:val="00E01413"/>
    <w:rsid w:val="00E531CE"/>
    <w:rsid w:val="00E571D4"/>
    <w:rsid w:val="00E71237"/>
    <w:rsid w:val="00E7759A"/>
    <w:rsid w:val="00F17107"/>
    <w:rsid w:val="00F259A8"/>
    <w:rsid w:val="00F87B42"/>
    <w:rsid w:val="00FC4E2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554"/>
    <o:shapelayout v:ext="edit">
      <o:idmap v:ext="edit" data="1"/>
      <o:rules v:ext="edit">
        <o:r id="V:Rule2" type="connector" idref="#_x0000_s1026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314B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571D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571D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464A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35027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571D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571D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571D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571D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E571D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571D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D464A1"/>
    <w:rPr>
      <w:b/>
      <w:bCs/>
      <w:sz w:val="32"/>
      <w:szCs w:val="32"/>
    </w:rPr>
  </w:style>
  <w:style w:type="paragraph" w:customStyle="1" w:styleId="mynormal">
    <w:name w:val="mynormal"/>
    <w:basedOn w:val="a"/>
    <w:rsid w:val="004C551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magep">
    <w:name w:val="imagep"/>
    <w:basedOn w:val="a"/>
    <w:rsid w:val="0025655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Balloon Text"/>
    <w:basedOn w:val="a"/>
    <w:link w:val="Char1"/>
    <w:uiPriority w:val="99"/>
    <w:semiHidden/>
    <w:unhideWhenUsed/>
    <w:rsid w:val="00256559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56559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350273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6">
    <w:name w:val="annotation reference"/>
    <w:basedOn w:val="a0"/>
    <w:uiPriority w:val="99"/>
    <w:semiHidden/>
    <w:unhideWhenUsed/>
    <w:rsid w:val="0015596C"/>
    <w:rPr>
      <w:sz w:val="21"/>
      <w:szCs w:val="21"/>
    </w:rPr>
  </w:style>
  <w:style w:type="paragraph" w:styleId="a7">
    <w:name w:val="annotation text"/>
    <w:basedOn w:val="a"/>
    <w:link w:val="Char2"/>
    <w:uiPriority w:val="99"/>
    <w:semiHidden/>
    <w:unhideWhenUsed/>
    <w:rsid w:val="0015596C"/>
    <w:pPr>
      <w:jc w:val="left"/>
    </w:pPr>
  </w:style>
  <w:style w:type="character" w:customStyle="1" w:styleId="Char2">
    <w:name w:val="批注文字 Char"/>
    <w:basedOn w:val="a0"/>
    <w:link w:val="a7"/>
    <w:uiPriority w:val="99"/>
    <w:semiHidden/>
    <w:rsid w:val="0015596C"/>
  </w:style>
  <w:style w:type="paragraph" w:styleId="a8">
    <w:name w:val="annotation subject"/>
    <w:basedOn w:val="a7"/>
    <w:next w:val="a7"/>
    <w:link w:val="Char3"/>
    <w:uiPriority w:val="99"/>
    <w:semiHidden/>
    <w:unhideWhenUsed/>
    <w:rsid w:val="0015596C"/>
    <w:rPr>
      <w:b/>
      <w:bCs/>
    </w:rPr>
  </w:style>
  <w:style w:type="character" w:customStyle="1" w:styleId="Char3">
    <w:name w:val="批注主题 Char"/>
    <w:basedOn w:val="Char2"/>
    <w:link w:val="a8"/>
    <w:uiPriority w:val="99"/>
    <w:semiHidden/>
    <w:rsid w:val="0015596C"/>
    <w:rPr>
      <w:b/>
      <w:bCs/>
    </w:rPr>
  </w:style>
  <w:style w:type="paragraph" w:styleId="a9">
    <w:name w:val="Revision"/>
    <w:hidden/>
    <w:uiPriority w:val="99"/>
    <w:semiHidden/>
    <w:rsid w:val="00B240A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5381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7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62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90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8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microsoft.com/office/2007/relationships/stylesWithEffects" Target="stylesWithEffect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574</TotalTime>
  <Pages>4</Pages>
  <Words>154</Words>
  <Characters>883</Characters>
  <Application>Microsoft Office Word</Application>
  <DocSecurity>0</DocSecurity>
  <Lines>7</Lines>
  <Paragraphs>2</Paragraphs>
  <ScaleCrop>false</ScaleCrop>
  <Company/>
  <LinksUpToDate>false</LinksUpToDate>
  <CharactersWithSpaces>1035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miaoqq</dc:creator>
  <cp:lastModifiedBy>miaoqq</cp:lastModifiedBy>
  <cp:revision>17</cp:revision>
  <dcterms:created xsi:type="dcterms:W3CDTF">2014-03-27T06:34:00Z</dcterms:created>
  <dcterms:modified xsi:type="dcterms:W3CDTF">2014-04-03T03:48:00Z</dcterms:modified>
</cp:coreProperties>
</file>