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6"/>
        </w:rPr>
      </w:pPr>
    </w:p>
    <w:p>
      <w:pPr>
        <w:pStyle w:val="2"/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4029075</wp:posOffset>
                </wp:positionH>
                <wp:positionV relativeFrom="paragraph">
                  <wp:posOffset>40005</wp:posOffset>
                </wp:positionV>
                <wp:extent cx="262890" cy="109855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ea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17.25pt;margin-top:3.15pt;height:8.65pt;width:20.7pt;mso-position-horizontal-relative:page;z-index:-4096;mso-width-relative:page;mso-height-relative:page;" filled="f" stroked="f" coordsize="21600,21600" o:gfxdata="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nIxjXWAAAACAEAAA8AAAAAAAAAAQAgAAAAIgAAAGRycy9kb3ducmV2Lnht&#10;bFBLAQIUABQAAAAIAIdO4kCGGCjwwgEAAH8DAAAOAAAAAAAAAAEAIAAAACU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52"/>
          <w:szCs w:val="52"/>
        </w:rPr>
        <w:t>租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</w:t>
      </w:r>
      <w:r>
        <w:rPr>
          <w:b/>
          <w:bCs/>
          <w:sz w:val="52"/>
          <w:szCs w:val="52"/>
        </w:rPr>
        <w:t>赁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</w:t>
      </w:r>
      <w:r>
        <w:rPr>
          <w:b/>
          <w:bCs/>
          <w:sz w:val="52"/>
          <w:szCs w:val="52"/>
        </w:rPr>
        <w:t>铺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</w:t>
      </w:r>
      <w:r>
        <w:rPr>
          <w:b/>
          <w:bCs/>
          <w:sz w:val="52"/>
          <w:szCs w:val="52"/>
        </w:rPr>
        <w:t>面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合 同 书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32"/>
          <w:szCs w:val="32"/>
        </w:rPr>
      </w:pPr>
    </w:p>
    <w:p>
      <w:pPr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出租方（</w:t>
      </w:r>
      <w:r>
        <w:rPr>
          <w:rFonts w:hint="eastAsia"/>
          <w:sz w:val="30"/>
          <w:szCs w:val="30"/>
          <w:lang w:eastAsia="zh-CN"/>
        </w:rPr>
        <w:t>以下称</w:t>
      </w:r>
      <w:r>
        <w:rPr>
          <w:rFonts w:hint="eastAsia"/>
          <w:sz w:val="30"/>
          <w:szCs w:val="30"/>
        </w:rPr>
        <w:t>甲方）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eastAsia="zh-CN"/>
        </w:rPr>
        <w:t>李莉莲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</w:rPr>
        <w:t>身份证号码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440520196207231749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</w:r>
    </w:p>
    <w:p>
      <w:pPr>
        <w:bidi w:val="0"/>
        <w:rPr>
          <w:rFonts w:hint="eastAsia"/>
          <w:sz w:val="30"/>
          <w:szCs w:val="30"/>
        </w:rPr>
      </w:pPr>
    </w:p>
    <w:p>
      <w:pPr>
        <w:bidi w:val="0"/>
        <w:rPr>
          <w:rFonts w:hint="eastAsia"/>
          <w:sz w:val="30"/>
          <w:szCs w:val="30"/>
        </w:rPr>
      </w:pPr>
    </w:p>
    <w:p>
      <w:pPr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承租方（</w:t>
      </w:r>
      <w:r>
        <w:rPr>
          <w:rFonts w:hint="eastAsia"/>
          <w:sz w:val="30"/>
          <w:szCs w:val="30"/>
          <w:lang w:eastAsia="zh-CN"/>
        </w:rPr>
        <w:t>以下称</w:t>
      </w:r>
      <w:r>
        <w:rPr>
          <w:rFonts w:hint="eastAsia"/>
          <w:sz w:val="30"/>
          <w:szCs w:val="30"/>
        </w:rPr>
        <w:t>乙方）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林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身份证号码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 xml:space="preserve"> 46</w:t>
      </w:r>
      <w:r>
        <w:rPr>
          <w:rFonts w:hint="eastAsia"/>
          <w:sz w:val="30"/>
          <w:szCs w:val="30"/>
        </w:rPr>
        <w:tab/>
      </w:r>
    </w:p>
    <w:p>
      <w:pPr>
        <w:bidi w:val="0"/>
        <w:rPr>
          <w:rFonts w:hint="eastAsia"/>
          <w:sz w:val="30"/>
          <w:szCs w:val="30"/>
        </w:rPr>
      </w:pP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甲方自愿将座落在</w:t>
      </w:r>
      <w:r>
        <w:rPr>
          <w:rFonts w:hint="eastAsia"/>
          <w:sz w:val="30"/>
          <w:szCs w:val="30"/>
          <w:lang w:eastAsia="zh-CN"/>
        </w:rPr>
        <w:t>潮州市南兴路</w:t>
      </w:r>
      <w:r>
        <w:rPr>
          <w:rFonts w:hint="eastAsia"/>
          <w:sz w:val="30"/>
          <w:szCs w:val="30"/>
          <w:lang w:val="en-US" w:eastAsia="zh-CN"/>
        </w:rPr>
        <w:t>116号铺面</w:t>
      </w:r>
      <w:r>
        <w:rPr>
          <w:rFonts w:hint="eastAsia"/>
          <w:sz w:val="30"/>
          <w:szCs w:val="30"/>
        </w:rPr>
        <w:t>，面积</w:t>
      </w:r>
      <w:r>
        <w:rPr>
          <w:rFonts w:hint="eastAsia"/>
          <w:sz w:val="30"/>
          <w:szCs w:val="30"/>
          <w:lang w:val="en-US" w:eastAsia="zh-CN"/>
        </w:rPr>
        <w:t>35.69</w:t>
      </w:r>
      <w:r>
        <w:rPr>
          <w:rFonts w:hint="eastAsia"/>
          <w:sz w:val="30"/>
          <w:szCs w:val="30"/>
        </w:rPr>
        <w:t>平方米，</w:t>
      </w:r>
      <w:r>
        <w:rPr>
          <w:rFonts w:hint="eastAsia"/>
          <w:sz w:val="30"/>
          <w:szCs w:val="30"/>
          <w:lang w:eastAsia="zh-CN"/>
        </w:rPr>
        <w:t>以</w:t>
      </w:r>
      <w:r>
        <w:rPr>
          <w:rFonts w:hint="eastAsia"/>
          <w:sz w:val="30"/>
          <w:szCs w:val="30"/>
        </w:rPr>
        <w:t>人民币</w:t>
      </w:r>
      <w:r>
        <w:rPr>
          <w:rFonts w:hint="eastAsia"/>
          <w:sz w:val="30"/>
          <w:szCs w:val="30"/>
          <w:lang w:val="en-US" w:eastAsia="zh-CN"/>
        </w:rPr>
        <w:t>2200元</w:t>
      </w:r>
      <w:r>
        <w:rPr>
          <w:rFonts w:hint="eastAsia"/>
          <w:sz w:val="30"/>
          <w:szCs w:val="30"/>
        </w:rPr>
        <w:t>／</w:t>
      </w:r>
      <w:r>
        <w:rPr>
          <w:rFonts w:hint="eastAsia"/>
          <w:sz w:val="30"/>
          <w:szCs w:val="30"/>
          <w:lang w:val="en-US" w:eastAsia="zh-CN"/>
        </w:rPr>
        <w:t>月</w:t>
      </w:r>
      <w:r>
        <w:rPr>
          <w:rFonts w:hint="eastAsia"/>
          <w:sz w:val="30"/>
          <w:szCs w:val="30"/>
        </w:rPr>
        <w:t>出租给乙方</w:t>
      </w:r>
      <w:r>
        <w:rPr>
          <w:rFonts w:hint="eastAsia"/>
          <w:sz w:val="30"/>
          <w:szCs w:val="30"/>
          <w:lang w:eastAsia="zh-CN"/>
        </w:rPr>
        <w:t>作为</w:t>
      </w:r>
      <w:r>
        <w:rPr>
          <w:rFonts w:hint="eastAsia"/>
          <w:sz w:val="30"/>
          <w:szCs w:val="30"/>
        </w:rPr>
        <w:t>办公合法经营使用。为确保双方的权利、义务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经双方协商</w:t>
      </w:r>
      <w:r>
        <w:rPr>
          <w:rFonts w:hint="eastAsia"/>
          <w:sz w:val="30"/>
          <w:szCs w:val="30"/>
          <w:lang w:val="en-US" w:eastAsia="zh-CN"/>
        </w:rPr>
        <w:t>一致，</w:t>
      </w:r>
      <w:r>
        <w:rPr>
          <w:rFonts w:hint="eastAsia"/>
          <w:sz w:val="30"/>
          <w:szCs w:val="30"/>
        </w:rPr>
        <w:t>特订立本合同 ，供双方共</w:t>
      </w:r>
      <w:r>
        <w:rPr>
          <w:sz w:val="30"/>
          <w:szCs w:val="30"/>
        </w:rPr>
        <w:t>同</w:t>
      </w:r>
      <w:r>
        <w:rPr>
          <w:rFonts w:hint="eastAsia"/>
          <w:sz w:val="30"/>
          <w:szCs w:val="30"/>
          <w:lang w:eastAsia="zh-CN"/>
        </w:rPr>
        <w:t>遵</w:t>
      </w:r>
      <w:r>
        <w:rPr>
          <w:sz w:val="30"/>
          <w:szCs w:val="30"/>
        </w:rPr>
        <w:t>守执行 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一、甲方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sz w:val="30"/>
          <w:szCs w:val="30"/>
        </w:rPr>
        <w:t>产权人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sz w:val="30"/>
          <w:szCs w:val="30"/>
        </w:rPr>
        <w:t>对上述铺</w:t>
      </w:r>
      <w:r>
        <w:rPr>
          <w:rFonts w:hint="eastAsia"/>
          <w:sz w:val="30"/>
          <w:szCs w:val="30"/>
          <w:lang w:eastAsia="zh-CN"/>
        </w:rPr>
        <w:t>屋</w:t>
      </w:r>
      <w:r>
        <w:rPr>
          <w:sz w:val="30"/>
          <w:szCs w:val="30"/>
        </w:rPr>
        <w:t>产权问题负完全</w:t>
      </w:r>
      <w:r>
        <w:rPr>
          <w:rFonts w:hint="eastAsia"/>
          <w:sz w:val="30"/>
          <w:szCs w:val="30"/>
          <w:lang w:val="en-US" w:eastAsia="zh-CN"/>
        </w:rPr>
        <w:t>责</w:t>
      </w:r>
      <w:r>
        <w:rPr>
          <w:sz w:val="30"/>
          <w:szCs w:val="30"/>
        </w:rPr>
        <w:t>任，并提供有关产权依据。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二、租赁期限： 双方商定为</w:t>
      </w:r>
      <w:r>
        <w:rPr>
          <w:rFonts w:hint="eastAsia"/>
          <w:sz w:val="30"/>
          <w:szCs w:val="30"/>
          <w:lang w:eastAsia="zh-CN"/>
        </w:rPr>
        <w:t>二</w:t>
      </w:r>
      <w:r>
        <w:rPr>
          <w:rFonts w:hint="eastAsia"/>
          <w:sz w:val="30"/>
          <w:szCs w:val="30"/>
          <w:lang w:val="en-US" w:eastAsia="zh-CN"/>
        </w:rPr>
        <w:t>年，</w:t>
      </w:r>
      <w:r>
        <w:rPr>
          <w:sz w:val="30"/>
          <w:szCs w:val="30"/>
        </w:rPr>
        <w:t>租</w:t>
      </w:r>
      <w:r>
        <w:rPr>
          <w:rFonts w:hint="eastAsia"/>
          <w:sz w:val="30"/>
          <w:szCs w:val="30"/>
          <w:lang w:eastAsia="zh-CN"/>
        </w:rPr>
        <w:t>期</w:t>
      </w:r>
      <w:r>
        <w:rPr>
          <w:sz w:val="30"/>
          <w:szCs w:val="30"/>
        </w:rPr>
        <w:t>自</w:t>
      </w:r>
      <w:r>
        <w:rPr>
          <w:rFonts w:hint="eastAsia"/>
          <w:sz w:val="30"/>
          <w:szCs w:val="30"/>
          <w:lang w:val="en-US" w:eastAsia="zh-CN"/>
        </w:rPr>
        <w:t>2020</w:t>
      </w:r>
      <w:r>
        <w:rPr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12月1日</w:t>
      </w:r>
      <w:r>
        <w:rPr>
          <w:sz w:val="30"/>
          <w:szCs w:val="30"/>
        </w:rPr>
        <w:t>至</w:t>
      </w:r>
      <w:r>
        <w:rPr>
          <w:rFonts w:hint="eastAsia"/>
          <w:sz w:val="30"/>
          <w:szCs w:val="30"/>
          <w:lang w:val="en-US" w:eastAsia="zh-CN"/>
        </w:rPr>
        <w:t>2022</w:t>
      </w:r>
      <w:r>
        <w:rPr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11月 30日</w:t>
      </w:r>
      <w:r>
        <w:rPr>
          <w:sz w:val="30"/>
          <w:szCs w:val="30"/>
        </w:rPr>
        <w:t>止。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三、租金支</w:t>
      </w:r>
      <w:r>
        <w:rPr>
          <w:sz w:val="30"/>
          <w:szCs w:val="30"/>
        </w:rPr>
        <w:t>付</w:t>
      </w:r>
      <w:r>
        <w:rPr>
          <w:rFonts w:hint="eastAsia"/>
          <w:sz w:val="30"/>
          <w:szCs w:val="30"/>
          <w:lang w:eastAsia="zh-CN"/>
        </w:rPr>
        <w:t>以每年一次性交付方式，具体做法</w:t>
      </w:r>
      <w:r>
        <w:rPr>
          <w:sz w:val="30"/>
          <w:szCs w:val="30"/>
        </w:rPr>
        <w:t>如下：</w:t>
      </w:r>
    </w:p>
    <w:p>
      <w:pPr>
        <w:bidi w:val="0"/>
        <w:spacing w:line="360" w:lineRule="auto"/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  <w:lang w:val="en-US" w:eastAsia="en-US"/>
        </w:rPr>
        <w:t>乙方应在</w:t>
      </w:r>
      <w:r>
        <w:rPr>
          <w:rFonts w:hint="eastAsia"/>
          <w:sz w:val="30"/>
          <w:szCs w:val="30"/>
          <w:lang w:val="en-US" w:eastAsia="zh-CN"/>
        </w:rPr>
        <w:t>合同签订生效之日</w:t>
      </w:r>
      <w:r>
        <w:rPr>
          <w:sz w:val="30"/>
          <w:szCs w:val="30"/>
          <w:lang w:val="en-US" w:eastAsia="en-US"/>
        </w:rPr>
        <w:t>一次性</w:t>
      </w:r>
      <w:r>
        <w:rPr>
          <w:rFonts w:hint="eastAsia"/>
          <w:sz w:val="30"/>
          <w:szCs w:val="30"/>
          <w:lang w:val="en-US" w:eastAsia="zh-CN"/>
        </w:rPr>
        <w:t>向甲</w:t>
      </w:r>
      <w:r>
        <w:rPr>
          <w:sz w:val="30"/>
          <w:szCs w:val="30"/>
          <w:lang w:val="en-US" w:eastAsia="en-US"/>
        </w:rPr>
        <w:t>方</w:t>
      </w:r>
      <w:r>
        <w:rPr>
          <w:rFonts w:hint="eastAsia"/>
          <w:sz w:val="30"/>
          <w:szCs w:val="30"/>
          <w:lang w:val="en-US" w:eastAsia="zh-CN"/>
        </w:rPr>
        <w:t>交</w:t>
      </w:r>
      <w:r>
        <w:rPr>
          <w:sz w:val="30"/>
          <w:szCs w:val="30"/>
          <w:lang w:val="en-US" w:eastAsia="en-US"/>
        </w:rPr>
        <w:t>付</w:t>
      </w:r>
      <w:r>
        <w:rPr>
          <w:rFonts w:hint="eastAsia"/>
          <w:sz w:val="30"/>
          <w:szCs w:val="30"/>
          <w:lang w:val="en-US" w:eastAsia="zh-CN"/>
        </w:rPr>
        <w:t>第一</w:t>
      </w:r>
      <w:r>
        <w:rPr>
          <w:sz w:val="30"/>
          <w:szCs w:val="30"/>
          <w:lang w:val="en-US" w:eastAsia="en-US"/>
        </w:rPr>
        <w:t>年（</w:t>
      </w:r>
      <w:r>
        <w:rPr>
          <w:rFonts w:hint="eastAsia"/>
          <w:sz w:val="30"/>
          <w:szCs w:val="30"/>
          <w:lang w:val="en-US" w:eastAsia="zh-CN"/>
        </w:rPr>
        <w:t>2020</w:t>
      </w:r>
      <w:r>
        <w:rPr>
          <w:sz w:val="30"/>
          <w:szCs w:val="30"/>
          <w:lang w:val="en-US" w:eastAsia="en-US"/>
        </w:rPr>
        <w:t>年</w:t>
      </w:r>
      <w:r>
        <w:rPr>
          <w:rFonts w:hint="eastAsia"/>
          <w:sz w:val="30"/>
          <w:szCs w:val="30"/>
          <w:lang w:val="en-US" w:eastAsia="zh-CN"/>
        </w:rPr>
        <w:t>12月1日至2021</w:t>
      </w:r>
      <w:r>
        <w:rPr>
          <w:sz w:val="30"/>
          <w:szCs w:val="30"/>
          <w:lang w:val="en-US" w:eastAsia="en-US"/>
        </w:rPr>
        <w:t>年</w:t>
      </w:r>
      <w:r>
        <w:rPr>
          <w:rFonts w:hint="eastAsia"/>
          <w:sz w:val="30"/>
          <w:szCs w:val="30"/>
          <w:lang w:val="en-US" w:eastAsia="zh-CN"/>
        </w:rPr>
        <w:t>11月30日</w:t>
      </w:r>
      <w:r>
        <w:rPr>
          <w:sz w:val="30"/>
          <w:szCs w:val="30"/>
          <w:lang w:val="en-US" w:eastAsia="en-US"/>
        </w:rPr>
        <w:t>）的租金共为人民币</w:t>
      </w:r>
      <w:r>
        <w:rPr>
          <w:rFonts w:hint="eastAsia"/>
          <w:sz w:val="30"/>
          <w:szCs w:val="30"/>
          <w:lang w:val="en-US" w:eastAsia="zh-CN"/>
        </w:rPr>
        <w:t>26，400</w:t>
      </w:r>
      <w:r>
        <w:rPr>
          <w:sz w:val="30"/>
          <w:szCs w:val="30"/>
          <w:lang w:val="en-US" w:eastAsia="en-US"/>
        </w:rPr>
        <w:t>元(</w:t>
      </w:r>
      <w:r>
        <w:rPr>
          <w:rFonts w:hint="eastAsia"/>
          <w:sz w:val="30"/>
          <w:szCs w:val="30"/>
          <w:lang w:val="en-US" w:eastAsia="zh-CN"/>
        </w:rPr>
        <w:t>贰</w:t>
      </w:r>
      <w:r>
        <w:rPr>
          <w:sz w:val="30"/>
          <w:szCs w:val="30"/>
          <w:lang w:val="en-US" w:eastAsia="en-US"/>
        </w:rPr>
        <w:t>万</w:t>
      </w:r>
      <w:r>
        <w:rPr>
          <w:rFonts w:hint="eastAsia"/>
          <w:sz w:val="30"/>
          <w:szCs w:val="30"/>
          <w:lang w:val="en-US" w:eastAsia="zh-CN"/>
        </w:rPr>
        <w:t>陆仟肆佰圆整</w:t>
      </w:r>
      <w:r>
        <w:rPr>
          <w:sz w:val="30"/>
          <w:szCs w:val="30"/>
          <w:lang w:val="en-US" w:eastAsia="en-US"/>
        </w:rPr>
        <w:t>）。</w:t>
      </w:r>
    </w:p>
    <w:p>
      <w:pPr>
        <w:bidi w:val="0"/>
        <w:spacing w:line="360" w:lineRule="auto"/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第二年</w:t>
      </w:r>
      <w:r>
        <w:rPr>
          <w:sz w:val="30"/>
          <w:szCs w:val="30"/>
          <w:lang w:val="en-US" w:eastAsia="en-US"/>
        </w:rPr>
        <w:t>（</w:t>
      </w:r>
      <w:r>
        <w:rPr>
          <w:rFonts w:hint="eastAsia"/>
          <w:sz w:val="30"/>
          <w:szCs w:val="30"/>
          <w:lang w:val="en-US" w:eastAsia="zh-CN"/>
        </w:rPr>
        <w:t>自2021</w:t>
      </w:r>
      <w:r>
        <w:rPr>
          <w:sz w:val="30"/>
          <w:szCs w:val="30"/>
          <w:lang w:val="en-US" w:eastAsia="en-US"/>
        </w:rPr>
        <w:t>年</w:t>
      </w:r>
      <w:r>
        <w:rPr>
          <w:rFonts w:hint="eastAsia"/>
          <w:sz w:val="30"/>
          <w:szCs w:val="30"/>
          <w:lang w:val="en-US" w:eastAsia="zh-CN"/>
        </w:rPr>
        <w:t>12月1日至2022</w:t>
      </w:r>
      <w:r>
        <w:rPr>
          <w:sz w:val="30"/>
          <w:szCs w:val="30"/>
          <w:lang w:val="en-US" w:eastAsia="en-US"/>
        </w:rPr>
        <w:t>年</w:t>
      </w:r>
      <w:r>
        <w:rPr>
          <w:rFonts w:hint="eastAsia"/>
          <w:sz w:val="30"/>
          <w:szCs w:val="30"/>
          <w:lang w:val="en-US" w:eastAsia="zh-CN"/>
        </w:rPr>
        <w:t>11月30日</w:t>
      </w:r>
      <w:r>
        <w:rPr>
          <w:sz w:val="30"/>
          <w:szCs w:val="30"/>
          <w:lang w:val="en-US" w:eastAsia="en-US"/>
        </w:rPr>
        <w:t>）</w:t>
      </w:r>
      <w:r>
        <w:rPr>
          <w:rFonts w:hint="eastAsia"/>
          <w:sz w:val="30"/>
          <w:szCs w:val="30"/>
          <w:lang w:val="en-US" w:eastAsia="zh-CN"/>
        </w:rPr>
        <w:t>：</w:t>
      </w:r>
      <w:r>
        <w:rPr>
          <w:sz w:val="30"/>
          <w:szCs w:val="30"/>
          <w:lang w:val="en-US" w:eastAsia="en-US"/>
        </w:rPr>
        <w:t>乙方应在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eastAsia"/>
          <w:sz w:val="30"/>
          <w:szCs w:val="30"/>
          <w:lang w:val="en-US" w:eastAsia="en-US"/>
        </w:rPr>
        <w:t>年</w:t>
      </w:r>
      <w:r>
        <w:rPr>
          <w:rFonts w:hint="eastAsia"/>
          <w:sz w:val="30"/>
          <w:szCs w:val="30"/>
          <w:lang w:val="en-US" w:eastAsia="zh-CN"/>
        </w:rPr>
        <w:t>12月1日前</w:t>
      </w:r>
      <w:r>
        <w:rPr>
          <w:sz w:val="30"/>
          <w:szCs w:val="30"/>
          <w:lang w:val="en-US" w:eastAsia="en-US"/>
        </w:rPr>
        <w:t>一次性</w:t>
      </w:r>
      <w:r>
        <w:rPr>
          <w:rFonts w:hint="eastAsia"/>
          <w:sz w:val="30"/>
          <w:szCs w:val="30"/>
          <w:lang w:val="en-US" w:eastAsia="zh-CN"/>
        </w:rPr>
        <w:t>向甲</w:t>
      </w:r>
      <w:r>
        <w:rPr>
          <w:sz w:val="30"/>
          <w:szCs w:val="30"/>
          <w:lang w:val="en-US" w:eastAsia="en-US"/>
        </w:rPr>
        <w:t>方</w:t>
      </w:r>
      <w:r>
        <w:rPr>
          <w:rFonts w:hint="eastAsia"/>
          <w:sz w:val="30"/>
          <w:szCs w:val="30"/>
          <w:lang w:val="en-US" w:eastAsia="zh-CN"/>
        </w:rPr>
        <w:t>交</w:t>
      </w:r>
      <w:r>
        <w:rPr>
          <w:sz w:val="30"/>
          <w:szCs w:val="30"/>
          <w:lang w:val="en-US" w:eastAsia="en-US"/>
        </w:rPr>
        <w:t>付</w:t>
      </w:r>
      <w:r>
        <w:rPr>
          <w:rFonts w:hint="eastAsia"/>
          <w:sz w:val="30"/>
          <w:szCs w:val="30"/>
          <w:lang w:val="en-US" w:eastAsia="zh-CN"/>
        </w:rPr>
        <w:t>第二</w:t>
      </w:r>
      <w:r>
        <w:rPr>
          <w:sz w:val="30"/>
          <w:szCs w:val="30"/>
          <w:lang w:val="en-US" w:eastAsia="en-US"/>
        </w:rPr>
        <w:t>年的租金共为人民币</w:t>
      </w:r>
      <w:r>
        <w:rPr>
          <w:rFonts w:hint="eastAsia"/>
          <w:sz w:val="30"/>
          <w:szCs w:val="30"/>
          <w:lang w:val="en-US" w:eastAsia="zh-CN"/>
        </w:rPr>
        <w:t>26，400</w:t>
      </w:r>
      <w:r>
        <w:rPr>
          <w:sz w:val="30"/>
          <w:szCs w:val="30"/>
          <w:lang w:val="en-US" w:eastAsia="en-US"/>
        </w:rPr>
        <w:t>元(</w:t>
      </w:r>
      <w:r>
        <w:rPr>
          <w:rFonts w:hint="eastAsia"/>
          <w:sz w:val="30"/>
          <w:szCs w:val="30"/>
          <w:lang w:val="en-US" w:eastAsia="zh-CN"/>
        </w:rPr>
        <w:t>贰</w:t>
      </w:r>
      <w:r>
        <w:rPr>
          <w:sz w:val="30"/>
          <w:szCs w:val="30"/>
          <w:lang w:val="en-US" w:eastAsia="en-US"/>
        </w:rPr>
        <w:t>万</w:t>
      </w:r>
      <w:r>
        <w:rPr>
          <w:rFonts w:hint="eastAsia"/>
          <w:sz w:val="30"/>
          <w:szCs w:val="30"/>
          <w:lang w:val="en-US" w:eastAsia="zh-CN"/>
        </w:rPr>
        <w:t>陆仟肆佰圆整</w:t>
      </w:r>
      <w:r>
        <w:rPr>
          <w:sz w:val="30"/>
          <w:szCs w:val="30"/>
          <w:lang w:val="en-US" w:eastAsia="en-US"/>
        </w:rPr>
        <w:t>）。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三、租赁期间铺</w:t>
      </w:r>
      <w:r>
        <w:rPr>
          <w:rFonts w:hint="eastAsia"/>
          <w:sz w:val="30"/>
          <w:szCs w:val="30"/>
          <w:lang w:eastAsia="zh-CN"/>
        </w:rPr>
        <w:t>屋</w:t>
      </w:r>
      <w:r>
        <w:rPr>
          <w:sz w:val="30"/>
          <w:szCs w:val="30"/>
        </w:rPr>
        <w:t>不得转租他人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>如有改变或</w:t>
      </w:r>
      <w:r>
        <w:rPr>
          <w:rFonts w:hint="eastAsia"/>
          <w:sz w:val="30"/>
          <w:szCs w:val="30"/>
          <w:lang w:val="en-US" w:eastAsia="zh-CN"/>
        </w:rPr>
        <w:t>需</w:t>
      </w:r>
      <w:r>
        <w:rPr>
          <w:sz w:val="30"/>
          <w:szCs w:val="30"/>
        </w:rPr>
        <w:t>转租他人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需经</w:t>
      </w:r>
      <w:r>
        <w:rPr>
          <w:rFonts w:hint="eastAsia"/>
          <w:sz w:val="30"/>
          <w:szCs w:val="30"/>
          <w:lang w:eastAsia="zh-CN"/>
        </w:rPr>
        <w:t>甲方</w:t>
      </w:r>
      <w:r>
        <w:rPr>
          <w:sz w:val="30"/>
          <w:szCs w:val="30"/>
        </w:rPr>
        <w:t>同意方可转</w:t>
      </w:r>
      <w:r>
        <w:rPr>
          <w:rFonts w:hint="eastAsia"/>
          <w:sz w:val="30"/>
          <w:szCs w:val="30"/>
          <w:lang w:val="en-US" w:eastAsia="zh-CN"/>
        </w:rPr>
        <w:t>租</w:t>
      </w:r>
      <w:r>
        <w:rPr>
          <w:sz w:val="30"/>
          <w:szCs w:val="30"/>
        </w:rPr>
        <w:t>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四、上述铺</w:t>
      </w:r>
      <w:r>
        <w:rPr>
          <w:rFonts w:hint="eastAsia"/>
          <w:sz w:val="30"/>
          <w:szCs w:val="30"/>
          <w:lang w:eastAsia="zh-CN"/>
        </w:rPr>
        <w:t>屋的</w:t>
      </w:r>
      <w:r>
        <w:rPr>
          <w:sz w:val="30"/>
          <w:szCs w:val="30"/>
        </w:rPr>
        <w:t>水、电、卫生间、卷闸门</w:t>
      </w:r>
      <w:r>
        <w:rPr>
          <w:rFonts w:hint="eastAsia"/>
          <w:sz w:val="30"/>
          <w:szCs w:val="30"/>
          <w:lang w:eastAsia="zh-CN"/>
        </w:rPr>
        <w:t>等设施</w:t>
      </w:r>
      <w:r>
        <w:rPr>
          <w:sz w:val="30"/>
          <w:szCs w:val="30"/>
        </w:rPr>
        <w:t>齐全，租期满后承租方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</w:p>
    <w:p>
      <w:pPr>
        <w:bidi w:val="0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需保存完</w:t>
      </w:r>
      <w:r>
        <w:rPr>
          <w:rFonts w:hint="eastAsia"/>
          <w:sz w:val="30"/>
          <w:szCs w:val="30"/>
          <w:lang w:eastAsia="zh-CN"/>
        </w:rPr>
        <w:t>好交还甲方。</w:t>
      </w:r>
      <w:r>
        <w:rPr>
          <w:sz w:val="30"/>
          <w:szCs w:val="30"/>
        </w:rPr>
        <w:t>租赁期间承租</w:t>
      </w:r>
      <w:r>
        <w:rPr>
          <w:rFonts w:hint="eastAsia"/>
          <w:sz w:val="30"/>
          <w:szCs w:val="30"/>
          <w:lang w:eastAsia="zh-CN"/>
        </w:rPr>
        <w:t>方可</w:t>
      </w:r>
      <w:r>
        <w:rPr>
          <w:sz w:val="30"/>
          <w:szCs w:val="30"/>
        </w:rPr>
        <w:t>按</w:t>
      </w:r>
      <w:r>
        <w:rPr>
          <w:rFonts w:hint="eastAsia"/>
          <w:sz w:val="30"/>
          <w:szCs w:val="30"/>
          <w:lang w:eastAsia="zh-CN"/>
        </w:rPr>
        <w:t>办公</w:t>
      </w:r>
      <w:r>
        <w:rPr>
          <w:sz w:val="30"/>
          <w:szCs w:val="30"/>
        </w:rPr>
        <w:t>使用要求</w:t>
      </w:r>
      <w:r>
        <w:rPr>
          <w:rFonts w:hint="eastAsia"/>
          <w:sz w:val="30"/>
          <w:szCs w:val="30"/>
          <w:lang w:eastAsia="zh-CN"/>
        </w:rPr>
        <w:t>自行</w:t>
      </w:r>
      <w:r>
        <w:rPr>
          <w:sz w:val="30"/>
          <w:szCs w:val="30"/>
        </w:rPr>
        <w:t>装修</w:t>
      </w:r>
      <w:r>
        <w:rPr>
          <w:rFonts w:hint="eastAsia"/>
          <w:sz w:val="30"/>
          <w:szCs w:val="30"/>
          <w:lang w:eastAsia="zh-CN"/>
        </w:rPr>
        <w:t>（装修费用由</w:t>
      </w:r>
      <w:r>
        <w:rPr>
          <w:sz w:val="30"/>
          <w:szCs w:val="30"/>
        </w:rPr>
        <w:t>承租</w:t>
      </w:r>
      <w:r>
        <w:rPr>
          <w:rFonts w:hint="eastAsia"/>
          <w:sz w:val="30"/>
          <w:szCs w:val="30"/>
          <w:lang w:eastAsia="zh-CN"/>
        </w:rPr>
        <w:t>方自理）</w:t>
      </w:r>
      <w:r>
        <w:rPr>
          <w:sz w:val="30"/>
          <w:szCs w:val="30"/>
        </w:rPr>
        <w:t>，不得改变</w:t>
      </w:r>
      <w:r>
        <w:rPr>
          <w:rFonts w:hint="eastAsia"/>
          <w:sz w:val="30"/>
          <w:szCs w:val="30"/>
          <w:lang w:eastAsia="zh-CN"/>
        </w:rPr>
        <w:t>和损坏</w:t>
      </w:r>
      <w:r>
        <w:rPr>
          <w:sz w:val="30"/>
          <w:szCs w:val="30"/>
        </w:rPr>
        <w:t>原有建筑</w:t>
      </w:r>
      <w:r>
        <w:rPr>
          <w:rFonts w:hint="eastAsia"/>
          <w:sz w:val="30"/>
          <w:szCs w:val="30"/>
          <w:lang w:eastAsia="zh-CN"/>
        </w:rPr>
        <w:t>结构。</w:t>
      </w:r>
      <w:r>
        <w:rPr>
          <w:rFonts w:hint="eastAsia"/>
          <w:sz w:val="30"/>
          <w:szCs w:val="30"/>
          <w:lang w:val="en-US" w:eastAsia="zh-CN"/>
        </w:rPr>
        <w:t>租</w:t>
      </w:r>
      <w:r>
        <w:rPr>
          <w:sz w:val="30"/>
          <w:szCs w:val="30"/>
        </w:rPr>
        <w:t>赁期满后，固定装修</w:t>
      </w:r>
      <w:r>
        <w:rPr>
          <w:rFonts w:hint="eastAsia"/>
          <w:sz w:val="30"/>
          <w:szCs w:val="30"/>
          <w:lang w:eastAsia="zh-CN"/>
        </w:rPr>
        <w:t>部分</w:t>
      </w:r>
      <w:r>
        <w:rPr>
          <w:sz w:val="30"/>
          <w:szCs w:val="30"/>
        </w:rPr>
        <w:t>应保留，</w:t>
      </w:r>
      <w:r>
        <w:rPr>
          <w:rFonts w:hint="eastAsia"/>
          <w:sz w:val="30"/>
          <w:szCs w:val="30"/>
          <w:lang w:eastAsia="zh-CN"/>
        </w:rPr>
        <w:t>无条件</w:t>
      </w:r>
      <w:r>
        <w:rPr>
          <w:sz w:val="30"/>
          <w:szCs w:val="30"/>
        </w:rPr>
        <w:t>归甲方所有。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五、租赁期间涉及的所有税、</w:t>
      </w:r>
      <w:r>
        <w:rPr>
          <w:rFonts w:hint="eastAsia"/>
          <w:sz w:val="30"/>
          <w:szCs w:val="30"/>
          <w:lang w:val="en-US" w:eastAsia="zh-CN"/>
        </w:rPr>
        <w:t>营</w:t>
      </w:r>
      <w:r>
        <w:rPr>
          <w:sz w:val="30"/>
          <w:szCs w:val="30"/>
        </w:rPr>
        <w:t>业税、房地产税、水电费及税收等费用概由乙方负责支付，乙</w:t>
      </w:r>
      <w:r>
        <w:rPr>
          <w:rFonts w:hint="eastAsia"/>
          <w:sz w:val="30"/>
          <w:szCs w:val="30"/>
          <w:lang w:eastAsia="zh-CN"/>
        </w:rPr>
        <w:t>方交</w:t>
      </w:r>
      <w:r>
        <w:rPr>
          <w:sz w:val="30"/>
          <w:szCs w:val="30"/>
        </w:rPr>
        <w:t>付甲方</w:t>
      </w:r>
      <w:r>
        <w:rPr>
          <w:rFonts w:hint="eastAsia"/>
          <w:sz w:val="30"/>
          <w:szCs w:val="30"/>
          <w:lang w:eastAsia="zh-CN"/>
        </w:rPr>
        <w:t>水电</w:t>
      </w:r>
      <w:r>
        <w:rPr>
          <w:sz w:val="30"/>
          <w:szCs w:val="30"/>
        </w:rPr>
        <w:t>押金人民币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  <w:lang w:eastAsia="zh-CN"/>
        </w:rPr>
        <w:t>元</w:t>
      </w:r>
      <w:r>
        <w:rPr>
          <w:sz w:val="30"/>
          <w:szCs w:val="30"/>
          <w:lang w:val="en-US" w:eastAsia="en-US"/>
        </w:rPr>
        <w:t>(</w:t>
      </w:r>
      <w:r>
        <w:rPr>
          <w:rFonts w:hint="eastAsia"/>
          <w:sz w:val="30"/>
          <w:szCs w:val="30"/>
          <w:lang w:val="en-US" w:eastAsia="zh-CN"/>
        </w:rPr>
        <w:t>贰仟圆整</w:t>
      </w:r>
      <w:r>
        <w:rPr>
          <w:sz w:val="30"/>
          <w:szCs w:val="30"/>
          <w:lang w:val="en-US" w:eastAsia="en-US"/>
        </w:rPr>
        <w:t>）</w:t>
      </w:r>
      <w:r>
        <w:rPr>
          <w:sz w:val="30"/>
          <w:szCs w:val="30"/>
        </w:rPr>
        <w:t>，该押金合同期满后乙方凭 单结</w:t>
      </w:r>
      <w:r>
        <w:rPr>
          <w:rFonts w:hint="eastAsia"/>
          <w:sz w:val="30"/>
          <w:szCs w:val="30"/>
          <w:lang w:val="en-US" w:eastAsia="zh-CN"/>
        </w:rPr>
        <w:t>算</w:t>
      </w:r>
      <w:r>
        <w:rPr>
          <w:sz w:val="30"/>
          <w:szCs w:val="30"/>
        </w:rPr>
        <w:t>缴</w:t>
      </w:r>
      <w:r>
        <w:rPr>
          <w:rFonts w:hint="eastAsia"/>
          <w:sz w:val="30"/>
          <w:szCs w:val="30"/>
          <w:lang w:eastAsia="zh-CN"/>
        </w:rPr>
        <w:t>清</w:t>
      </w:r>
      <w:r>
        <w:rPr>
          <w:sz w:val="30"/>
          <w:szCs w:val="30"/>
        </w:rPr>
        <w:t>后甲方退还乙方。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六</w:t>
      </w:r>
      <w:r>
        <w:rPr>
          <w:sz w:val="30"/>
          <w:szCs w:val="30"/>
        </w:rPr>
        <w:t>、租赁期满或合同解除，乙方必须按时搬出全部物品，租</w:t>
      </w:r>
      <w:r>
        <w:rPr>
          <w:rFonts w:hint="eastAsia"/>
          <w:sz w:val="30"/>
          <w:szCs w:val="30"/>
          <w:lang w:val="en-US" w:eastAsia="zh-CN"/>
        </w:rPr>
        <w:t>赁</w:t>
      </w:r>
      <w:r>
        <w:rPr>
          <w:sz w:val="30"/>
          <w:szCs w:val="30"/>
        </w:rPr>
        <w:t>铺</w:t>
      </w:r>
      <w:r>
        <w:rPr>
          <w:rFonts w:hint="eastAsia"/>
          <w:sz w:val="30"/>
          <w:szCs w:val="30"/>
          <w:lang w:eastAsia="zh-CN"/>
        </w:rPr>
        <w:t>屋内</w:t>
      </w:r>
      <w:r>
        <w:rPr>
          <w:sz w:val="30"/>
          <w:szCs w:val="30"/>
        </w:rPr>
        <w:t>如仍有物品，视为乙方放</w:t>
      </w:r>
      <w:r>
        <w:rPr>
          <w:rFonts w:hint="eastAsia"/>
          <w:sz w:val="30"/>
          <w:szCs w:val="30"/>
          <w:lang w:val="en-US" w:eastAsia="zh-CN"/>
        </w:rPr>
        <w:t>弃</w:t>
      </w:r>
      <w:r>
        <w:rPr>
          <w:sz w:val="30"/>
          <w:szCs w:val="30"/>
        </w:rPr>
        <w:t>所有权，由甲方处理，期满后在同等条件下，乙方有续租优先权，如乙方期满要续租应向甲方提前两个月提</w:t>
      </w:r>
      <w:r>
        <w:rPr>
          <w:rFonts w:hint="eastAsia"/>
          <w:sz w:val="30"/>
          <w:szCs w:val="30"/>
          <w:lang w:val="en-US" w:eastAsia="zh-CN"/>
        </w:rPr>
        <w:t>出</w:t>
      </w:r>
      <w:r>
        <w:rPr>
          <w:sz w:val="30"/>
          <w:szCs w:val="30"/>
        </w:rPr>
        <w:t>并协商后办理续租</w:t>
      </w:r>
      <w:r>
        <w:rPr>
          <w:rFonts w:hint="eastAsia"/>
          <w:sz w:val="30"/>
          <w:szCs w:val="30"/>
          <w:lang w:val="en-US" w:eastAsia="zh-CN"/>
        </w:rPr>
        <w:t>手</w:t>
      </w:r>
      <w:r>
        <w:rPr>
          <w:sz w:val="30"/>
          <w:szCs w:val="30"/>
        </w:rPr>
        <w:t>续。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七、违约责任：</w:t>
      </w:r>
      <w:r>
        <w:rPr>
          <w:sz w:val="30"/>
          <w:szCs w:val="30"/>
        </w:rPr>
        <w:t>租赁期间如甲方违约或因产权纠</w:t>
      </w:r>
      <w:r>
        <w:rPr>
          <w:rFonts w:hint="eastAsia"/>
          <w:sz w:val="30"/>
          <w:szCs w:val="30"/>
          <w:lang w:eastAsia="zh-CN"/>
        </w:rPr>
        <w:t>纷</w:t>
      </w:r>
      <w:r>
        <w:rPr>
          <w:sz w:val="30"/>
          <w:szCs w:val="30"/>
        </w:rPr>
        <w:t>造成乙方损失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>应赔偿乙方所有的经济损失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 xml:space="preserve"> 并退还乙方剩余租金； 如乙方违约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>则甲方有权解除合同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>收回出租铺屋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>不退回剩余租金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sz w:val="30"/>
          <w:szCs w:val="30"/>
        </w:rPr>
        <w:t>同时乙方应赔偿甲方因此而造成的损失。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八、</w:t>
      </w:r>
      <w:r>
        <w:rPr>
          <w:sz w:val="30"/>
          <w:szCs w:val="30"/>
        </w:rPr>
        <w:t>乙方在租赁期间，应</w:t>
      </w:r>
      <w:r>
        <w:rPr>
          <w:rFonts w:hint="eastAsia"/>
          <w:sz w:val="30"/>
          <w:szCs w:val="30"/>
          <w:lang w:val="en-US" w:eastAsia="zh-CN"/>
        </w:rPr>
        <w:t>遵</w:t>
      </w:r>
      <w:r>
        <w:rPr>
          <w:sz w:val="30"/>
          <w:szCs w:val="30"/>
        </w:rPr>
        <w:t>纪守法及做好防火</w:t>
      </w:r>
      <w:r>
        <w:rPr>
          <w:rFonts w:hint="eastAsia"/>
          <w:sz w:val="30"/>
          <w:szCs w:val="30"/>
          <w:lang w:val="en-US" w:eastAsia="zh-CN"/>
        </w:rPr>
        <w:t>工作</w:t>
      </w:r>
      <w:r>
        <w:rPr>
          <w:sz w:val="30"/>
          <w:szCs w:val="30"/>
        </w:rPr>
        <w:t>。如违法经</w:t>
      </w:r>
      <w:r>
        <w:rPr>
          <w:rFonts w:hint="eastAsia"/>
          <w:sz w:val="30"/>
          <w:szCs w:val="30"/>
          <w:lang w:eastAsia="zh-CN"/>
        </w:rPr>
        <w:t>营</w:t>
      </w:r>
      <w:r>
        <w:rPr>
          <w:sz w:val="30"/>
          <w:szCs w:val="30"/>
        </w:rPr>
        <w:t>及发生事故，一切</w:t>
      </w:r>
      <w:r>
        <w:rPr>
          <w:rFonts w:hint="eastAsia"/>
          <w:sz w:val="30"/>
          <w:szCs w:val="30"/>
          <w:lang w:eastAsia="zh-CN"/>
        </w:rPr>
        <w:t>均</w:t>
      </w:r>
      <w:r>
        <w:rPr>
          <w:sz w:val="30"/>
          <w:szCs w:val="30"/>
        </w:rPr>
        <w:t>由乙方负</w:t>
      </w:r>
      <w:r>
        <w:rPr>
          <w:rFonts w:hint="eastAsia"/>
          <w:sz w:val="30"/>
          <w:szCs w:val="30"/>
          <w:lang w:val="en-US" w:eastAsia="zh-CN"/>
        </w:rPr>
        <w:t>责</w:t>
      </w:r>
      <w:r>
        <w:rPr>
          <w:sz w:val="30"/>
          <w:szCs w:val="30"/>
        </w:rPr>
        <w:t>，与甲方无关。</w:t>
      </w:r>
    </w:p>
    <w:p>
      <w:pPr>
        <w:bidi w:val="0"/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九、</w:t>
      </w:r>
      <w:r>
        <w:rPr>
          <w:sz w:val="30"/>
          <w:szCs w:val="30"/>
        </w:rPr>
        <w:t>本合同一式二份，中 乙双方各执一份， 介绍方各执一份附议。</w:t>
      </w:r>
    </w:p>
    <w:p>
      <w:pPr>
        <w:bidi w:val="0"/>
        <w:spacing w:line="360" w:lineRule="auto"/>
        <w:rPr>
          <w:sz w:val="30"/>
          <w:szCs w:val="30"/>
        </w:rPr>
      </w:pPr>
    </w:p>
    <w:p>
      <w:pPr>
        <w:bidi w:val="0"/>
        <w:spacing w:line="36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甲方（签名）：                    电话：</w:t>
      </w:r>
    </w:p>
    <w:p>
      <w:pPr>
        <w:bidi w:val="0"/>
        <w:spacing w:line="360" w:lineRule="auto"/>
        <w:rPr>
          <w:rFonts w:hint="eastAsia"/>
          <w:sz w:val="30"/>
          <w:szCs w:val="30"/>
          <w:lang w:val="en-US" w:eastAsia="zh-CN"/>
        </w:rPr>
      </w:pPr>
    </w:p>
    <w:p>
      <w:pPr>
        <w:bidi w:val="0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乙方（签名）：                    电话：</w:t>
      </w:r>
    </w:p>
    <w:p>
      <w:pPr>
        <w:bidi w:val="0"/>
        <w:rPr>
          <w:sz w:val="30"/>
          <w:szCs w:val="30"/>
        </w:rPr>
      </w:pPr>
    </w:p>
    <w:p>
      <w:pPr>
        <w:bidi w:val="0"/>
        <w:rPr>
          <w:sz w:val="30"/>
          <w:szCs w:val="30"/>
        </w:rPr>
      </w:pPr>
    </w:p>
    <w:p>
      <w:pPr>
        <w:bidi w:val="0"/>
        <w:rPr>
          <w:sz w:val="30"/>
          <w:szCs w:val="30"/>
        </w:rPr>
        <w:sectPr>
          <w:type w:val="continuous"/>
          <w:pgSz w:w="12240" w:h="15840"/>
          <w:pgMar w:top="1500" w:right="1071" w:bottom="280" w:left="1077" w:header="720" w:footer="720" w:gutter="0"/>
        </w:sectPr>
      </w:pPr>
    </w:p>
    <w:p>
      <w:pPr>
        <w:bidi w:val="0"/>
        <w:ind w:firstLine="2700" w:firstLineChars="900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t>签订时间：</w:t>
      </w:r>
      <w:r>
        <w:rPr>
          <w:rFonts w:hint="eastAsia"/>
          <w:sz w:val="30"/>
          <w:szCs w:val="30"/>
          <w:lang w:val="en-US" w:eastAsia="zh-CN"/>
        </w:rPr>
        <w:t xml:space="preserve">         年     月     日 生效</w:t>
      </w:r>
    </w:p>
    <w:sectPr>
      <w:type w:val="continuous"/>
      <w:pgSz w:w="12240" w:h="15840"/>
      <w:pgMar w:top="1500" w:right="620" w:bottom="28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1B08"/>
    <w:rsid w:val="019F2DB2"/>
    <w:rsid w:val="0DD86C32"/>
    <w:rsid w:val="0EF44706"/>
    <w:rsid w:val="188A2107"/>
    <w:rsid w:val="1B526B18"/>
    <w:rsid w:val="1EF0021C"/>
    <w:rsid w:val="221B2EA9"/>
    <w:rsid w:val="260C4FF3"/>
    <w:rsid w:val="2B0B2746"/>
    <w:rsid w:val="2C297BA2"/>
    <w:rsid w:val="2F883820"/>
    <w:rsid w:val="37FF7168"/>
    <w:rsid w:val="444635FB"/>
    <w:rsid w:val="450758AE"/>
    <w:rsid w:val="458D5292"/>
    <w:rsid w:val="49C133BF"/>
    <w:rsid w:val="5A793430"/>
    <w:rsid w:val="5B9B101C"/>
    <w:rsid w:val="61366CAC"/>
    <w:rsid w:val="63EF50EC"/>
    <w:rsid w:val="65490FAA"/>
    <w:rsid w:val="6638282C"/>
    <w:rsid w:val="6BA71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宋体" w:hAnsi="宋体" w:eastAsia="宋体" w:cs="宋体"/>
      <w:sz w:val="42"/>
      <w:szCs w:val="42"/>
    </w:rPr>
  </w:style>
  <w:style w:type="paragraph" w:styleId="3">
    <w:name w:val="heading 2"/>
    <w:basedOn w:val="1"/>
    <w:next w:val="1"/>
    <w:qFormat/>
    <w:uiPriority w:val="1"/>
    <w:pPr>
      <w:ind w:left="1874"/>
      <w:outlineLvl w:val="2"/>
    </w:pPr>
    <w:rPr>
      <w:rFonts w:ascii="宋体" w:hAnsi="宋体" w:eastAsia="宋体" w:cs="宋体"/>
      <w:sz w:val="21"/>
      <w:szCs w:val="21"/>
    </w:rPr>
  </w:style>
  <w:style w:type="paragraph" w:styleId="4">
    <w:name w:val="heading 3"/>
    <w:basedOn w:val="1"/>
    <w:next w:val="1"/>
    <w:qFormat/>
    <w:uiPriority w:val="1"/>
    <w:pPr>
      <w:ind w:left="204"/>
      <w:outlineLvl w:val="3"/>
    </w:pPr>
    <w:rPr>
      <w:rFonts w:ascii="Arial" w:hAnsi="Arial" w:eastAsia="Arial" w:cs="Arial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19"/>
      <w:szCs w:val="19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2020-11-12T07:09:00Z</dcterms:created>
  <dc:creator>张尔博</dc:creator>
  <cp:lastModifiedBy>清风徐来</cp:lastModifiedBy>
  <dcterms:modified xsi:type="dcterms:W3CDTF">2020-11-16T01:31:22Z</dcterms:modified>
  <dc:title>租赁铺面合同书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Notes</vt:lpwstr>
  </property>
  <property fmtid="{D5CDD505-2E9C-101B-9397-08002B2CF9AE}" pid="4" name="LastSaved">
    <vt:filetime>2020-11-12T00:00:00Z</vt:filetime>
  </property>
  <property fmtid="{D5CDD505-2E9C-101B-9397-08002B2CF9AE}" pid="5" name="KSOProductBuildVer">
    <vt:lpwstr>2052-11.1.0.10132</vt:lpwstr>
  </property>
</Properties>
</file>