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977" w:rsidRDefault="000B3977" w:rsidP="00730223">
      <w:pPr>
        <w:pStyle w:val="2"/>
        <w:jc w:val="center"/>
      </w:pPr>
      <w:r>
        <w:t>必备基础知识：</w:t>
      </w:r>
    </w:p>
    <w:p w:rsidR="000B3977" w:rsidRDefault="000B3977" w:rsidP="00730223">
      <w:pPr>
        <w:pStyle w:val="3"/>
      </w:pPr>
      <w:r>
        <w:rPr>
          <w:rFonts w:hint="eastAsia"/>
        </w:rPr>
        <w:t>一、互联网协议：</w:t>
      </w:r>
    </w:p>
    <w:p w:rsidR="00247A78" w:rsidRDefault="00247A78" w:rsidP="000B3977">
      <w:pPr>
        <w:ind w:firstLine="420"/>
      </w:pPr>
      <w:r>
        <w:t>1</w:t>
      </w:r>
      <w:r>
        <w:t>、</w:t>
      </w:r>
      <w:hyperlink r:id="rId7" w:history="1">
        <w:r w:rsidRPr="00B35B7E">
          <w:rPr>
            <w:rStyle w:val="a6"/>
          </w:rPr>
          <w:t>http://www.ruanyif</w:t>
        </w:r>
        <w:r w:rsidRPr="00B35B7E">
          <w:rPr>
            <w:rStyle w:val="a6"/>
          </w:rPr>
          <w:t>e</w:t>
        </w:r>
        <w:r w:rsidRPr="00B35B7E">
          <w:rPr>
            <w:rStyle w:val="a6"/>
          </w:rPr>
          <w:t>ng.com/blog/2012/05/internet_protocol_suite_part_i.html</w:t>
        </w:r>
      </w:hyperlink>
    </w:p>
    <w:p w:rsidR="00247A78" w:rsidRDefault="00247A78" w:rsidP="000B3977">
      <w:pPr>
        <w:ind w:firstLine="420"/>
      </w:pPr>
      <w:r>
        <w:rPr>
          <w:rFonts w:hint="eastAsia"/>
        </w:rPr>
        <w:t>2</w:t>
      </w:r>
      <w:r>
        <w:rPr>
          <w:rFonts w:hint="eastAsia"/>
        </w:rPr>
        <w:t>、</w:t>
      </w:r>
      <w:hyperlink r:id="rId8" w:history="1">
        <w:r w:rsidR="000B3977" w:rsidRPr="00B35B7E">
          <w:rPr>
            <w:rStyle w:val="a6"/>
          </w:rPr>
          <w:t>http://www.ruanyifeng.com/blog/2012/06/internet_protocol_suite_part_ii.html</w:t>
        </w:r>
      </w:hyperlink>
    </w:p>
    <w:p w:rsidR="008754AB" w:rsidRDefault="00CF73F0" w:rsidP="00730223">
      <w:pPr>
        <w:pStyle w:val="3"/>
      </w:pPr>
      <w:r>
        <w:t>二</w:t>
      </w:r>
      <w:r w:rsidR="008754AB">
        <w:t>、文件描述符</w:t>
      </w:r>
      <w:r w:rsidR="00D410C3">
        <w:t>（</w:t>
      </w:r>
      <w:r w:rsidR="00D410C3">
        <w:t>fd</w:t>
      </w:r>
      <w:r w:rsidR="00D410C3">
        <w:t>），文件指针（</w:t>
      </w:r>
      <w:r w:rsidR="00D410C3">
        <w:t>FILE*</w:t>
      </w:r>
      <w:r w:rsidR="00D410C3">
        <w:t>）</w:t>
      </w:r>
      <w:r w:rsidR="00E3450C">
        <w:t>①</w:t>
      </w:r>
      <w:r w:rsidR="002F5D1C">
        <w:t>摘自（程序员的自我修养）</w:t>
      </w:r>
      <w:r w:rsidR="008754AB">
        <w:t>：</w:t>
      </w:r>
    </w:p>
    <w:p w:rsidR="000B3977" w:rsidRDefault="00D410C3" w:rsidP="005845AC">
      <w:pPr>
        <w:ind w:firstLine="420"/>
      </w:pPr>
      <w:r>
        <w:rPr>
          <w:noProof/>
        </w:rPr>
        <w:drawing>
          <wp:inline distT="0" distB="0" distL="0" distR="0" wp14:anchorId="2C3C14E1" wp14:editId="495085CB">
            <wp:extent cx="5274310" cy="33305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30575"/>
                    </a:xfrm>
                    <a:prstGeom prst="rect">
                      <a:avLst/>
                    </a:prstGeom>
                  </pic:spPr>
                </pic:pic>
              </a:graphicData>
            </a:graphic>
          </wp:inline>
        </w:drawing>
      </w:r>
    </w:p>
    <w:p w:rsidR="0061687F" w:rsidRDefault="0061687F" w:rsidP="0061687F">
      <w:pPr>
        <w:ind w:firstLine="420"/>
      </w:pPr>
      <w:r>
        <w:t>文件描述符</w:t>
      </w:r>
      <w:r>
        <w:t>fd</w:t>
      </w:r>
      <w:r>
        <w:rPr>
          <w:rFonts w:hint="eastAsia"/>
        </w:rPr>
        <w:t>。在内核中，每个进程都有一个私有的“打开文件表”，这个表是一个指针数组，每一个元素都指向一个内核的打开文件对象。而</w:t>
      </w:r>
      <w:r>
        <w:rPr>
          <w:rFonts w:hint="eastAsia"/>
        </w:rPr>
        <w:t>fd</w:t>
      </w:r>
      <w:r>
        <w:rPr>
          <w:rFonts w:hint="eastAsia"/>
        </w:rPr>
        <w:t>，就是这个表的下标。（当用户打开一个文件时，内核会在内部生成一个打开文件对象，并在这个表里找到一个空项，让这一项指向生成的打开文件对象，并返回这一项的下标作为</w:t>
      </w:r>
      <w:r>
        <w:rPr>
          <w:rFonts w:hint="eastAsia"/>
        </w:rPr>
        <w:t>fd</w:t>
      </w:r>
      <w:r>
        <w:rPr>
          <w:rFonts w:hint="eastAsia"/>
        </w:rPr>
        <w:t>）</w:t>
      </w:r>
      <w:r>
        <w:rPr>
          <w:rFonts w:hint="eastAsia"/>
        </w:rPr>
        <w:t xml:space="preserve"> </w:t>
      </w:r>
    </w:p>
    <w:p w:rsidR="0061687F" w:rsidRDefault="0061687F" w:rsidP="0061687F">
      <w:pPr>
        <w:ind w:firstLine="420"/>
      </w:pPr>
      <w:r>
        <w:rPr>
          <w:noProof/>
        </w:rPr>
        <w:lastRenderedPageBreak/>
        <w:drawing>
          <wp:inline distT="0" distB="0" distL="0" distR="0" wp14:anchorId="18B5C12E" wp14:editId="79904F6B">
            <wp:extent cx="4800600" cy="19084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4809" cy="1910122"/>
                    </a:xfrm>
                    <a:prstGeom prst="rect">
                      <a:avLst/>
                    </a:prstGeom>
                  </pic:spPr>
                </pic:pic>
              </a:graphicData>
            </a:graphic>
          </wp:inline>
        </w:drawing>
      </w:r>
    </w:p>
    <w:p w:rsidR="00CA3847" w:rsidRDefault="0061687F" w:rsidP="00730223">
      <w:pPr>
        <w:ind w:firstLine="420"/>
        <w:rPr>
          <w:rFonts w:hint="eastAsia"/>
        </w:rPr>
      </w:pPr>
      <w:r>
        <w:t>内核指针</w:t>
      </w:r>
      <w:r>
        <w:t>p</w:t>
      </w:r>
      <w:r>
        <w:t>指向该进程的打开文件表，只要有</w:t>
      </w:r>
      <w:r>
        <w:t>fd</w:t>
      </w:r>
      <w:r>
        <w:t>，通过</w:t>
      </w:r>
      <w:r>
        <w:t>p+fd</w:t>
      </w:r>
      <w:r>
        <w:t>就可以得到代开文件表的某一项地址</w:t>
      </w:r>
      <w:r w:rsidR="00982593">
        <w:t>，该地址就是</w:t>
      </w:r>
      <w:r w:rsidR="00982593">
        <w:t>fd</w:t>
      </w:r>
      <w:r w:rsidR="00982593">
        <w:t>的</w:t>
      </w:r>
    </w:p>
    <w:p w:rsidR="005631A5" w:rsidRPr="00730223" w:rsidRDefault="00E3450C" w:rsidP="00730223">
      <w:pPr>
        <w:pStyle w:val="3"/>
      </w:pPr>
      <w:r w:rsidRPr="00730223">
        <w:t>三、文件描述符（</w:t>
      </w:r>
      <w:r w:rsidRPr="00730223">
        <w:t>fd</w:t>
      </w:r>
      <w:r w:rsidRPr="00730223">
        <w:t>），文件指针（</w:t>
      </w:r>
      <w:r w:rsidRPr="00730223">
        <w:t>FILE*</w:t>
      </w:r>
      <w:r w:rsidRPr="00730223">
        <w:t>）</w:t>
      </w:r>
      <w:r w:rsidRPr="00730223">
        <w:t>②</w:t>
      </w:r>
      <w:r w:rsidR="008F498A" w:rsidRPr="00730223">
        <w:t>来自网络</w:t>
      </w:r>
      <w:r w:rsidRPr="00730223">
        <w:t>：</w:t>
      </w:r>
    </w:p>
    <w:p w:rsidR="005631A5" w:rsidRDefault="005631A5" w:rsidP="007924E1">
      <w:pPr>
        <w:ind w:firstLine="420"/>
        <w:rPr>
          <w:rFonts w:ascii="微软雅黑" w:eastAsia="微软雅黑" w:hAnsi="微软雅黑" w:hint="eastAsia"/>
          <w:color w:val="4F4F4F"/>
          <w:szCs w:val="21"/>
          <w:shd w:val="clear" w:color="auto" w:fill="FFFFFF"/>
        </w:rPr>
      </w:pPr>
      <w:r>
        <w:rPr>
          <w:rStyle w:val="a8"/>
          <w:rFonts w:ascii="微软雅黑" w:eastAsia="微软雅黑" w:hAnsi="微软雅黑" w:hint="eastAsia"/>
          <w:color w:val="4F4F4F"/>
          <w:szCs w:val="21"/>
          <w:shd w:val="clear" w:color="auto" w:fill="FFFFFF"/>
        </w:rPr>
        <w:t>文件指针：</w:t>
      </w:r>
      <w:hyperlink r:id="rId11" w:tgtFrame="_blank" w:tooltip="C语言知识库" w:history="1">
        <w:r>
          <w:rPr>
            <w:rStyle w:val="a6"/>
            <w:rFonts w:ascii="微软雅黑" w:eastAsia="微软雅黑" w:hAnsi="微软雅黑" w:hint="eastAsia"/>
            <w:b/>
            <w:bCs/>
            <w:color w:val="FF0000"/>
            <w:szCs w:val="21"/>
            <w:shd w:val="clear" w:color="auto" w:fill="FFFFFF"/>
          </w:rPr>
          <w:t>C语言</w:t>
        </w:r>
      </w:hyperlink>
      <w:r>
        <w:rPr>
          <w:rFonts w:ascii="微软雅黑" w:eastAsia="微软雅黑" w:hAnsi="微软雅黑" w:hint="eastAsia"/>
          <w:color w:val="555555"/>
          <w:szCs w:val="21"/>
          <w:shd w:val="clear" w:color="auto" w:fill="FFFFFF"/>
        </w:rPr>
        <w:t>中使用</w:t>
      </w:r>
      <w:r>
        <w:rPr>
          <w:rFonts w:ascii="微软雅黑" w:eastAsia="微软雅黑" w:hAnsi="微软雅黑" w:hint="eastAsia"/>
          <w:color w:val="FF0000"/>
          <w:szCs w:val="21"/>
          <w:shd w:val="clear" w:color="auto" w:fill="FFFFFF"/>
        </w:rPr>
        <w:t>文件指针做为I/O的句柄</w:t>
      </w:r>
      <w:r>
        <w:rPr>
          <w:rFonts w:ascii="微软雅黑" w:eastAsia="微软雅黑" w:hAnsi="微软雅黑" w:hint="eastAsia"/>
          <w:color w:val="555555"/>
          <w:szCs w:val="21"/>
          <w:shd w:val="clear" w:color="auto" w:fill="FFFFFF"/>
        </w:rPr>
        <w:t>。文件指针指向进程用户区中的一个被称为</w:t>
      </w:r>
      <w:r>
        <w:rPr>
          <w:rFonts w:ascii="微软雅黑" w:eastAsia="微软雅黑" w:hAnsi="微软雅黑" w:hint="eastAsia"/>
          <w:color w:val="FF0000"/>
          <w:szCs w:val="21"/>
          <w:shd w:val="clear" w:color="auto" w:fill="FFFFFF"/>
        </w:rPr>
        <w:t>FILE结构</w:t>
      </w:r>
      <w:r>
        <w:rPr>
          <w:rFonts w:ascii="微软雅黑" w:eastAsia="微软雅黑" w:hAnsi="微软雅黑" w:hint="eastAsia"/>
          <w:color w:val="555555"/>
          <w:szCs w:val="21"/>
          <w:shd w:val="clear" w:color="auto" w:fill="FFFFFF"/>
        </w:rPr>
        <w:t>的</w:t>
      </w:r>
      <w:hyperlink r:id="rId12" w:tgtFrame="_blank" w:tooltip="算法与数据结构知识库" w:history="1">
        <w:r>
          <w:rPr>
            <w:rStyle w:val="a6"/>
            <w:rFonts w:ascii="微软雅黑" w:eastAsia="微软雅黑" w:hAnsi="微软雅黑" w:hint="eastAsia"/>
            <w:b/>
            <w:bCs/>
            <w:color w:val="DF3434"/>
            <w:szCs w:val="21"/>
            <w:shd w:val="clear" w:color="auto" w:fill="FFFFFF"/>
          </w:rPr>
          <w:t>数据结构</w:t>
        </w:r>
      </w:hyperlink>
      <w:r>
        <w:rPr>
          <w:rFonts w:ascii="微软雅黑" w:eastAsia="微软雅黑" w:hAnsi="微软雅黑" w:hint="eastAsia"/>
          <w:color w:val="555555"/>
          <w:szCs w:val="21"/>
          <w:shd w:val="clear" w:color="auto" w:fill="FFFFFF"/>
        </w:rPr>
        <w:t>。FILE结构包括</w:t>
      </w:r>
      <w:r>
        <w:rPr>
          <w:rFonts w:ascii="微软雅黑" w:eastAsia="微软雅黑" w:hAnsi="微软雅黑" w:hint="eastAsia"/>
          <w:color w:val="FF0000"/>
          <w:szCs w:val="21"/>
          <w:shd w:val="clear" w:color="auto" w:fill="FFFFFF"/>
        </w:rPr>
        <w:t>缓冲区</w:t>
      </w:r>
      <w:r>
        <w:rPr>
          <w:rFonts w:ascii="微软雅黑" w:eastAsia="微软雅黑" w:hAnsi="微软雅黑" w:hint="eastAsia"/>
          <w:color w:val="555555"/>
          <w:szCs w:val="21"/>
          <w:shd w:val="clear" w:color="auto" w:fill="FFFFFF"/>
        </w:rPr>
        <w:t>和</w:t>
      </w:r>
      <w:r>
        <w:rPr>
          <w:rFonts w:ascii="微软雅黑" w:eastAsia="微软雅黑" w:hAnsi="微软雅黑" w:hint="eastAsia"/>
          <w:color w:val="FF0000"/>
          <w:szCs w:val="21"/>
          <w:shd w:val="clear" w:color="auto" w:fill="FFFFFF"/>
        </w:rPr>
        <w:t>文件描述符</w:t>
      </w:r>
      <w:r>
        <w:rPr>
          <w:rFonts w:ascii="微软雅黑" w:eastAsia="微软雅黑" w:hAnsi="微软雅黑" w:hint="eastAsia"/>
          <w:color w:val="555555"/>
          <w:szCs w:val="21"/>
          <w:shd w:val="clear" w:color="auto" w:fill="FFFFFF"/>
        </w:rPr>
        <w:t>。而文件描述符是文件描述符表的一个索引，也就是说</w:t>
      </w:r>
      <w:r>
        <w:rPr>
          <w:rFonts w:ascii="微软雅黑" w:eastAsia="微软雅黑" w:hAnsi="微软雅黑" w:hint="eastAsia"/>
          <w:color w:val="FF0000"/>
          <w:szCs w:val="21"/>
          <w:shd w:val="clear" w:color="auto" w:fill="FFFFFF"/>
        </w:rPr>
        <w:t>c语言</w:t>
      </w:r>
      <w:r>
        <w:rPr>
          <w:rFonts w:ascii="微软雅黑" w:eastAsia="微软雅黑" w:hAnsi="微软雅黑" w:hint="eastAsia"/>
          <w:color w:val="4F4F4F"/>
          <w:szCs w:val="21"/>
          <w:shd w:val="clear" w:color="auto" w:fill="FFFFFF"/>
        </w:rPr>
        <w:t>的文件指针是</w:t>
      </w:r>
      <w:hyperlink r:id="rId13" w:tgtFrame="_blank" w:tooltip="Linux知识库" w:history="1">
        <w:r>
          <w:rPr>
            <w:rStyle w:val="a6"/>
            <w:rFonts w:ascii="微软雅黑" w:eastAsia="微软雅黑" w:hAnsi="微软雅黑" w:hint="eastAsia"/>
            <w:b/>
            <w:bCs/>
            <w:color w:val="DF3434"/>
            <w:szCs w:val="21"/>
            <w:shd w:val="clear" w:color="auto" w:fill="FFFFFF"/>
          </w:rPr>
          <w:t>Linux</w:t>
        </w:r>
      </w:hyperlink>
      <w:r>
        <w:rPr>
          <w:rFonts w:ascii="微软雅黑" w:eastAsia="微软雅黑" w:hAnsi="微软雅黑" w:hint="eastAsia"/>
          <w:color w:val="555555"/>
          <w:szCs w:val="21"/>
          <w:shd w:val="clear" w:color="auto" w:fill="FFFFFF"/>
        </w:rPr>
        <w:t>系统中</w:t>
      </w:r>
      <w:r>
        <w:rPr>
          <w:rFonts w:ascii="微软雅黑" w:eastAsia="微软雅黑" w:hAnsi="微软雅黑" w:hint="eastAsia"/>
          <w:color w:val="4F4F4F"/>
          <w:szCs w:val="21"/>
          <w:shd w:val="clear" w:color="auto" w:fill="FFFFFF"/>
        </w:rPr>
        <w:t>对文件描述符的一种</w:t>
      </w:r>
      <w:r>
        <w:rPr>
          <w:rFonts w:ascii="微软雅黑" w:eastAsia="微软雅黑" w:hAnsi="微软雅黑" w:hint="eastAsia"/>
          <w:color w:val="FF0000"/>
          <w:szCs w:val="21"/>
          <w:shd w:val="clear" w:color="auto" w:fill="FFFFFF"/>
        </w:rPr>
        <w:t>封装</w:t>
      </w:r>
      <w:r>
        <w:rPr>
          <w:rFonts w:ascii="微软雅黑" w:eastAsia="微软雅黑" w:hAnsi="微软雅黑" w:hint="eastAsia"/>
          <w:color w:val="4F4F4F"/>
          <w:szCs w:val="21"/>
          <w:shd w:val="clear" w:color="auto" w:fill="FFFFFF"/>
        </w:rPr>
        <w:t>。</w:t>
      </w:r>
    </w:p>
    <w:p w:rsidR="005631A5" w:rsidRDefault="005631A5" w:rsidP="0061687F">
      <w:pPr>
        <w:ind w:firstLine="420"/>
        <w:rPr>
          <w:rFonts w:ascii="微软雅黑" w:eastAsia="微软雅黑" w:hAnsi="微软雅黑"/>
          <w:color w:val="4F4F4F"/>
          <w:szCs w:val="21"/>
          <w:shd w:val="clear" w:color="auto" w:fill="FFFFFF"/>
        </w:rPr>
      </w:pPr>
      <w:r>
        <w:rPr>
          <w:rFonts w:ascii="微软雅黑" w:eastAsia="微软雅黑" w:hAnsi="微软雅黑" w:hint="eastAsia"/>
          <w:color w:val="4F4F4F"/>
          <w:szCs w:val="21"/>
          <w:shd w:val="clear" w:color="auto" w:fill="FFFFFF"/>
        </w:rPr>
        <w:t>下面看FILE结构体里面都有那些成员</w:t>
      </w:r>
      <w:r>
        <w:rPr>
          <w:rFonts w:ascii="微软雅黑" w:eastAsia="微软雅黑" w:hAnsi="微软雅黑" w:hint="eastAsia"/>
          <w:color w:val="4F4F4F"/>
          <w:szCs w:val="21"/>
          <w:shd w:val="clear" w:color="auto" w:fill="FFFFFF"/>
        </w:rPr>
        <w:t>：</w:t>
      </w:r>
    </w:p>
    <w:p w:rsidR="005631A5" w:rsidRDefault="005631A5" w:rsidP="0061687F">
      <w:pPr>
        <w:ind w:firstLine="420"/>
      </w:pPr>
      <w:r>
        <w:rPr>
          <w:noProof/>
        </w:rPr>
        <w:drawing>
          <wp:inline distT="0" distB="0" distL="0" distR="0" wp14:anchorId="74B81D63" wp14:editId="3FD34504">
            <wp:extent cx="5274310" cy="18903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0395"/>
                    </a:xfrm>
                    <a:prstGeom prst="rect">
                      <a:avLst/>
                    </a:prstGeom>
                  </pic:spPr>
                </pic:pic>
              </a:graphicData>
            </a:graphic>
          </wp:inline>
        </w:drawing>
      </w:r>
    </w:p>
    <w:p w:rsidR="005631A5" w:rsidRDefault="005631A5" w:rsidP="0061687F">
      <w:pPr>
        <w:ind w:firstLine="420"/>
        <w:rPr>
          <w:rFonts w:ascii="microsoft yahei" w:hAnsi="microsoft yahei"/>
          <w:color w:val="4F4F4F"/>
          <w:szCs w:val="21"/>
          <w:shd w:val="clear" w:color="auto" w:fill="FFFFFF"/>
        </w:rPr>
      </w:pPr>
      <w:r>
        <w:rPr>
          <w:rFonts w:ascii="microsoft yahei" w:hAnsi="microsoft yahei"/>
          <w:color w:val="4F4F4F"/>
          <w:szCs w:val="21"/>
          <w:shd w:val="clear" w:color="auto" w:fill="FFFFFF"/>
        </w:rPr>
        <w:t>上面是</w:t>
      </w:r>
      <w:r>
        <w:rPr>
          <w:rFonts w:ascii="microsoft yahei" w:hAnsi="microsoft yahei"/>
          <w:color w:val="FF0000"/>
          <w:szCs w:val="21"/>
          <w:shd w:val="clear" w:color="auto" w:fill="FFFFFF"/>
        </w:rPr>
        <w:t>文件指针</w:t>
      </w:r>
      <w:r>
        <w:rPr>
          <w:rFonts w:ascii="microsoft yahei" w:hAnsi="microsoft yahei"/>
          <w:color w:val="4F4F4F"/>
          <w:szCs w:val="21"/>
          <w:shd w:val="clear" w:color="auto" w:fill="FFFFFF"/>
        </w:rPr>
        <w:t>指向的结构体，可以发现</w:t>
      </w:r>
      <w:r>
        <w:rPr>
          <w:rFonts w:ascii="microsoft yahei" w:hAnsi="microsoft yahei"/>
          <w:color w:val="4F4F4F"/>
          <w:szCs w:val="21"/>
          <w:u w:val="single"/>
          <w:shd w:val="clear" w:color="auto" w:fill="FFFFFF"/>
        </w:rPr>
        <w:t>文件指针结构体</w:t>
      </w:r>
      <w:r>
        <w:rPr>
          <w:rFonts w:ascii="microsoft yahei" w:hAnsi="microsoft yahei"/>
          <w:color w:val="4F4F4F"/>
          <w:szCs w:val="21"/>
          <w:shd w:val="clear" w:color="auto" w:fill="FFFFFF"/>
        </w:rPr>
        <w:t>里</w:t>
      </w:r>
      <w:r>
        <w:rPr>
          <w:rFonts w:ascii="microsoft yahei" w:hAnsi="microsoft yahei"/>
          <w:color w:val="FF0000"/>
          <w:szCs w:val="21"/>
          <w:shd w:val="clear" w:color="auto" w:fill="FFFFFF"/>
        </w:rPr>
        <w:t>包含</w:t>
      </w:r>
      <w:r>
        <w:rPr>
          <w:rFonts w:ascii="microsoft yahei" w:hAnsi="microsoft yahei"/>
          <w:color w:val="4F4F4F"/>
          <w:szCs w:val="21"/>
          <w:shd w:val="clear" w:color="auto" w:fill="FFFFFF"/>
        </w:rPr>
        <w:t>有</w:t>
      </w:r>
      <w:r>
        <w:rPr>
          <w:rFonts w:ascii="microsoft yahei" w:hAnsi="microsoft yahei"/>
          <w:color w:val="4F4F4F"/>
          <w:szCs w:val="21"/>
          <w:u w:val="single"/>
          <w:shd w:val="clear" w:color="auto" w:fill="FFFFFF"/>
        </w:rPr>
        <w:t>文件描述符</w:t>
      </w:r>
      <w:r>
        <w:rPr>
          <w:rFonts w:ascii="microsoft yahei" w:hAnsi="microsoft yahei"/>
          <w:color w:val="4F4F4F"/>
          <w:szCs w:val="21"/>
          <w:shd w:val="clear" w:color="auto" w:fill="FFFFFF"/>
        </w:rPr>
        <w:t>，说明文件指针是对文件描述符的一种封装。文件指针是</w:t>
      </w:r>
      <w:r>
        <w:rPr>
          <w:rFonts w:ascii="microsoft yahei" w:hAnsi="microsoft yahei"/>
          <w:color w:val="FF0000"/>
          <w:szCs w:val="21"/>
          <w:shd w:val="clear" w:color="auto" w:fill="FFFFFF"/>
        </w:rPr>
        <w:t>C</w:t>
      </w:r>
      <w:r>
        <w:rPr>
          <w:rFonts w:ascii="microsoft yahei" w:hAnsi="microsoft yahei"/>
          <w:color w:val="FF0000"/>
          <w:szCs w:val="21"/>
          <w:shd w:val="clear" w:color="auto" w:fill="FFFFFF"/>
        </w:rPr>
        <w:t>语言库</w:t>
      </w:r>
      <w:r>
        <w:rPr>
          <w:rFonts w:ascii="microsoft yahei" w:hAnsi="microsoft yahei"/>
          <w:color w:val="4F4F4F"/>
          <w:szCs w:val="21"/>
          <w:shd w:val="clear" w:color="auto" w:fill="FFFFFF"/>
        </w:rPr>
        <w:t>里的提供的一个结构体，文件描述符是</w:t>
      </w:r>
      <w:r>
        <w:rPr>
          <w:rFonts w:ascii="microsoft yahei" w:hAnsi="microsoft yahei"/>
          <w:color w:val="FF0000"/>
          <w:szCs w:val="21"/>
          <w:shd w:val="clear" w:color="auto" w:fill="FFFFFF"/>
        </w:rPr>
        <w:t>系统调用接口</w:t>
      </w:r>
      <w:r>
        <w:rPr>
          <w:rFonts w:ascii="microsoft yahei" w:hAnsi="microsoft yahei"/>
          <w:color w:val="4F4F4F"/>
          <w:szCs w:val="21"/>
          <w:shd w:val="clear" w:color="auto" w:fill="FFFFFF"/>
        </w:rPr>
        <w:t>；</w:t>
      </w:r>
    </w:p>
    <w:p w:rsidR="005631A5" w:rsidRDefault="005631A5" w:rsidP="0061687F">
      <w:pPr>
        <w:ind w:firstLine="420"/>
        <w:rPr>
          <w:rFonts w:ascii="microsoft yahei" w:hAnsi="microsoft yahei"/>
          <w:color w:val="FF0000"/>
          <w:szCs w:val="21"/>
          <w:shd w:val="clear" w:color="auto" w:fill="FFFFFF"/>
        </w:rPr>
      </w:pPr>
      <w:r>
        <w:rPr>
          <w:rFonts w:ascii="microsoft yahei" w:hAnsi="microsoft yahei"/>
          <w:color w:val="4F4F4F"/>
          <w:szCs w:val="21"/>
          <w:shd w:val="clear" w:color="auto" w:fill="FFFFFF"/>
        </w:rPr>
        <w:t>为什么系统已经有了文件描述符，库里面还要对其做一层封装呢？也是</w:t>
      </w:r>
      <w:r>
        <w:rPr>
          <w:rStyle w:val="a8"/>
          <w:rFonts w:ascii="microsoft yahei" w:hAnsi="microsoft yahei"/>
          <w:color w:val="4F4F4F"/>
          <w:szCs w:val="21"/>
          <w:shd w:val="clear" w:color="auto" w:fill="FFFFFF"/>
        </w:rPr>
        <w:t>优点</w:t>
      </w:r>
      <w:r>
        <w:rPr>
          <w:rStyle w:val="a8"/>
          <w:rFonts w:ascii="microsoft yahei" w:hAnsi="microsoft yahei"/>
          <w:color w:val="4F4F4F"/>
          <w:szCs w:val="21"/>
          <w:shd w:val="clear" w:color="auto" w:fill="FFFFFF"/>
        </w:rPr>
        <w:t>:</w:t>
      </w:r>
      <w:r>
        <w:rPr>
          <w:rFonts w:ascii="microsoft yahei" w:hAnsi="microsoft yahei"/>
          <w:color w:val="FF0000"/>
          <w:szCs w:val="21"/>
          <w:shd w:val="clear" w:color="auto" w:fill="FFFFFF"/>
        </w:rPr>
        <w:t>一、方便程序员使用；二、可以提高程序的移植性。</w:t>
      </w:r>
    </w:p>
    <w:p w:rsidR="005631A5" w:rsidRDefault="005631A5" w:rsidP="007924E1">
      <w:pPr>
        <w:ind w:firstLine="420"/>
        <w:rPr>
          <w:rFonts w:hint="eastAsia"/>
        </w:rPr>
      </w:pPr>
      <w:r>
        <w:rPr>
          <w:rFonts w:hint="eastAsia"/>
        </w:rPr>
        <w:t>将数据写入硬盘文件中时，缓冲区的刷新方式默认为全缓冲，</w:t>
      </w:r>
    </w:p>
    <w:p w:rsidR="005631A5" w:rsidRDefault="005631A5" w:rsidP="007924E1">
      <w:pPr>
        <w:ind w:firstLine="420"/>
        <w:rPr>
          <w:rFonts w:hint="eastAsia"/>
        </w:rPr>
      </w:pPr>
      <w:r>
        <w:rPr>
          <w:rFonts w:hint="eastAsia"/>
        </w:rPr>
        <w:t>将数据写入显示文件中，缓冲区的刷新方式默认为行缓冲；</w:t>
      </w:r>
    </w:p>
    <w:p w:rsidR="005631A5" w:rsidRDefault="005631A5" w:rsidP="005631A5">
      <w:pPr>
        <w:ind w:firstLine="420"/>
      </w:pPr>
      <w:r>
        <w:rPr>
          <w:rFonts w:hint="eastAsia"/>
        </w:rPr>
        <w:t>而系统调用的函数</w:t>
      </w:r>
      <w:r>
        <w:rPr>
          <w:rFonts w:hint="eastAsia"/>
        </w:rPr>
        <w:t>write()</w:t>
      </w:r>
      <w:r>
        <w:rPr>
          <w:rFonts w:hint="eastAsia"/>
        </w:rPr>
        <w:t>写入时，是没有缓冲的，是因缓冲区是</w:t>
      </w:r>
      <w:r>
        <w:rPr>
          <w:rFonts w:hint="eastAsia"/>
        </w:rPr>
        <w:t>C</w:t>
      </w:r>
      <w:r>
        <w:rPr>
          <w:rFonts w:hint="eastAsia"/>
        </w:rPr>
        <w:t>库提供的，在</w:t>
      </w:r>
      <w:r>
        <w:rPr>
          <w:rFonts w:hint="eastAsia"/>
        </w:rPr>
        <w:t>FILE</w:t>
      </w:r>
      <w:r>
        <w:rPr>
          <w:rFonts w:hint="eastAsia"/>
        </w:rPr>
        <w:t>结构体里。文件描述符和缓冲区都是</w:t>
      </w:r>
      <w:r>
        <w:rPr>
          <w:rFonts w:hint="eastAsia"/>
        </w:rPr>
        <w:t>FILE</w:t>
      </w:r>
      <w:r w:rsidR="00730223">
        <w:rPr>
          <w:rFonts w:hint="eastAsia"/>
        </w:rPr>
        <w:t>结构</w:t>
      </w:r>
      <w:r>
        <w:rPr>
          <w:rFonts w:hint="eastAsia"/>
        </w:rPr>
        <w:t>体的成员，所以文件描述符指向的</w:t>
      </w:r>
      <w:r>
        <w:rPr>
          <w:rFonts w:hint="eastAsia"/>
        </w:rPr>
        <w:t>file</w:t>
      </w:r>
      <w:r>
        <w:rPr>
          <w:rFonts w:hint="eastAsia"/>
        </w:rPr>
        <w:t>结构体里是没有缓冲区的。</w:t>
      </w:r>
    </w:p>
    <w:p w:rsidR="007924E1" w:rsidRDefault="007924E1" w:rsidP="005631A5">
      <w:pPr>
        <w:ind w:firstLine="420"/>
        <w:rPr>
          <w:rFonts w:ascii="微软雅黑" w:eastAsia="微软雅黑" w:hAnsi="微软雅黑"/>
          <w:color w:val="FF0000"/>
          <w:szCs w:val="21"/>
          <w:shd w:val="clear" w:color="auto" w:fill="FFFFFF"/>
        </w:rPr>
      </w:pPr>
      <w:r>
        <w:rPr>
          <w:rStyle w:val="a8"/>
          <w:rFonts w:ascii="微软雅黑" w:eastAsia="微软雅黑" w:hAnsi="微软雅黑" w:hint="eastAsia"/>
          <w:color w:val="4F4F4F"/>
          <w:szCs w:val="21"/>
          <w:shd w:val="clear" w:color="auto" w:fill="FFFFFF"/>
        </w:rPr>
        <w:lastRenderedPageBreak/>
        <w:t>文件描述符：</w:t>
      </w:r>
      <w:r>
        <w:rPr>
          <w:rFonts w:ascii="微软雅黑" w:eastAsia="微软雅黑" w:hAnsi="微软雅黑" w:hint="eastAsia"/>
          <w:color w:val="555555"/>
          <w:szCs w:val="21"/>
          <w:shd w:val="clear" w:color="auto" w:fill="FFFFFF"/>
        </w:rPr>
        <w:t>在</w:t>
      </w:r>
      <w:hyperlink r:id="rId15" w:tgtFrame="_blank" w:tooltip="Linux知识库" w:history="1">
        <w:r>
          <w:rPr>
            <w:rStyle w:val="a6"/>
            <w:rFonts w:ascii="微软雅黑" w:eastAsia="微软雅黑" w:hAnsi="微软雅黑" w:hint="eastAsia"/>
            <w:b/>
            <w:bCs/>
            <w:color w:val="DF3434"/>
            <w:szCs w:val="21"/>
            <w:shd w:val="clear" w:color="auto" w:fill="FFFFFF"/>
          </w:rPr>
          <w:t>Linux</w:t>
        </w:r>
      </w:hyperlink>
      <w:r>
        <w:rPr>
          <w:rFonts w:ascii="微软雅黑" w:eastAsia="微软雅黑" w:hAnsi="微软雅黑" w:hint="eastAsia"/>
          <w:color w:val="555555"/>
          <w:szCs w:val="21"/>
          <w:shd w:val="clear" w:color="auto" w:fill="FFFFFF"/>
        </w:rPr>
        <w:t>系统中</w:t>
      </w:r>
      <w:r>
        <w:rPr>
          <w:rFonts w:ascii="微软雅黑" w:eastAsia="微软雅黑" w:hAnsi="微软雅黑" w:hint="eastAsia"/>
          <w:color w:val="FF0000"/>
          <w:szCs w:val="21"/>
          <w:shd w:val="clear" w:color="auto" w:fill="FFFFFF"/>
        </w:rPr>
        <w:t>打开文件</w:t>
      </w:r>
      <w:r>
        <w:rPr>
          <w:rFonts w:ascii="微软雅黑" w:eastAsia="微软雅黑" w:hAnsi="微软雅黑" w:hint="eastAsia"/>
          <w:color w:val="555555"/>
          <w:szCs w:val="21"/>
          <w:shd w:val="clear" w:color="auto" w:fill="FFFFFF"/>
        </w:rPr>
        <w:t>就会获得</w:t>
      </w:r>
      <w:r>
        <w:rPr>
          <w:rFonts w:ascii="微软雅黑" w:eastAsia="微软雅黑" w:hAnsi="微软雅黑" w:hint="eastAsia"/>
          <w:color w:val="FF0000"/>
          <w:szCs w:val="21"/>
          <w:shd w:val="clear" w:color="auto" w:fill="FFFFFF"/>
        </w:rPr>
        <w:t>文件描述符</w:t>
      </w:r>
      <w:r>
        <w:rPr>
          <w:rFonts w:ascii="微软雅黑" w:eastAsia="微软雅黑" w:hAnsi="微软雅黑" w:hint="eastAsia"/>
          <w:color w:val="555555"/>
          <w:szCs w:val="21"/>
          <w:shd w:val="clear" w:color="auto" w:fill="FFFFFF"/>
        </w:rPr>
        <w:t>，它是个很小的</w:t>
      </w:r>
      <w:r>
        <w:rPr>
          <w:rFonts w:ascii="微软雅黑" w:eastAsia="微软雅黑" w:hAnsi="微软雅黑" w:hint="eastAsia"/>
          <w:color w:val="FF0000"/>
          <w:szCs w:val="21"/>
          <w:shd w:val="clear" w:color="auto" w:fill="FFFFFF"/>
        </w:rPr>
        <w:t>正整数</w:t>
      </w:r>
      <w:r>
        <w:rPr>
          <w:rFonts w:ascii="微软雅黑" w:eastAsia="微软雅黑" w:hAnsi="微软雅黑" w:hint="eastAsia"/>
          <w:color w:val="555555"/>
          <w:szCs w:val="21"/>
          <w:shd w:val="clear" w:color="auto" w:fill="FFFFFF"/>
        </w:rPr>
        <w:t>。每个进程在PCB（Process Control Block）中保存着一份</w:t>
      </w:r>
      <w:r>
        <w:rPr>
          <w:rFonts w:ascii="微软雅黑" w:eastAsia="微软雅黑" w:hAnsi="微软雅黑" w:hint="eastAsia"/>
          <w:color w:val="FF0000"/>
          <w:szCs w:val="21"/>
          <w:shd w:val="clear" w:color="auto" w:fill="FFFFFF"/>
        </w:rPr>
        <w:t>文件描述符表</w:t>
      </w:r>
      <w:r>
        <w:rPr>
          <w:rFonts w:ascii="微软雅黑" w:eastAsia="微软雅黑" w:hAnsi="微软雅黑" w:hint="eastAsia"/>
          <w:color w:val="555555"/>
          <w:szCs w:val="21"/>
          <w:shd w:val="clear" w:color="auto" w:fill="FFFFFF"/>
        </w:rPr>
        <w:t>，文件描述符就是这个表的</w:t>
      </w:r>
      <w:r>
        <w:rPr>
          <w:rFonts w:ascii="微软雅黑" w:eastAsia="微软雅黑" w:hAnsi="微软雅黑" w:hint="eastAsia"/>
          <w:color w:val="FF0000"/>
          <w:szCs w:val="21"/>
          <w:shd w:val="clear" w:color="auto" w:fill="FFFFFF"/>
        </w:rPr>
        <w:t>索引</w:t>
      </w:r>
      <w:r>
        <w:rPr>
          <w:rFonts w:ascii="微软雅黑" w:eastAsia="微软雅黑" w:hAnsi="微软雅黑" w:hint="eastAsia"/>
          <w:color w:val="FF0000"/>
          <w:szCs w:val="21"/>
          <w:shd w:val="clear" w:color="auto" w:fill="FFFFFF"/>
        </w:rPr>
        <w:t>，</w:t>
      </w:r>
      <w:r>
        <w:rPr>
          <w:rFonts w:ascii="微软雅黑" w:eastAsia="微软雅黑" w:hAnsi="微软雅黑" w:hint="eastAsia"/>
          <w:color w:val="555555"/>
          <w:szCs w:val="21"/>
          <w:shd w:val="clear" w:color="auto" w:fill="FFFFFF"/>
        </w:rPr>
        <w:t>每个表项都有一个指向已打开文件的指针，已打开的文件在内核中用file结构体表示，文件描述符表中的指针</w:t>
      </w:r>
      <w:r>
        <w:rPr>
          <w:rFonts w:ascii="微软雅黑" w:eastAsia="微软雅黑" w:hAnsi="微软雅黑" w:hint="eastAsia"/>
          <w:color w:val="FF0000"/>
          <w:szCs w:val="21"/>
          <w:shd w:val="clear" w:color="auto" w:fill="FFFFFF"/>
        </w:rPr>
        <w:t>指向file结构体</w:t>
      </w:r>
      <w:r>
        <w:rPr>
          <w:rFonts w:ascii="微软雅黑" w:eastAsia="微软雅黑" w:hAnsi="微软雅黑" w:hint="eastAsia"/>
          <w:color w:val="FF0000"/>
          <w:szCs w:val="21"/>
          <w:shd w:val="clear" w:color="auto" w:fill="FFFFFF"/>
        </w:rPr>
        <w:t>。</w:t>
      </w:r>
    </w:p>
    <w:p w:rsidR="00E20BB5" w:rsidRPr="007D3863" w:rsidRDefault="00E20BB5" w:rsidP="007D3863">
      <w:pPr>
        <w:ind w:firstLine="420"/>
        <w:rPr>
          <w:rFonts w:ascii="Arial" w:hAnsi="Arial" w:cs="Arial" w:hint="eastAsia"/>
          <w:color w:val="4F4F4F"/>
          <w:szCs w:val="21"/>
          <w:shd w:val="clear" w:color="auto" w:fill="FFFFFF"/>
        </w:rPr>
      </w:pPr>
      <w:r>
        <w:rPr>
          <w:rFonts w:ascii="Arial" w:hAnsi="Arial" w:cs="Arial"/>
          <w:color w:val="4F4F4F"/>
          <w:szCs w:val="21"/>
          <w:shd w:val="clear" w:color="auto" w:fill="FFFFFF"/>
        </w:rPr>
        <w:t>文件描述符的分配规则：从当前未被分配的最小整数处分匹配。</w:t>
      </w:r>
    </w:p>
    <w:p w:rsidR="00CF73F0" w:rsidRDefault="00CF73F0" w:rsidP="007D3863">
      <w:pPr>
        <w:pStyle w:val="3"/>
        <w:rPr>
          <w:rFonts w:hint="eastAsia"/>
        </w:rPr>
      </w:pPr>
      <w:r>
        <w:rPr>
          <w:rFonts w:hint="eastAsia"/>
        </w:rPr>
        <w:t>三</w:t>
      </w:r>
      <w:r>
        <w:rPr>
          <w:rFonts w:hint="eastAsia"/>
        </w:rPr>
        <w:t>、</w:t>
      </w:r>
      <w:r w:rsidRPr="000B3977">
        <w:rPr>
          <w:rFonts w:hint="eastAsia"/>
        </w:rPr>
        <w:t>socket</w:t>
      </w:r>
    </w:p>
    <w:p w:rsidR="00CF73F0" w:rsidRDefault="00CF73F0" w:rsidP="00CF73F0">
      <w:pPr>
        <w:ind w:firstLine="420"/>
        <w:rPr>
          <w:rFonts w:ascii="Arial" w:hAnsi="Arial" w:cs="Arial"/>
          <w:color w:val="2F2F2F"/>
          <w:shd w:val="clear" w:color="auto" w:fill="FFFFFF"/>
        </w:rPr>
      </w:pPr>
      <w:r>
        <w:rPr>
          <w:rFonts w:ascii="Arial" w:hAnsi="Arial" w:cs="Arial"/>
          <w:color w:val="2F2F2F"/>
          <w:shd w:val="clear" w:color="auto" w:fill="FFFFFF"/>
        </w:rPr>
        <w:t>Socket</w:t>
      </w:r>
      <w:r>
        <w:rPr>
          <w:rFonts w:ascii="Arial" w:hAnsi="Arial" w:cs="Arial"/>
          <w:color w:val="2F2F2F"/>
          <w:shd w:val="clear" w:color="auto" w:fill="FFFFFF"/>
        </w:rPr>
        <w:t>通信。（官方翻译</w:t>
      </w:r>
      <w:r>
        <w:rPr>
          <w:rFonts w:ascii="Arial" w:hAnsi="Arial" w:cs="Arial" w:hint="eastAsia"/>
          <w:color w:val="2F2F2F"/>
          <w:shd w:val="clear" w:color="auto" w:fill="FFFFFF"/>
        </w:rPr>
        <w:t>：套接字。</w:t>
      </w:r>
      <w:r>
        <w:rPr>
          <w:rFonts w:ascii="Arial" w:hAnsi="Arial" w:cs="Arial"/>
          <w:color w:val="2F2F2F"/>
          <w:shd w:val="clear" w:color="auto" w:fill="FFFFFF"/>
        </w:rPr>
        <w:t>更好翻译：插座）</w:t>
      </w:r>
    </w:p>
    <w:p w:rsidR="00CF73F0" w:rsidRDefault="00CF73F0" w:rsidP="00CF73F0">
      <w:pPr>
        <w:ind w:firstLine="420"/>
        <w:rPr>
          <w:rFonts w:ascii="Arial" w:hAnsi="Arial" w:cs="Arial"/>
          <w:color w:val="2F2F2F"/>
          <w:shd w:val="clear" w:color="auto" w:fill="FFFFFF"/>
        </w:rPr>
      </w:pPr>
      <w:r>
        <w:rPr>
          <w:rFonts w:ascii="Arial" w:hAnsi="Arial" w:cs="Arial"/>
          <w:color w:val="2F2F2F"/>
          <w:shd w:val="clear" w:color="auto" w:fill="FFFFFF"/>
        </w:rPr>
        <w:t>服务器就像一个大插排，包含很多插座，客户端就是像一个插头，每一个</w:t>
      </w:r>
      <w:r w:rsidR="00687074">
        <w:rPr>
          <w:rFonts w:ascii="Arial" w:hAnsi="Arial" w:cs="Arial"/>
          <w:color w:val="2F2F2F"/>
          <w:shd w:val="clear" w:color="auto" w:fill="FFFFFF"/>
        </w:rPr>
        <w:t>进程（线程）</w:t>
      </w:r>
      <w:r>
        <w:rPr>
          <w:rFonts w:ascii="Arial" w:hAnsi="Arial" w:cs="Arial"/>
          <w:color w:val="2F2F2F"/>
          <w:shd w:val="clear" w:color="auto" w:fill="FFFFFF"/>
        </w:rPr>
        <w:t>代表一条电线，客户端将电线的插头插到服务器插排上对应的插座上，就可以开始</w:t>
      </w:r>
      <w:r>
        <w:rPr>
          <w:rFonts w:ascii="Arial" w:hAnsi="Arial" w:cs="Arial"/>
          <w:color w:val="2F2F2F"/>
          <w:shd w:val="clear" w:color="auto" w:fill="FFFFFF"/>
        </w:rPr>
        <w:t>socket</w:t>
      </w:r>
      <w:r>
        <w:rPr>
          <w:rFonts w:ascii="Arial" w:hAnsi="Arial" w:cs="Arial"/>
          <w:color w:val="2F2F2F"/>
          <w:shd w:val="clear" w:color="auto" w:fill="FFFFFF"/>
        </w:rPr>
        <w:t>通信了。</w:t>
      </w:r>
    </w:p>
    <w:p w:rsidR="00CF73F0" w:rsidRDefault="00CF73F0" w:rsidP="00CF73F0">
      <w:pPr>
        <w:ind w:firstLine="420"/>
        <w:rPr>
          <w:rFonts w:ascii="Arial" w:hAnsi="Arial" w:cs="Arial"/>
          <w:color w:val="4F4F4F"/>
          <w:shd w:val="clear" w:color="auto" w:fill="FFFFFF"/>
        </w:rPr>
      </w:pPr>
      <w:r>
        <w:rPr>
          <w:rFonts w:ascii="Arial" w:hAnsi="Arial" w:cs="Arial"/>
          <w:color w:val="4F4F4F"/>
          <w:shd w:val="clear" w:color="auto" w:fill="FFFFFF"/>
        </w:rPr>
        <w:t>socket</w:t>
      </w:r>
      <w:r>
        <w:rPr>
          <w:rFonts w:ascii="Arial" w:hAnsi="Arial" w:cs="Arial"/>
          <w:color w:val="4F4F4F"/>
          <w:shd w:val="clear" w:color="auto" w:fill="FFFFFF"/>
        </w:rPr>
        <w:t>是一种操作系统提供的</w:t>
      </w:r>
      <w:r>
        <w:rPr>
          <w:rStyle w:val="a8"/>
          <w:rFonts w:ascii="Arial" w:hAnsi="Arial" w:cs="Arial"/>
          <w:color w:val="4F4F4F"/>
          <w:shd w:val="clear" w:color="auto" w:fill="FFFFFF"/>
        </w:rPr>
        <w:t>进程间通信机制</w:t>
      </w:r>
      <w:r>
        <w:rPr>
          <w:rFonts w:ascii="Arial" w:hAnsi="Arial" w:cs="Arial"/>
          <w:color w:val="4F4F4F"/>
          <w:shd w:val="clear" w:color="auto" w:fill="FFFFFF"/>
        </w:rPr>
        <w:t>。</w:t>
      </w:r>
    </w:p>
    <w:p w:rsidR="007D3863" w:rsidRPr="00B710C4" w:rsidRDefault="00B710C4" w:rsidP="00B710C4">
      <w:pPr>
        <w:pStyle w:val="3"/>
        <w:pBdr>
          <w:bottom w:val="single" w:sz="6" w:space="0" w:color="AAAAAA"/>
        </w:pBdr>
        <w:shd w:val="clear" w:color="auto" w:fill="FFFFFF"/>
        <w:spacing w:before="150" w:after="150"/>
        <w:ind w:left="150" w:right="150"/>
        <w:rPr>
          <w:rFonts w:ascii="Tahoma" w:hAnsi="Tahoma" w:cs="Tahoma" w:hint="eastAsia"/>
          <w:color w:val="000000"/>
        </w:rPr>
      </w:pPr>
      <w:r>
        <w:rPr>
          <w:rFonts w:ascii="Tahoma" w:hAnsi="Tahoma" w:cs="Tahoma"/>
          <w:color w:val="000000"/>
        </w:rPr>
        <w:t>socket</w:t>
      </w:r>
    </w:p>
    <w:p w:rsidR="00951218" w:rsidRDefault="00951218" w:rsidP="00951218">
      <w:pPr>
        <w:pStyle w:val="a5"/>
        <w:shd w:val="clear" w:color="auto" w:fill="FFFFFF"/>
        <w:spacing w:before="150" w:beforeAutospacing="0" w:after="150" w:afterAutospacing="0"/>
        <w:rPr>
          <w:rFonts w:ascii="Tahoma" w:hAnsi="Tahoma" w:cs="Tahoma"/>
          <w:color w:val="000000"/>
          <w:sz w:val="21"/>
          <w:szCs w:val="21"/>
        </w:rPr>
      </w:pPr>
      <w:r>
        <w:rPr>
          <w:rFonts w:ascii="Tahoma" w:hAnsi="Tahoma" w:cs="Tahoma"/>
          <w:color w:val="000000"/>
          <w:sz w:val="21"/>
          <w:szCs w:val="21"/>
        </w:rPr>
        <w:t>我们知道</w:t>
      </w:r>
      <w:r>
        <w:rPr>
          <w:rFonts w:ascii="Tahoma" w:hAnsi="Tahoma" w:cs="Tahoma"/>
          <w:color w:val="000000"/>
          <w:sz w:val="21"/>
          <w:szCs w:val="21"/>
        </w:rPr>
        <w:t>IP</w:t>
      </w:r>
      <w:r>
        <w:rPr>
          <w:rFonts w:ascii="Tahoma" w:hAnsi="Tahoma" w:cs="Tahoma"/>
          <w:color w:val="000000"/>
          <w:sz w:val="21"/>
          <w:szCs w:val="21"/>
        </w:rPr>
        <w:t>层的</w:t>
      </w:r>
      <w:r>
        <w:rPr>
          <w:rFonts w:ascii="Tahoma" w:hAnsi="Tahoma" w:cs="Tahoma"/>
          <w:color w:val="000000"/>
          <w:sz w:val="21"/>
          <w:szCs w:val="21"/>
        </w:rPr>
        <w:t>ip</w:t>
      </w:r>
      <w:r>
        <w:rPr>
          <w:rFonts w:ascii="Tahoma" w:hAnsi="Tahoma" w:cs="Tahoma"/>
          <w:color w:val="000000"/>
          <w:sz w:val="21"/>
          <w:szCs w:val="21"/>
        </w:rPr>
        <w:t>地址可以唯一标示主机，而</w:t>
      </w:r>
      <w:r>
        <w:rPr>
          <w:rFonts w:ascii="Tahoma" w:hAnsi="Tahoma" w:cs="Tahoma"/>
          <w:color w:val="000000"/>
          <w:sz w:val="21"/>
          <w:szCs w:val="21"/>
        </w:rPr>
        <w:t>TCP</w:t>
      </w:r>
      <w:r>
        <w:rPr>
          <w:rFonts w:ascii="Tahoma" w:hAnsi="Tahoma" w:cs="Tahoma"/>
          <w:color w:val="000000"/>
          <w:sz w:val="21"/>
          <w:szCs w:val="21"/>
        </w:rPr>
        <w:t>层协议和端口号可以唯一标示主机的一个进程，这样我们可以利用</w:t>
      </w:r>
      <w:r>
        <w:rPr>
          <w:rFonts w:ascii="Tahoma" w:hAnsi="Tahoma" w:cs="Tahoma"/>
          <w:color w:val="000000"/>
          <w:sz w:val="21"/>
          <w:szCs w:val="21"/>
        </w:rPr>
        <w:t>ip</w:t>
      </w:r>
      <w:r>
        <w:rPr>
          <w:rFonts w:ascii="Tahoma" w:hAnsi="Tahoma" w:cs="Tahoma"/>
          <w:color w:val="000000"/>
          <w:sz w:val="21"/>
          <w:szCs w:val="21"/>
        </w:rPr>
        <w:t>地址＋协议＋端口号唯一标示网络中的一个进程。</w:t>
      </w:r>
    </w:p>
    <w:p w:rsidR="00951218" w:rsidRDefault="00951218" w:rsidP="00951218">
      <w:pPr>
        <w:pStyle w:val="a5"/>
        <w:shd w:val="clear" w:color="auto" w:fill="FFFFFF"/>
        <w:spacing w:before="150" w:beforeAutospacing="0" w:after="150" w:afterAutospacing="0"/>
        <w:rPr>
          <w:rFonts w:ascii="Tahoma" w:hAnsi="Tahoma" w:cs="Tahoma"/>
          <w:color w:val="000000"/>
          <w:sz w:val="21"/>
          <w:szCs w:val="21"/>
        </w:rPr>
      </w:pPr>
      <w:r>
        <w:rPr>
          <w:rFonts w:ascii="Tahoma" w:hAnsi="Tahoma" w:cs="Tahoma"/>
          <w:color w:val="000000"/>
          <w:sz w:val="21"/>
          <w:szCs w:val="21"/>
        </w:rPr>
        <w:t>能够唯一标示网络中的进程后，它们就可以利用</w:t>
      </w:r>
      <w:r>
        <w:rPr>
          <w:rFonts w:ascii="Tahoma" w:hAnsi="Tahoma" w:cs="Tahoma"/>
          <w:color w:val="000000"/>
          <w:sz w:val="21"/>
          <w:szCs w:val="21"/>
        </w:rPr>
        <w:t>socket</w:t>
      </w:r>
      <w:r>
        <w:rPr>
          <w:rFonts w:ascii="Tahoma" w:hAnsi="Tahoma" w:cs="Tahoma"/>
          <w:color w:val="000000"/>
          <w:sz w:val="21"/>
          <w:szCs w:val="21"/>
        </w:rPr>
        <w:t>进行通信了，什么是</w:t>
      </w:r>
      <w:r>
        <w:rPr>
          <w:rFonts w:ascii="Tahoma" w:hAnsi="Tahoma" w:cs="Tahoma"/>
          <w:color w:val="000000"/>
          <w:sz w:val="21"/>
          <w:szCs w:val="21"/>
        </w:rPr>
        <w:t>socket</w:t>
      </w:r>
      <w:r>
        <w:rPr>
          <w:rFonts w:ascii="Tahoma" w:hAnsi="Tahoma" w:cs="Tahoma"/>
          <w:color w:val="000000"/>
          <w:sz w:val="21"/>
          <w:szCs w:val="21"/>
        </w:rPr>
        <w:t>呢？我们经常把</w:t>
      </w:r>
      <w:r>
        <w:rPr>
          <w:rFonts w:ascii="Tahoma" w:hAnsi="Tahoma" w:cs="Tahoma"/>
          <w:color w:val="000000"/>
          <w:sz w:val="21"/>
          <w:szCs w:val="21"/>
        </w:rPr>
        <w:t>socket</w:t>
      </w:r>
      <w:r>
        <w:rPr>
          <w:rFonts w:ascii="Tahoma" w:hAnsi="Tahoma" w:cs="Tahoma"/>
          <w:color w:val="000000"/>
          <w:sz w:val="21"/>
          <w:szCs w:val="21"/>
        </w:rPr>
        <w:t>翻译为套接字，</w:t>
      </w:r>
      <w:r>
        <w:rPr>
          <w:rFonts w:ascii="Tahoma" w:hAnsi="Tahoma" w:cs="Tahoma"/>
          <w:color w:val="000000"/>
          <w:sz w:val="21"/>
          <w:szCs w:val="21"/>
        </w:rPr>
        <w:t>socket</w:t>
      </w:r>
      <w:r>
        <w:rPr>
          <w:rFonts w:ascii="Tahoma" w:hAnsi="Tahoma" w:cs="Tahoma"/>
          <w:color w:val="000000"/>
          <w:sz w:val="21"/>
          <w:szCs w:val="21"/>
        </w:rPr>
        <w:t>是在应用层和传输层之间的一个抽象层，它把</w:t>
      </w:r>
      <w:r>
        <w:rPr>
          <w:rFonts w:ascii="Tahoma" w:hAnsi="Tahoma" w:cs="Tahoma"/>
          <w:color w:val="000000"/>
          <w:sz w:val="21"/>
          <w:szCs w:val="21"/>
        </w:rPr>
        <w:t>TCP/IP</w:t>
      </w:r>
      <w:r>
        <w:rPr>
          <w:rFonts w:ascii="Tahoma" w:hAnsi="Tahoma" w:cs="Tahoma"/>
          <w:color w:val="000000"/>
          <w:sz w:val="21"/>
          <w:szCs w:val="21"/>
        </w:rPr>
        <w:t>层复杂的操作抽象为几个简单的接口供应用层调用已实现进程在网络中通信。</w:t>
      </w:r>
    </w:p>
    <w:p w:rsidR="00CF73F0" w:rsidRDefault="009326DE" w:rsidP="005631A5">
      <w:pPr>
        <w:ind w:firstLine="420"/>
      </w:pPr>
      <w:r>
        <w:rPr>
          <w:noProof/>
        </w:rPr>
        <w:drawing>
          <wp:inline distT="0" distB="0" distL="0" distR="0">
            <wp:extent cx="3524250" cy="3095098"/>
            <wp:effectExtent l="0" t="0" r="0" b="0"/>
            <wp:docPr id="7" name="图片 7" descr="https://images0.cnblogs.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349217/201312/05225723-2ffa89aad91f46099afa530ef8660b2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6974" cy="3097490"/>
                    </a:xfrm>
                    <a:prstGeom prst="rect">
                      <a:avLst/>
                    </a:prstGeom>
                    <a:noFill/>
                    <a:ln>
                      <a:noFill/>
                    </a:ln>
                  </pic:spPr>
                </pic:pic>
              </a:graphicData>
            </a:graphic>
          </wp:inline>
        </w:drawing>
      </w:r>
    </w:p>
    <w:p w:rsidR="00B710C4" w:rsidRDefault="00B710C4" w:rsidP="005631A5">
      <w:pPr>
        <w:ind w:firstLine="420"/>
        <w:rPr>
          <w:rFonts w:ascii="Tahoma" w:hAnsi="Tahoma" w:cs="Tahoma"/>
          <w:color w:val="000000"/>
          <w:szCs w:val="21"/>
          <w:shd w:val="clear" w:color="auto" w:fill="FFFFFF"/>
        </w:rPr>
      </w:pPr>
      <w:r>
        <w:rPr>
          <w:rFonts w:ascii="Tahoma" w:hAnsi="Tahoma" w:cs="Tahoma"/>
          <w:color w:val="000000"/>
          <w:szCs w:val="21"/>
          <w:shd w:val="clear" w:color="auto" w:fill="FFFFFF"/>
        </w:rPr>
        <w:t>socket</w:t>
      </w:r>
      <w:r>
        <w:rPr>
          <w:rFonts w:ascii="Tahoma" w:hAnsi="Tahoma" w:cs="Tahoma"/>
          <w:color w:val="000000"/>
          <w:szCs w:val="21"/>
          <w:shd w:val="clear" w:color="auto" w:fill="FFFFFF"/>
        </w:rPr>
        <w:t>起源于</w:t>
      </w:r>
      <w:r>
        <w:rPr>
          <w:rFonts w:ascii="Tahoma" w:hAnsi="Tahoma" w:cs="Tahoma"/>
          <w:color w:val="000000"/>
          <w:szCs w:val="21"/>
          <w:shd w:val="clear" w:color="auto" w:fill="FFFFFF"/>
        </w:rPr>
        <w:t>UNIX</w:t>
      </w:r>
      <w:r>
        <w:rPr>
          <w:rFonts w:ascii="Tahoma" w:hAnsi="Tahoma" w:cs="Tahoma"/>
          <w:color w:val="000000"/>
          <w:szCs w:val="21"/>
          <w:shd w:val="clear" w:color="auto" w:fill="FFFFFF"/>
        </w:rPr>
        <w:t>，在</w:t>
      </w:r>
      <w:r>
        <w:rPr>
          <w:rFonts w:ascii="Tahoma" w:hAnsi="Tahoma" w:cs="Tahoma"/>
          <w:color w:val="000000"/>
          <w:szCs w:val="21"/>
          <w:shd w:val="clear" w:color="auto" w:fill="FFFFFF"/>
        </w:rPr>
        <w:t>Unix</w:t>
      </w:r>
      <w:r>
        <w:rPr>
          <w:rFonts w:ascii="Tahoma" w:hAnsi="Tahoma" w:cs="Tahoma"/>
          <w:color w:val="000000"/>
          <w:szCs w:val="21"/>
          <w:shd w:val="clear" w:color="auto" w:fill="FFFFFF"/>
        </w:rPr>
        <w:t>一切皆文件哲学的思想下，</w:t>
      </w:r>
      <w:r>
        <w:rPr>
          <w:rFonts w:ascii="Tahoma" w:hAnsi="Tahoma" w:cs="Tahoma"/>
          <w:color w:val="000000"/>
          <w:szCs w:val="21"/>
          <w:shd w:val="clear" w:color="auto" w:fill="FFFFFF"/>
        </w:rPr>
        <w:t>socket</w:t>
      </w:r>
      <w:r>
        <w:rPr>
          <w:rFonts w:ascii="Tahoma" w:hAnsi="Tahoma" w:cs="Tahoma"/>
          <w:color w:val="000000"/>
          <w:szCs w:val="21"/>
          <w:shd w:val="clear" w:color="auto" w:fill="FFFFFF"/>
        </w:rPr>
        <w:t>是一种</w:t>
      </w:r>
      <w:r>
        <w:rPr>
          <w:rFonts w:ascii="Tahoma" w:hAnsi="Tahoma" w:cs="Tahoma"/>
          <w:color w:val="000000"/>
          <w:szCs w:val="21"/>
          <w:shd w:val="clear" w:color="auto" w:fill="FFFFFF"/>
        </w:rPr>
        <w:t>"</w:t>
      </w:r>
      <w:r>
        <w:rPr>
          <w:rFonts w:ascii="Tahoma" w:hAnsi="Tahoma" w:cs="Tahoma"/>
          <w:color w:val="000000"/>
          <w:szCs w:val="21"/>
          <w:shd w:val="clear" w:color="auto" w:fill="FFFFFF"/>
        </w:rPr>
        <w:t>打开</w:t>
      </w:r>
      <w:r>
        <w:rPr>
          <w:rFonts w:ascii="Tahoma" w:hAnsi="Tahoma" w:cs="Tahoma"/>
          <w:color w:val="000000"/>
          <w:szCs w:val="21"/>
          <w:shd w:val="clear" w:color="auto" w:fill="FFFFFF"/>
        </w:rPr>
        <w:t>—</w:t>
      </w:r>
      <w:r>
        <w:rPr>
          <w:rFonts w:ascii="Tahoma" w:hAnsi="Tahoma" w:cs="Tahoma"/>
          <w:color w:val="000000"/>
          <w:szCs w:val="21"/>
          <w:shd w:val="clear" w:color="auto" w:fill="FFFFFF"/>
        </w:rPr>
        <w:t>读</w:t>
      </w:r>
      <w:r>
        <w:rPr>
          <w:rFonts w:ascii="Tahoma" w:hAnsi="Tahoma" w:cs="Tahoma"/>
          <w:color w:val="000000"/>
          <w:szCs w:val="21"/>
          <w:shd w:val="clear" w:color="auto" w:fill="FFFFFF"/>
        </w:rPr>
        <w:t>/</w:t>
      </w:r>
      <w:r>
        <w:rPr>
          <w:rFonts w:ascii="Tahoma" w:hAnsi="Tahoma" w:cs="Tahoma"/>
          <w:color w:val="000000"/>
          <w:szCs w:val="21"/>
          <w:shd w:val="clear" w:color="auto" w:fill="FFFFFF"/>
        </w:rPr>
        <w:t>写</w:t>
      </w:r>
      <w:r>
        <w:rPr>
          <w:rFonts w:ascii="Tahoma" w:hAnsi="Tahoma" w:cs="Tahoma"/>
          <w:color w:val="000000"/>
          <w:szCs w:val="21"/>
          <w:shd w:val="clear" w:color="auto" w:fill="FFFFFF"/>
        </w:rPr>
        <w:t>—</w:t>
      </w:r>
      <w:r>
        <w:rPr>
          <w:rFonts w:ascii="Tahoma" w:hAnsi="Tahoma" w:cs="Tahoma"/>
          <w:color w:val="000000"/>
          <w:szCs w:val="21"/>
          <w:shd w:val="clear" w:color="auto" w:fill="FFFFFF"/>
        </w:rPr>
        <w:t>关闭</w:t>
      </w:r>
      <w:r>
        <w:rPr>
          <w:rFonts w:ascii="Tahoma" w:hAnsi="Tahoma" w:cs="Tahoma"/>
          <w:color w:val="000000"/>
          <w:szCs w:val="21"/>
          <w:shd w:val="clear" w:color="auto" w:fill="FFFFFF"/>
        </w:rPr>
        <w:t>"</w:t>
      </w:r>
      <w:r>
        <w:rPr>
          <w:rFonts w:ascii="Tahoma" w:hAnsi="Tahoma" w:cs="Tahoma"/>
          <w:color w:val="000000"/>
          <w:szCs w:val="21"/>
          <w:shd w:val="clear" w:color="auto" w:fill="FFFFFF"/>
        </w:rPr>
        <w:t>模式的实现，服务器和客户端各自维护一个</w:t>
      </w:r>
      <w:r>
        <w:rPr>
          <w:rFonts w:ascii="Tahoma" w:hAnsi="Tahoma" w:cs="Tahoma"/>
          <w:color w:val="000000"/>
          <w:szCs w:val="21"/>
          <w:shd w:val="clear" w:color="auto" w:fill="FFFFFF"/>
        </w:rPr>
        <w:t>"</w:t>
      </w:r>
      <w:r>
        <w:rPr>
          <w:rFonts w:ascii="Tahoma" w:hAnsi="Tahoma" w:cs="Tahoma"/>
          <w:color w:val="000000"/>
          <w:szCs w:val="21"/>
          <w:shd w:val="clear" w:color="auto" w:fill="FFFFFF"/>
        </w:rPr>
        <w:t>文件</w:t>
      </w:r>
      <w:r>
        <w:rPr>
          <w:rFonts w:ascii="Tahoma" w:hAnsi="Tahoma" w:cs="Tahoma"/>
          <w:color w:val="000000"/>
          <w:szCs w:val="21"/>
          <w:shd w:val="clear" w:color="auto" w:fill="FFFFFF"/>
        </w:rPr>
        <w:t>"</w:t>
      </w:r>
      <w:r>
        <w:rPr>
          <w:rFonts w:ascii="Tahoma" w:hAnsi="Tahoma" w:cs="Tahoma"/>
          <w:color w:val="000000"/>
          <w:szCs w:val="21"/>
          <w:shd w:val="clear" w:color="auto" w:fill="FFFFFF"/>
        </w:rPr>
        <w:t>，在建立连接打开后，可以向自己文</w:t>
      </w:r>
      <w:r>
        <w:rPr>
          <w:rFonts w:ascii="Tahoma" w:hAnsi="Tahoma" w:cs="Tahoma"/>
          <w:color w:val="000000"/>
          <w:szCs w:val="21"/>
          <w:shd w:val="clear" w:color="auto" w:fill="FFFFFF"/>
        </w:rPr>
        <w:lastRenderedPageBreak/>
        <w:t>件写入内容供对方读取或者读取对方内容，通讯结束时关闭文件。</w:t>
      </w:r>
    </w:p>
    <w:p w:rsidR="00B710C4" w:rsidRDefault="00B710C4" w:rsidP="00B710C4">
      <w:pPr>
        <w:pStyle w:val="3"/>
        <w:pBdr>
          <w:bottom w:val="single" w:sz="6" w:space="0" w:color="AAAAAA"/>
        </w:pBdr>
        <w:shd w:val="clear" w:color="auto" w:fill="FFFFFF"/>
        <w:spacing w:before="150" w:after="150"/>
        <w:ind w:left="150" w:right="150"/>
        <w:rPr>
          <w:rFonts w:ascii="Tahoma" w:hAnsi="Tahoma" w:cs="Tahoma"/>
          <w:color w:val="000000"/>
        </w:rPr>
      </w:pPr>
      <w:r>
        <w:rPr>
          <w:rFonts w:ascii="Tahoma" w:hAnsi="Tahoma" w:cs="Tahoma"/>
          <w:color w:val="000000"/>
        </w:rPr>
        <w:t>socket</w:t>
      </w:r>
      <w:r>
        <w:rPr>
          <w:rFonts w:ascii="Tahoma" w:hAnsi="Tahoma" w:cs="Tahoma"/>
          <w:color w:val="000000"/>
        </w:rPr>
        <w:t>通信流程</w:t>
      </w:r>
    </w:p>
    <w:p w:rsidR="00B710C4" w:rsidRDefault="009326DE" w:rsidP="005631A5">
      <w:pPr>
        <w:ind w:firstLine="420"/>
        <w:rPr>
          <w:rFonts w:ascii="Tahoma" w:hAnsi="Tahoma" w:cs="Tahoma"/>
          <w:color w:val="000000"/>
          <w:szCs w:val="21"/>
          <w:shd w:val="clear" w:color="auto" w:fill="FFFFFF"/>
        </w:rPr>
      </w:pPr>
      <w:r>
        <w:rPr>
          <w:rFonts w:ascii="Tahoma" w:hAnsi="Tahoma" w:cs="Tahoma"/>
          <w:color w:val="000000"/>
          <w:szCs w:val="21"/>
          <w:shd w:val="clear" w:color="auto" w:fill="FFFFFF"/>
        </w:rPr>
        <w:t>socket</w:t>
      </w:r>
      <w:r>
        <w:rPr>
          <w:rFonts w:ascii="Tahoma" w:hAnsi="Tahoma" w:cs="Tahoma"/>
          <w:color w:val="000000"/>
          <w:szCs w:val="21"/>
          <w:shd w:val="clear" w:color="auto" w:fill="FFFFFF"/>
        </w:rPr>
        <w:t>是</w:t>
      </w:r>
      <w:r>
        <w:rPr>
          <w:rFonts w:ascii="Tahoma" w:hAnsi="Tahoma" w:cs="Tahoma"/>
          <w:color w:val="000000"/>
          <w:szCs w:val="21"/>
          <w:shd w:val="clear" w:color="auto" w:fill="FFFFFF"/>
        </w:rPr>
        <w:t>"</w:t>
      </w:r>
      <w:r>
        <w:rPr>
          <w:rFonts w:ascii="Tahoma" w:hAnsi="Tahoma" w:cs="Tahoma"/>
          <w:color w:val="000000"/>
          <w:szCs w:val="21"/>
          <w:shd w:val="clear" w:color="auto" w:fill="FFFFFF"/>
        </w:rPr>
        <w:t>打开</w:t>
      </w:r>
      <w:r>
        <w:rPr>
          <w:rFonts w:ascii="Tahoma" w:hAnsi="Tahoma" w:cs="Tahoma"/>
          <w:color w:val="000000"/>
          <w:szCs w:val="21"/>
          <w:shd w:val="clear" w:color="auto" w:fill="FFFFFF"/>
        </w:rPr>
        <w:t>—</w:t>
      </w:r>
      <w:r>
        <w:rPr>
          <w:rFonts w:ascii="Tahoma" w:hAnsi="Tahoma" w:cs="Tahoma"/>
          <w:color w:val="000000"/>
          <w:szCs w:val="21"/>
          <w:shd w:val="clear" w:color="auto" w:fill="FFFFFF"/>
        </w:rPr>
        <w:t>读</w:t>
      </w:r>
      <w:r>
        <w:rPr>
          <w:rFonts w:ascii="Tahoma" w:hAnsi="Tahoma" w:cs="Tahoma"/>
          <w:color w:val="000000"/>
          <w:szCs w:val="21"/>
          <w:shd w:val="clear" w:color="auto" w:fill="FFFFFF"/>
        </w:rPr>
        <w:t>/</w:t>
      </w:r>
      <w:r>
        <w:rPr>
          <w:rFonts w:ascii="Tahoma" w:hAnsi="Tahoma" w:cs="Tahoma"/>
          <w:color w:val="000000"/>
          <w:szCs w:val="21"/>
          <w:shd w:val="clear" w:color="auto" w:fill="FFFFFF"/>
        </w:rPr>
        <w:t>写</w:t>
      </w:r>
      <w:r>
        <w:rPr>
          <w:rFonts w:ascii="Tahoma" w:hAnsi="Tahoma" w:cs="Tahoma"/>
          <w:color w:val="000000"/>
          <w:szCs w:val="21"/>
          <w:shd w:val="clear" w:color="auto" w:fill="FFFFFF"/>
        </w:rPr>
        <w:t>—</w:t>
      </w:r>
      <w:r>
        <w:rPr>
          <w:rFonts w:ascii="Tahoma" w:hAnsi="Tahoma" w:cs="Tahoma"/>
          <w:color w:val="000000"/>
          <w:szCs w:val="21"/>
          <w:shd w:val="clear" w:color="auto" w:fill="FFFFFF"/>
        </w:rPr>
        <w:t>关闭</w:t>
      </w:r>
      <w:r>
        <w:rPr>
          <w:rFonts w:ascii="Tahoma" w:hAnsi="Tahoma" w:cs="Tahoma"/>
          <w:color w:val="000000"/>
          <w:szCs w:val="21"/>
          <w:shd w:val="clear" w:color="auto" w:fill="FFFFFF"/>
        </w:rPr>
        <w:t>"</w:t>
      </w:r>
      <w:r>
        <w:rPr>
          <w:rFonts w:ascii="Tahoma" w:hAnsi="Tahoma" w:cs="Tahoma"/>
          <w:color w:val="000000"/>
          <w:szCs w:val="21"/>
          <w:shd w:val="clear" w:color="auto" w:fill="FFFFFF"/>
        </w:rPr>
        <w:t>模式的实现，以使用</w:t>
      </w:r>
      <w:r>
        <w:rPr>
          <w:rFonts w:ascii="Tahoma" w:hAnsi="Tahoma" w:cs="Tahoma"/>
          <w:color w:val="000000"/>
          <w:szCs w:val="21"/>
          <w:shd w:val="clear" w:color="auto" w:fill="FFFFFF"/>
        </w:rPr>
        <w:t>TCP</w:t>
      </w:r>
      <w:r>
        <w:rPr>
          <w:rFonts w:ascii="Tahoma" w:hAnsi="Tahoma" w:cs="Tahoma"/>
          <w:color w:val="000000"/>
          <w:szCs w:val="21"/>
          <w:shd w:val="clear" w:color="auto" w:fill="FFFFFF"/>
        </w:rPr>
        <w:t>协议通讯的</w:t>
      </w:r>
      <w:r>
        <w:rPr>
          <w:rFonts w:ascii="Tahoma" w:hAnsi="Tahoma" w:cs="Tahoma"/>
          <w:color w:val="000000"/>
          <w:szCs w:val="21"/>
          <w:shd w:val="clear" w:color="auto" w:fill="FFFFFF"/>
        </w:rPr>
        <w:t>socket</w:t>
      </w:r>
      <w:r>
        <w:rPr>
          <w:rFonts w:ascii="Tahoma" w:hAnsi="Tahoma" w:cs="Tahoma"/>
          <w:color w:val="000000"/>
          <w:szCs w:val="21"/>
          <w:shd w:val="clear" w:color="auto" w:fill="FFFFFF"/>
        </w:rPr>
        <w:t>为例，其交互流程大概是这样子的</w:t>
      </w:r>
      <w:r w:rsidR="0012407F">
        <w:rPr>
          <w:rFonts w:ascii="Tahoma" w:hAnsi="Tahoma" w:cs="Tahoma"/>
          <w:color w:val="000000"/>
          <w:szCs w:val="21"/>
          <w:shd w:val="clear" w:color="auto" w:fill="FFFFFF"/>
        </w:rPr>
        <w:t>（二者等价）</w:t>
      </w:r>
      <w:r>
        <w:rPr>
          <w:rFonts w:ascii="Tahoma" w:hAnsi="Tahoma" w:cs="Tahoma"/>
          <w:color w:val="000000"/>
          <w:szCs w:val="21"/>
          <w:shd w:val="clear" w:color="auto" w:fill="FFFFFF"/>
        </w:rPr>
        <w:t>：</w:t>
      </w:r>
    </w:p>
    <w:p w:rsidR="009326DE" w:rsidRDefault="009326DE" w:rsidP="005631A5">
      <w:pPr>
        <w:ind w:firstLine="420"/>
      </w:pPr>
      <w:r>
        <w:rPr>
          <w:noProof/>
        </w:rPr>
        <w:drawing>
          <wp:inline distT="0" distB="0" distL="0" distR="0">
            <wp:extent cx="4630706" cy="2730500"/>
            <wp:effectExtent l="0" t="0" r="0" b="0"/>
            <wp:docPr id="5" name="图片 5" descr="https://images0.cnblogs.com/blog/349217/201312/05232335-fb19fc7527e944d4845ef40831da4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49217/201312/05232335-fb19fc7527e944d4845ef40831da4ec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2184" cy="2731372"/>
                    </a:xfrm>
                    <a:prstGeom prst="rect">
                      <a:avLst/>
                    </a:prstGeom>
                    <a:noFill/>
                    <a:ln>
                      <a:noFill/>
                    </a:ln>
                  </pic:spPr>
                </pic:pic>
              </a:graphicData>
            </a:graphic>
          </wp:inline>
        </w:drawing>
      </w:r>
    </w:p>
    <w:p w:rsidR="00685E9F" w:rsidRDefault="00685E9F" w:rsidP="005631A5">
      <w:pPr>
        <w:ind w:firstLine="420"/>
        <w:rPr>
          <w:rFonts w:hint="eastAsia"/>
        </w:rPr>
      </w:pPr>
      <w:r>
        <w:rPr>
          <w:noProof/>
        </w:rPr>
        <w:drawing>
          <wp:inline distT="0" distB="0" distL="0" distR="0">
            <wp:extent cx="4312641" cy="4686300"/>
            <wp:effectExtent l="0" t="0" r="0" b="0"/>
            <wp:docPr id="11" name="图片 11" descr="https://images2015.cnblogs.com/blog/772134/201609/772134-20160904230400805-1042524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772134/201609/772134-20160904230400805-104252469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5096" cy="4699834"/>
                    </a:xfrm>
                    <a:prstGeom prst="rect">
                      <a:avLst/>
                    </a:prstGeom>
                    <a:noFill/>
                    <a:ln>
                      <a:noFill/>
                    </a:ln>
                  </pic:spPr>
                </pic:pic>
              </a:graphicData>
            </a:graphic>
          </wp:inline>
        </w:drawing>
      </w:r>
    </w:p>
    <w:p w:rsidR="002115AD" w:rsidRDefault="002115AD" w:rsidP="005631A5">
      <w:pPr>
        <w:ind w:firstLine="420"/>
        <w:rPr>
          <w:rFonts w:hint="eastAsia"/>
        </w:rPr>
      </w:pPr>
    </w:p>
    <w:p w:rsidR="002115AD" w:rsidRPr="002115AD" w:rsidRDefault="002115AD" w:rsidP="002115AD">
      <w:pPr>
        <w:ind w:firstLine="420"/>
        <w:rPr>
          <w:rFonts w:ascii="Tahoma" w:hAnsi="Tahoma" w:cs="Tahoma" w:hint="eastAsia"/>
          <w:color w:val="000000"/>
          <w:szCs w:val="21"/>
          <w:shd w:val="clear" w:color="auto" w:fill="FFFFFF"/>
        </w:rPr>
      </w:pPr>
      <w:r w:rsidRPr="002115AD">
        <w:rPr>
          <w:rFonts w:ascii="Tahoma" w:hAnsi="Tahoma" w:cs="Tahoma" w:hint="eastAsia"/>
          <w:color w:val="000000"/>
          <w:szCs w:val="21"/>
          <w:shd w:val="clear" w:color="auto" w:fill="FFFFFF"/>
        </w:rPr>
        <w:t>在</w:t>
      </w:r>
      <w:r w:rsidRPr="002115AD">
        <w:rPr>
          <w:rFonts w:ascii="Tahoma" w:hAnsi="Tahoma" w:cs="Tahoma" w:hint="eastAsia"/>
          <w:color w:val="000000"/>
          <w:szCs w:val="21"/>
          <w:shd w:val="clear" w:color="auto" w:fill="FFFFFF"/>
        </w:rPr>
        <w:t>TCP/IP</w:t>
      </w:r>
      <w:r w:rsidRPr="002115AD">
        <w:rPr>
          <w:rFonts w:ascii="Tahoma" w:hAnsi="Tahoma" w:cs="Tahoma" w:hint="eastAsia"/>
          <w:color w:val="000000"/>
          <w:szCs w:val="21"/>
          <w:shd w:val="clear" w:color="auto" w:fill="FFFFFF"/>
        </w:rPr>
        <w:t>网络应用中，通信的两个进程间相互作用的主要模式是客户</w:t>
      </w:r>
      <w:r w:rsidRPr="002115AD">
        <w:rPr>
          <w:rFonts w:ascii="Tahoma" w:hAnsi="Tahoma" w:cs="Tahoma" w:hint="eastAsia"/>
          <w:color w:val="000000"/>
          <w:szCs w:val="21"/>
          <w:shd w:val="clear" w:color="auto" w:fill="FFFFFF"/>
        </w:rPr>
        <w:t>/</w:t>
      </w:r>
      <w:r w:rsidRPr="002115AD">
        <w:rPr>
          <w:rFonts w:ascii="Tahoma" w:hAnsi="Tahoma" w:cs="Tahoma" w:hint="eastAsia"/>
          <w:color w:val="000000"/>
          <w:szCs w:val="21"/>
          <w:shd w:val="clear" w:color="auto" w:fill="FFFFFF"/>
        </w:rPr>
        <w:t>服务器（</w:t>
      </w:r>
      <w:r w:rsidRPr="002115AD">
        <w:rPr>
          <w:rFonts w:ascii="Tahoma" w:hAnsi="Tahoma" w:cs="Tahoma" w:hint="eastAsia"/>
          <w:color w:val="000000"/>
          <w:szCs w:val="21"/>
          <w:shd w:val="clear" w:color="auto" w:fill="FFFFFF"/>
        </w:rPr>
        <w:t>Client/Server, C/S</w:t>
      </w:r>
      <w:r w:rsidRPr="002115AD">
        <w:rPr>
          <w:rFonts w:ascii="Tahoma" w:hAnsi="Tahoma" w:cs="Tahoma" w:hint="eastAsia"/>
          <w:color w:val="000000"/>
          <w:szCs w:val="21"/>
          <w:shd w:val="clear" w:color="auto" w:fill="FFFFFF"/>
        </w:rPr>
        <w:t>）模式，即客户向服务器发出服务请求，服务器接收到请求后，提供相应的服务。</w:t>
      </w:r>
    </w:p>
    <w:p w:rsidR="002115AD" w:rsidRPr="002115AD" w:rsidRDefault="002115AD" w:rsidP="002115AD">
      <w:pPr>
        <w:ind w:firstLine="420"/>
        <w:rPr>
          <w:rFonts w:ascii="Tahoma" w:hAnsi="Tahoma" w:cs="Tahoma" w:hint="eastAsia"/>
          <w:color w:val="000000"/>
          <w:szCs w:val="21"/>
          <w:shd w:val="clear" w:color="auto" w:fill="FFFFFF"/>
        </w:rPr>
      </w:pPr>
      <w:r w:rsidRPr="002115AD">
        <w:rPr>
          <w:rFonts w:ascii="Tahoma" w:hAnsi="Tahoma" w:cs="Tahoma" w:hint="eastAsia"/>
          <w:color w:val="000000"/>
          <w:szCs w:val="21"/>
          <w:shd w:val="clear" w:color="auto" w:fill="FFFFFF"/>
        </w:rPr>
        <w:t>（</w:t>
      </w:r>
      <w:r w:rsidRPr="002115AD">
        <w:rPr>
          <w:rFonts w:ascii="Tahoma" w:hAnsi="Tahoma" w:cs="Tahoma" w:hint="eastAsia"/>
          <w:color w:val="000000"/>
          <w:szCs w:val="21"/>
          <w:shd w:val="clear" w:color="auto" w:fill="FFFFFF"/>
        </w:rPr>
        <w:t>1</w:t>
      </w:r>
      <w:r w:rsidRPr="002115AD">
        <w:rPr>
          <w:rFonts w:ascii="Tahoma" w:hAnsi="Tahoma" w:cs="Tahoma" w:hint="eastAsia"/>
          <w:color w:val="000000"/>
          <w:szCs w:val="21"/>
          <w:shd w:val="clear" w:color="auto" w:fill="FFFFFF"/>
        </w:rPr>
        <w:t>）客户与服务器进程的作用是非对称的，因此代码不同。</w:t>
      </w:r>
    </w:p>
    <w:p w:rsidR="002115AD" w:rsidRPr="002115AD" w:rsidRDefault="002115AD" w:rsidP="002115AD">
      <w:pPr>
        <w:ind w:firstLine="420"/>
        <w:rPr>
          <w:rFonts w:ascii="Tahoma" w:hAnsi="Tahoma" w:cs="Tahoma" w:hint="eastAsia"/>
          <w:color w:val="000000"/>
          <w:szCs w:val="21"/>
          <w:shd w:val="clear" w:color="auto" w:fill="FFFFFF"/>
        </w:rPr>
      </w:pPr>
      <w:r w:rsidRPr="002115AD">
        <w:rPr>
          <w:rFonts w:ascii="Tahoma" w:hAnsi="Tahoma" w:cs="Tahoma" w:hint="eastAsia"/>
          <w:color w:val="000000"/>
          <w:szCs w:val="21"/>
          <w:shd w:val="clear" w:color="auto" w:fill="FFFFFF"/>
        </w:rPr>
        <w:t>（</w:t>
      </w:r>
      <w:r w:rsidRPr="002115AD">
        <w:rPr>
          <w:rFonts w:ascii="Tahoma" w:hAnsi="Tahoma" w:cs="Tahoma" w:hint="eastAsia"/>
          <w:color w:val="000000"/>
          <w:szCs w:val="21"/>
          <w:shd w:val="clear" w:color="auto" w:fill="FFFFFF"/>
        </w:rPr>
        <w:t>2</w:t>
      </w:r>
      <w:r w:rsidRPr="002115AD">
        <w:rPr>
          <w:rFonts w:ascii="Tahoma" w:hAnsi="Tahoma" w:cs="Tahoma" w:hint="eastAsia"/>
          <w:color w:val="000000"/>
          <w:szCs w:val="21"/>
          <w:shd w:val="clear" w:color="auto" w:fill="FFFFFF"/>
        </w:rPr>
        <w:t>）服务器进程一般是先启动的。只要系统运行，该服务进程一直存在，直到正常或强迫终止。</w:t>
      </w:r>
    </w:p>
    <w:p w:rsidR="002115AD" w:rsidRPr="002115AD" w:rsidRDefault="002115AD" w:rsidP="002115AD">
      <w:pPr>
        <w:ind w:firstLine="420"/>
        <w:rPr>
          <w:rFonts w:ascii="Tahoma" w:hAnsi="Tahoma" w:cs="Tahoma" w:hint="eastAsia"/>
          <w:color w:val="000000"/>
          <w:szCs w:val="21"/>
          <w:shd w:val="clear" w:color="auto" w:fill="FFFFFF"/>
        </w:rPr>
      </w:pPr>
      <w:r w:rsidRPr="002115AD">
        <w:rPr>
          <w:rFonts w:ascii="Tahoma" w:hAnsi="Tahoma" w:cs="Tahoma" w:hint="eastAsia"/>
          <w:color w:val="000000"/>
          <w:szCs w:val="21"/>
          <w:shd w:val="clear" w:color="auto" w:fill="FFFFFF"/>
        </w:rPr>
        <w:t>服务器端先初始化</w:t>
      </w:r>
      <w:r w:rsidRPr="002115AD">
        <w:rPr>
          <w:rFonts w:ascii="Tahoma" w:hAnsi="Tahoma" w:cs="Tahoma" w:hint="eastAsia"/>
          <w:color w:val="000000"/>
          <w:szCs w:val="21"/>
          <w:shd w:val="clear" w:color="auto" w:fill="FFFFFF"/>
        </w:rPr>
        <w:t>Socket</w:t>
      </w:r>
      <w:r w:rsidRPr="002115AD">
        <w:rPr>
          <w:rFonts w:ascii="Tahoma" w:hAnsi="Tahoma" w:cs="Tahoma" w:hint="eastAsia"/>
          <w:color w:val="000000"/>
          <w:szCs w:val="21"/>
          <w:shd w:val="clear" w:color="auto" w:fill="FFFFFF"/>
        </w:rPr>
        <w:t>，然后与端口绑定</w:t>
      </w:r>
      <w:r w:rsidRPr="002115AD">
        <w:rPr>
          <w:rFonts w:ascii="Tahoma" w:hAnsi="Tahoma" w:cs="Tahoma" w:hint="eastAsia"/>
          <w:color w:val="000000"/>
          <w:szCs w:val="21"/>
          <w:shd w:val="clear" w:color="auto" w:fill="FFFFFF"/>
        </w:rPr>
        <w:t>(bind)</w:t>
      </w:r>
      <w:r w:rsidRPr="002115AD">
        <w:rPr>
          <w:rFonts w:ascii="Tahoma" w:hAnsi="Tahoma" w:cs="Tahoma" w:hint="eastAsia"/>
          <w:color w:val="000000"/>
          <w:szCs w:val="21"/>
          <w:shd w:val="clear" w:color="auto" w:fill="FFFFFF"/>
        </w:rPr>
        <w:t>，对端口进行监听</w:t>
      </w:r>
      <w:r w:rsidRPr="002115AD">
        <w:rPr>
          <w:rFonts w:ascii="Tahoma" w:hAnsi="Tahoma" w:cs="Tahoma" w:hint="eastAsia"/>
          <w:color w:val="000000"/>
          <w:szCs w:val="21"/>
          <w:shd w:val="clear" w:color="auto" w:fill="FFFFFF"/>
        </w:rPr>
        <w:t>(listen)</w:t>
      </w:r>
      <w:r w:rsidRPr="002115AD">
        <w:rPr>
          <w:rFonts w:ascii="Tahoma" w:hAnsi="Tahoma" w:cs="Tahoma" w:hint="eastAsia"/>
          <w:color w:val="000000"/>
          <w:szCs w:val="21"/>
          <w:shd w:val="clear" w:color="auto" w:fill="FFFFFF"/>
        </w:rPr>
        <w:t>，调用</w:t>
      </w:r>
      <w:r w:rsidRPr="002115AD">
        <w:rPr>
          <w:rFonts w:ascii="Tahoma" w:hAnsi="Tahoma" w:cs="Tahoma" w:hint="eastAsia"/>
          <w:color w:val="000000"/>
          <w:szCs w:val="21"/>
          <w:shd w:val="clear" w:color="auto" w:fill="FFFFFF"/>
        </w:rPr>
        <w:t>accept</w:t>
      </w:r>
      <w:r w:rsidRPr="002115AD">
        <w:rPr>
          <w:rFonts w:ascii="Tahoma" w:hAnsi="Tahoma" w:cs="Tahoma" w:hint="eastAsia"/>
          <w:color w:val="000000"/>
          <w:szCs w:val="21"/>
          <w:shd w:val="clear" w:color="auto" w:fill="FFFFFF"/>
        </w:rPr>
        <w:t>阻塞，等待客户端连接。</w:t>
      </w:r>
    </w:p>
    <w:p w:rsidR="002115AD" w:rsidRPr="002115AD" w:rsidRDefault="002115AD" w:rsidP="002115AD">
      <w:pPr>
        <w:ind w:firstLine="420"/>
        <w:rPr>
          <w:rFonts w:ascii="Tahoma" w:hAnsi="Tahoma" w:cs="Tahoma" w:hint="eastAsia"/>
          <w:color w:val="000000"/>
          <w:szCs w:val="21"/>
          <w:shd w:val="clear" w:color="auto" w:fill="FFFFFF"/>
        </w:rPr>
      </w:pPr>
      <w:r w:rsidRPr="002115AD">
        <w:rPr>
          <w:rFonts w:ascii="Tahoma" w:hAnsi="Tahoma" w:cs="Tahoma" w:hint="eastAsia"/>
          <w:color w:val="000000"/>
          <w:szCs w:val="21"/>
          <w:shd w:val="clear" w:color="auto" w:fill="FFFFFF"/>
        </w:rPr>
        <w:t>在这时如果有个客户端初始化一个</w:t>
      </w:r>
      <w:r w:rsidRPr="002115AD">
        <w:rPr>
          <w:rFonts w:ascii="Tahoma" w:hAnsi="Tahoma" w:cs="Tahoma" w:hint="eastAsia"/>
          <w:color w:val="000000"/>
          <w:szCs w:val="21"/>
          <w:shd w:val="clear" w:color="auto" w:fill="FFFFFF"/>
        </w:rPr>
        <w:t>Socket</w:t>
      </w:r>
      <w:r w:rsidRPr="002115AD">
        <w:rPr>
          <w:rFonts w:ascii="Tahoma" w:hAnsi="Tahoma" w:cs="Tahoma" w:hint="eastAsia"/>
          <w:color w:val="000000"/>
          <w:szCs w:val="21"/>
          <w:shd w:val="clear" w:color="auto" w:fill="FFFFFF"/>
        </w:rPr>
        <w:t>，然后连接服务器</w:t>
      </w:r>
      <w:r w:rsidRPr="002115AD">
        <w:rPr>
          <w:rFonts w:ascii="Tahoma" w:hAnsi="Tahoma" w:cs="Tahoma" w:hint="eastAsia"/>
          <w:color w:val="000000"/>
          <w:szCs w:val="21"/>
          <w:shd w:val="clear" w:color="auto" w:fill="FFFFFF"/>
        </w:rPr>
        <w:t>(connect)</w:t>
      </w:r>
      <w:r w:rsidRPr="002115AD">
        <w:rPr>
          <w:rFonts w:ascii="Tahoma" w:hAnsi="Tahoma" w:cs="Tahoma" w:hint="eastAsia"/>
          <w:color w:val="000000"/>
          <w:szCs w:val="21"/>
          <w:shd w:val="clear" w:color="auto" w:fill="FFFFFF"/>
        </w:rPr>
        <w:t>，如果连接成功，这时客户端与服务器端的连接就建立了。</w:t>
      </w:r>
    </w:p>
    <w:p w:rsidR="002115AD" w:rsidRDefault="002115AD" w:rsidP="002115AD">
      <w:pPr>
        <w:ind w:firstLine="420"/>
        <w:rPr>
          <w:rFonts w:ascii="Tahoma" w:hAnsi="Tahoma" w:cs="Tahoma"/>
          <w:color w:val="000000"/>
          <w:szCs w:val="21"/>
          <w:shd w:val="clear" w:color="auto" w:fill="FFFFFF"/>
        </w:rPr>
      </w:pPr>
      <w:r w:rsidRPr="002115AD">
        <w:rPr>
          <w:rFonts w:ascii="Tahoma" w:hAnsi="Tahoma" w:cs="Tahoma" w:hint="eastAsia"/>
          <w:color w:val="000000"/>
          <w:szCs w:val="21"/>
          <w:shd w:val="clear" w:color="auto" w:fill="FFFFFF"/>
        </w:rPr>
        <w:t>客户端发送数据请求，服务器端接收请求并处理请求，然后把回应数据发送给客户端，客户端读取数据，最后关闭连接，一次交互结束。</w:t>
      </w:r>
    </w:p>
    <w:p w:rsidR="002115AD" w:rsidRPr="002115AD" w:rsidRDefault="002115AD" w:rsidP="002115AD">
      <w:pPr>
        <w:ind w:firstLine="420"/>
        <w:rPr>
          <w:rFonts w:ascii="Tahoma" w:hAnsi="Tahoma" w:cs="Tahoma" w:hint="eastAsia"/>
          <w:color w:val="000000"/>
          <w:szCs w:val="21"/>
          <w:shd w:val="clear" w:color="auto" w:fill="FFFFFF"/>
        </w:rPr>
      </w:pPr>
    </w:p>
    <w:p w:rsidR="009326DE" w:rsidRDefault="009326DE" w:rsidP="005631A5">
      <w:pPr>
        <w:ind w:firstLine="420"/>
        <w:rPr>
          <w:rFonts w:ascii="Tahoma" w:hAnsi="Tahoma" w:cs="Tahoma"/>
          <w:color w:val="000000"/>
          <w:szCs w:val="21"/>
          <w:shd w:val="clear" w:color="auto" w:fill="FFFFFF"/>
        </w:rPr>
      </w:pPr>
      <w:r>
        <w:rPr>
          <w:rFonts w:ascii="Tahoma" w:hAnsi="Tahoma" w:cs="Tahoma"/>
          <w:color w:val="000000"/>
          <w:szCs w:val="21"/>
          <w:shd w:val="clear" w:color="auto" w:fill="FFFFFF"/>
        </w:rPr>
        <w:t>定睛一看，服务器</w:t>
      </w:r>
      <w:r>
        <w:rPr>
          <w:rFonts w:ascii="Tahoma" w:hAnsi="Tahoma" w:cs="Tahoma"/>
          <w:color w:val="000000"/>
          <w:szCs w:val="21"/>
          <w:shd w:val="clear" w:color="auto" w:fill="FFFFFF"/>
        </w:rPr>
        <w:t>socket</w:t>
      </w:r>
      <w:r>
        <w:rPr>
          <w:rFonts w:ascii="Tahoma" w:hAnsi="Tahoma" w:cs="Tahoma"/>
          <w:color w:val="000000"/>
          <w:szCs w:val="21"/>
          <w:shd w:val="clear" w:color="auto" w:fill="FFFFFF"/>
        </w:rPr>
        <w:t>与客户端</w:t>
      </w:r>
      <w:r>
        <w:rPr>
          <w:rFonts w:ascii="Tahoma" w:hAnsi="Tahoma" w:cs="Tahoma"/>
          <w:color w:val="000000"/>
          <w:szCs w:val="21"/>
          <w:shd w:val="clear" w:color="auto" w:fill="FFFFFF"/>
        </w:rPr>
        <w:t>socket</w:t>
      </w:r>
      <w:r>
        <w:rPr>
          <w:rFonts w:ascii="Tahoma" w:hAnsi="Tahoma" w:cs="Tahoma"/>
          <w:color w:val="000000"/>
          <w:szCs w:val="21"/>
          <w:shd w:val="clear" w:color="auto" w:fill="FFFFFF"/>
        </w:rPr>
        <w:t>建立连接的部分其实就是大名鼎鼎的三次握手</w:t>
      </w:r>
      <w:r>
        <w:rPr>
          <w:rFonts w:ascii="Tahoma" w:hAnsi="Tahoma" w:cs="Tahoma"/>
          <w:color w:val="000000"/>
          <w:szCs w:val="21"/>
          <w:shd w:val="clear" w:color="auto" w:fill="FFFFFF"/>
        </w:rPr>
        <w:t>：</w:t>
      </w:r>
    </w:p>
    <w:p w:rsidR="009326DE" w:rsidRDefault="009326DE" w:rsidP="009326DE">
      <w:pPr>
        <w:ind w:firstLine="420"/>
        <w:rPr>
          <w:rStyle w:val="a8"/>
          <w:b w:val="0"/>
          <w:bCs w:val="0"/>
        </w:rPr>
      </w:pPr>
      <w:r>
        <w:rPr>
          <w:noProof/>
        </w:rPr>
        <w:drawing>
          <wp:inline distT="0" distB="0" distL="0" distR="0">
            <wp:extent cx="4152900" cy="2178050"/>
            <wp:effectExtent l="0" t="0" r="0" b="0"/>
            <wp:docPr id="8" name="图片 8" descr="https://images0.cnblogs.com/blog/349217/201312/05234946-b80841921eae4d2ab983f26ed9023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349217/201312/05234946-b80841921eae4d2ab983f26ed90237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178050"/>
                    </a:xfrm>
                    <a:prstGeom prst="rect">
                      <a:avLst/>
                    </a:prstGeom>
                    <a:noFill/>
                    <a:ln>
                      <a:noFill/>
                    </a:ln>
                  </pic:spPr>
                </pic:pic>
              </a:graphicData>
            </a:graphic>
          </wp:inline>
        </w:drawing>
      </w:r>
    </w:p>
    <w:p w:rsidR="004C0629" w:rsidRPr="009326DE" w:rsidRDefault="004C0629" w:rsidP="009326DE">
      <w:pPr>
        <w:ind w:firstLine="420"/>
        <w:rPr>
          <w:rStyle w:val="a8"/>
          <w:rFonts w:hint="eastAsia"/>
          <w:b w:val="0"/>
          <w:bCs w:val="0"/>
        </w:rPr>
      </w:pPr>
      <w:r>
        <w:rPr>
          <w:rFonts w:ascii="Verdana" w:hAnsi="Verdana"/>
          <w:color w:val="000000"/>
          <w:szCs w:val="21"/>
          <w:shd w:val="clear" w:color="auto" w:fill="FFFFFF"/>
        </w:rPr>
        <w:t>connect</w:t>
      </w:r>
      <w:r>
        <w:rPr>
          <w:rFonts w:ascii="Verdana" w:hAnsi="Verdana"/>
          <w:color w:val="000000"/>
          <w:szCs w:val="21"/>
          <w:shd w:val="clear" w:color="auto" w:fill="FFFFFF"/>
        </w:rPr>
        <w:t>是在接收到服务端响应的</w:t>
      </w:r>
      <w:r>
        <w:rPr>
          <w:rFonts w:ascii="Verdana" w:hAnsi="Verdana"/>
          <w:color w:val="000000"/>
          <w:szCs w:val="21"/>
          <w:shd w:val="clear" w:color="auto" w:fill="FFFFFF"/>
        </w:rPr>
        <w:t>SYN+ACK</w:t>
      </w:r>
      <w:r>
        <w:rPr>
          <w:rFonts w:ascii="Verdana" w:hAnsi="Verdana"/>
          <w:color w:val="000000"/>
          <w:szCs w:val="21"/>
          <w:shd w:val="clear" w:color="auto" w:fill="FFFFFF"/>
        </w:rPr>
        <w:t>时的返回的，也就是三次握手的第二次动作之后。</w:t>
      </w:r>
    </w:p>
    <w:p w:rsidR="009326DE" w:rsidRDefault="009326DE" w:rsidP="009326DE">
      <w:pPr>
        <w:pStyle w:val="3"/>
        <w:pBdr>
          <w:bottom w:val="single" w:sz="6" w:space="0" w:color="AAAAAA"/>
        </w:pBdr>
        <w:shd w:val="clear" w:color="auto" w:fill="FFFFFF"/>
        <w:spacing w:before="150" w:after="150"/>
        <w:ind w:left="150" w:right="150"/>
        <w:rPr>
          <w:rFonts w:ascii="Tahoma" w:hAnsi="Tahoma" w:cs="Tahoma" w:hint="eastAsia"/>
          <w:color w:val="000000"/>
        </w:rPr>
      </w:pPr>
      <w:r>
        <w:rPr>
          <w:rFonts w:ascii="Tahoma" w:hAnsi="Tahoma" w:cs="Tahoma"/>
          <w:color w:val="000000"/>
        </w:rPr>
        <w:t>S</w:t>
      </w:r>
      <w:r>
        <w:rPr>
          <w:rFonts w:ascii="Tahoma" w:hAnsi="Tahoma" w:cs="Tahoma"/>
          <w:color w:val="000000"/>
        </w:rPr>
        <w:t>ocket</w:t>
      </w:r>
      <w:r>
        <w:rPr>
          <w:rFonts w:ascii="Tahoma" w:hAnsi="Tahoma" w:cs="Tahoma"/>
          <w:color w:val="000000"/>
        </w:rPr>
        <w:t>编程</w:t>
      </w:r>
      <w:r>
        <w:rPr>
          <w:rFonts w:ascii="Tahoma" w:hAnsi="Tahoma" w:cs="Tahoma"/>
          <w:color w:val="000000"/>
        </w:rPr>
        <w:t>api</w:t>
      </w:r>
      <w:r w:rsidR="00BE0CA7">
        <w:rPr>
          <w:rFonts w:ascii="Tahoma" w:hAnsi="Tahoma" w:cs="Tahoma"/>
          <w:color w:val="000000"/>
        </w:rPr>
        <w:t>（结合</w:t>
      </w:r>
      <w:r w:rsidR="00BE0CA7">
        <w:rPr>
          <w:rFonts w:ascii="Tahoma" w:hAnsi="Tahoma" w:cs="Tahoma"/>
          <w:color w:val="000000"/>
        </w:rPr>
        <w:t>.c</w:t>
      </w:r>
      <w:r w:rsidR="00BE0CA7">
        <w:rPr>
          <w:rFonts w:ascii="Tahoma" w:hAnsi="Tahoma" w:cs="Tahoma"/>
          <w:color w:val="000000"/>
        </w:rPr>
        <w:t>源文件看）</w:t>
      </w:r>
    </w:p>
    <w:p w:rsidR="009326DE" w:rsidRDefault="009326DE" w:rsidP="007B3027">
      <w:pPr>
        <w:pStyle w:val="HTML"/>
        <w:numPr>
          <w:ilvl w:val="0"/>
          <w:numId w:val="5"/>
        </w:numPr>
        <w:rPr>
          <w:b/>
          <w:i/>
          <w:iCs/>
          <w:color w:val="FF0000"/>
          <w:sz w:val="21"/>
          <w:szCs w:val="18"/>
        </w:rPr>
      </w:pPr>
      <w:r w:rsidRPr="009326DE">
        <w:rPr>
          <w:b/>
          <w:i/>
          <w:iCs/>
          <w:color w:val="FF0000"/>
          <w:sz w:val="21"/>
          <w:szCs w:val="18"/>
        </w:rPr>
        <w:t>int socket(int domain, int type, int protocol);</w:t>
      </w:r>
      <w:r w:rsidR="00210CED">
        <w:rPr>
          <w:b/>
          <w:i/>
          <w:iCs/>
          <w:color w:val="FF0000"/>
          <w:sz w:val="21"/>
          <w:szCs w:val="18"/>
        </w:rPr>
        <w:t>（返回值</w:t>
      </w:r>
      <w:r w:rsidR="00210CED">
        <w:rPr>
          <w:rFonts w:hint="eastAsia"/>
          <w:b/>
          <w:i/>
          <w:iCs/>
          <w:color w:val="FF0000"/>
          <w:sz w:val="21"/>
          <w:szCs w:val="18"/>
        </w:rPr>
        <w:t>：套接字</w:t>
      </w:r>
      <w:r w:rsidR="00F31378">
        <w:rPr>
          <w:rFonts w:hint="eastAsia"/>
          <w:b/>
          <w:i/>
          <w:iCs/>
          <w:color w:val="FF0000"/>
          <w:sz w:val="21"/>
          <w:szCs w:val="18"/>
        </w:rPr>
        <w:t>fd</w:t>
      </w:r>
      <w:r w:rsidR="00210CED">
        <w:rPr>
          <w:b/>
          <w:i/>
          <w:iCs/>
          <w:color w:val="FF0000"/>
          <w:sz w:val="21"/>
          <w:szCs w:val="18"/>
        </w:rPr>
        <w:t>）</w:t>
      </w:r>
    </w:p>
    <w:p w:rsidR="007B3027" w:rsidRPr="009326DE" w:rsidRDefault="007B3027" w:rsidP="007B3027">
      <w:pPr>
        <w:pStyle w:val="HTML"/>
        <w:ind w:left="330"/>
        <w:rPr>
          <w:rFonts w:ascii="Verdana" w:hAnsi="Verdana" w:hint="eastAsia"/>
          <w:color w:val="5B9BD5" w:themeColor="accent1"/>
          <w:sz w:val="21"/>
          <w:szCs w:val="21"/>
          <w:shd w:val="clear" w:color="auto" w:fill="FFFFFF"/>
        </w:rPr>
      </w:pPr>
      <w:r w:rsidRPr="007B3027">
        <w:rPr>
          <w:rFonts w:ascii="Verdana" w:hAnsi="Verdana"/>
          <w:color w:val="5B9BD5" w:themeColor="accent1"/>
          <w:sz w:val="21"/>
          <w:szCs w:val="21"/>
          <w:shd w:val="clear" w:color="auto" w:fill="FFFFFF"/>
        </w:rPr>
        <w:t>为了执行网络</w:t>
      </w:r>
      <w:r w:rsidRPr="007B3027">
        <w:rPr>
          <w:rFonts w:ascii="Verdana" w:hAnsi="Verdana"/>
          <w:color w:val="5B9BD5" w:themeColor="accent1"/>
          <w:sz w:val="21"/>
          <w:szCs w:val="21"/>
          <w:shd w:val="clear" w:color="auto" w:fill="FFFFFF"/>
        </w:rPr>
        <w:t>IO</w:t>
      </w:r>
      <w:r w:rsidRPr="007B3027">
        <w:rPr>
          <w:rFonts w:ascii="Verdana" w:hAnsi="Verdana"/>
          <w:color w:val="5B9BD5" w:themeColor="accent1"/>
          <w:sz w:val="21"/>
          <w:szCs w:val="21"/>
          <w:shd w:val="clear" w:color="auto" w:fill="FFFFFF"/>
        </w:rPr>
        <w:t>，一个进程必须做的第一件事就是调用</w:t>
      </w:r>
      <w:r w:rsidRPr="007B3027">
        <w:rPr>
          <w:rFonts w:ascii="Verdana" w:hAnsi="Verdana"/>
          <w:color w:val="5B9BD5" w:themeColor="accent1"/>
          <w:sz w:val="21"/>
          <w:szCs w:val="21"/>
          <w:shd w:val="clear" w:color="auto" w:fill="FFFFFF"/>
        </w:rPr>
        <w:t>socket</w:t>
      </w:r>
      <w:r w:rsidRPr="007B3027">
        <w:rPr>
          <w:rFonts w:ascii="Verdana" w:hAnsi="Verdana"/>
          <w:color w:val="5B9BD5" w:themeColor="accent1"/>
          <w:sz w:val="21"/>
          <w:szCs w:val="21"/>
          <w:shd w:val="clear" w:color="auto" w:fill="FFFFFF"/>
        </w:rPr>
        <w:t>函数</w:t>
      </w:r>
      <w:r w:rsidR="0021464E">
        <w:rPr>
          <w:rFonts w:ascii="Verdana" w:hAnsi="Verdana"/>
          <w:color w:val="5B9BD5" w:themeColor="accent1"/>
          <w:sz w:val="21"/>
          <w:szCs w:val="21"/>
          <w:shd w:val="clear" w:color="auto" w:fill="FFFFFF"/>
        </w:rPr>
        <w:t>，</w:t>
      </w:r>
      <w:r w:rsidR="0021464E" w:rsidRPr="001B2F04">
        <w:rPr>
          <w:rFonts w:ascii="Verdana" w:hAnsi="Verdana"/>
          <w:color w:val="5B9BD5" w:themeColor="accent1"/>
          <w:sz w:val="21"/>
          <w:szCs w:val="21"/>
          <w:shd w:val="clear" w:color="auto" w:fill="FFFFFF"/>
        </w:rPr>
        <w:t>socket</w:t>
      </w:r>
      <w:r w:rsidR="0021464E" w:rsidRPr="001B2F04">
        <w:rPr>
          <w:rFonts w:ascii="Verdana" w:hAnsi="Verdana"/>
          <w:color w:val="5B9BD5" w:themeColor="accent1"/>
          <w:sz w:val="21"/>
          <w:szCs w:val="21"/>
          <w:shd w:val="clear" w:color="auto" w:fill="FFFFFF"/>
        </w:rPr>
        <w:t>函数在成功时返回一个小的非负整数值，与文件描述符类似，成为套接字描述符</w:t>
      </w:r>
    </w:p>
    <w:p w:rsidR="009326DE" w:rsidRPr="009326DE" w:rsidRDefault="00115D2B" w:rsidP="003522E6">
      <w:pPr>
        <w:pStyle w:val="a9"/>
        <w:rPr>
          <w:rFonts w:hint="eastAsia"/>
        </w:rPr>
      </w:pPr>
      <w:r>
        <w:rPr>
          <w:rFonts w:hint="eastAsia"/>
        </w:rPr>
        <w:t>（</w:t>
      </w:r>
      <w:r w:rsidR="009326DE" w:rsidRPr="009326DE">
        <w:rPr>
          <w:rFonts w:hint="eastAsia"/>
        </w:rPr>
        <w:t>根据指定的地址族、数据类型和协议来分配一个</w:t>
      </w:r>
      <w:r w:rsidR="009326DE" w:rsidRPr="009326DE">
        <w:rPr>
          <w:rFonts w:hint="eastAsia"/>
        </w:rPr>
        <w:t>socket</w:t>
      </w:r>
      <w:r w:rsidR="009326DE" w:rsidRPr="009326DE">
        <w:rPr>
          <w:rFonts w:hint="eastAsia"/>
        </w:rPr>
        <w:t>的描述字及其所用的资源。</w:t>
      </w:r>
      <w:r>
        <w:rPr>
          <w:rFonts w:hint="eastAsia"/>
        </w:rPr>
        <w:t>）</w:t>
      </w:r>
    </w:p>
    <w:p w:rsidR="00320DD2" w:rsidRDefault="009326DE" w:rsidP="00002AD4">
      <w:pPr>
        <w:pStyle w:val="a9"/>
        <w:numPr>
          <w:ilvl w:val="0"/>
          <w:numId w:val="1"/>
        </w:numPr>
      </w:pPr>
      <w:r w:rsidRPr="009326DE">
        <w:rPr>
          <w:rFonts w:hint="eastAsia"/>
        </w:rPr>
        <w:t>domain:</w:t>
      </w:r>
      <w:r w:rsidRPr="009326DE">
        <w:rPr>
          <w:rFonts w:hint="eastAsia"/>
        </w:rPr>
        <w:t>协议族，常用的有</w:t>
      </w:r>
      <w:r w:rsidR="00957CC9">
        <w:rPr>
          <w:rFonts w:hint="eastAsia"/>
        </w:rPr>
        <w:t>：</w:t>
      </w:r>
    </w:p>
    <w:p w:rsidR="00320DD2" w:rsidRDefault="009326DE" w:rsidP="00957CC9">
      <w:pPr>
        <w:pStyle w:val="a9"/>
        <w:ind w:leftChars="200" w:left="420" w:firstLine="420"/>
      </w:pPr>
      <w:r w:rsidRPr="001F376D">
        <w:rPr>
          <w:rFonts w:hint="eastAsia"/>
          <w:color w:val="FF0000"/>
        </w:rPr>
        <w:t>AF_INET</w:t>
      </w:r>
      <w:r w:rsidRPr="009326DE">
        <w:rPr>
          <w:rFonts w:hint="eastAsia"/>
        </w:rPr>
        <w:t>、</w:t>
      </w:r>
      <w:r w:rsidR="00320DD2">
        <w:rPr>
          <w:rFonts w:ascii="Arial" w:hAnsi="Arial" w:cs="Arial"/>
          <w:color w:val="4F4F4F"/>
          <w:shd w:val="clear" w:color="auto" w:fill="FFFFFF"/>
        </w:rPr>
        <w:t xml:space="preserve">(IPV4 </w:t>
      </w:r>
      <w:r w:rsidR="00320DD2">
        <w:rPr>
          <w:rFonts w:ascii="Arial" w:hAnsi="Arial" w:cs="Arial"/>
          <w:color w:val="4F4F4F"/>
          <w:shd w:val="clear" w:color="auto" w:fill="FFFFFF"/>
        </w:rPr>
        <w:t>协议</w:t>
      </w:r>
      <w:r w:rsidR="00320DD2">
        <w:rPr>
          <w:rFonts w:ascii="Arial" w:hAnsi="Arial" w:cs="Arial"/>
          <w:color w:val="4F4F4F"/>
          <w:shd w:val="clear" w:color="auto" w:fill="FFFFFF"/>
        </w:rPr>
        <w:t>)</w:t>
      </w:r>
    </w:p>
    <w:p w:rsidR="00320DD2" w:rsidRDefault="009326DE" w:rsidP="00957CC9">
      <w:pPr>
        <w:pStyle w:val="a9"/>
        <w:ind w:leftChars="200" w:left="420" w:firstLine="420"/>
      </w:pPr>
      <w:r w:rsidRPr="009326DE">
        <w:rPr>
          <w:rFonts w:hint="eastAsia"/>
        </w:rPr>
        <w:t>AF_INET6</w:t>
      </w:r>
      <w:r w:rsidRPr="009326DE">
        <w:rPr>
          <w:rFonts w:hint="eastAsia"/>
        </w:rPr>
        <w:t>、</w:t>
      </w:r>
      <w:r w:rsidR="00320DD2">
        <w:rPr>
          <w:rFonts w:ascii="Arial" w:hAnsi="Arial" w:cs="Arial"/>
          <w:color w:val="4F4F4F"/>
          <w:shd w:val="clear" w:color="auto" w:fill="FFFFFF"/>
        </w:rPr>
        <w:t>(IPV6</w:t>
      </w:r>
      <w:r w:rsidR="00320DD2">
        <w:rPr>
          <w:rFonts w:ascii="Arial" w:hAnsi="Arial" w:cs="Arial"/>
          <w:color w:val="4F4F4F"/>
          <w:shd w:val="clear" w:color="auto" w:fill="FFFFFF"/>
        </w:rPr>
        <w:t>协议</w:t>
      </w:r>
      <w:r w:rsidR="00320DD2">
        <w:rPr>
          <w:rFonts w:ascii="Arial" w:hAnsi="Arial" w:cs="Arial"/>
          <w:color w:val="4F4F4F"/>
          <w:shd w:val="clear" w:color="auto" w:fill="FFFFFF"/>
        </w:rPr>
        <w:t>) </w:t>
      </w:r>
    </w:p>
    <w:p w:rsidR="00320DD2" w:rsidRDefault="00320DD2" w:rsidP="00957CC9">
      <w:pPr>
        <w:pStyle w:val="a9"/>
        <w:ind w:leftChars="200" w:left="420" w:firstLine="420"/>
      </w:pPr>
      <w:r>
        <w:rPr>
          <w:rFonts w:hint="eastAsia"/>
        </w:rPr>
        <w:t>等</w:t>
      </w:r>
    </w:p>
    <w:p w:rsidR="009326DE" w:rsidRDefault="009326DE" w:rsidP="00002AD4">
      <w:pPr>
        <w:pStyle w:val="a9"/>
        <w:numPr>
          <w:ilvl w:val="0"/>
          <w:numId w:val="1"/>
        </w:numPr>
      </w:pPr>
      <w:r>
        <w:rPr>
          <w:rFonts w:hint="eastAsia"/>
        </w:rPr>
        <w:t>type:socket</w:t>
      </w:r>
      <w:r w:rsidRPr="009326DE">
        <w:rPr>
          <w:rFonts w:hint="eastAsia"/>
        </w:rPr>
        <w:t>类型，常用的</w:t>
      </w:r>
      <w:r w:rsidRPr="009326DE">
        <w:rPr>
          <w:rFonts w:hint="eastAsia"/>
        </w:rPr>
        <w:t>socket</w:t>
      </w:r>
      <w:r w:rsidRPr="009326DE">
        <w:rPr>
          <w:rFonts w:hint="eastAsia"/>
        </w:rPr>
        <w:t>类型有</w:t>
      </w:r>
      <w:r w:rsidR="00320DD2">
        <w:rPr>
          <w:rFonts w:hint="eastAsia"/>
        </w:rPr>
        <w:t>：</w:t>
      </w:r>
    </w:p>
    <w:p w:rsidR="00320DD2" w:rsidRDefault="00320DD2" w:rsidP="0029785F">
      <w:pPr>
        <w:pStyle w:val="a9"/>
        <w:ind w:leftChars="200" w:left="420" w:firstLine="420"/>
        <w:rPr>
          <w:rFonts w:hint="eastAsia"/>
        </w:rPr>
      </w:pPr>
      <w:r w:rsidRPr="00320DD2">
        <w:rPr>
          <w:rFonts w:hint="eastAsia"/>
          <w:color w:val="FF0000"/>
        </w:rPr>
        <w:t>SOCK_STREAM</w:t>
      </w:r>
      <w:r>
        <w:rPr>
          <w:rFonts w:hint="eastAsia"/>
        </w:rPr>
        <w:t>：创建</w:t>
      </w:r>
      <w:r>
        <w:rPr>
          <w:rFonts w:hint="eastAsia"/>
        </w:rPr>
        <w:t>TCP</w:t>
      </w:r>
      <w:r>
        <w:rPr>
          <w:rFonts w:hint="eastAsia"/>
        </w:rPr>
        <w:t>流套接字。提供面向连接的稳定数据传输</w:t>
      </w:r>
      <w:r>
        <w:rPr>
          <w:rFonts w:hint="eastAsia"/>
        </w:rPr>
        <w:t xml:space="preserve"> </w:t>
      </w:r>
    </w:p>
    <w:p w:rsidR="00320DD2" w:rsidRDefault="00320DD2" w:rsidP="0029785F">
      <w:pPr>
        <w:pStyle w:val="a9"/>
        <w:ind w:leftChars="200" w:left="420" w:firstLine="420"/>
        <w:rPr>
          <w:rFonts w:hint="eastAsia"/>
        </w:rPr>
      </w:pPr>
      <w:r>
        <w:rPr>
          <w:rFonts w:hint="eastAsia"/>
        </w:rPr>
        <w:t>SOCK_DGRAM</w:t>
      </w:r>
      <w:r>
        <w:rPr>
          <w:rFonts w:hint="eastAsia"/>
        </w:rPr>
        <w:t>：创建</w:t>
      </w:r>
      <w:r>
        <w:rPr>
          <w:rFonts w:hint="eastAsia"/>
        </w:rPr>
        <w:t>UDP</w:t>
      </w:r>
      <w:r>
        <w:rPr>
          <w:rFonts w:hint="eastAsia"/>
        </w:rPr>
        <w:t>数据报套接字。使用不连续不可靠的数据包连接。</w:t>
      </w:r>
      <w:r>
        <w:rPr>
          <w:rFonts w:hint="eastAsia"/>
        </w:rPr>
        <w:t xml:space="preserve"> </w:t>
      </w:r>
    </w:p>
    <w:p w:rsidR="00320DD2" w:rsidRDefault="00320DD2" w:rsidP="0029785F">
      <w:pPr>
        <w:pStyle w:val="a9"/>
        <w:ind w:leftChars="200" w:left="420" w:firstLine="420"/>
        <w:rPr>
          <w:rFonts w:hint="eastAsia"/>
        </w:rPr>
      </w:pPr>
      <w:r>
        <w:rPr>
          <w:rFonts w:hint="eastAsia"/>
        </w:rPr>
        <w:t>SOCK_RAW</w:t>
      </w:r>
      <w:r>
        <w:rPr>
          <w:rFonts w:hint="eastAsia"/>
        </w:rPr>
        <w:t>：创建原始套接字。提供原始网络协议存取。</w:t>
      </w:r>
      <w:r>
        <w:rPr>
          <w:rFonts w:hint="eastAsia"/>
        </w:rPr>
        <w:t xml:space="preserve"> </w:t>
      </w:r>
    </w:p>
    <w:p w:rsidR="00320DD2" w:rsidRDefault="00320DD2" w:rsidP="0029785F">
      <w:pPr>
        <w:pStyle w:val="a9"/>
        <w:ind w:leftChars="200" w:left="420" w:firstLine="420"/>
        <w:rPr>
          <w:rFonts w:hint="eastAsia"/>
        </w:rPr>
      </w:pPr>
      <w:r>
        <w:rPr>
          <w:rFonts w:hint="eastAsia"/>
        </w:rPr>
        <w:lastRenderedPageBreak/>
        <w:t>SOCK_PACKET</w:t>
      </w:r>
      <w:r>
        <w:rPr>
          <w:rFonts w:hint="eastAsia"/>
        </w:rPr>
        <w:t>：与网络驱动程序直接通信。</w:t>
      </w:r>
      <w:r>
        <w:rPr>
          <w:rFonts w:hint="eastAsia"/>
        </w:rPr>
        <w:t xml:space="preserve"> </w:t>
      </w:r>
    </w:p>
    <w:p w:rsidR="00320DD2" w:rsidRDefault="00320DD2" w:rsidP="0029785F">
      <w:pPr>
        <w:pStyle w:val="a9"/>
        <w:ind w:leftChars="200" w:left="420" w:firstLine="420"/>
        <w:rPr>
          <w:rFonts w:hint="eastAsia"/>
        </w:rPr>
      </w:pPr>
      <w:r>
        <w:rPr>
          <w:rFonts w:hint="eastAsia"/>
        </w:rPr>
        <w:t>SOCK_SEQPACKET</w:t>
      </w:r>
      <w:r>
        <w:rPr>
          <w:rFonts w:hint="eastAsia"/>
        </w:rPr>
        <w:t>：提供连续可靠的数据包连接。</w:t>
      </w:r>
      <w:r>
        <w:rPr>
          <w:rFonts w:hint="eastAsia"/>
        </w:rPr>
        <w:t xml:space="preserve"> </w:t>
      </w:r>
    </w:p>
    <w:p w:rsidR="00320DD2" w:rsidRPr="009326DE" w:rsidRDefault="00320DD2" w:rsidP="00B917BC">
      <w:pPr>
        <w:pStyle w:val="a9"/>
        <w:ind w:leftChars="200" w:left="420" w:firstLine="420"/>
        <w:rPr>
          <w:rFonts w:hint="eastAsia"/>
        </w:rPr>
      </w:pPr>
      <w:r>
        <w:rPr>
          <w:rFonts w:hint="eastAsia"/>
        </w:rPr>
        <w:t>SOCK_RDM</w:t>
      </w:r>
      <w:r>
        <w:rPr>
          <w:rFonts w:hint="eastAsia"/>
        </w:rPr>
        <w:t>：</w:t>
      </w:r>
      <w:r>
        <w:rPr>
          <w:rFonts w:hint="eastAsia"/>
        </w:rPr>
        <w:t xml:space="preserve"> </w:t>
      </w:r>
      <w:r>
        <w:rPr>
          <w:rFonts w:hint="eastAsia"/>
        </w:rPr>
        <w:t>提供可靠的数据包连接</w:t>
      </w:r>
    </w:p>
    <w:p w:rsidR="00002AD4" w:rsidRPr="00002AD4" w:rsidRDefault="009326DE" w:rsidP="00002AD4">
      <w:pPr>
        <w:pStyle w:val="a9"/>
        <w:numPr>
          <w:ilvl w:val="0"/>
          <w:numId w:val="1"/>
        </w:numPr>
        <w:rPr>
          <w:rFonts w:hint="eastAsia"/>
          <w:b/>
          <w:i/>
          <w:iCs/>
          <w:color w:val="FF0000"/>
          <w:szCs w:val="18"/>
        </w:rPr>
      </w:pPr>
      <w:r w:rsidRPr="009326DE">
        <w:rPr>
          <w:rFonts w:hint="eastAsia"/>
        </w:rPr>
        <w:t>protocol:</w:t>
      </w:r>
      <w:r w:rsidR="00002AD4">
        <w:rPr>
          <w:rFonts w:hint="eastAsia"/>
        </w:rPr>
        <w:t>协议</w:t>
      </w:r>
    </w:p>
    <w:p w:rsidR="00957CC9" w:rsidRDefault="00356754" w:rsidP="00002AD4">
      <w:pPr>
        <w:pStyle w:val="a9"/>
        <w:ind w:left="420" w:firstLine="420"/>
        <w:rPr>
          <w:rFonts w:ascii="Arial" w:hAnsi="Arial" w:cs="Arial"/>
          <w:color w:val="4F4F4F"/>
          <w:shd w:val="clear" w:color="auto" w:fill="FFFFFF"/>
        </w:rPr>
      </w:pPr>
      <w:r>
        <w:rPr>
          <w:rFonts w:ascii="Arial" w:hAnsi="Arial" w:cs="Arial"/>
          <w:color w:val="4F4F4F"/>
          <w:shd w:val="clear" w:color="auto" w:fill="FFFFFF"/>
        </w:rPr>
        <w:t>通常设为</w:t>
      </w:r>
      <w:r>
        <w:rPr>
          <w:rFonts w:ascii="Arial" w:hAnsi="Arial" w:cs="Arial"/>
          <w:color w:val="4F4F4F"/>
          <w:shd w:val="clear" w:color="auto" w:fill="FFFFFF"/>
        </w:rPr>
        <w:t>0,</w:t>
      </w:r>
      <w:r>
        <w:rPr>
          <w:rFonts w:ascii="Arial" w:hAnsi="Arial" w:cs="Arial"/>
          <w:color w:val="4F4F4F"/>
          <w:shd w:val="clear" w:color="auto" w:fill="FFFFFF"/>
        </w:rPr>
        <w:t>通过参数</w:t>
      </w:r>
      <w:r>
        <w:rPr>
          <w:rFonts w:ascii="Arial" w:hAnsi="Arial" w:cs="Arial"/>
          <w:color w:val="4F4F4F"/>
          <w:shd w:val="clear" w:color="auto" w:fill="FFFFFF"/>
        </w:rPr>
        <w:t>domain</w:t>
      </w:r>
      <w:r>
        <w:rPr>
          <w:rFonts w:ascii="Arial" w:hAnsi="Arial" w:cs="Arial"/>
          <w:color w:val="4F4F4F"/>
          <w:shd w:val="clear" w:color="auto" w:fill="FFFFFF"/>
        </w:rPr>
        <w:t>指定的协议族和参数</w:t>
      </w:r>
      <w:r>
        <w:rPr>
          <w:rFonts w:ascii="Arial" w:hAnsi="Arial" w:cs="Arial"/>
          <w:color w:val="4F4F4F"/>
          <w:shd w:val="clear" w:color="auto" w:fill="FFFFFF"/>
        </w:rPr>
        <w:t>type</w:t>
      </w:r>
      <w:r>
        <w:rPr>
          <w:rFonts w:ascii="Arial" w:hAnsi="Arial" w:cs="Arial"/>
          <w:color w:val="4F4F4F"/>
          <w:shd w:val="clear" w:color="auto" w:fill="FFFFFF"/>
        </w:rPr>
        <w:t>指定套接字类型来确定参数。当创建原始套接字，系统无法惟一的协议，这时候就要使用该参数来指定协议。</w:t>
      </w:r>
    </w:p>
    <w:p w:rsidR="00957CC9" w:rsidRDefault="00957CC9" w:rsidP="00957CC9">
      <w:pPr>
        <w:pStyle w:val="a9"/>
        <w:rPr>
          <w:rFonts w:ascii="Arial" w:hAnsi="Arial" w:cs="Arial"/>
          <w:color w:val="4F4F4F"/>
          <w:shd w:val="clear" w:color="auto" w:fill="FFFFFF"/>
        </w:rPr>
      </w:pPr>
    </w:p>
    <w:p w:rsidR="00F25382" w:rsidRPr="00FA402E" w:rsidRDefault="00F25382" w:rsidP="00957CC9">
      <w:pPr>
        <w:pStyle w:val="a9"/>
        <w:rPr>
          <w:b/>
          <w:i/>
          <w:iCs/>
          <w:color w:val="FF0000"/>
          <w:szCs w:val="18"/>
        </w:rPr>
      </w:pPr>
      <w:r w:rsidRPr="00FA402E">
        <w:rPr>
          <w:b/>
          <w:i/>
          <w:iCs/>
          <w:color w:val="FF0000"/>
          <w:szCs w:val="18"/>
        </w:rPr>
        <w:t>二、</w:t>
      </w:r>
      <w:r w:rsidRPr="00FA402E">
        <w:rPr>
          <w:b/>
          <w:i/>
          <w:iCs/>
          <w:color w:val="FF0000"/>
          <w:szCs w:val="18"/>
        </w:rPr>
        <w:t>int bind(int sockfd, const struct sockaddr *addr, socklen_t addrlen);</w:t>
      </w:r>
    </w:p>
    <w:p w:rsidR="00F25382" w:rsidRPr="00390A04" w:rsidRDefault="00115D2B" w:rsidP="002253C3">
      <w:pPr>
        <w:pStyle w:val="a9"/>
      </w:pPr>
      <w:r>
        <w:t>（</w:t>
      </w:r>
      <w:r w:rsidR="00F25382" w:rsidRPr="00390A04">
        <w:t>把一个地址族中的特定地址赋给</w:t>
      </w:r>
      <w:r w:rsidR="00F25382" w:rsidRPr="00390A04">
        <w:t>socket</w:t>
      </w:r>
      <w:r>
        <w:t>）</w:t>
      </w:r>
    </w:p>
    <w:p w:rsidR="00F25382" w:rsidRPr="00390A04" w:rsidRDefault="00F25382" w:rsidP="00BE0CA7">
      <w:pPr>
        <w:pStyle w:val="a9"/>
        <w:ind w:firstLine="420"/>
      </w:pPr>
      <w:r w:rsidRPr="00390A04">
        <w:t>sockfd:socket</w:t>
      </w:r>
      <w:r w:rsidRPr="00390A04">
        <w:t>描述字，</w:t>
      </w:r>
    </w:p>
    <w:p w:rsidR="00F25382" w:rsidRPr="00390A04" w:rsidRDefault="00F25382" w:rsidP="00BE0CA7">
      <w:pPr>
        <w:pStyle w:val="a9"/>
        <w:ind w:firstLine="420"/>
      </w:pPr>
      <w:r w:rsidRPr="00390A04">
        <w:t>addr:</w:t>
      </w:r>
      <w:r w:rsidRPr="00390A04">
        <w:t>要绑定给</w:t>
      </w:r>
      <w:r w:rsidRPr="00390A04">
        <w:t>sockfd</w:t>
      </w:r>
      <w:r w:rsidRPr="00390A04">
        <w:t>的协议地址</w:t>
      </w:r>
    </w:p>
    <w:p w:rsidR="00F25382" w:rsidRPr="00390A04" w:rsidRDefault="00F25382" w:rsidP="00BE0CA7">
      <w:pPr>
        <w:pStyle w:val="a9"/>
        <w:ind w:firstLine="420"/>
      </w:pPr>
      <w:r w:rsidRPr="00390A04">
        <w:t>addrlen:</w:t>
      </w:r>
      <w:r w:rsidRPr="00390A04">
        <w:t>地址的长度</w:t>
      </w:r>
    </w:p>
    <w:p w:rsidR="00F25382" w:rsidRDefault="00F25382" w:rsidP="00BE0CA7">
      <w:pPr>
        <w:pStyle w:val="a9"/>
        <w:ind w:firstLine="420"/>
        <w:rPr>
          <w:i/>
          <w:iCs/>
        </w:rPr>
      </w:pPr>
      <w:r w:rsidRPr="000706A9">
        <w:rPr>
          <w:i/>
          <w:iCs/>
          <w:color w:val="ED7D31" w:themeColor="accent2"/>
        </w:rPr>
        <w:t>通常服务器在启动的时候都会绑定一个众所周知的地址（如</w:t>
      </w:r>
      <w:r w:rsidRPr="000706A9">
        <w:rPr>
          <w:i/>
          <w:iCs/>
          <w:color w:val="ED7D31" w:themeColor="accent2"/>
        </w:rPr>
        <w:t>ip</w:t>
      </w:r>
      <w:r w:rsidRPr="000706A9">
        <w:rPr>
          <w:i/>
          <w:iCs/>
          <w:color w:val="ED7D31" w:themeColor="accent2"/>
        </w:rPr>
        <w:t>地址</w:t>
      </w:r>
      <w:r w:rsidRPr="000706A9">
        <w:rPr>
          <w:i/>
          <w:iCs/>
          <w:color w:val="ED7D31" w:themeColor="accent2"/>
        </w:rPr>
        <w:t>+</w:t>
      </w:r>
      <w:r w:rsidRPr="000706A9">
        <w:rPr>
          <w:i/>
          <w:iCs/>
          <w:color w:val="ED7D31" w:themeColor="accent2"/>
        </w:rPr>
        <w:t>端口号），用于提供服务，客户就可以通过它来接连服务器；而客户端就不用指定，由系统自动分配一个端口号和自身的</w:t>
      </w:r>
      <w:r w:rsidRPr="000706A9">
        <w:rPr>
          <w:i/>
          <w:iCs/>
          <w:color w:val="ED7D31" w:themeColor="accent2"/>
        </w:rPr>
        <w:t>ip</w:t>
      </w:r>
      <w:r w:rsidRPr="000706A9">
        <w:rPr>
          <w:i/>
          <w:iCs/>
          <w:color w:val="ED7D31" w:themeColor="accent2"/>
        </w:rPr>
        <w:t>地址组合。这就是为什么通常服务器端在</w:t>
      </w:r>
      <w:r w:rsidRPr="000706A9">
        <w:rPr>
          <w:i/>
          <w:iCs/>
          <w:color w:val="ED7D31" w:themeColor="accent2"/>
        </w:rPr>
        <w:t>listen</w:t>
      </w:r>
      <w:r w:rsidRPr="000706A9">
        <w:rPr>
          <w:i/>
          <w:iCs/>
          <w:color w:val="ED7D31" w:themeColor="accent2"/>
        </w:rPr>
        <w:t>之前会调用</w:t>
      </w:r>
      <w:r w:rsidRPr="000706A9">
        <w:rPr>
          <w:i/>
          <w:iCs/>
          <w:color w:val="ED7D31" w:themeColor="accent2"/>
        </w:rPr>
        <w:t>bind()</w:t>
      </w:r>
      <w:r w:rsidRPr="000706A9">
        <w:rPr>
          <w:i/>
          <w:iCs/>
          <w:color w:val="ED7D31" w:themeColor="accent2"/>
        </w:rPr>
        <w:t>，而客户端就不会调用，而是在</w:t>
      </w:r>
      <w:r w:rsidRPr="000706A9">
        <w:rPr>
          <w:i/>
          <w:iCs/>
          <w:color w:val="ED7D31" w:themeColor="accent2"/>
        </w:rPr>
        <w:t>connect()</w:t>
      </w:r>
      <w:r w:rsidRPr="000706A9">
        <w:rPr>
          <w:i/>
          <w:iCs/>
          <w:color w:val="ED7D31" w:themeColor="accent2"/>
        </w:rPr>
        <w:t>时由系统随机生成一个</w:t>
      </w:r>
      <w:r w:rsidRPr="00BE0CA7">
        <w:rPr>
          <w:i/>
          <w:iCs/>
        </w:rPr>
        <w:t>。</w:t>
      </w:r>
    </w:p>
    <w:p w:rsidR="000706A9" w:rsidRPr="000706A9" w:rsidRDefault="000706A9" w:rsidP="000706A9">
      <w:pPr>
        <w:pStyle w:val="a5"/>
        <w:shd w:val="clear" w:color="auto" w:fill="FFFFFF"/>
        <w:spacing w:before="150" w:beforeAutospacing="0" w:after="150" w:afterAutospacing="0"/>
        <w:ind w:firstLine="420"/>
        <w:rPr>
          <w:rFonts w:asciiTheme="minorHAnsi" w:eastAsiaTheme="minorEastAsia" w:hAnsiTheme="minorHAnsi" w:cstheme="minorBidi"/>
          <w:i/>
          <w:iCs/>
          <w:color w:val="4472C4" w:themeColor="accent5"/>
          <w:kern w:val="2"/>
          <w:sz w:val="21"/>
          <w:szCs w:val="22"/>
        </w:rPr>
      </w:pPr>
      <w:r w:rsidRPr="000706A9">
        <w:rPr>
          <w:rFonts w:asciiTheme="minorHAnsi" w:eastAsiaTheme="minorEastAsia" w:hAnsiTheme="minorHAnsi" w:cstheme="minorBidi"/>
          <w:i/>
          <w:iCs/>
          <w:color w:val="4472C4" w:themeColor="accent5"/>
          <w:kern w:val="2"/>
          <w:sz w:val="21"/>
          <w:szCs w:val="22"/>
        </w:rPr>
        <w:t>bind</w:t>
      </w:r>
      <w:r w:rsidRPr="000706A9">
        <w:rPr>
          <w:rFonts w:asciiTheme="minorHAnsi" w:eastAsiaTheme="minorEastAsia" w:hAnsiTheme="minorHAnsi" w:cstheme="minorBidi"/>
          <w:i/>
          <w:iCs/>
          <w:color w:val="4472C4" w:themeColor="accent5"/>
          <w:kern w:val="2"/>
          <w:sz w:val="21"/>
          <w:szCs w:val="22"/>
        </w:rPr>
        <w:t>函数把一个本地协议地址赋予一个套接字，它只是把一个协议地址赋予一个套接字，至于协议地址的含义则取决于协议本身。第二个参数指向协议地址结构的指针，第三个参数是协议地址的长度，对于</w:t>
      </w:r>
      <w:r w:rsidRPr="000706A9">
        <w:rPr>
          <w:rFonts w:asciiTheme="minorHAnsi" w:eastAsiaTheme="minorEastAsia" w:hAnsiTheme="minorHAnsi" w:cstheme="minorBidi"/>
          <w:i/>
          <w:iCs/>
          <w:color w:val="4472C4" w:themeColor="accent5"/>
          <w:kern w:val="2"/>
          <w:sz w:val="21"/>
          <w:szCs w:val="22"/>
        </w:rPr>
        <w:t>TCP</w:t>
      </w:r>
      <w:r w:rsidRPr="000706A9">
        <w:rPr>
          <w:rFonts w:asciiTheme="minorHAnsi" w:eastAsiaTheme="minorEastAsia" w:hAnsiTheme="minorHAnsi" w:cstheme="minorBidi"/>
          <w:i/>
          <w:iCs/>
          <w:color w:val="4472C4" w:themeColor="accent5"/>
          <w:kern w:val="2"/>
          <w:sz w:val="21"/>
          <w:szCs w:val="22"/>
        </w:rPr>
        <w:t>，调用</w:t>
      </w:r>
      <w:r w:rsidRPr="000706A9">
        <w:rPr>
          <w:rFonts w:asciiTheme="minorHAnsi" w:eastAsiaTheme="minorEastAsia" w:hAnsiTheme="minorHAnsi" w:cstheme="minorBidi"/>
          <w:i/>
          <w:iCs/>
          <w:color w:val="4472C4" w:themeColor="accent5"/>
          <w:kern w:val="2"/>
          <w:sz w:val="21"/>
          <w:szCs w:val="22"/>
        </w:rPr>
        <w:t>bind</w:t>
      </w:r>
      <w:r w:rsidRPr="000706A9">
        <w:rPr>
          <w:rFonts w:asciiTheme="minorHAnsi" w:eastAsiaTheme="minorEastAsia" w:hAnsiTheme="minorHAnsi" w:cstheme="minorBidi"/>
          <w:i/>
          <w:iCs/>
          <w:color w:val="4472C4" w:themeColor="accent5"/>
          <w:kern w:val="2"/>
          <w:sz w:val="21"/>
          <w:szCs w:val="22"/>
        </w:rPr>
        <w:t>函数可以指定一个端口号，或指定一个</w:t>
      </w:r>
      <w:r w:rsidRPr="000706A9">
        <w:rPr>
          <w:rFonts w:asciiTheme="minorHAnsi" w:eastAsiaTheme="minorEastAsia" w:hAnsiTheme="minorHAnsi" w:cstheme="minorBidi"/>
          <w:i/>
          <w:iCs/>
          <w:color w:val="4472C4" w:themeColor="accent5"/>
          <w:kern w:val="2"/>
          <w:sz w:val="21"/>
          <w:szCs w:val="22"/>
        </w:rPr>
        <w:t>IP</w:t>
      </w:r>
      <w:r w:rsidRPr="000706A9">
        <w:rPr>
          <w:rFonts w:asciiTheme="minorHAnsi" w:eastAsiaTheme="minorEastAsia" w:hAnsiTheme="minorHAnsi" w:cstheme="minorBidi"/>
          <w:i/>
          <w:iCs/>
          <w:color w:val="4472C4" w:themeColor="accent5"/>
          <w:kern w:val="2"/>
          <w:sz w:val="21"/>
          <w:szCs w:val="22"/>
        </w:rPr>
        <w:t>地址，或两者都指定，也可以两者都不指定。</w:t>
      </w:r>
    </w:p>
    <w:p w:rsidR="000706A9" w:rsidRDefault="000706A9" w:rsidP="003866A7">
      <w:pPr>
        <w:pStyle w:val="a5"/>
        <w:shd w:val="clear" w:color="auto" w:fill="FFFFFF"/>
        <w:spacing w:before="150" w:beforeAutospacing="0" w:after="150" w:afterAutospacing="0"/>
        <w:ind w:firstLine="420"/>
        <w:rPr>
          <w:rFonts w:asciiTheme="minorHAnsi" w:eastAsiaTheme="minorEastAsia" w:hAnsiTheme="minorHAnsi" w:cstheme="minorBidi"/>
          <w:i/>
          <w:iCs/>
          <w:color w:val="4472C4" w:themeColor="accent5"/>
          <w:kern w:val="2"/>
          <w:sz w:val="21"/>
          <w:szCs w:val="22"/>
        </w:rPr>
      </w:pPr>
      <w:r w:rsidRPr="000706A9">
        <w:rPr>
          <w:rFonts w:asciiTheme="minorHAnsi" w:eastAsiaTheme="minorEastAsia" w:hAnsiTheme="minorHAnsi" w:cstheme="minorBidi"/>
          <w:i/>
          <w:iCs/>
          <w:color w:val="4472C4" w:themeColor="accent5"/>
          <w:kern w:val="2"/>
          <w:sz w:val="21"/>
          <w:szCs w:val="22"/>
        </w:rPr>
        <w:t>bind</w:t>
      </w:r>
      <w:r w:rsidRPr="000706A9">
        <w:rPr>
          <w:rFonts w:asciiTheme="minorHAnsi" w:eastAsiaTheme="minorEastAsia" w:hAnsiTheme="minorHAnsi" w:cstheme="minorBidi"/>
          <w:i/>
          <w:iCs/>
          <w:color w:val="4472C4" w:themeColor="accent5"/>
          <w:kern w:val="2"/>
          <w:sz w:val="21"/>
          <w:szCs w:val="22"/>
        </w:rPr>
        <w:t>函数绑定特定的</w:t>
      </w:r>
      <w:r w:rsidRPr="000706A9">
        <w:rPr>
          <w:rFonts w:asciiTheme="minorHAnsi" w:eastAsiaTheme="minorEastAsia" w:hAnsiTheme="minorHAnsi" w:cstheme="minorBidi"/>
          <w:i/>
          <w:iCs/>
          <w:color w:val="4472C4" w:themeColor="accent5"/>
          <w:kern w:val="2"/>
          <w:sz w:val="21"/>
          <w:szCs w:val="22"/>
        </w:rPr>
        <w:t>IP</w:t>
      </w:r>
      <w:r w:rsidRPr="000706A9">
        <w:rPr>
          <w:rFonts w:asciiTheme="minorHAnsi" w:eastAsiaTheme="minorEastAsia" w:hAnsiTheme="minorHAnsi" w:cstheme="minorBidi"/>
          <w:i/>
          <w:iCs/>
          <w:color w:val="4472C4" w:themeColor="accent5"/>
          <w:kern w:val="2"/>
          <w:sz w:val="21"/>
          <w:szCs w:val="22"/>
        </w:rPr>
        <w:t>地址必须属于其所在主机的网络接口之一，服务器在启动时绑定它们众所周知的端口，如果一个</w:t>
      </w:r>
      <w:r w:rsidRPr="000706A9">
        <w:rPr>
          <w:rFonts w:asciiTheme="minorHAnsi" w:eastAsiaTheme="minorEastAsia" w:hAnsiTheme="minorHAnsi" w:cstheme="minorBidi"/>
          <w:i/>
          <w:iCs/>
          <w:color w:val="4472C4" w:themeColor="accent5"/>
          <w:kern w:val="2"/>
          <w:sz w:val="21"/>
          <w:szCs w:val="22"/>
        </w:rPr>
        <w:t>TCP</w:t>
      </w:r>
      <w:r w:rsidRPr="000706A9">
        <w:rPr>
          <w:rFonts w:asciiTheme="minorHAnsi" w:eastAsiaTheme="minorEastAsia" w:hAnsiTheme="minorHAnsi" w:cstheme="minorBidi"/>
          <w:i/>
          <w:iCs/>
          <w:color w:val="4472C4" w:themeColor="accent5"/>
          <w:kern w:val="2"/>
          <w:sz w:val="21"/>
          <w:szCs w:val="22"/>
        </w:rPr>
        <w:t>客户端或服务端未曾调用</w:t>
      </w:r>
      <w:r w:rsidRPr="000706A9">
        <w:rPr>
          <w:rFonts w:asciiTheme="minorHAnsi" w:eastAsiaTheme="minorEastAsia" w:hAnsiTheme="minorHAnsi" w:cstheme="minorBidi"/>
          <w:i/>
          <w:iCs/>
          <w:color w:val="4472C4" w:themeColor="accent5"/>
          <w:kern w:val="2"/>
          <w:sz w:val="21"/>
          <w:szCs w:val="22"/>
        </w:rPr>
        <w:t>bind</w:t>
      </w:r>
      <w:r w:rsidRPr="000706A9">
        <w:rPr>
          <w:rFonts w:asciiTheme="minorHAnsi" w:eastAsiaTheme="minorEastAsia" w:hAnsiTheme="minorHAnsi" w:cstheme="minorBidi"/>
          <w:i/>
          <w:iCs/>
          <w:color w:val="4472C4" w:themeColor="accent5"/>
          <w:kern w:val="2"/>
          <w:sz w:val="21"/>
          <w:szCs w:val="22"/>
        </w:rPr>
        <w:t>绑定一个端口，当调用</w:t>
      </w:r>
      <w:r w:rsidRPr="000706A9">
        <w:rPr>
          <w:rFonts w:asciiTheme="minorHAnsi" w:eastAsiaTheme="minorEastAsia" w:hAnsiTheme="minorHAnsi" w:cstheme="minorBidi"/>
          <w:i/>
          <w:iCs/>
          <w:color w:val="4472C4" w:themeColor="accent5"/>
          <w:kern w:val="2"/>
          <w:sz w:val="21"/>
          <w:szCs w:val="22"/>
        </w:rPr>
        <w:t>connect</w:t>
      </w:r>
      <w:r w:rsidRPr="000706A9">
        <w:rPr>
          <w:rFonts w:asciiTheme="minorHAnsi" w:eastAsiaTheme="minorEastAsia" w:hAnsiTheme="minorHAnsi" w:cstheme="minorBidi"/>
          <w:i/>
          <w:iCs/>
          <w:color w:val="4472C4" w:themeColor="accent5"/>
          <w:kern w:val="2"/>
          <w:sz w:val="21"/>
          <w:szCs w:val="22"/>
        </w:rPr>
        <w:t>或</w:t>
      </w:r>
      <w:r w:rsidRPr="000706A9">
        <w:rPr>
          <w:rFonts w:asciiTheme="minorHAnsi" w:eastAsiaTheme="minorEastAsia" w:hAnsiTheme="minorHAnsi" w:cstheme="minorBidi"/>
          <w:i/>
          <w:iCs/>
          <w:color w:val="4472C4" w:themeColor="accent5"/>
          <w:kern w:val="2"/>
          <w:sz w:val="21"/>
          <w:szCs w:val="22"/>
        </w:rPr>
        <w:t>listen</w:t>
      </w:r>
      <w:r w:rsidRPr="000706A9">
        <w:rPr>
          <w:rFonts w:asciiTheme="minorHAnsi" w:eastAsiaTheme="minorEastAsia" w:hAnsiTheme="minorHAnsi" w:cstheme="minorBidi"/>
          <w:i/>
          <w:iCs/>
          <w:color w:val="4472C4" w:themeColor="accent5"/>
          <w:kern w:val="2"/>
          <w:sz w:val="21"/>
          <w:szCs w:val="22"/>
        </w:rPr>
        <w:t>时，内核就要为响应的套接字选择一个临时端口。让内核选择临时端口对于</w:t>
      </w:r>
      <w:r w:rsidRPr="000706A9">
        <w:rPr>
          <w:rFonts w:asciiTheme="minorHAnsi" w:eastAsiaTheme="minorEastAsia" w:hAnsiTheme="minorHAnsi" w:cstheme="minorBidi"/>
          <w:i/>
          <w:iCs/>
          <w:color w:val="4472C4" w:themeColor="accent5"/>
          <w:kern w:val="2"/>
          <w:sz w:val="21"/>
          <w:szCs w:val="22"/>
        </w:rPr>
        <w:t>TCP</w:t>
      </w:r>
      <w:r w:rsidRPr="000706A9">
        <w:rPr>
          <w:rFonts w:asciiTheme="minorHAnsi" w:eastAsiaTheme="minorEastAsia" w:hAnsiTheme="minorHAnsi" w:cstheme="minorBidi"/>
          <w:i/>
          <w:iCs/>
          <w:color w:val="4472C4" w:themeColor="accent5"/>
          <w:kern w:val="2"/>
          <w:sz w:val="21"/>
          <w:szCs w:val="22"/>
        </w:rPr>
        <w:t>客户端来说是正常的额，然后对于</w:t>
      </w:r>
      <w:r w:rsidRPr="000706A9">
        <w:rPr>
          <w:rFonts w:asciiTheme="minorHAnsi" w:eastAsiaTheme="minorEastAsia" w:hAnsiTheme="minorHAnsi" w:cstheme="minorBidi"/>
          <w:i/>
          <w:iCs/>
          <w:color w:val="4472C4" w:themeColor="accent5"/>
          <w:kern w:val="2"/>
          <w:sz w:val="21"/>
          <w:szCs w:val="22"/>
        </w:rPr>
        <w:t>TCP</w:t>
      </w:r>
      <w:r w:rsidRPr="000706A9">
        <w:rPr>
          <w:rFonts w:asciiTheme="minorHAnsi" w:eastAsiaTheme="minorEastAsia" w:hAnsiTheme="minorHAnsi" w:cstheme="minorBidi"/>
          <w:i/>
          <w:iCs/>
          <w:color w:val="4472C4" w:themeColor="accent5"/>
          <w:kern w:val="2"/>
          <w:sz w:val="21"/>
          <w:szCs w:val="22"/>
        </w:rPr>
        <w:t>服务端来说确实罕见的，因为服务端通过他们众所周知的端口被大家认识的。</w:t>
      </w:r>
    </w:p>
    <w:p w:rsidR="003866A7" w:rsidRDefault="003866A7" w:rsidP="003866A7">
      <w:pPr>
        <w:pStyle w:val="a5"/>
        <w:shd w:val="clear" w:color="auto" w:fill="FFFFFF"/>
        <w:spacing w:before="150" w:beforeAutospacing="0" w:after="150" w:afterAutospacing="0"/>
        <w:ind w:firstLine="420"/>
        <w:rPr>
          <w:rFonts w:asciiTheme="minorHAnsi" w:eastAsiaTheme="minorEastAsia" w:hAnsiTheme="minorHAnsi" w:cstheme="minorBidi"/>
          <w:i/>
          <w:iCs/>
          <w:kern w:val="2"/>
          <w:sz w:val="21"/>
          <w:szCs w:val="22"/>
        </w:rPr>
      </w:pPr>
      <w:r>
        <w:rPr>
          <w:rFonts w:asciiTheme="minorHAnsi" w:eastAsiaTheme="minorEastAsia" w:hAnsiTheme="minorHAnsi" w:cstheme="minorBidi" w:hint="eastAsia"/>
          <w:i/>
          <w:iCs/>
          <w:kern w:val="2"/>
          <w:sz w:val="21"/>
          <w:szCs w:val="22"/>
        </w:rPr>
        <w:t>（</w:t>
      </w:r>
      <w:r w:rsidRPr="003866A7">
        <w:rPr>
          <w:rFonts w:asciiTheme="minorHAnsi" w:eastAsiaTheme="minorEastAsia" w:hAnsiTheme="minorHAnsi" w:cstheme="minorBidi" w:hint="eastAsia"/>
          <w:i/>
          <w:iCs/>
          <w:kern w:val="2"/>
          <w:sz w:val="21"/>
          <w:szCs w:val="22"/>
        </w:rPr>
        <w:t>套接字地址结构</w:t>
      </w:r>
      <w:r>
        <w:rPr>
          <w:rFonts w:asciiTheme="minorHAnsi" w:eastAsiaTheme="minorEastAsia" w:hAnsiTheme="minorHAnsi" w:cstheme="minorBidi" w:hint="eastAsia"/>
          <w:i/>
          <w:iCs/>
          <w:kern w:val="2"/>
          <w:sz w:val="21"/>
          <w:szCs w:val="22"/>
        </w:rPr>
        <w:t>，</w:t>
      </w:r>
      <w:r>
        <w:rPr>
          <w:b/>
          <w:i/>
          <w:iCs/>
          <w:color w:val="FF0000"/>
          <w:sz w:val="21"/>
          <w:szCs w:val="18"/>
        </w:rPr>
        <w:t>struct sockaddr</w:t>
      </w:r>
      <w:r w:rsidR="00460F16">
        <w:rPr>
          <w:b/>
          <w:i/>
          <w:iCs/>
          <w:color w:val="FF0000"/>
          <w:sz w:val="21"/>
          <w:szCs w:val="18"/>
        </w:rPr>
        <w:t>，可以先不看</w:t>
      </w:r>
      <w:r w:rsidR="00AC0D00">
        <w:rPr>
          <w:b/>
          <w:i/>
          <w:iCs/>
          <w:color w:val="FF0000"/>
          <w:sz w:val="21"/>
          <w:szCs w:val="18"/>
        </w:rPr>
        <w:t>，</w:t>
      </w:r>
      <w:r w:rsidR="00FA399C">
        <w:rPr>
          <w:b/>
          <w:i/>
          <w:iCs/>
          <w:color w:val="FF0000"/>
          <w:sz w:val="21"/>
          <w:szCs w:val="18"/>
        </w:rPr>
        <w:t>或者</w:t>
      </w:r>
      <w:r w:rsidR="00AC0D00">
        <w:rPr>
          <w:b/>
          <w:i/>
          <w:iCs/>
          <w:color w:val="FF0000"/>
          <w:sz w:val="21"/>
          <w:szCs w:val="18"/>
        </w:rPr>
        <w:t>对应.c代码看</w:t>
      </w:r>
      <w:r>
        <w:rPr>
          <w:rFonts w:asciiTheme="minorHAnsi" w:eastAsiaTheme="minorEastAsia" w:hAnsiTheme="minorHAnsi" w:cstheme="minorBidi" w:hint="eastAsia"/>
          <w:i/>
          <w:iCs/>
          <w:kern w:val="2"/>
          <w:sz w:val="21"/>
          <w:szCs w:val="22"/>
        </w:rPr>
        <w:t>）</w:t>
      </w:r>
    </w:p>
    <w:p w:rsidR="00883FF3" w:rsidRPr="005E0EB4" w:rsidRDefault="00883FF3" w:rsidP="00883FF3">
      <w:pPr>
        <w:pStyle w:val="a9"/>
        <w:rPr>
          <w:color w:val="5B9BD5" w:themeColor="accent1"/>
        </w:rPr>
      </w:pPr>
      <w:r w:rsidRPr="005E0EB4">
        <w:rPr>
          <w:color w:val="5B9BD5" w:themeColor="accent1"/>
        </w:rPr>
        <w:t>struct in_addr {</w:t>
      </w:r>
    </w:p>
    <w:p w:rsidR="00883FF3" w:rsidRPr="005E0EB4" w:rsidRDefault="00883FF3" w:rsidP="00883FF3">
      <w:pPr>
        <w:pStyle w:val="a9"/>
        <w:rPr>
          <w:color w:val="5B9BD5" w:themeColor="accent1"/>
        </w:rPr>
      </w:pPr>
      <w:r w:rsidRPr="005E0EB4">
        <w:rPr>
          <w:color w:val="5B9BD5" w:themeColor="accent1"/>
        </w:rPr>
        <w:t xml:space="preserve">    in_addr_t  s_addr;        // 32-bit IPv4 address</w:t>
      </w:r>
    </w:p>
    <w:p w:rsidR="00883FF3" w:rsidRPr="005E0EB4" w:rsidRDefault="00883FF3" w:rsidP="00883FF3">
      <w:pPr>
        <w:pStyle w:val="a9"/>
        <w:rPr>
          <w:color w:val="5B9BD5" w:themeColor="accent1"/>
        </w:rPr>
      </w:pPr>
      <w:r w:rsidRPr="005E0EB4">
        <w:rPr>
          <w:color w:val="5B9BD5" w:themeColor="accent1"/>
        </w:rPr>
        <w:t xml:space="preserve">                        //network byte ordered</w:t>
      </w:r>
    </w:p>
    <w:p w:rsidR="00883FF3" w:rsidRPr="005E0EB4" w:rsidRDefault="00883FF3" w:rsidP="00883FF3">
      <w:pPr>
        <w:pStyle w:val="a9"/>
        <w:rPr>
          <w:color w:val="5B9BD5" w:themeColor="accent1"/>
        </w:rPr>
      </w:pPr>
      <w:r w:rsidRPr="005E0EB4">
        <w:rPr>
          <w:color w:val="5B9BD5" w:themeColor="accent1"/>
        </w:rPr>
        <w:t>}</w:t>
      </w:r>
    </w:p>
    <w:p w:rsidR="00883FF3" w:rsidRPr="005E0EB4" w:rsidRDefault="00883FF3" w:rsidP="00883FF3">
      <w:pPr>
        <w:pStyle w:val="a9"/>
        <w:rPr>
          <w:color w:val="5B9BD5" w:themeColor="accent1"/>
        </w:rPr>
      </w:pPr>
      <w:r w:rsidRPr="005E0EB4">
        <w:rPr>
          <w:color w:val="5B9BD5" w:themeColor="accent1"/>
        </w:rPr>
        <w:t>struct sockaddr_in {</w:t>
      </w:r>
    </w:p>
    <w:p w:rsidR="00883FF3" w:rsidRPr="005E0EB4" w:rsidRDefault="00883FF3" w:rsidP="00883FF3">
      <w:pPr>
        <w:pStyle w:val="a9"/>
        <w:rPr>
          <w:color w:val="5B9BD5" w:themeColor="accent1"/>
        </w:rPr>
      </w:pPr>
      <w:r w:rsidRPr="005E0EB4">
        <w:rPr>
          <w:color w:val="5B9BD5" w:themeColor="accent1"/>
        </w:rPr>
        <w:t xml:space="preserve">    sa_family_t  sin_family;        //AF_INET</w:t>
      </w:r>
    </w:p>
    <w:p w:rsidR="00883FF3" w:rsidRPr="005E0EB4" w:rsidRDefault="00883FF3" w:rsidP="00883FF3">
      <w:pPr>
        <w:pStyle w:val="a9"/>
        <w:rPr>
          <w:color w:val="5B9BD5" w:themeColor="accent1"/>
        </w:rPr>
      </w:pPr>
      <w:r w:rsidRPr="005E0EB4">
        <w:rPr>
          <w:color w:val="5B9BD5" w:themeColor="accent1"/>
        </w:rPr>
        <w:t xml:space="preserve">    in</w:t>
      </w:r>
      <w:r w:rsidRPr="005E0EB4">
        <w:rPr>
          <w:color w:val="5B9BD5" w:themeColor="accent1"/>
        </w:rPr>
        <w:t xml:space="preserve">_port_t    sin_port;         </w:t>
      </w:r>
      <w:r w:rsidRPr="005E0EB4">
        <w:rPr>
          <w:color w:val="5B9BD5" w:themeColor="accent1"/>
        </w:rPr>
        <w:t>//16-bit TCP or UDP port nummber, network byte ordered</w:t>
      </w:r>
    </w:p>
    <w:p w:rsidR="00883FF3" w:rsidRPr="005E0EB4" w:rsidRDefault="00883FF3" w:rsidP="00883FF3">
      <w:pPr>
        <w:pStyle w:val="a9"/>
        <w:rPr>
          <w:color w:val="5B9BD5" w:themeColor="accent1"/>
        </w:rPr>
      </w:pPr>
      <w:r w:rsidRPr="005E0EB4">
        <w:rPr>
          <w:color w:val="5B9BD5" w:themeColor="accent1"/>
        </w:rPr>
        <w:t xml:space="preserve">    struct in_addr    sin_addr;            //32-bit IPv4 address, network byte ordered</w:t>
      </w:r>
    </w:p>
    <w:p w:rsidR="00883FF3" w:rsidRPr="005E0EB4" w:rsidRDefault="00883FF3" w:rsidP="00883FF3">
      <w:pPr>
        <w:pStyle w:val="a9"/>
        <w:rPr>
          <w:color w:val="5B9BD5" w:themeColor="accent1"/>
        </w:rPr>
      </w:pPr>
      <w:r w:rsidRPr="005E0EB4">
        <w:rPr>
          <w:color w:val="5B9BD5" w:themeColor="accent1"/>
        </w:rPr>
        <w:t xml:space="preserve">    char     sin_zero[8];            //unused</w:t>
      </w:r>
    </w:p>
    <w:p w:rsidR="00883FF3" w:rsidRPr="005E0EB4" w:rsidRDefault="00883FF3" w:rsidP="00883FF3">
      <w:pPr>
        <w:pStyle w:val="a9"/>
        <w:rPr>
          <w:rFonts w:hint="eastAsia"/>
          <w:color w:val="5B9BD5" w:themeColor="accent1"/>
        </w:rPr>
      </w:pPr>
      <w:r w:rsidRPr="005E0EB4">
        <w:rPr>
          <w:color w:val="5B9BD5" w:themeColor="accent1"/>
        </w:rPr>
        <w:t>}</w:t>
      </w:r>
    </w:p>
    <w:p w:rsidR="000706A9" w:rsidRDefault="005E0EB4" w:rsidP="00BE0CA7">
      <w:pPr>
        <w:pStyle w:val="a9"/>
        <w:ind w:firstLine="420"/>
        <w:rPr>
          <w:i/>
          <w:iCs/>
          <w:color w:val="5B9BD5" w:themeColor="accent1"/>
        </w:rPr>
      </w:pPr>
      <w:r w:rsidRPr="005E0EB4">
        <w:rPr>
          <w:rFonts w:hint="eastAsia"/>
          <w:i/>
          <w:iCs/>
          <w:color w:val="5B9BD5" w:themeColor="accent1"/>
        </w:rPr>
        <w:t>sockaddr_in</w:t>
      </w:r>
      <w:r w:rsidRPr="005E0EB4">
        <w:rPr>
          <w:rFonts w:hint="eastAsia"/>
          <w:i/>
          <w:iCs/>
          <w:color w:val="5B9BD5" w:themeColor="accent1"/>
        </w:rPr>
        <w:t>是网络套接字地址结构，大小为</w:t>
      </w:r>
      <w:r w:rsidRPr="005E0EB4">
        <w:rPr>
          <w:rFonts w:hint="eastAsia"/>
          <w:i/>
          <w:iCs/>
          <w:color w:val="5B9BD5" w:themeColor="accent1"/>
        </w:rPr>
        <w:t>16</w:t>
      </w:r>
      <w:r w:rsidRPr="005E0EB4">
        <w:rPr>
          <w:rFonts w:hint="eastAsia"/>
          <w:i/>
          <w:iCs/>
          <w:color w:val="5B9BD5" w:themeColor="accent1"/>
        </w:rPr>
        <w:t>字节，定义在</w:t>
      </w:r>
      <w:r w:rsidRPr="005E0EB4">
        <w:rPr>
          <w:rFonts w:hint="eastAsia"/>
          <w:i/>
          <w:iCs/>
          <w:color w:val="5B9BD5" w:themeColor="accent1"/>
        </w:rPr>
        <w:t>&lt;netinet/in&gt;</w:t>
      </w:r>
      <w:r w:rsidRPr="005E0EB4">
        <w:rPr>
          <w:rFonts w:hint="eastAsia"/>
          <w:i/>
          <w:iCs/>
          <w:color w:val="5B9BD5" w:themeColor="accent1"/>
        </w:rPr>
        <w:t>头文件中，一般我们在程序中是使用该结构体，但是作为参数传递给套接字函数时需要强转为</w:t>
      </w:r>
      <w:r w:rsidRPr="005E0EB4">
        <w:rPr>
          <w:rFonts w:hint="eastAsia"/>
          <w:i/>
          <w:iCs/>
          <w:color w:val="5B9BD5" w:themeColor="accent1"/>
        </w:rPr>
        <w:t>sockaddr</w:t>
      </w:r>
      <w:r w:rsidRPr="005E0EB4">
        <w:rPr>
          <w:rFonts w:hint="eastAsia"/>
          <w:i/>
          <w:iCs/>
          <w:color w:val="5B9BD5" w:themeColor="accent1"/>
        </w:rPr>
        <w:t>类型，注意该结构体中</w:t>
      </w:r>
      <w:r w:rsidRPr="005E0EB4">
        <w:rPr>
          <w:rFonts w:hint="eastAsia"/>
          <w:i/>
          <w:iCs/>
          <w:color w:val="5B9BD5" w:themeColor="accent1"/>
        </w:rPr>
        <w:t>port</w:t>
      </w:r>
      <w:r w:rsidRPr="005E0EB4">
        <w:rPr>
          <w:rFonts w:hint="eastAsia"/>
          <w:i/>
          <w:iCs/>
          <w:color w:val="5B9BD5" w:themeColor="accent1"/>
        </w:rPr>
        <w:t>和</w:t>
      </w:r>
      <w:r w:rsidRPr="005E0EB4">
        <w:rPr>
          <w:rFonts w:hint="eastAsia"/>
          <w:i/>
          <w:iCs/>
          <w:color w:val="5B9BD5" w:themeColor="accent1"/>
        </w:rPr>
        <w:t>addr</w:t>
      </w:r>
      <w:r w:rsidRPr="005E0EB4">
        <w:rPr>
          <w:rFonts w:hint="eastAsia"/>
          <w:i/>
          <w:iCs/>
          <w:color w:val="5B9BD5" w:themeColor="accent1"/>
        </w:rPr>
        <w:t>成员是网络序的</w:t>
      </w:r>
      <w:r w:rsidRPr="005E0EB4">
        <w:rPr>
          <w:rFonts w:hint="eastAsia"/>
          <w:i/>
          <w:iCs/>
          <w:color w:val="5B9BD5" w:themeColor="accent1"/>
        </w:rPr>
        <w:t>(</w:t>
      </w:r>
      <w:r w:rsidRPr="005E0EB4">
        <w:rPr>
          <w:rFonts w:hint="eastAsia"/>
          <w:i/>
          <w:iCs/>
          <w:color w:val="5B9BD5" w:themeColor="accent1"/>
        </w:rPr>
        <w:t>大端结构</w:t>
      </w:r>
      <w:r w:rsidRPr="005E0EB4">
        <w:rPr>
          <w:rFonts w:hint="eastAsia"/>
          <w:i/>
          <w:iCs/>
          <w:color w:val="5B9BD5" w:themeColor="accent1"/>
        </w:rPr>
        <w:t>)</w:t>
      </w:r>
      <w:r w:rsidRPr="005E0EB4">
        <w:rPr>
          <w:rFonts w:hint="eastAsia"/>
          <w:i/>
          <w:iCs/>
          <w:color w:val="5B9BD5" w:themeColor="accent1"/>
        </w:rPr>
        <w:t>。</w:t>
      </w:r>
    </w:p>
    <w:p w:rsidR="005E0EB4" w:rsidRPr="005E0EB4" w:rsidRDefault="005E0EB4" w:rsidP="005E0EB4">
      <w:pPr>
        <w:pStyle w:val="a9"/>
        <w:rPr>
          <w:color w:val="5B9BD5" w:themeColor="accent1"/>
        </w:rPr>
      </w:pPr>
      <w:r w:rsidRPr="005E0EB4">
        <w:rPr>
          <w:color w:val="5B9BD5" w:themeColor="accent1"/>
        </w:rPr>
        <w:t>struct sockaddr {</w:t>
      </w:r>
    </w:p>
    <w:p w:rsidR="005E0EB4" w:rsidRPr="005E0EB4" w:rsidRDefault="005E0EB4" w:rsidP="005E0EB4">
      <w:pPr>
        <w:pStyle w:val="a9"/>
        <w:rPr>
          <w:color w:val="5B9BD5" w:themeColor="accent1"/>
        </w:rPr>
      </w:pPr>
      <w:r w:rsidRPr="005E0EB4">
        <w:rPr>
          <w:color w:val="5B9BD5" w:themeColor="accent1"/>
        </w:rPr>
        <w:t xml:space="preserve">    sa_family_t  sa_family;            //address family: AF_XXX value</w:t>
      </w:r>
    </w:p>
    <w:p w:rsidR="005E0EB4" w:rsidRPr="005E0EB4" w:rsidRDefault="005E0EB4" w:rsidP="005E0EB4">
      <w:pPr>
        <w:pStyle w:val="a9"/>
        <w:rPr>
          <w:color w:val="5B9BD5" w:themeColor="accent1"/>
        </w:rPr>
      </w:pPr>
      <w:r w:rsidRPr="005E0EB4">
        <w:rPr>
          <w:color w:val="5B9BD5" w:themeColor="accent1"/>
        </w:rPr>
        <w:t xml:space="preserve">    char        sa_data[14];            //protocol-specific address</w:t>
      </w:r>
    </w:p>
    <w:p w:rsidR="005E0EB4" w:rsidRDefault="005E0EB4" w:rsidP="005E0EB4">
      <w:pPr>
        <w:pStyle w:val="a9"/>
        <w:rPr>
          <w:color w:val="5B9BD5" w:themeColor="accent1"/>
        </w:rPr>
      </w:pPr>
      <w:r w:rsidRPr="005E0EB4">
        <w:rPr>
          <w:color w:val="5B9BD5" w:themeColor="accent1"/>
        </w:rPr>
        <w:lastRenderedPageBreak/>
        <w:t>}</w:t>
      </w:r>
    </w:p>
    <w:p w:rsidR="004C01DA" w:rsidRPr="004C01DA" w:rsidRDefault="004C01DA" w:rsidP="004C01DA">
      <w:pPr>
        <w:pStyle w:val="a9"/>
        <w:ind w:firstLine="330"/>
        <w:rPr>
          <w:color w:val="5B9BD5" w:themeColor="accent1"/>
        </w:rPr>
      </w:pPr>
      <w:r w:rsidRPr="004C01DA">
        <w:rPr>
          <w:rFonts w:ascii="Verdana" w:hAnsi="Verdana"/>
          <w:color w:val="5B9BD5" w:themeColor="accent1"/>
          <w:szCs w:val="21"/>
          <w:shd w:val="clear" w:color="auto" w:fill="FFFFFF"/>
        </w:rPr>
        <w:t>sockaddr</w:t>
      </w:r>
      <w:r w:rsidRPr="004C01DA">
        <w:rPr>
          <w:rFonts w:ascii="Verdana" w:hAnsi="Verdana"/>
          <w:color w:val="5B9BD5" w:themeColor="accent1"/>
          <w:szCs w:val="21"/>
          <w:shd w:val="clear" w:color="auto" w:fill="FFFFFF"/>
        </w:rPr>
        <w:t>是</w:t>
      </w:r>
      <w:r w:rsidRPr="004C01DA">
        <w:rPr>
          <w:rFonts w:ascii="Verdana" w:hAnsi="Verdana"/>
          <w:color w:val="5B9BD5" w:themeColor="accent1"/>
          <w:szCs w:val="21"/>
          <w:shd w:val="clear" w:color="auto" w:fill="FFFFFF"/>
        </w:rPr>
        <w:t>套接字地址结构，当作为参数传递给套接字函数时，套接字地址结构总是以指针方式来使用</w:t>
      </w:r>
      <w:r w:rsidR="00D07C16">
        <w:rPr>
          <w:rFonts w:ascii="Verdana" w:hAnsi="Verdana"/>
          <w:color w:val="5B9BD5" w:themeColor="accent1"/>
          <w:szCs w:val="21"/>
          <w:shd w:val="clear" w:color="auto" w:fill="FFFFFF"/>
        </w:rPr>
        <w:t>。</w:t>
      </w:r>
    </w:p>
    <w:p w:rsidR="00B022AE" w:rsidRPr="007D0EE4" w:rsidRDefault="001E68CF" w:rsidP="007D0EE4">
      <w:pPr>
        <w:pStyle w:val="a9"/>
        <w:ind w:firstLine="420"/>
        <w:rPr>
          <w:rFonts w:ascii="Verdana" w:hAnsi="Verdana" w:hint="eastAsia"/>
          <w:color w:val="FF0000"/>
          <w:szCs w:val="21"/>
          <w:shd w:val="clear" w:color="auto" w:fill="FFFFFF"/>
        </w:rPr>
      </w:pPr>
      <w:r>
        <w:rPr>
          <w:rFonts w:ascii="Verdana" w:hAnsi="Verdana"/>
          <w:color w:val="FF0000"/>
          <w:szCs w:val="21"/>
          <w:shd w:val="clear" w:color="auto" w:fill="FFFFFF"/>
        </w:rPr>
        <w:t>（</w:t>
      </w:r>
      <w:r w:rsidRPr="001E68CF">
        <w:rPr>
          <w:rFonts w:ascii="Verdana" w:hAnsi="Verdana"/>
          <w:color w:val="FF0000"/>
          <w:szCs w:val="21"/>
          <w:shd w:val="clear" w:color="auto" w:fill="FFFFFF"/>
        </w:rPr>
        <w:t>Linux</w:t>
      </w:r>
      <w:r w:rsidRPr="001E68CF">
        <w:rPr>
          <w:rFonts w:ascii="Verdana" w:hAnsi="Verdana"/>
          <w:color w:val="FF0000"/>
          <w:szCs w:val="21"/>
          <w:shd w:val="clear" w:color="auto" w:fill="FFFFFF"/>
        </w:rPr>
        <w:t>提供了</w:t>
      </w:r>
      <w:r w:rsidRPr="001E68CF">
        <w:rPr>
          <w:rFonts w:ascii="Verdana" w:hAnsi="Verdana"/>
          <w:color w:val="FF0000"/>
          <w:szCs w:val="21"/>
          <w:shd w:val="clear" w:color="auto" w:fill="FFFFFF"/>
        </w:rPr>
        <w:t>4</w:t>
      </w:r>
      <w:r w:rsidRPr="001E68CF">
        <w:rPr>
          <w:rFonts w:ascii="Verdana" w:hAnsi="Verdana"/>
          <w:color w:val="FF0000"/>
          <w:szCs w:val="21"/>
          <w:shd w:val="clear" w:color="auto" w:fill="FFFFFF"/>
        </w:rPr>
        <w:t>个函数来完成</w:t>
      </w:r>
      <w:r w:rsidRPr="00F15DC9">
        <w:rPr>
          <w:rFonts w:ascii="Verdana" w:hAnsi="Verdana"/>
          <w:color w:val="5B9BD5" w:themeColor="accent1"/>
          <w:szCs w:val="21"/>
          <w:shd w:val="clear" w:color="auto" w:fill="FFFFFF"/>
        </w:rPr>
        <w:t>主机字节序和网络字节序</w:t>
      </w:r>
      <w:r w:rsidRPr="001E68CF">
        <w:rPr>
          <w:rFonts w:ascii="Verdana" w:hAnsi="Verdana"/>
          <w:color w:val="FF0000"/>
          <w:szCs w:val="21"/>
          <w:shd w:val="clear" w:color="auto" w:fill="FFFFFF"/>
        </w:rPr>
        <w:t>之间的转换。</w:t>
      </w:r>
      <w:r>
        <w:rPr>
          <w:rFonts w:ascii="Verdana" w:hAnsi="Verdana"/>
          <w:color w:val="FF0000"/>
          <w:szCs w:val="21"/>
          <w:shd w:val="clear" w:color="auto" w:fill="FFFFFF"/>
        </w:rPr>
        <w:t>可以先不看</w:t>
      </w:r>
      <w:r w:rsidR="00B022AE">
        <w:rPr>
          <w:rFonts w:ascii="Verdana" w:hAnsi="Verdana"/>
          <w:color w:val="FF0000"/>
          <w:szCs w:val="21"/>
          <w:shd w:val="clear" w:color="auto" w:fill="FFFFFF"/>
        </w:rPr>
        <w:t>，后续自己上网了解一下</w:t>
      </w:r>
      <w:r>
        <w:rPr>
          <w:rFonts w:ascii="Verdana" w:hAnsi="Verdana"/>
          <w:color w:val="FF0000"/>
          <w:szCs w:val="21"/>
          <w:shd w:val="clear" w:color="auto" w:fill="FFFFFF"/>
        </w:rPr>
        <w:t>）</w:t>
      </w:r>
    </w:p>
    <w:p w:rsidR="005E0EB4" w:rsidRDefault="00B022AE" w:rsidP="00BE0CA7">
      <w:pPr>
        <w:pStyle w:val="a9"/>
        <w:ind w:firstLine="420"/>
        <w:rPr>
          <w:i/>
          <w:iCs/>
          <w:color w:val="ED7D31" w:themeColor="accent2"/>
        </w:rPr>
      </w:pPr>
      <w:r w:rsidRPr="00B022AE">
        <w:rPr>
          <w:rFonts w:hint="eastAsia"/>
          <w:i/>
          <w:iCs/>
          <w:color w:val="ED7D31" w:themeColor="accent2"/>
        </w:rPr>
        <w:t>htons</w:t>
      </w:r>
      <w:r w:rsidRPr="00B022AE">
        <w:rPr>
          <w:rFonts w:hint="eastAsia"/>
          <w:i/>
          <w:iCs/>
          <w:color w:val="ED7D31" w:themeColor="accent2"/>
        </w:rPr>
        <w:t>、</w:t>
      </w:r>
      <w:r w:rsidRPr="00B022AE">
        <w:rPr>
          <w:rFonts w:hint="eastAsia"/>
          <w:i/>
          <w:iCs/>
          <w:color w:val="ED7D31" w:themeColor="accent2"/>
        </w:rPr>
        <w:t>ntohs</w:t>
      </w:r>
      <w:r w:rsidRPr="00B022AE">
        <w:rPr>
          <w:rFonts w:hint="eastAsia"/>
          <w:i/>
          <w:iCs/>
          <w:color w:val="ED7D31" w:themeColor="accent2"/>
        </w:rPr>
        <w:t>、</w:t>
      </w:r>
      <w:r w:rsidRPr="00B022AE">
        <w:rPr>
          <w:rFonts w:hint="eastAsia"/>
          <w:i/>
          <w:iCs/>
          <w:color w:val="ED7D31" w:themeColor="accent2"/>
        </w:rPr>
        <w:t>htonl</w:t>
      </w:r>
      <w:r w:rsidRPr="00B022AE">
        <w:rPr>
          <w:rFonts w:hint="eastAsia"/>
          <w:i/>
          <w:iCs/>
          <w:color w:val="ED7D31" w:themeColor="accent2"/>
        </w:rPr>
        <w:t>和</w:t>
      </w:r>
      <w:r w:rsidRPr="00B022AE">
        <w:rPr>
          <w:rFonts w:hint="eastAsia"/>
          <w:i/>
          <w:iCs/>
          <w:color w:val="ED7D31" w:themeColor="accent2"/>
        </w:rPr>
        <w:t>ntohl</w:t>
      </w:r>
      <w:r w:rsidRPr="00B022AE">
        <w:rPr>
          <w:rFonts w:hint="eastAsia"/>
          <w:i/>
          <w:iCs/>
          <w:color w:val="ED7D31" w:themeColor="accent2"/>
        </w:rPr>
        <w:t>函数</w:t>
      </w:r>
      <w:bookmarkStart w:id="0" w:name="_GoBack"/>
      <w:bookmarkEnd w:id="0"/>
    </w:p>
    <w:p w:rsidR="00B022AE" w:rsidRDefault="00B022AE" w:rsidP="00BE0CA7">
      <w:pPr>
        <w:pStyle w:val="a9"/>
        <w:ind w:firstLine="420"/>
        <w:rPr>
          <w:rFonts w:ascii="Verdana" w:hAnsi="Verdana"/>
          <w:color w:val="000000"/>
          <w:szCs w:val="21"/>
          <w:shd w:val="clear" w:color="auto" w:fill="FFFFFF"/>
        </w:rPr>
      </w:pPr>
      <w:r>
        <w:rPr>
          <w:rFonts w:ascii="Verdana" w:hAnsi="Verdana"/>
          <w:color w:val="000000"/>
          <w:szCs w:val="21"/>
          <w:shd w:val="clear" w:color="auto" w:fill="FFFFFF"/>
        </w:rPr>
        <w:t>这些函数名字中，</w:t>
      </w:r>
      <w:r>
        <w:rPr>
          <w:rFonts w:ascii="Verdana" w:hAnsi="Verdana"/>
          <w:color w:val="000000"/>
          <w:szCs w:val="21"/>
          <w:shd w:val="clear" w:color="auto" w:fill="FFFFFF"/>
        </w:rPr>
        <w:t>h</w:t>
      </w:r>
      <w:r>
        <w:rPr>
          <w:rFonts w:ascii="Verdana" w:hAnsi="Verdana"/>
          <w:color w:val="000000"/>
          <w:szCs w:val="21"/>
          <w:shd w:val="clear" w:color="auto" w:fill="FFFFFF"/>
        </w:rPr>
        <w:t>表示</w:t>
      </w:r>
      <w:r>
        <w:rPr>
          <w:rFonts w:ascii="Verdana" w:hAnsi="Verdana"/>
          <w:color w:val="000000"/>
          <w:szCs w:val="21"/>
          <w:shd w:val="clear" w:color="auto" w:fill="FFFFFF"/>
        </w:rPr>
        <w:t>host</w:t>
      </w:r>
      <w:r>
        <w:rPr>
          <w:rFonts w:ascii="Verdana" w:hAnsi="Verdana"/>
          <w:color w:val="000000"/>
          <w:szCs w:val="21"/>
          <w:shd w:val="clear" w:color="auto" w:fill="FFFFFF"/>
        </w:rPr>
        <w:t>，</w:t>
      </w:r>
      <w:r>
        <w:rPr>
          <w:rFonts w:ascii="Verdana" w:hAnsi="Verdana"/>
          <w:color w:val="000000"/>
          <w:szCs w:val="21"/>
          <w:shd w:val="clear" w:color="auto" w:fill="FFFFFF"/>
        </w:rPr>
        <w:t>n</w:t>
      </w:r>
      <w:r>
        <w:rPr>
          <w:rFonts w:ascii="Verdana" w:hAnsi="Verdana"/>
          <w:color w:val="000000"/>
          <w:szCs w:val="21"/>
          <w:shd w:val="clear" w:color="auto" w:fill="FFFFFF"/>
        </w:rPr>
        <w:t>表示</w:t>
      </w:r>
      <w:r>
        <w:rPr>
          <w:rFonts w:ascii="Verdana" w:hAnsi="Verdana"/>
          <w:color w:val="000000"/>
          <w:szCs w:val="21"/>
          <w:shd w:val="clear" w:color="auto" w:fill="FFFFFF"/>
        </w:rPr>
        <w:t>net</w:t>
      </w:r>
      <w:r>
        <w:rPr>
          <w:rFonts w:ascii="Verdana" w:hAnsi="Verdana"/>
          <w:color w:val="000000"/>
          <w:szCs w:val="21"/>
          <w:shd w:val="clear" w:color="auto" w:fill="FFFFFF"/>
        </w:rPr>
        <w:t>，</w:t>
      </w:r>
      <w:r>
        <w:rPr>
          <w:rFonts w:ascii="Verdana" w:hAnsi="Verdana"/>
          <w:color w:val="000000"/>
          <w:szCs w:val="21"/>
          <w:shd w:val="clear" w:color="auto" w:fill="FFFFFF"/>
        </w:rPr>
        <w:t>s</w:t>
      </w:r>
      <w:r>
        <w:rPr>
          <w:rFonts w:ascii="Verdana" w:hAnsi="Verdana"/>
          <w:color w:val="000000"/>
          <w:szCs w:val="21"/>
          <w:shd w:val="clear" w:color="auto" w:fill="FFFFFF"/>
        </w:rPr>
        <w:t>表示</w:t>
      </w:r>
      <w:r>
        <w:rPr>
          <w:rFonts w:ascii="Verdana" w:hAnsi="Verdana"/>
          <w:color w:val="000000"/>
          <w:szCs w:val="21"/>
          <w:shd w:val="clear" w:color="auto" w:fill="FFFFFF"/>
        </w:rPr>
        <w:t>short</w:t>
      </w:r>
      <w:r>
        <w:rPr>
          <w:rFonts w:ascii="Verdana" w:hAnsi="Verdana"/>
          <w:color w:val="000000"/>
          <w:szCs w:val="21"/>
          <w:shd w:val="clear" w:color="auto" w:fill="FFFFFF"/>
        </w:rPr>
        <w:t>，</w:t>
      </w:r>
      <w:r>
        <w:rPr>
          <w:rFonts w:ascii="Verdana" w:hAnsi="Verdana"/>
          <w:color w:val="000000"/>
          <w:szCs w:val="21"/>
          <w:shd w:val="clear" w:color="auto" w:fill="FFFFFF"/>
        </w:rPr>
        <w:t>l</w:t>
      </w:r>
      <w:r>
        <w:rPr>
          <w:rFonts w:ascii="Verdana" w:hAnsi="Verdana"/>
          <w:color w:val="000000"/>
          <w:szCs w:val="21"/>
          <w:shd w:val="clear" w:color="auto" w:fill="FFFFFF"/>
        </w:rPr>
        <w:t>表示</w:t>
      </w:r>
      <w:r>
        <w:rPr>
          <w:rFonts w:ascii="Verdana" w:hAnsi="Verdana"/>
          <w:color w:val="000000"/>
          <w:szCs w:val="21"/>
          <w:shd w:val="clear" w:color="auto" w:fill="FFFFFF"/>
        </w:rPr>
        <w:t>long</w:t>
      </w:r>
      <w:r>
        <w:rPr>
          <w:rFonts w:ascii="Verdana" w:hAnsi="Verdana"/>
          <w:color w:val="000000"/>
          <w:szCs w:val="21"/>
          <w:shd w:val="clear" w:color="auto" w:fill="FFFFFF"/>
        </w:rPr>
        <w:t>。</w:t>
      </w:r>
    </w:p>
    <w:p w:rsidR="0090717F" w:rsidRDefault="0090717F" w:rsidP="00BE0CA7">
      <w:pPr>
        <w:pStyle w:val="a9"/>
        <w:ind w:firstLine="420"/>
        <w:rPr>
          <w:rFonts w:ascii="Verdana" w:hAnsi="Verdana" w:hint="eastAsia"/>
          <w:color w:val="5B9BD5" w:themeColor="accent1"/>
          <w:szCs w:val="21"/>
          <w:shd w:val="clear" w:color="auto" w:fill="FFFFFF"/>
        </w:rPr>
      </w:pPr>
      <w:r>
        <w:rPr>
          <w:rFonts w:ascii="Verdana" w:hAnsi="Verdana"/>
          <w:color w:val="5B9BD5" w:themeColor="accent1"/>
          <w:szCs w:val="21"/>
          <w:shd w:val="clear" w:color="auto" w:fill="FFFFFF"/>
        </w:rPr>
        <w:t>百度了解：</w:t>
      </w:r>
    </w:p>
    <w:p w:rsidR="0090717F" w:rsidRDefault="0090717F" w:rsidP="004E0B0B">
      <w:pPr>
        <w:pStyle w:val="a9"/>
        <w:numPr>
          <w:ilvl w:val="0"/>
          <w:numId w:val="6"/>
        </w:numPr>
        <w:rPr>
          <w:rFonts w:ascii="Verdana" w:hAnsi="Verdana"/>
          <w:color w:val="5B9BD5" w:themeColor="accent1"/>
          <w:szCs w:val="21"/>
          <w:shd w:val="clear" w:color="auto" w:fill="FFFFFF"/>
        </w:rPr>
      </w:pPr>
      <w:r w:rsidRPr="00F15DC9">
        <w:rPr>
          <w:rFonts w:ascii="Verdana" w:hAnsi="Verdana"/>
          <w:color w:val="5B9BD5" w:themeColor="accent1"/>
          <w:szCs w:val="21"/>
          <w:shd w:val="clear" w:color="auto" w:fill="FFFFFF"/>
        </w:rPr>
        <w:t>主机字节序和网络字节序</w:t>
      </w:r>
    </w:p>
    <w:p w:rsidR="004E0B0B" w:rsidRDefault="004E0B0B" w:rsidP="004E0B0B">
      <w:pPr>
        <w:pStyle w:val="a9"/>
        <w:numPr>
          <w:ilvl w:val="0"/>
          <w:numId w:val="6"/>
        </w:numPr>
        <w:rPr>
          <w:rFonts w:ascii="Verdana" w:hAnsi="Verdana"/>
          <w:color w:val="5B9BD5" w:themeColor="accent1"/>
          <w:szCs w:val="21"/>
          <w:shd w:val="clear" w:color="auto" w:fill="FFFFFF"/>
        </w:rPr>
      </w:pPr>
      <w:r w:rsidRPr="004E0B0B">
        <w:rPr>
          <w:rFonts w:ascii="Verdana" w:hAnsi="Verdana" w:hint="eastAsia"/>
          <w:color w:val="5B9BD5" w:themeColor="accent1"/>
          <w:szCs w:val="21"/>
          <w:shd w:val="clear" w:color="auto" w:fill="FFFFFF"/>
        </w:rPr>
        <w:t>inet</w:t>
      </w:r>
      <w:r w:rsidRPr="004E0B0B">
        <w:rPr>
          <w:rFonts w:ascii="Verdana" w:hAnsi="Verdana" w:hint="eastAsia"/>
          <w:color w:val="5B9BD5" w:themeColor="accent1"/>
          <w:szCs w:val="21"/>
          <w:shd w:val="clear" w:color="auto" w:fill="FFFFFF"/>
        </w:rPr>
        <w:t>系列函数</w:t>
      </w:r>
    </w:p>
    <w:p w:rsidR="004E0B0B" w:rsidRDefault="004E0B0B" w:rsidP="004E0B0B">
      <w:pPr>
        <w:pStyle w:val="a9"/>
        <w:ind w:left="420"/>
        <w:rPr>
          <w:rFonts w:hint="eastAsia"/>
          <w:i/>
          <w:iCs/>
          <w:color w:val="ED7D31" w:themeColor="accent2"/>
        </w:rPr>
      </w:pPr>
      <w:r>
        <w:rPr>
          <w:rFonts w:ascii="Verdana" w:hAnsi="Verdana" w:hint="eastAsia"/>
          <w:color w:val="5B9BD5" w:themeColor="accent1"/>
          <w:szCs w:val="21"/>
          <w:shd w:val="clear" w:color="auto" w:fill="FFFFFF"/>
        </w:rPr>
        <w:t>3</w:t>
      </w:r>
      <w:r>
        <w:rPr>
          <w:rFonts w:ascii="Verdana" w:hAnsi="Verdana" w:hint="eastAsia"/>
          <w:color w:val="5B9BD5" w:themeColor="accent1"/>
          <w:szCs w:val="21"/>
          <w:shd w:val="clear" w:color="auto" w:fill="FFFFFF"/>
        </w:rPr>
        <w:t>、</w:t>
      </w:r>
      <w:r w:rsidRPr="00B022AE">
        <w:rPr>
          <w:rFonts w:hint="eastAsia"/>
          <w:i/>
          <w:iCs/>
          <w:color w:val="ED7D31" w:themeColor="accent2"/>
        </w:rPr>
        <w:t>htons</w:t>
      </w:r>
      <w:r w:rsidRPr="00B022AE">
        <w:rPr>
          <w:rFonts w:hint="eastAsia"/>
          <w:i/>
          <w:iCs/>
          <w:color w:val="ED7D31" w:themeColor="accent2"/>
        </w:rPr>
        <w:t>、</w:t>
      </w:r>
      <w:r w:rsidRPr="00B022AE">
        <w:rPr>
          <w:rFonts w:hint="eastAsia"/>
          <w:i/>
          <w:iCs/>
          <w:color w:val="ED7D31" w:themeColor="accent2"/>
        </w:rPr>
        <w:t>ntohs</w:t>
      </w:r>
      <w:r w:rsidRPr="00B022AE">
        <w:rPr>
          <w:rFonts w:hint="eastAsia"/>
          <w:i/>
          <w:iCs/>
          <w:color w:val="ED7D31" w:themeColor="accent2"/>
        </w:rPr>
        <w:t>、</w:t>
      </w:r>
      <w:r w:rsidRPr="00B022AE">
        <w:rPr>
          <w:rFonts w:hint="eastAsia"/>
          <w:i/>
          <w:iCs/>
          <w:color w:val="ED7D31" w:themeColor="accent2"/>
        </w:rPr>
        <w:t>htonl</w:t>
      </w:r>
      <w:r w:rsidRPr="00B022AE">
        <w:rPr>
          <w:rFonts w:hint="eastAsia"/>
          <w:i/>
          <w:iCs/>
          <w:color w:val="ED7D31" w:themeColor="accent2"/>
        </w:rPr>
        <w:t>和</w:t>
      </w:r>
      <w:r w:rsidRPr="00B022AE">
        <w:rPr>
          <w:rFonts w:hint="eastAsia"/>
          <w:i/>
          <w:iCs/>
          <w:color w:val="ED7D31" w:themeColor="accent2"/>
        </w:rPr>
        <w:t>ntohl</w:t>
      </w:r>
      <w:r>
        <w:rPr>
          <w:rFonts w:hint="eastAsia"/>
          <w:i/>
          <w:iCs/>
          <w:color w:val="ED7D31" w:themeColor="accent2"/>
        </w:rPr>
        <w:t>函数</w:t>
      </w:r>
    </w:p>
    <w:p w:rsidR="0090717F" w:rsidRPr="005E0EB4" w:rsidRDefault="0090717F" w:rsidP="00BE0CA7">
      <w:pPr>
        <w:pStyle w:val="a9"/>
        <w:ind w:firstLine="420"/>
        <w:rPr>
          <w:rFonts w:hint="eastAsia"/>
          <w:i/>
          <w:iCs/>
          <w:color w:val="ED7D31" w:themeColor="accent2"/>
        </w:rPr>
      </w:pPr>
    </w:p>
    <w:p w:rsidR="00FA402E" w:rsidRPr="00FA402E" w:rsidRDefault="00FA402E" w:rsidP="00FA402E">
      <w:pPr>
        <w:pStyle w:val="HTML"/>
        <w:ind w:left="330"/>
        <w:rPr>
          <w:b/>
          <w:i/>
          <w:iCs/>
          <w:color w:val="FF0000"/>
          <w:sz w:val="21"/>
          <w:szCs w:val="18"/>
        </w:rPr>
      </w:pPr>
      <w:r w:rsidRPr="00FA402E">
        <w:rPr>
          <w:b/>
          <w:i/>
          <w:iCs/>
          <w:color w:val="FF0000"/>
          <w:sz w:val="21"/>
          <w:szCs w:val="18"/>
        </w:rPr>
        <w:t>三、</w:t>
      </w:r>
      <w:r w:rsidRPr="00FA402E">
        <w:rPr>
          <w:b/>
          <w:i/>
          <w:iCs/>
          <w:color w:val="FF0000"/>
          <w:sz w:val="21"/>
          <w:szCs w:val="18"/>
        </w:rPr>
        <w:t>int listen(int sockfd, int backlog);</w:t>
      </w:r>
    </w:p>
    <w:p w:rsidR="00FA402E" w:rsidRPr="00FA402E" w:rsidRDefault="00FA402E" w:rsidP="00FA402E">
      <w:pPr>
        <w:pStyle w:val="a9"/>
        <w:ind w:firstLine="420"/>
      </w:pPr>
      <w:r>
        <w:t>（</w:t>
      </w:r>
      <w:r w:rsidRPr="00FA402E">
        <w:t>监听</w:t>
      </w:r>
      <w:r w:rsidRPr="00FA402E">
        <w:t>socket</w:t>
      </w:r>
      <w:r>
        <w:t>）</w:t>
      </w:r>
    </w:p>
    <w:p w:rsidR="00FA402E" w:rsidRPr="00FA402E" w:rsidRDefault="00FA402E" w:rsidP="00FA402E">
      <w:pPr>
        <w:pStyle w:val="a9"/>
        <w:ind w:firstLine="420"/>
      </w:pPr>
      <w:r w:rsidRPr="00FA402E">
        <w:t>sockfd:</w:t>
      </w:r>
      <w:r w:rsidRPr="00FA402E">
        <w:t>要监听的</w:t>
      </w:r>
      <w:r w:rsidRPr="00FA402E">
        <w:t>socket</w:t>
      </w:r>
      <w:r w:rsidRPr="00FA402E">
        <w:t>描述字</w:t>
      </w:r>
    </w:p>
    <w:p w:rsidR="00FA402E" w:rsidRDefault="00FA402E" w:rsidP="00FA402E">
      <w:pPr>
        <w:pStyle w:val="a9"/>
        <w:ind w:firstLine="420"/>
      </w:pPr>
      <w:r w:rsidRPr="00FA402E">
        <w:t>backlog:</w:t>
      </w:r>
      <w:r w:rsidRPr="00FA402E">
        <w:t>相应</w:t>
      </w:r>
      <w:r w:rsidRPr="00FA402E">
        <w:t>socket</w:t>
      </w:r>
      <w:r w:rsidRPr="00FA402E">
        <w:t>可以排队的最大连接个数</w:t>
      </w:r>
      <w:r w:rsidRPr="00FA402E">
        <w:t> </w:t>
      </w:r>
    </w:p>
    <w:p w:rsidR="00DF6615" w:rsidRDefault="00DF6615" w:rsidP="00FA402E">
      <w:pPr>
        <w:pStyle w:val="a9"/>
        <w:ind w:firstLine="420"/>
        <w:rPr>
          <w:i/>
          <w:iCs/>
          <w:color w:val="4472C4" w:themeColor="accent5"/>
        </w:rPr>
      </w:pPr>
      <w:r>
        <w:rPr>
          <w:i/>
          <w:iCs/>
          <w:color w:val="4472C4" w:themeColor="accent5"/>
        </w:rPr>
        <w:t>s</w:t>
      </w:r>
      <w:r w:rsidRPr="00DF6615">
        <w:rPr>
          <w:i/>
          <w:iCs/>
          <w:color w:val="4472C4" w:themeColor="accent5"/>
        </w:rPr>
        <w:t>ocket</w:t>
      </w:r>
      <w:r w:rsidRPr="00DF6615">
        <w:rPr>
          <w:i/>
          <w:iCs/>
          <w:color w:val="4472C4" w:themeColor="accent5"/>
        </w:rPr>
        <w:t>创建一个套接字时，它被</w:t>
      </w:r>
      <w:r w:rsidRPr="006C332C">
        <w:rPr>
          <w:i/>
          <w:iCs/>
          <w:color w:val="ED7D31" w:themeColor="accent2"/>
        </w:rPr>
        <w:t>假设</w:t>
      </w:r>
      <w:r w:rsidRPr="00DF6615">
        <w:rPr>
          <w:i/>
          <w:iCs/>
          <w:color w:val="4472C4" w:themeColor="accent5"/>
        </w:rPr>
        <w:t>为一个主动套接字，也就是说，它</w:t>
      </w:r>
      <w:r w:rsidR="006C332C" w:rsidRPr="006C332C">
        <w:rPr>
          <w:i/>
          <w:iCs/>
          <w:color w:val="ED7D31" w:themeColor="accent2"/>
        </w:rPr>
        <w:t>假设</w:t>
      </w:r>
      <w:r w:rsidRPr="00DF6615">
        <w:rPr>
          <w:i/>
          <w:iCs/>
          <w:color w:val="4472C4" w:themeColor="accent5"/>
        </w:rPr>
        <w:t>是一个将调用</w:t>
      </w:r>
      <w:r w:rsidRPr="00DF6615">
        <w:rPr>
          <w:i/>
          <w:iCs/>
          <w:color w:val="4472C4" w:themeColor="accent5"/>
        </w:rPr>
        <w:t>connect</w:t>
      </w:r>
      <w:r w:rsidRPr="00DF6615">
        <w:rPr>
          <w:i/>
          <w:iCs/>
          <w:color w:val="4472C4" w:themeColor="accent5"/>
        </w:rPr>
        <w:t>发起连接的一个客户套接字。</w:t>
      </w:r>
      <w:r w:rsidRPr="00DF6615">
        <w:rPr>
          <w:i/>
          <w:iCs/>
          <w:color w:val="4472C4" w:themeColor="accent5"/>
        </w:rPr>
        <w:t>listen</w:t>
      </w:r>
      <w:r w:rsidRPr="00DF6615">
        <w:rPr>
          <w:i/>
          <w:iCs/>
          <w:color w:val="4472C4" w:themeColor="accent5"/>
        </w:rPr>
        <w:t>函数把一个未连接的套接字转换为一个被动套接字，指示内核应接受指向该套接字的连接请求，</w:t>
      </w:r>
      <w:r w:rsidR="000114B8" w:rsidRPr="000114B8">
        <w:rPr>
          <w:rFonts w:hint="eastAsia"/>
          <w:i/>
          <w:iCs/>
          <w:color w:val="4472C4" w:themeColor="accent5"/>
        </w:rPr>
        <w:t>第二个参数规定了内核应为相应套接字排队的最大连接个数。</w:t>
      </w:r>
    </w:p>
    <w:p w:rsidR="000114B8" w:rsidRDefault="000114B8" w:rsidP="00FA402E">
      <w:pPr>
        <w:pStyle w:val="a9"/>
        <w:ind w:firstLine="420"/>
      </w:pPr>
      <w:r>
        <w:rPr>
          <w:noProof/>
        </w:rPr>
        <w:drawing>
          <wp:inline distT="0" distB="0" distL="0" distR="0">
            <wp:extent cx="3966295" cy="2520950"/>
            <wp:effectExtent l="0" t="0" r="0" b="0"/>
            <wp:docPr id="9" name="图片 9" descr="https://images2015.cnblogs.com/blog/772134/201609/772134-20160904153446032-947268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772134/201609/772134-20160904153446032-94726826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9173" cy="2522779"/>
                    </a:xfrm>
                    <a:prstGeom prst="rect">
                      <a:avLst/>
                    </a:prstGeom>
                    <a:noFill/>
                    <a:ln>
                      <a:noFill/>
                    </a:ln>
                  </pic:spPr>
                </pic:pic>
              </a:graphicData>
            </a:graphic>
          </wp:inline>
        </w:drawing>
      </w:r>
    </w:p>
    <w:p w:rsidR="00520290" w:rsidRDefault="00520290" w:rsidP="00FA402E">
      <w:pPr>
        <w:pStyle w:val="a9"/>
        <w:ind w:firstLine="420"/>
        <w:rPr>
          <w:rFonts w:hint="eastAsia"/>
        </w:rPr>
      </w:pPr>
      <w:r>
        <w:rPr>
          <w:noProof/>
        </w:rPr>
        <w:drawing>
          <wp:inline distT="0" distB="0" distL="0" distR="0">
            <wp:extent cx="3748004" cy="1797050"/>
            <wp:effectExtent l="0" t="0" r="5080" b="0"/>
            <wp:docPr id="10" name="图片 10" descr="https://images2015.cnblogs.com/blog/772134/201609/772134-20160904153507268-1849837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772134/201609/772134-20160904153507268-184983785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5895" cy="1800834"/>
                    </a:xfrm>
                    <a:prstGeom prst="rect">
                      <a:avLst/>
                    </a:prstGeom>
                    <a:noFill/>
                    <a:ln>
                      <a:noFill/>
                    </a:ln>
                  </pic:spPr>
                </pic:pic>
              </a:graphicData>
            </a:graphic>
          </wp:inline>
        </w:drawing>
      </w:r>
    </w:p>
    <w:p w:rsidR="000114B8" w:rsidRDefault="000114B8" w:rsidP="00FA402E">
      <w:pPr>
        <w:pStyle w:val="a9"/>
        <w:ind w:firstLine="420"/>
      </w:pPr>
      <w:r>
        <w:t>Listen</w:t>
      </w:r>
      <w:r>
        <w:t>时期内核维护两个队列：未完成队列和已完成连接队列。</w:t>
      </w:r>
    </w:p>
    <w:p w:rsidR="000114B8" w:rsidRPr="000114B8" w:rsidRDefault="000114B8" w:rsidP="000114B8">
      <w:pPr>
        <w:widowControl/>
        <w:numPr>
          <w:ilvl w:val="0"/>
          <w:numId w:val="4"/>
        </w:numPr>
        <w:shd w:val="clear" w:color="auto" w:fill="FFFFFF"/>
        <w:spacing w:before="100" w:beforeAutospacing="1" w:after="100" w:afterAutospacing="1"/>
        <w:jc w:val="left"/>
        <w:rPr>
          <w:rFonts w:ascii="Verdana" w:eastAsia="宋体" w:hAnsi="Verdana" w:cs="宋体"/>
          <w:color w:val="000000"/>
          <w:kern w:val="0"/>
          <w:szCs w:val="21"/>
        </w:rPr>
      </w:pPr>
      <w:r w:rsidRPr="000114B8">
        <w:rPr>
          <w:rFonts w:ascii="Verdana" w:eastAsia="宋体" w:hAnsi="Verdana" w:cs="宋体"/>
          <w:b/>
          <w:bCs/>
          <w:color w:val="000000"/>
          <w:kern w:val="0"/>
          <w:szCs w:val="21"/>
        </w:rPr>
        <w:lastRenderedPageBreak/>
        <w:t>未完成连接队列</w:t>
      </w:r>
      <w:r w:rsidRPr="000114B8">
        <w:rPr>
          <w:rFonts w:ascii="Verdana" w:eastAsia="宋体" w:hAnsi="Verdana" w:cs="宋体"/>
          <w:color w:val="000000"/>
          <w:kern w:val="0"/>
          <w:szCs w:val="21"/>
        </w:rPr>
        <w:t>：已由某个客户发出</w:t>
      </w:r>
      <w:r>
        <w:rPr>
          <w:rFonts w:ascii="Verdana" w:eastAsia="宋体" w:hAnsi="Verdana" w:cs="宋体"/>
          <w:color w:val="000000"/>
          <w:kern w:val="0"/>
          <w:szCs w:val="21"/>
        </w:rPr>
        <w:t>SYN</w:t>
      </w:r>
      <w:r w:rsidRPr="000114B8">
        <w:rPr>
          <w:rFonts w:ascii="Verdana" w:eastAsia="宋体" w:hAnsi="Verdana" w:cs="宋体"/>
          <w:color w:val="000000"/>
          <w:kern w:val="0"/>
          <w:szCs w:val="21"/>
        </w:rPr>
        <w:t>并到达服务器，而服务器正在等待完成相应的</w:t>
      </w:r>
      <w:r w:rsidRPr="000114B8">
        <w:rPr>
          <w:rFonts w:ascii="Verdana" w:eastAsia="宋体" w:hAnsi="Verdana" w:cs="宋体"/>
          <w:color w:val="000000"/>
          <w:kern w:val="0"/>
          <w:szCs w:val="21"/>
        </w:rPr>
        <w:t>TCP</w:t>
      </w:r>
      <w:r w:rsidRPr="000114B8">
        <w:rPr>
          <w:rFonts w:ascii="Verdana" w:eastAsia="宋体" w:hAnsi="Verdana" w:cs="宋体"/>
          <w:color w:val="000000"/>
          <w:kern w:val="0"/>
          <w:szCs w:val="21"/>
        </w:rPr>
        <w:t>三路握手过程。这些套接字处于</w:t>
      </w:r>
      <w:r w:rsidRPr="000114B8">
        <w:rPr>
          <w:rFonts w:ascii="Verdana" w:eastAsia="宋体" w:hAnsi="Verdana" w:cs="宋体"/>
          <w:color w:val="000000"/>
          <w:kern w:val="0"/>
          <w:szCs w:val="21"/>
        </w:rPr>
        <w:t>SYN_RCVD</w:t>
      </w:r>
      <w:r w:rsidRPr="000114B8">
        <w:rPr>
          <w:rFonts w:ascii="Verdana" w:eastAsia="宋体" w:hAnsi="Verdana" w:cs="宋体"/>
          <w:color w:val="000000"/>
          <w:kern w:val="0"/>
          <w:szCs w:val="21"/>
        </w:rPr>
        <w:t>状态。</w:t>
      </w:r>
    </w:p>
    <w:p w:rsidR="000114B8" w:rsidRPr="000114B8" w:rsidRDefault="000114B8" w:rsidP="000114B8">
      <w:pPr>
        <w:widowControl/>
        <w:numPr>
          <w:ilvl w:val="0"/>
          <w:numId w:val="4"/>
        </w:numPr>
        <w:shd w:val="clear" w:color="auto" w:fill="FFFFFF"/>
        <w:spacing w:before="100" w:beforeAutospacing="1" w:after="100" w:afterAutospacing="1"/>
        <w:jc w:val="left"/>
        <w:rPr>
          <w:rFonts w:ascii="Verdana" w:eastAsia="宋体" w:hAnsi="Verdana" w:cs="宋体"/>
          <w:color w:val="000000"/>
          <w:kern w:val="0"/>
          <w:szCs w:val="21"/>
        </w:rPr>
      </w:pPr>
      <w:r w:rsidRPr="000114B8">
        <w:rPr>
          <w:rFonts w:ascii="Verdana" w:eastAsia="宋体" w:hAnsi="Verdana" w:cs="宋体"/>
          <w:b/>
          <w:bCs/>
          <w:color w:val="000000"/>
          <w:kern w:val="0"/>
          <w:szCs w:val="21"/>
        </w:rPr>
        <w:t>已完成连接队列</w:t>
      </w:r>
      <w:r w:rsidRPr="000114B8">
        <w:rPr>
          <w:rFonts w:ascii="Verdana" w:eastAsia="宋体" w:hAnsi="Verdana" w:cs="宋体"/>
          <w:color w:val="000000"/>
          <w:kern w:val="0"/>
          <w:szCs w:val="21"/>
        </w:rPr>
        <w:t>：</w:t>
      </w:r>
      <w:r w:rsidR="00520290">
        <w:rPr>
          <w:rFonts w:ascii="Verdana" w:hAnsi="Verdana"/>
          <w:color w:val="000000"/>
          <w:szCs w:val="21"/>
          <w:shd w:val="clear" w:color="auto" w:fill="FFFFFF"/>
        </w:rPr>
        <w:t>每个完成</w:t>
      </w:r>
      <w:r w:rsidR="00520290">
        <w:rPr>
          <w:rFonts w:ascii="Verdana" w:hAnsi="Verdana"/>
          <w:color w:val="000000"/>
          <w:szCs w:val="21"/>
          <w:shd w:val="clear" w:color="auto" w:fill="FFFFFF"/>
        </w:rPr>
        <w:t>TCP</w:t>
      </w:r>
      <w:r w:rsidR="00520290">
        <w:rPr>
          <w:rFonts w:ascii="Verdana" w:hAnsi="Verdana"/>
          <w:color w:val="000000"/>
          <w:szCs w:val="21"/>
          <w:shd w:val="clear" w:color="auto" w:fill="FFFFFF"/>
        </w:rPr>
        <w:t>三路握手过程的客户对应其中一项，这些套接字处于</w:t>
      </w:r>
      <w:r w:rsidR="00520290">
        <w:rPr>
          <w:rFonts w:ascii="Verdana" w:hAnsi="Verdana"/>
          <w:color w:val="000000"/>
          <w:szCs w:val="21"/>
          <w:shd w:val="clear" w:color="auto" w:fill="FFFFFF"/>
        </w:rPr>
        <w:t>ESTABLISHED</w:t>
      </w:r>
      <w:r w:rsidR="00520290">
        <w:rPr>
          <w:rFonts w:ascii="Verdana" w:hAnsi="Verdana"/>
          <w:color w:val="000000"/>
          <w:szCs w:val="21"/>
          <w:shd w:val="clear" w:color="auto" w:fill="FFFFFF"/>
        </w:rPr>
        <w:t>状态。</w:t>
      </w:r>
    </w:p>
    <w:p w:rsidR="000114B8" w:rsidRDefault="00520290" w:rsidP="00FA402E">
      <w:pPr>
        <w:pStyle w:val="a9"/>
        <w:ind w:firstLine="420"/>
        <w:rPr>
          <w:color w:val="ED7D31" w:themeColor="accent2"/>
        </w:rPr>
      </w:pPr>
      <w:r w:rsidRPr="00520290">
        <w:rPr>
          <w:rFonts w:hint="eastAsia"/>
          <w:color w:val="ED7D31" w:themeColor="accent2"/>
        </w:rPr>
        <w:t>listen()</w:t>
      </w:r>
      <w:r w:rsidRPr="00520290">
        <w:rPr>
          <w:rFonts w:hint="eastAsia"/>
          <w:color w:val="ED7D31" w:themeColor="accent2"/>
        </w:rPr>
        <w:t>的</w:t>
      </w:r>
      <w:r w:rsidRPr="00520290">
        <w:rPr>
          <w:rFonts w:hint="eastAsia"/>
          <w:color w:val="ED7D31" w:themeColor="accent2"/>
        </w:rPr>
        <w:t>backlog</w:t>
      </w:r>
      <w:r>
        <w:rPr>
          <w:rFonts w:hint="eastAsia"/>
          <w:color w:val="ED7D31" w:themeColor="accent2"/>
        </w:rPr>
        <w:t>（第二个参数）</w:t>
      </w:r>
      <w:r w:rsidRPr="00520290">
        <w:rPr>
          <w:rFonts w:hint="eastAsia"/>
          <w:color w:val="ED7D31" w:themeColor="accent2"/>
        </w:rPr>
        <w:t>应该指定某个给定套接字上内核为之排队的最大已完成连接数。</w:t>
      </w:r>
    </w:p>
    <w:p w:rsidR="009C1749" w:rsidRDefault="009C1749" w:rsidP="00FA402E">
      <w:pPr>
        <w:pStyle w:val="a9"/>
        <w:ind w:firstLine="420"/>
        <w:rPr>
          <w:rFonts w:ascii="Verdana" w:hAnsi="Verdana"/>
          <w:color w:val="000000"/>
          <w:szCs w:val="21"/>
          <w:shd w:val="clear" w:color="auto" w:fill="FFFFFF"/>
        </w:rPr>
      </w:pPr>
      <w:r>
        <w:rPr>
          <w:rFonts w:ascii="Verdana" w:hAnsi="Verdana"/>
          <w:color w:val="000000"/>
          <w:szCs w:val="21"/>
          <w:shd w:val="clear" w:color="auto" w:fill="FFFFFF"/>
        </w:rPr>
        <w:t>当一个客户端</w:t>
      </w:r>
      <w:r>
        <w:rPr>
          <w:rFonts w:ascii="Verdana" w:hAnsi="Verdana"/>
          <w:color w:val="000000"/>
          <w:szCs w:val="21"/>
          <w:shd w:val="clear" w:color="auto" w:fill="FFFFFF"/>
        </w:rPr>
        <w:t>SYN</w:t>
      </w:r>
      <w:r>
        <w:rPr>
          <w:rFonts w:ascii="Verdana" w:hAnsi="Verdana"/>
          <w:color w:val="000000"/>
          <w:szCs w:val="21"/>
          <w:shd w:val="clear" w:color="auto" w:fill="FFFFFF"/>
        </w:rPr>
        <w:t>达到时，若这些队列是满的，</w:t>
      </w:r>
      <w:r>
        <w:rPr>
          <w:rFonts w:ascii="Verdana" w:hAnsi="Verdana"/>
          <w:color w:val="000000"/>
          <w:szCs w:val="21"/>
          <w:shd w:val="clear" w:color="auto" w:fill="FFFFFF"/>
        </w:rPr>
        <w:t>TCP</w:t>
      </w:r>
      <w:r>
        <w:rPr>
          <w:rFonts w:ascii="Verdana" w:hAnsi="Verdana"/>
          <w:color w:val="000000"/>
          <w:szCs w:val="21"/>
          <w:shd w:val="clear" w:color="auto" w:fill="FFFFFF"/>
        </w:rPr>
        <w:t>就忽略该</w:t>
      </w:r>
      <w:r>
        <w:rPr>
          <w:rFonts w:ascii="Verdana" w:hAnsi="Verdana"/>
          <w:color w:val="000000"/>
          <w:szCs w:val="21"/>
          <w:shd w:val="clear" w:color="auto" w:fill="FFFFFF"/>
        </w:rPr>
        <w:t>SYN</w:t>
      </w:r>
      <w:r>
        <w:rPr>
          <w:rFonts w:ascii="Verdana" w:hAnsi="Verdana"/>
          <w:color w:val="000000"/>
          <w:szCs w:val="21"/>
          <w:shd w:val="clear" w:color="auto" w:fill="FFFFFF"/>
        </w:rPr>
        <w:t>，也即是不发送</w:t>
      </w:r>
      <w:r>
        <w:rPr>
          <w:rFonts w:ascii="Verdana" w:hAnsi="Verdana"/>
          <w:color w:val="000000"/>
          <w:szCs w:val="21"/>
          <w:shd w:val="clear" w:color="auto" w:fill="FFFFFF"/>
        </w:rPr>
        <w:t>RST</w:t>
      </w:r>
      <w:r>
        <w:rPr>
          <w:rFonts w:ascii="Verdana" w:hAnsi="Verdana"/>
          <w:color w:val="000000"/>
          <w:szCs w:val="21"/>
          <w:shd w:val="clear" w:color="auto" w:fill="FFFFFF"/>
        </w:rPr>
        <w:t>，这样做是暂时的，客户端</w:t>
      </w:r>
      <w:r w:rsidR="00FA759D">
        <w:rPr>
          <w:rFonts w:ascii="Verdana" w:hAnsi="Verdana"/>
          <w:color w:val="000000"/>
          <w:szCs w:val="21"/>
          <w:shd w:val="clear" w:color="auto" w:fill="FFFFFF"/>
        </w:rPr>
        <w:t>过一段时间</w:t>
      </w:r>
      <w:r>
        <w:rPr>
          <w:rFonts w:ascii="Verdana" w:hAnsi="Verdana"/>
          <w:color w:val="000000"/>
          <w:szCs w:val="21"/>
          <w:shd w:val="clear" w:color="auto" w:fill="FFFFFF"/>
        </w:rPr>
        <w:t>将重新发送</w:t>
      </w:r>
      <w:r>
        <w:rPr>
          <w:rFonts w:ascii="Verdana" w:hAnsi="Verdana"/>
          <w:color w:val="000000"/>
          <w:szCs w:val="21"/>
          <w:shd w:val="clear" w:color="auto" w:fill="FFFFFF"/>
        </w:rPr>
        <w:t>SYN</w:t>
      </w:r>
      <w:r>
        <w:rPr>
          <w:rFonts w:ascii="Verdana" w:hAnsi="Verdana"/>
          <w:color w:val="000000"/>
          <w:szCs w:val="21"/>
          <w:shd w:val="clear" w:color="auto" w:fill="FFFFFF"/>
        </w:rPr>
        <w:t>，期望能得到服务</w:t>
      </w:r>
      <w:r w:rsidR="00FA759D">
        <w:rPr>
          <w:rFonts w:ascii="Verdana" w:hAnsi="Verdana"/>
          <w:color w:val="000000"/>
          <w:szCs w:val="21"/>
          <w:shd w:val="clear" w:color="auto" w:fill="FFFFFF"/>
        </w:rPr>
        <w:t>。</w:t>
      </w:r>
    </w:p>
    <w:p w:rsidR="00272E3C" w:rsidRDefault="00272E3C" w:rsidP="00FA402E">
      <w:pPr>
        <w:pStyle w:val="a9"/>
        <w:ind w:firstLine="420"/>
        <w:rPr>
          <w:rFonts w:ascii="Verdana" w:hAnsi="Verdana"/>
          <w:color w:val="000000"/>
          <w:szCs w:val="21"/>
          <w:shd w:val="clear" w:color="auto" w:fill="FFFFFF"/>
        </w:rPr>
      </w:pPr>
      <w:r>
        <w:rPr>
          <w:rFonts w:ascii="Verdana" w:hAnsi="Verdana"/>
          <w:color w:val="000000"/>
          <w:szCs w:val="21"/>
          <w:shd w:val="clear" w:color="auto" w:fill="FFFFFF"/>
        </w:rPr>
        <w:t>在三路握手完成之后，但在服务端调用</w:t>
      </w:r>
      <w:r>
        <w:rPr>
          <w:rFonts w:ascii="Verdana" w:hAnsi="Verdana"/>
          <w:color w:val="000000"/>
          <w:szCs w:val="21"/>
          <w:shd w:val="clear" w:color="auto" w:fill="FFFFFF"/>
        </w:rPr>
        <w:t>accept</w:t>
      </w:r>
      <w:r>
        <w:rPr>
          <w:rFonts w:ascii="Verdana" w:hAnsi="Verdana"/>
          <w:color w:val="000000"/>
          <w:szCs w:val="21"/>
          <w:shd w:val="clear" w:color="auto" w:fill="FFFFFF"/>
        </w:rPr>
        <w:t>之前到达的数据应由服务端</w:t>
      </w:r>
      <w:r>
        <w:rPr>
          <w:rFonts w:ascii="Verdana" w:hAnsi="Verdana"/>
          <w:color w:val="000000"/>
          <w:szCs w:val="21"/>
          <w:shd w:val="clear" w:color="auto" w:fill="FFFFFF"/>
        </w:rPr>
        <w:t>TCP</w:t>
      </w:r>
      <w:r>
        <w:rPr>
          <w:rFonts w:ascii="Verdana" w:hAnsi="Verdana"/>
          <w:color w:val="000000"/>
          <w:szCs w:val="21"/>
          <w:shd w:val="clear" w:color="auto" w:fill="FFFFFF"/>
        </w:rPr>
        <w:t>排队，最大数据量为相应已连接套接字的接收缓冲区大小</w:t>
      </w:r>
      <w:r>
        <w:rPr>
          <w:rFonts w:ascii="Verdana" w:hAnsi="Verdana"/>
          <w:color w:val="000000"/>
          <w:szCs w:val="21"/>
          <w:shd w:val="clear" w:color="auto" w:fill="FFFFFF"/>
        </w:rPr>
        <w:t>（</w:t>
      </w:r>
      <w:r w:rsidRPr="00520290">
        <w:rPr>
          <w:rFonts w:hint="eastAsia"/>
          <w:color w:val="ED7D31" w:themeColor="accent2"/>
        </w:rPr>
        <w:t>backlog</w:t>
      </w:r>
      <w:r>
        <w:rPr>
          <w:rFonts w:ascii="Verdana" w:hAnsi="Verdana"/>
          <w:color w:val="000000"/>
          <w:szCs w:val="21"/>
          <w:shd w:val="clear" w:color="auto" w:fill="FFFFFF"/>
        </w:rPr>
        <w:t>）。</w:t>
      </w:r>
    </w:p>
    <w:p w:rsidR="00272E3C" w:rsidRPr="00272E3C" w:rsidRDefault="00272E3C" w:rsidP="00FA402E">
      <w:pPr>
        <w:pStyle w:val="a9"/>
        <w:ind w:firstLine="420"/>
        <w:rPr>
          <w:rFonts w:hint="eastAsia"/>
          <w:color w:val="ED7D31" w:themeColor="accent2"/>
        </w:rPr>
      </w:pPr>
      <w:r>
        <w:rPr>
          <w:rFonts w:ascii="Verdana" w:hAnsi="Verdana"/>
          <w:color w:val="000000"/>
          <w:szCs w:val="21"/>
          <w:shd w:val="clear" w:color="auto" w:fill="FFFFFF"/>
        </w:rPr>
        <w:t>在</w:t>
      </w:r>
      <w:r>
        <w:rPr>
          <w:rFonts w:ascii="Verdana" w:hAnsi="Verdana"/>
          <w:color w:val="000000"/>
          <w:szCs w:val="21"/>
          <w:shd w:val="clear" w:color="auto" w:fill="FFFFFF"/>
        </w:rPr>
        <w:t>TCP</w:t>
      </w:r>
      <w:r>
        <w:rPr>
          <w:rFonts w:ascii="Verdana" w:hAnsi="Verdana"/>
          <w:color w:val="000000"/>
          <w:szCs w:val="21"/>
          <w:shd w:val="clear" w:color="auto" w:fill="FFFFFF"/>
        </w:rPr>
        <w:t>服务端套接字编程中，执行完</w:t>
      </w:r>
      <w:r>
        <w:rPr>
          <w:rFonts w:ascii="Verdana" w:hAnsi="Verdana"/>
          <w:color w:val="000000"/>
          <w:szCs w:val="21"/>
          <w:shd w:val="clear" w:color="auto" w:fill="FFFFFF"/>
        </w:rPr>
        <w:t>listen</w:t>
      </w:r>
      <w:r>
        <w:rPr>
          <w:rFonts w:ascii="Verdana" w:hAnsi="Verdana"/>
          <w:color w:val="000000"/>
          <w:szCs w:val="21"/>
          <w:shd w:val="clear" w:color="auto" w:fill="FFFFFF"/>
        </w:rPr>
        <w:t>后，而没有执行</w:t>
      </w:r>
      <w:r>
        <w:rPr>
          <w:rFonts w:ascii="Verdana" w:hAnsi="Verdana"/>
          <w:color w:val="000000"/>
          <w:szCs w:val="21"/>
          <w:shd w:val="clear" w:color="auto" w:fill="FFFFFF"/>
        </w:rPr>
        <w:t>accept</w:t>
      </w:r>
      <w:r>
        <w:rPr>
          <w:rFonts w:ascii="Verdana" w:hAnsi="Verdana"/>
          <w:color w:val="000000"/>
          <w:szCs w:val="21"/>
          <w:shd w:val="clear" w:color="auto" w:fill="FFFFFF"/>
        </w:rPr>
        <w:t>，客户端是可以成功建立连接的，只不过是该连接被加入到了已连接队列中，当调用</w:t>
      </w:r>
      <w:r>
        <w:rPr>
          <w:rFonts w:ascii="Verdana" w:hAnsi="Verdana"/>
          <w:color w:val="000000"/>
          <w:szCs w:val="21"/>
          <w:shd w:val="clear" w:color="auto" w:fill="FFFFFF"/>
        </w:rPr>
        <w:t>accept</w:t>
      </w:r>
      <w:r>
        <w:rPr>
          <w:rFonts w:ascii="Verdana" w:hAnsi="Verdana"/>
          <w:color w:val="000000"/>
          <w:szCs w:val="21"/>
          <w:shd w:val="clear" w:color="auto" w:fill="FFFFFF"/>
        </w:rPr>
        <w:t>时会被提取出来。</w:t>
      </w:r>
    </w:p>
    <w:p w:rsidR="00520290" w:rsidRPr="00520290" w:rsidRDefault="00520290" w:rsidP="00FA402E">
      <w:pPr>
        <w:pStyle w:val="a9"/>
        <w:ind w:firstLine="420"/>
        <w:rPr>
          <w:rFonts w:hint="eastAsia"/>
          <w:color w:val="ED7D31" w:themeColor="accent2"/>
        </w:rPr>
      </w:pPr>
    </w:p>
    <w:p w:rsidR="00FA402E" w:rsidRPr="00FA402E" w:rsidRDefault="00FA402E" w:rsidP="00FA402E">
      <w:pPr>
        <w:pStyle w:val="HTML"/>
        <w:ind w:left="330"/>
        <w:rPr>
          <w:b/>
          <w:i/>
          <w:iCs/>
          <w:color w:val="FF0000"/>
          <w:sz w:val="21"/>
          <w:szCs w:val="18"/>
        </w:rPr>
      </w:pPr>
      <w:r w:rsidRPr="00FA402E">
        <w:rPr>
          <w:rFonts w:hint="eastAsia"/>
          <w:b/>
          <w:i/>
          <w:iCs/>
          <w:color w:val="FF0000"/>
          <w:sz w:val="21"/>
          <w:szCs w:val="18"/>
        </w:rPr>
        <w:t>四、</w:t>
      </w:r>
      <w:r w:rsidRPr="00FA402E">
        <w:rPr>
          <w:b/>
          <w:i/>
          <w:iCs/>
          <w:color w:val="FF0000"/>
          <w:sz w:val="21"/>
          <w:szCs w:val="18"/>
        </w:rPr>
        <w:t>int connect(int sockfd, const struct sockaddr *addr, socklen_t addrlen);</w:t>
      </w:r>
    </w:p>
    <w:p w:rsidR="00FA402E" w:rsidRPr="00FA402E" w:rsidRDefault="00FA402E" w:rsidP="00FA402E">
      <w:pPr>
        <w:pStyle w:val="a9"/>
        <w:ind w:firstLine="420"/>
      </w:pPr>
      <w:r>
        <w:t>（</w:t>
      </w:r>
      <w:r w:rsidRPr="00FA402E">
        <w:t>连接某个</w:t>
      </w:r>
      <w:r w:rsidRPr="00FA402E">
        <w:t>socket</w:t>
      </w:r>
      <w:r>
        <w:t>）</w:t>
      </w:r>
    </w:p>
    <w:p w:rsidR="00FA402E" w:rsidRPr="00FA402E" w:rsidRDefault="00FA402E" w:rsidP="00FA402E">
      <w:pPr>
        <w:pStyle w:val="a9"/>
        <w:ind w:firstLine="420"/>
      </w:pPr>
      <w:r w:rsidRPr="00FA402E">
        <w:t>sockfd:</w:t>
      </w:r>
      <w:r w:rsidRPr="00FA402E">
        <w:t>客户端的</w:t>
      </w:r>
      <w:r w:rsidRPr="00FA402E">
        <w:t>socket</w:t>
      </w:r>
      <w:r w:rsidRPr="00FA402E">
        <w:t>描述字</w:t>
      </w:r>
    </w:p>
    <w:p w:rsidR="00FA402E" w:rsidRPr="00FA402E" w:rsidRDefault="00FA402E" w:rsidP="00FA402E">
      <w:pPr>
        <w:pStyle w:val="a9"/>
        <w:ind w:firstLine="420"/>
      </w:pPr>
      <w:r w:rsidRPr="00FA402E">
        <w:t>addr:</w:t>
      </w:r>
      <w:r w:rsidRPr="00FA402E">
        <w:t>服务器的</w:t>
      </w:r>
      <w:r w:rsidRPr="00FA402E">
        <w:t>socket</w:t>
      </w:r>
      <w:r w:rsidRPr="00FA402E">
        <w:t>地址</w:t>
      </w:r>
    </w:p>
    <w:p w:rsidR="00FA402E" w:rsidRPr="00FA402E" w:rsidRDefault="00FA402E" w:rsidP="00FA402E">
      <w:pPr>
        <w:pStyle w:val="a9"/>
        <w:ind w:firstLine="420"/>
      </w:pPr>
      <w:r w:rsidRPr="00FA402E">
        <w:t>addrlen:socket</w:t>
      </w:r>
      <w:r w:rsidRPr="00FA402E">
        <w:t>地址的长度</w:t>
      </w:r>
    </w:p>
    <w:p w:rsidR="00FA402E" w:rsidRPr="00FA402E" w:rsidRDefault="00FA402E" w:rsidP="00FA402E">
      <w:pPr>
        <w:pStyle w:val="HTML"/>
        <w:ind w:left="330"/>
        <w:rPr>
          <w:b/>
          <w:i/>
          <w:iCs/>
          <w:sz w:val="21"/>
          <w:szCs w:val="18"/>
        </w:rPr>
      </w:pPr>
      <w:r w:rsidRPr="00FA402E">
        <w:rPr>
          <w:rFonts w:hint="eastAsia"/>
          <w:b/>
          <w:i/>
          <w:iCs/>
          <w:color w:val="FF0000"/>
          <w:sz w:val="21"/>
          <w:szCs w:val="18"/>
        </w:rPr>
        <w:t>五、</w:t>
      </w:r>
      <w:r w:rsidRPr="00FA402E">
        <w:rPr>
          <w:b/>
          <w:i/>
          <w:iCs/>
          <w:color w:val="FF0000"/>
          <w:sz w:val="21"/>
          <w:szCs w:val="18"/>
        </w:rPr>
        <w:t>int accept(int sockfd, struct sockaddr *addr, socklen_t *addrlen);</w:t>
      </w:r>
    </w:p>
    <w:p w:rsidR="00FA402E" w:rsidRPr="00FA402E" w:rsidRDefault="00FA402E" w:rsidP="00FA402E">
      <w:pPr>
        <w:pStyle w:val="a9"/>
        <w:ind w:firstLine="420"/>
      </w:pPr>
      <w:r>
        <w:t>（</w:t>
      </w:r>
      <w:r w:rsidRPr="00FA402E">
        <w:t> TCP</w:t>
      </w:r>
      <w:r w:rsidRPr="00FA402E">
        <w:t>服务器监听到客户端请求之后，调用</w:t>
      </w:r>
      <w:r w:rsidRPr="00FA402E">
        <w:t>accept()</w:t>
      </w:r>
      <w:r w:rsidRPr="00FA402E">
        <w:t>函数取接收请求</w:t>
      </w:r>
      <w:r>
        <w:t>）</w:t>
      </w:r>
    </w:p>
    <w:p w:rsidR="00FA402E" w:rsidRPr="00FA402E" w:rsidRDefault="00FA402E" w:rsidP="00FA402E">
      <w:pPr>
        <w:pStyle w:val="a9"/>
        <w:ind w:firstLine="420"/>
      </w:pPr>
      <w:r w:rsidRPr="00FA402E">
        <w:t>sockfd:</w:t>
      </w:r>
      <w:r w:rsidRPr="00FA402E">
        <w:t>服务器的</w:t>
      </w:r>
      <w:r w:rsidRPr="00FA402E">
        <w:t>socket</w:t>
      </w:r>
      <w:r w:rsidRPr="00FA402E">
        <w:t>描述字</w:t>
      </w:r>
      <w:r w:rsidR="002115AD">
        <w:t>（</w:t>
      </w:r>
      <w:r w:rsidR="002115AD" w:rsidRPr="00210CED">
        <w:rPr>
          <w:rFonts w:ascii="Arial" w:hAnsi="Arial" w:cs="Arial"/>
          <w:color w:val="4472C4" w:themeColor="accent5"/>
          <w:shd w:val="clear" w:color="auto" w:fill="FFFFFF"/>
        </w:rPr>
        <w:t>参数</w:t>
      </w:r>
      <w:r w:rsidR="002115AD" w:rsidRPr="00210CED">
        <w:rPr>
          <w:rFonts w:ascii="Arial" w:hAnsi="Arial" w:cs="Arial"/>
          <w:color w:val="4472C4" w:themeColor="accent5"/>
          <w:shd w:val="clear" w:color="auto" w:fill="FFFFFF"/>
        </w:rPr>
        <w:t>sockfd</w:t>
      </w:r>
      <w:r w:rsidR="002115AD" w:rsidRPr="00210CED">
        <w:rPr>
          <w:rFonts w:ascii="Arial" w:hAnsi="Arial" w:cs="Arial"/>
          <w:color w:val="4472C4" w:themeColor="accent5"/>
          <w:shd w:val="clear" w:color="auto" w:fill="FFFFFF"/>
        </w:rPr>
        <w:t>就是监听套接字</w:t>
      </w:r>
      <w:r w:rsidR="002115AD">
        <w:t>）</w:t>
      </w:r>
    </w:p>
    <w:p w:rsidR="00FA402E" w:rsidRPr="00FA402E" w:rsidRDefault="00FA402E" w:rsidP="00FA402E">
      <w:pPr>
        <w:pStyle w:val="a9"/>
        <w:ind w:firstLine="420"/>
      </w:pPr>
      <w:r w:rsidRPr="00FA402E">
        <w:t>addr:</w:t>
      </w:r>
      <w:r w:rsidRPr="00FA402E">
        <w:t>客户端的</w:t>
      </w:r>
      <w:r w:rsidRPr="00FA402E">
        <w:t>socket</w:t>
      </w:r>
      <w:r w:rsidRPr="00FA402E">
        <w:t>地址</w:t>
      </w:r>
    </w:p>
    <w:p w:rsidR="00FA402E" w:rsidRDefault="00FA402E" w:rsidP="00FA402E">
      <w:pPr>
        <w:pStyle w:val="a9"/>
        <w:ind w:firstLine="420"/>
      </w:pPr>
      <w:r w:rsidRPr="00FA402E">
        <w:t>addrlen:socket</w:t>
      </w:r>
      <w:r w:rsidRPr="00FA402E">
        <w:t>地址的长度</w:t>
      </w:r>
    </w:p>
    <w:p w:rsidR="00210CED" w:rsidRDefault="00210CED" w:rsidP="00FA402E">
      <w:pPr>
        <w:pStyle w:val="a9"/>
        <w:ind w:firstLine="420"/>
        <w:rPr>
          <w:rFonts w:ascii="Arial" w:hAnsi="Arial" w:cs="Arial"/>
          <w:color w:val="4472C4" w:themeColor="accent5"/>
          <w:shd w:val="clear" w:color="auto" w:fill="FFFFFF"/>
        </w:rPr>
      </w:pPr>
      <w:r>
        <w:t>返回值是一个</w:t>
      </w:r>
      <w:r w:rsidRPr="00210CED">
        <w:rPr>
          <w:rFonts w:ascii="Arial" w:hAnsi="Arial" w:cs="Arial"/>
          <w:color w:val="4472C4" w:themeColor="accent5"/>
          <w:shd w:val="clear" w:color="auto" w:fill="FFFFFF"/>
        </w:rPr>
        <w:t>连接套接字</w:t>
      </w:r>
      <w:r>
        <w:rPr>
          <w:rFonts w:ascii="Arial" w:hAnsi="Arial" w:cs="Arial"/>
          <w:color w:val="4472C4" w:themeColor="accent5"/>
          <w:shd w:val="clear" w:color="auto" w:fill="FFFFFF"/>
        </w:rPr>
        <w:t>。</w:t>
      </w:r>
    </w:p>
    <w:p w:rsidR="00CA4900" w:rsidRPr="00CA4900" w:rsidRDefault="00CA4900" w:rsidP="00FA402E">
      <w:pPr>
        <w:pStyle w:val="a9"/>
        <w:ind w:firstLine="420"/>
        <w:rPr>
          <w:rFonts w:ascii="Arial" w:hAnsi="Arial" w:cs="Arial" w:hint="eastAsia"/>
          <w:color w:val="ED7D31" w:themeColor="accent2"/>
          <w:shd w:val="clear" w:color="auto" w:fill="FFFFFF"/>
        </w:rPr>
      </w:pPr>
      <w:r w:rsidRPr="00CA4900">
        <w:rPr>
          <w:rFonts w:ascii="Verdana" w:hAnsi="Verdana"/>
          <w:color w:val="ED7D31" w:themeColor="accent2"/>
          <w:szCs w:val="21"/>
          <w:shd w:val="clear" w:color="auto" w:fill="FFFFFF"/>
        </w:rPr>
        <w:t>accept</w:t>
      </w:r>
      <w:r w:rsidRPr="00CA4900">
        <w:rPr>
          <w:rFonts w:ascii="Verdana" w:hAnsi="Verdana"/>
          <w:color w:val="ED7D31" w:themeColor="accent2"/>
          <w:szCs w:val="21"/>
          <w:shd w:val="clear" w:color="auto" w:fill="FFFFFF"/>
        </w:rPr>
        <w:t>函数有</w:t>
      </w:r>
      <w:r w:rsidRPr="00CA4900">
        <w:rPr>
          <w:rFonts w:ascii="Verdana" w:hAnsi="Verdana"/>
          <w:color w:val="ED7D31" w:themeColor="accent2"/>
          <w:szCs w:val="21"/>
          <w:shd w:val="clear" w:color="auto" w:fill="FFFFFF"/>
        </w:rPr>
        <w:t>TCP</w:t>
      </w:r>
      <w:r w:rsidRPr="00CA4900">
        <w:rPr>
          <w:rFonts w:ascii="Verdana" w:hAnsi="Verdana"/>
          <w:color w:val="ED7D31" w:themeColor="accent2"/>
          <w:szCs w:val="21"/>
          <w:shd w:val="clear" w:color="auto" w:fill="FFFFFF"/>
        </w:rPr>
        <w:t>服务器调用，用于从已完成队列中列头返回下一个已完成连接，如果已完成队列为空，则进程被投入睡眠（如果该套接字为阻塞方式的话）。如果</w:t>
      </w:r>
      <w:r w:rsidRPr="00CA4900">
        <w:rPr>
          <w:rFonts w:ascii="Verdana" w:hAnsi="Verdana"/>
          <w:color w:val="ED7D31" w:themeColor="accent2"/>
          <w:szCs w:val="21"/>
          <w:shd w:val="clear" w:color="auto" w:fill="FFFFFF"/>
        </w:rPr>
        <w:t>accept</w:t>
      </w:r>
      <w:r w:rsidRPr="00CA4900">
        <w:rPr>
          <w:rFonts w:ascii="Verdana" w:hAnsi="Verdana"/>
          <w:color w:val="ED7D31" w:themeColor="accent2"/>
          <w:szCs w:val="21"/>
          <w:shd w:val="clear" w:color="auto" w:fill="FFFFFF"/>
        </w:rPr>
        <w:t>成功，那么其返回值是由内核自动生成的一个全新套接字，代表与返回客户的</w:t>
      </w:r>
      <w:r w:rsidRPr="00CA4900">
        <w:rPr>
          <w:rFonts w:ascii="Verdana" w:hAnsi="Verdana"/>
          <w:color w:val="ED7D31" w:themeColor="accent2"/>
          <w:szCs w:val="21"/>
          <w:shd w:val="clear" w:color="auto" w:fill="FFFFFF"/>
        </w:rPr>
        <w:t>TCP</w:t>
      </w:r>
      <w:r w:rsidRPr="00CA4900">
        <w:rPr>
          <w:rFonts w:ascii="Verdana" w:hAnsi="Verdana"/>
          <w:color w:val="ED7D31" w:themeColor="accent2"/>
          <w:szCs w:val="21"/>
          <w:shd w:val="clear" w:color="auto" w:fill="FFFFFF"/>
        </w:rPr>
        <w:t>连接，函数的第一个参数为监听套接字，返回值为已连接套接字。</w:t>
      </w:r>
    </w:p>
    <w:p w:rsidR="00210CED" w:rsidRDefault="00210CED" w:rsidP="00FA402E">
      <w:pPr>
        <w:pStyle w:val="a9"/>
        <w:ind w:firstLine="420"/>
        <w:rPr>
          <w:rFonts w:ascii="Arial" w:hAnsi="Arial" w:cs="Arial" w:hint="eastAsia"/>
          <w:color w:val="4472C4" w:themeColor="accent5"/>
          <w:shd w:val="clear" w:color="auto" w:fill="FFFFFF"/>
        </w:rPr>
      </w:pPr>
    </w:p>
    <w:p w:rsidR="00210CED" w:rsidRPr="00210CED" w:rsidRDefault="00210CED" w:rsidP="00210CED">
      <w:pPr>
        <w:pStyle w:val="a9"/>
        <w:ind w:firstLine="420"/>
        <w:rPr>
          <w:rFonts w:hint="eastAsia"/>
          <w:color w:val="4472C4" w:themeColor="accent5"/>
        </w:rPr>
      </w:pPr>
      <w:r w:rsidRPr="00210CED">
        <w:rPr>
          <w:rFonts w:hint="eastAsia"/>
          <w:color w:val="4472C4" w:themeColor="accent5"/>
        </w:rPr>
        <w:t>此时我们需要区分两种套接字，</w:t>
      </w:r>
    </w:p>
    <w:p w:rsidR="00011F6D" w:rsidRDefault="00210CED" w:rsidP="00210CED">
      <w:pPr>
        <w:pStyle w:val="a9"/>
        <w:ind w:firstLine="420"/>
        <w:rPr>
          <w:rFonts w:hint="eastAsia"/>
          <w:color w:val="4472C4" w:themeColor="accent5"/>
        </w:rPr>
      </w:pPr>
      <w:r w:rsidRPr="00210CED">
        <w:rPr>
          <w:rFonts w:hint="eastAsia"/>
          <w:color w:val="4472C4" w:themeColor="accent5"/>
        </w:rPr>
        <w:t>监听套接字</w:t>
      </w:r>
      <w:r w:rsidRPr="00210CED">
        <w:rPr>
          <w:rFonts w:hint="eastAsia"/>
          <w:color w:val="4472C4" w:themeColor="accent5"/>
        </w:rPr>
        <w:t xml:space="preserve">: </w:t>
      </w:r>
      <w:r w:rsidRPr="00210CED">
        <w:rPr>
          <w:rFonts w:hint="eastAsia"/>
          <w:color w:val="4472C4" w:themeColor="accent5"/>
        </w:rPr>
        <w:t>监听套接字正如</w:t>
      </w:r>
      <w:r w:rsidRPr="00210CED">
        <w:rPr>
          <w:rFonts w:hint="eastAsia"/>
          <w:color w:val="4472C4" w:themeColor="accent5"/>
        </w:rPr>
        <w:t>accept</w:t>
      </w:r>
      <w:r w:rsidRPr="00210CED">
        <w:rPr>
          <w:rFonts w:hint="eastAsia"/>
          <w:color w:val="4472C4" w:themeColor="accent5"/>
        </w:rPr>
        <w:t>的参数</w:t>
      </w:r>
      <w:r w:rsidRPr="00210CED">
        <w:rPr>
          <w:rFonts w:hint="eastAsia"/>
          <w:color w:val="4472C4" w:themeColor="accent5"/>
        </w:rPr>
        <w:t>sockfd</w:t>
      </w:r>
      <w:r w:rsidRPr="00210CED">
        <w:rPr>
          <w:rFonts w:hint="eastAsia"/>
          <w:color w:val="4472C4" w:themeColor="accent5"/>
        </w:rPr>
        <w:t>，它是监听套接字，是服务器开始调用</w:t>
      </w:r>
      <w:r w:rsidRPr="00210CED">
        <w:rPr>
          <w:rFonts w:hint="eastAsia"/>
          <w:color w:val="4472C4" w:themeColor="accent5"/>
        </w:rPr>
        <w:t>socket()</w:t>
      </w:r>
      <w:r w:rsidRPr="00210CED">
        <w:rPr>
          <w:rFonts w:hint="eastAsia"/>
          <w:color w:val="4472C4" w:themeColor="accent5"/>
        </w:rPr>
        <w:t>函数生成的，</w:t>
      </w:r>
      <w:r w:rsidR="00F72017" w:rsidRPr="00210CED">
        <w:rPr>
          <w:rFonts w:hint="eastAsia"/>
          <w:color w:val="4472C4" w:themeColor="accent5"/>
        </w:rPr>
        <w:t>在调用</w:t>
      </w:r>
      <w:r w:rsidR="00F72017" w:rsidRPr="00210CED">
        <w:rPr>
          <w:rFonts w:hint="eastAsia"/>
          <w:color w:val="4472C4" w:themeColor="accent5"/>
        </w:rPr>
        <w:t>listen</w:t>
      </w:r>
      <w:r w:rsidR="00F72017">
        <w:rPr>
          <w:rFonts w:hint="eastAsia"/>
          <w:color w:val="4472C4" w:themeColor="accent5"/>
        </w:rPr>
        <w:t>函数之</w:t>
      </w:r>
      <w:r w:rsidR="00F72017">
        <w:rPr>
          <w:rFonts w:hint="eastAsia"/>
          <w:color w:val="4472C4" w:themeColor="accent5"/>
        </w:rPr>
        <w:t>后绑定完毕</w:t>
      </w:r>
      <w:r w:rsidR="00F72017" w:rsidRPr="00210CED">
        <w:rPr>
          <w:rFonts w:hint="eastAsia"/>
          <w:color w:val="4472C4" w:themeColor="accent5"/>
        </w:rPr>
        <w:t>，</w:t>
      </w:r>
      <w:r w:rsidRPr="00210CED">
        <w:rPr>
          <w:rFonts w:hint="eastAsia"/>
          <w:color w:val="4472C4" w:themeColor="accent5"/>
        </w:rPr>
        <w:t>称为监听</w:t>
      </w:r>
      <w:r w:rsidRPr="00210CED">
        <w:rPr>
          <w:rFonts w:hint="eastAsia"/>
          <w:color w:val="4472C4" w:themeColor="accent5"/>
        </w:rPr>
        <w:t>socket</w:t>
      </w:r>
      <w:r w:rsidRPr="00210CED">
        <w:rPr>
          <w:rFonts w:hint="eastAsia"/>
          <w:color w:val="4472C4" w:themeColor="accent5"/>
        </w:rPr>
        <w:t>描述字</w:t>
      </w:r>
      <w:r w:rsidR="00011F6D">
        <w:rPr>
          <w:rFonts w:hint="eastAsia"/>
          <w:color w:val="4472C4" w:themeColor="accent5"/>
        </w:rPr>
        <w:t>。</w:t>
      </w:r>
    </w:p>
    <w:p w:rsidR="00210CED" w:rsidRPr="00210CED" w:rsidRDefault="00210CED" w:rsidP="00210CED">
      <w:pPr>
        <w:pStyle w:val="a9"/>
        <w:ind w:firstLine="420"/>
        <w:rPr>
          <w:rFonts w:hint="eastAsia"/>
          <w:color w:val="4472C4" w:themeColor="accent5"/>
        </w:rPr>
      </w:pPr>
      <w:r w:rsidRPr="00210CED">
        <w:rPr>
          <w:rFonts w:hint="eastAsia"/>
          <w:color w:val="4472C4" w:themeColor="accent5"/>
        </w:rPr>
        <w:t>连接套接字：一个套接字会从主动连接的套接字变身为一个监听套接字；而</w:t>
      </w:r>
      <w:r w:rsidRPr="00210CED">
        <w:rPr>
          <w:rFonts w:hint="eastAsia"/>
          <w:color w:val="4472C4" w:themeColor="accent5"/>
        </w:rPr>
        <w:t>accept</w:t>
      </w:r>
      <w:r w:rsidRPr="00210CED">
        <w:rPr>
          <w:rFonts w:hint="eastAsia"/>
          <w:color w:val="4472C4" w:themeColor="accent5"/>
        </w:rPr>
        <w:t>函数返回的是已连接</w:t>
      </w:r>
      <w:r w:rsidRPr="00210CED">
        <w:rPr>
          <w:rFonts w:hint="eastAsia"/>
          <w:color w:val="4472C4" w:themeColor="accent5"/>
        </w:rPr>
        <w:t>socket</w:t>
      </w:r>
      <w:r w:rsidRPr="00210CED">
        <w:rPr>
          <w:rFonts w:hint="eastAsia"/>
          <w:color w:val="4472C4" w:themeColor="accent5"/>
        </w:rPr>
        <w:t>描述字</w:t>
      </w:r>
      <w:r w:rsidRPr="00210CED">
        <w:rPr>
          <w:rFonts w:hint="eastAsia"/>
          <w:color w:val="4472C4" w:themeColor="accent5"/>
        </w:rPr>
        <w:t>(</w:t>
      </w:r>
      <w:r w:rsidRPr="00210CED">
        <w:rPr>
          <w:rFonts w:hint="eastAsia"/>
          <w:color w:val="4472C4" w:themeColor="accent5"/>
        </w:rPr>
        <w:t>一个连接套接字</w:t>
      </w:r>
      <w:r w:rsidRPr="00210CED">
        <w:rPr>
          <w:rFonts w:hint="eastAsia"/>
          <w:color w:val="4472C4" w:themeColor="accent5"/>
        </w:rPr>
        <w:t>)</w:t>
      </w:r>
      <w:r w:rsidRPr="00210CED">
        <w:rPr>
          <w:rFonts w:hint="eastAsia"/>
          <w:color w:val="4472C4" w:themeColor="accent5"/>
        </w:rPr>
        <w:t>，它代表着一个网络已经存在的点</w:t>
      </w:r>
      <w:r w:rsidR="00C97D6A">
        <w:rPr>
          <w:rFonts w:hint="eastAsia"/>
          <w:color w:val="4472C4" w:themeColor="accent5"/>
        </w:rPr>
        <w:t>和</w:t>
      </w:r>
      <w:r w:rsidRPr="00210CED">
        <w:rPr>
          <w:rFonts w:hint="eastAsia"/>
          <w:color w:val="4472C4" w:themeColor="accent5"/>
        </w:rPr>
        <w:t>点</w:t>
      </w:r>
      <w:r w:rsidR="00C97D6A">
        <w:rPr>
          <w:rFonts w:hint="eastAsia"/>
          <w:color w:val="4472C4" w:themeColor="accent5"/>
        </w:rPr>
        <w:t>的</w:t>
      </w:r>
      <w:r w:rsidRPr="00210CED">
        <w:rPr>
          <w:rFonts w:hint="eastAsia"/>
          <w:color w:val="4472C4" w:themeColor="accent5"/>
        </w:rPr>
        <w:t>连接。</w:t>
      </w:r>
    </w:p>
    <w:p w:rsidR="00210CED" w:rsidRDefault="00210CED" w:rsidP="00210CED">
      <w:pPr>
        <w:pStyle w:val="a9"/>
        <w:ind w:firstLine="420"/>
        <w:rPr>
          <w:color w:val="4472C4" w:themeColor="accent5"/>
        </w:rPr>
      </w:pPr>
      <w:r w:rsidRPr="00210CED">
        <w:rPr>
          <w:rFonts w:hint="eastAsia"/>
          <w:color w:val="4472C4" w:themeColor="accent5"/>
        </w:rPr>
        <w:t>一个服务器通常通常仅仅只创建一个监听</w:t>
      </w:r>
      <w:r w:rsidRPr="00210CED">
        <w:rPr>
          <w:rFonts w:hint="eastAsia"/>
          <w:color w:val="4472C4" w:themeColor="accent5"/>
        </w:rPr>
        <w:t>socket</w:t>
      </w:r>
      <w:r w:rsidRPr="00210CED">
        <w:rPr>
          <w:rFonts w:hint="eastAsia"/>
          <w:color w:val="4472C4" w:themeColor="accent5"/>
        </w:rPr>
        <w:t>描述字，它在该服务器的生命周期内一直存在。内核为每个由服务器进程接受的客户连接创建了一个已连接</w:t>
      </w:r>
      <w:r w:rsidRPr="00210CED">
        <w:rPr>
          <w:rFonts w:hint="eastAsia"/>
          <w:color w:val="4472C4" w:themeColor="accent5"/>
        </w:rPr>
        <w:t>socket</w:t>
      </w:r>
      <w:r w:rsidRPr="00210CED">
        <w:rPr>
          <w:rFonts w:hint="eastAsia"/>
          <w:color w:val="4472C4" w:themeColor="accent5"/>
        </w:rPr>
        <w:t>描述字</w:t>
      </w:r>
      <w:r w:rsidR="009A1950">
        <w:rPr>
          <w:rFonts w:hint="eastAsia"/>
          <w:color w:val="4472C4" w:themeColor="accent5"/>
        </w:rPr>
        <w:t>（多个</w:t>
      </w:r>
      <w:r w:rsidR="00506680">
        <w:rPr>
          <w:rFonts w:hint="eastAsia"/>
          <w:color w:val="4472C4" w:themeColor="accent5"/>
        </w:rPr>
        <w:t>，一个</w:t>
      </w:r>
      <w:r w:rsidR="00506680">
        <w:rPr>
          <w:rFonts w:hint="eastAsia"/>
          <w:color w:val="4472C4" w:themeColor="accent5"/>
        </w:rPr>
        <w:t>connect</w:t>
      </w:r>
      <w:r w:rsidR="00506680">
        <w:rPr>
          <w:rFonts w:hint="eastAsia"/>
          <w:color w:val="4472C4" w:themeColor="accent5"/>
        </w:rPr>
        <w:t>对应一个</w:t>
      </w:r>
      <w:r w:rsidR="009A1950">
        <w:rPr>
          <w:rFonts w:hint="eastAsia"/>
          <w:color w:val="4472C4" w:themeColor="accent5"/>
        </w:rPr>
        <w:t>）</w:t>
      </w:r>
      <w:r w:rsidRPr="00210CED">
        <w:rPr>
          <w:rFonts w:hint="eastAsia"/>
          <w:color w:val="4472C4" w:themeColor="accent5"/>
        </w:rPr>
        <w:t>，当服务器完成了对某个客户的服务，相应的已连接</w:t>
      </w:r>
      <w:r w:rsidRPr="00210CED">
        <w:rPr>
          <w:rFonts w:hint="eastAsia"/>
          <w:color w:val="4472C4" w:themeColor="accent5"/>
        </w:rPr>
        <w:t>socket</w:t>
      </w:r>
      <w:r w:rsidRPr="00210CED">
        <w:rPr>
          <w:rFonts w:hint="eastAsia"/>
          <w:color w:val="4472C4" w:themeColor="accent5"/>
        </w:rPr>
        <w:t>描述字就被关闭。</w:t>
      </w:r>
    </w:p>
    <w:p w:rsidR="00210CED" w:rsidRDefault="00210CED" w:rsidP="00210CED">
      <w:pPr>
        <w:pStyle w:val="a9"/>
        <w:ind w:firstLine="420"/>
        <w:rPr>
          <w:color w:val="4472C4" w:themeColor="accent5"/>
        </w:rPr>
      </w:pPr>
    </w:p>
    <w:p w:rsidR="00D36D98" w:rsidRDefault="00D36D98" w:rsidP="00210CED">
      <w:pPr>
        <w:pStyle w:val="a9"/>
        <w:ind w:firstLine="420"/>
        <w:rPr>
          <w:color w:val="4472C4" w:themeColor="accent5"/>
        </w:rPr>
      </w:pPr>
    </w:p>
    <w:p w:rsidR="00097E8E" w:rsidRDefault="00D36D98" w:rsidP="00210CED">
      <w:pPr>
        <w:pStyle w:val="a9"/>
        <w:ind w:firstLine="420"/>
        <w:rPr>
          <w:rFonts w:ascii="Verdana" w:hAnsi="Verdana"/>
          <w:color w:val="393939"/>
          <w:szCs w:val="21"/>
          <w:shd w:val="clear" w:color="auto" w:fill="FAF7EF"/>
        </w:rPr>
      </w:pPr>
      <w:r>
        <w:rPr>
          <w:rFonts w:ascii="Verdana" w:hAnsi="Verdana"/>
          <w:color w:val="393939"/>
          <w:szCs w:val="21"/>
          <w:shd w:val="clear" w:color="auto" w:fill="FAF7EF"/>
        </w:rPr>
        <w:t>（</w:t>
      </w:r>
      <w:r>
        <w:rPr>
          <w:rFonts w:ascii="Verdana" w:hAnsi="Verdana"/>
          <w:color w:val="393939"/>
          <w:szCs w:val="21"/>
          <w:shd w:val="clear" w:color="auto" w:fill="FAF7EF"/>
        </w:rPr>
        <w:t>自己搜索了解</w:t>
      </w:r>
      <w:r w:rsidR="00CA4900">
        <w:rPr>
          <w:rFonts w:ascii="Verdana" w:hAnsi="Verdana"/>
          <w:color w:val="393939"/>
          <w:szCs w:val="21"/>
          <w:shd w:val="clear" w:color="auto" w:fill="FAF7EF"/>
        </w:rPr>
        <w:t>下面</w:t>
      </w:r>
      <w:r>
        <w:rPr>
          <w:rFonts w:ascii="Verdana" w:hAnsi="Verdana"/>
          <w:color w:val="393939"/>
          <w:szCs w:val="21"/>
          <w:shd w:val="clear" w:color="auto" w:fill="FAF7EF"/>
        </w:rPr>
        <w:t>几个函数</w:t>
      </w:r>
      <w:r>
        <w:rPr>
          <w:rFonts w:ascii="Verdana" w:hAnsi="Verdana"/>
          <w:color w:val="393939"/>
          <w:szCs w:val="21"/>
          <w:shd w:val="clear" w:color="auto" w:fill="FAF7EF"/>
        </w:rPr>
        <w:t>）</w:t>
      </w:r>
    </w:p>
    <w:p w:rsidR="00D36D98" w:rsidRPr="00D36D98" w:rsidRDefault="00D36D98" w:rsidP="00210CED">
      <w:pPr>
        <w:pStyle w:val="a9"/>
        <w:ind w:firstLine="420"/>
        <w:rPr>
          <w:rFonts w:hint="eastAsia"/>
          <w:color w:val="4472C4" w:themeColor="accent5"/>
        </w:rPr>
      </w:pPr>
      <w:r>
        <w:rPr>
          <w:rFonts w:ascii="Verdana" w:hAnsi="Verdana"/>
          <w:color w:val="393939"/>
          <w:szCs w:val="21"/>
          <w:shd w:val="clear" w:color="auto" w:fill="FAF7EF"/>
        </w:rPr>
        <w:lastRenderedPageBreak/>
        <w:t>建立好了</w:t>
      </w:r>
      <w:r>
        <w:rPr>
          <w:rFonts w:ascii="Verdana" w:hAnsi="Verdana"/>
          <w:color w:val="393939"/>
          <w:szCs w:val="21"/>
          <w:shd w:val="clear" w:color="auto" w:fill="FAF7EF"/>
        </w:rPr>
        <w:t>TCP</w:t>
      </w:r>
      <w:r>
        <w:rPr>
          <w:rFonts w:ascii="Verdana" w:hAnsi="Verdana"/>
          <w:color w:val="393939"/>
          <w:szCs w:val="21"/>
          <w:shd w:val="clear" w:color="auto" w:fill="FAF7EF"/>
        </w:rPr>
        <w:t>连接之后，我们就可以把得到的套接字当做文件描述符来使用，由此，想到了网络程序里面的基本的读写函数</w:t>
      </w:r>
      <w:r>
        <w:rPr>
          <w:rFonts w:ascii="Verdana" w:hAnsi="Verdana"/>
          <w:color w:val="393939"/>
          <w:szCs w:val="21"/>
          <w:shd w:val="clear" w:color="auto" w:fill="FAF7EF"/>
        </w:rPr>
        <w:t>read</w:t>
      </w:r>
      <w:r>
        <w:rPr>
          <w:rFonts w:ascii="Verdana" w:hAnsi="Verdana"/>
          <w:color w:val="393939"/>
          <w:szCs w:val="21"/>
          <w:shd w:val="clear" w:color="auto" w:fill="FAF7EF"/>
        </w:rPr>
        <w:t>和</w:t>
      </w:r>
      <w:r>
        <w:rPr>
          <w:rFonts w:ascii="Verdana" w:hAnsi="Verdana"/>
          <w:color w:val="393939"/>
          <w:szCs w:val="21"/>
          <w:shd w:val="clear" w:color="auto" w:fill="FAF7EF"/>
        </w:rPr>
        <w:t>write</w:t>
      </w:r>
      <w:r>
        <w:rPr>
          <w:rFonts w:ascii="Verdana" w:hAnsi="Verdana"/>
          <w:color w:val="393939"/>
          <w:szCs w:val="21"/>
          <w:shd w:val="clear" w:color="auto" w:fill="FAF7EF"/>
        </w:rPr>
        <w:t>函数。</w:t>
      </w:r>
    </w:p>
    <w:p w:rsidR="00FA402E" w:rsidRPr="00FA402E" w:rsidRDefault="00FA402E" w:rsidP="00FA402E">
      <w:pPr>
        <w:pStyle w:val="HTML"/>
        <w:ind w:left="330"/>
        <w:rPr>
          <w:b/>
          <w:i/>
          <w:iCs/>
          <w:color w:val="FF0000"/>
          <w:sz w:val="21"/>
          <w:szCs w:val="18"/>
        </w:rPr>
      </w:pPr>
      <w:r w:rsidRPr="00FA402E">
        <w:rPr>
          <w:rFonts w:hint="eastAsia"/>
          <w:b/>
          <w:i/>
          <w:iCs/>
          <w:color w:val="FF0000"/>
          <w:sz w:val="21"/>
          <w:szCs w:val="18"/>
        </w:rPr>
        <w:t>六、</w:t>
      </w:r>
      <w:r w:rsidRPr="00FA402E">
        <w:rPr>
          <w:b/>
          <w:i/>
          <w:iCs/>
          <w:color w:val="FF0000"/>
          <w:sz w:val="21"/>
          <w:szCs w:val="18"/>
        </w:rPr>
        <w:t>ssize_t read(int fd, void *buf, size_t count);</w:t>
      </w:r>
    </w:p>
    <w:p w:rsidR="00FA402E" w:rsidRPr="00FA402E" w:rsidRDefault="00FA402E" w:rsidP="00FA402E">
      <w:pPr>
        <w:pStyle w:val="a9"/>
        <w:ind w:firstLine="420"/>
      </w:pPr>
      <w:r>
        <w:t>（</w:t>
      </w:r>
      <w:r w:rsidRPr="00FA402E">
        <w:t>读取</w:t>
      </w:r>
      <w:r w:rsidRPr="00FA402E">
        <w:t>socket</w:t>
      </w:r>
      <w:r w:rsidRPr="00FA402E">
        <w:t>内容</w:t>
      </w:r>
      <w:r>
        <w:t>）</w:t>
      </w:r>
    </w:p>
    <w:p w:rsidR="00FA402E" w:rsidRPr="00FA402E" w:rsidRDefault="00FA402E" w:rsidP="00FA402E">
      <w:pPr>
        <w:pStyle w:val="a9"/>
        <w:ind w:firstLine="420"/>
      </w:pPr>
      <w:r w:rsidRPr="00FA402E">
        <w:t>fd:socket</w:t>
      </w:r>
      <w:r w:rsidRPr="00FA402E">
        <w:t>描述字</w:t>
      </w:r>
    </w:p>
    <w:p w:rsidR="00FA402E" w:rsidRPr="00FA402E" w:rsidRDefault="00FA402E" w:rsidP="00FA402E">
      <w:pPr>
        <w:pStyle w:val="a9"/>
        <w:ind w:firstLine="420"/>
      </w:pPr>
      <w:r w:rsidRPr="00FA402E">
        <w:t>buf</w:t>
      </w:r>
      <w:r w:rsidRPr="00FA402E">
        <w:t>：缓冲区</w:t>
      </w:r>
    </w:p>
    <w:p w:rsidR="00FA402E" w:rsidRPr="00FA402E" w:rsidRDefault="00FA402E" w:rsidP="00FA402E">
      <w:pPr>
        <w:pStyle w:val="a9"/>
        <w:ind w:firstLine="420"/>
      </w:pPr>
      <w:r w:rsidRPr="00FA402E">
        <w:t>count</w:t>
      </w:r>
      <w:r w:rsidRPr="00FA402E">
        <w:t>：缓冲区长度</w:t>
      </w:r>
    </w:p>
    <w:p w:rsidR="00FA402E" w:rsidRPr="00FA402E" w:rsidRDefault="00FA402E" w:rsidP="00FA402E">
      <w:pPr>
        <w:pStyle w:val="HTML"/>
        <w:ind w:left="330"/>
        <w:rPr>
          <w:b/>
          <w:i/>
          <w:iCs/>
          <w:color w:val="FF0000"/>
          <w:sz w:val="21"/>
          <w:szCs w:val="18"/>
        </w:rPr>
      </w:pPr>
      <w:r w:rsidRPr="00FA402E">
        <w:rPr>
          <w:rFonts w:hint="eastAsia"/>
          <w:b/>
          <w:i/>
          <w:iCs/>
          <w:color w:val="FF0000"/>
          <w:sz w:val="21"/>
          <w:szCs w:val="18"/>
        </w:rPr>
        <w:t>七、</w:t>
      </w:r>
      <w:r w:rsidRPr="00FA402E">
        <w:rPr>
          <w:b/>
          <w:i/>
          <w:iCs/>
          <w:color w:val="FF0000"/>
          <w:sz w:val="21"/>
          <w:szCs w:val="18"/>
        </w:rPr>
        <w:t>ssize_t write(int fd, const void *buf, size_t count);</w:t>
      </w:r>
    </w:p>
    <w:p w:rsidR="00FA402E" w:rsidRPr="00FA402E" w:rsidRDefault="00FA402E" w:rsidP="00FA402E">
      <w:pPr>
        <w:pStyle w:val="a9"/>
        <w:ind w:firstLine="420"/>
      </w:pPr>
      <w:r>
        <w:t>（</w:t>
      </w:r>
      <w:r w:rsidRPr="00FA402E">
        <w:t>向</w:t>
      </w:r>
      <w:r w:rsidRPr="00FA402E">
        <w:t>socket</w:t>
      </w:r>
      <w:r w:rsidRPr="00FA402E">
        <w:t>写入内容，其实就是发送内容</w:t>
      </w:r>
      <w:r>
        <w:t>）</w:t>
      </w:r>
    </w:p>
    <w:p w:rsidR="00FA402E" w:rsidRPr="00FA402E" w:rsidRDefault="00FA402E" w:rsidP="00FA402E">
      <w:pPr>
        <w:pStyle w:val="a9"/>
        <w:ind w:firstLine="420"/>
      </w:pPr>
      <w:r w:rsidRPr="00FA402E">
        <w:t>fd:socket</w:t>
      </w:r>
      <w:r w:rsidRPr="00FA402E">
        <w:t>描述字</w:t>
      </w:r>
    </w:p>
    <w:p w:rsidR="00FA402E" w:rsidRPr="00FA402E" w:rsidRDefault="00FA402E" w:rsidP="00FA402E">
      <w:pPr>
        <w:pStyle w:val="a9"/>
        <w:ind w:firstLine="420"/>
      </w:pPr>
      <w:r w:rsidRPr="00FA402E">
        <w:t>buf</w:t>
      </w:r>
      <w:r w:rsidRPr="00FA402E">
        <w:t>：缓冲区</w:t>
      </w:r>
    </w:p>
    <w:p w:rsidR="00097E8E" w:rsidRDefault="00FA402E" w:rsidP="00097E8E">
      <w:pPr>
        <w:pStyle w:val="a9"/>
        <w:ind w:firstLine="420"/>
        <w:rPr>
          <w:rFonts w:ascii="Verdana" w:hAnsi="Verdana"/>
          <w:color w:val="393939"/>
          <w:szCs w:val="21"/>
          <w:shd w:val="clear" w:color="auto" w:fill="FAF7EF"/>
        </w:rPr>
      </w:pPr>
      <w:r w:rsidRPr="00FA402E">
        <w:t>count</w:t>
      </w:r>
      <w:r w:rsidRPr="00FA402E">
        <w:t>：缓冲区长度</w:t>
      </w:r>
      <w:r w:rsidR="00097E8E" w:rsidRPr="00097E8E">
        <w:rPr>
          <w:rFonts w:ascii="Verdana" w:hAnsi="Verdana"/>
          <w:color w:val="393939"/>
          <w:szCs w:val="21"/>
          <w:shd w:val="clear" w:color="auto" w:fill="FAF7EF"/>
        </w:rPr>
        <w:br/>
        <w:t>recv</w:t>
      </w:r>
      <w:r w:rsidR="00097E8E" w:rsidRPr="00097E8E">
        <w:rPr>
          <w:rFonts w:ascii="Verdana" w:hAnsi="Verdana"/>
          <w:color w:val="393939"/>
          <w:szCs w:val="21"/>
          <w:shd w:val="clear" w:color="auto" w:fill="FAF7EF"/>
        </w:rPr>
        <w:t>和</w:t>
      </w:r>
      <w:r w:rsidR="00097E8E" w:rsidRPr="00097E8E">
        <w:rPr>
          <w:rFonts w:ascii="Verdana" w:hAnsi="Verdana"/>
          <w:b/>
          <w:bCs/>
          <w:color w:val="393939"/>
          <w:shd w:val="clear" w:color="auto" w:fill="FAF7EF"/>
        </w:rPr>
        <w:t>send</w:t>
      </w:r>
      <w:r w:rsidR="00097E8E" w:rsidRPr="00097E8E">
        <w:rPr>
          <w:rFonts w:ascii="Verdana" w:hAnsi="Verdana"/>
          <w:color w:val="393939"/>
          <w:szCs w:val="21"/>
          <w:shd w:val="clear" w:color="auto" w:fill="FAF7EF"/>
        </w:rPr>
        <w:t>函数提供了和</w:t>
      </w:r>
      <w:r w:rsidR="00097E8E" w:rsidRPr="00097E8E">
        <w:rPr>
          <w:rFonts w:ascii="Verdana" w:hAnsi="Verdana"/>
          <w:color w:val="393939"/>
          <w:szCs w:val="21"/>
          <w:shd w:val="clear" w:color="auto" w:fill="FAF7EF"/>
        </w:rPr>
        <w:t>read</w:t>
      </w:r>
      <w:r w:rsidR="00097E8E" w:rsidRPr="00097E8E">
        <w:rPr>
          <w:rFonts w:ascii="Verdana" w:hAnsi="Verdana"/>
          <w:color w:val="393939"/>
          <w:szCs w:val="21"/>
          <w:shd w:val="clear" w:color="auto" w:fill="FAF7EF"/>
        </w:rPr>
        <w:t>和</w:t>
      </w:r>
      <w:r w:rsidR="00097E8E" w:rsidRPr="00097E8E">
        <w:rPr>
          <w:rFonts w:ascii="Verdana" w:hAnsi="Verdana"/>
          <w:b/>
          <w:bCs/>
          <w:color w:val="393939"/>
          <w:shd w:val="clear" w:color="auto" w:fill="FAF7EF"/>
        </w:rPr>
        <w:t>write</w:t>
      </w:r>
      <w:r w:rsidR="00097E8E" w:rsidRPr="00097E8E">
        <w:rPr>
          <w:rFonts w:ascii="Verdana" w:hAnsi="Verdana"/>
          <w:color w:val="393939"/>
          <w:szCs w:val="21"/>
          <w:shd w:val="clear" w:color="auto" w:fill="FAF7EF"/>
        </w:rPr>
        <w:t>差不多的功能</w:t>
      </w:r>
      <w:r w:rsidR="00097E8E" w:rsidRPr="00097E8E">
        <w:rPr>
          <w:rFonts w:ascii="Verdana" w:hAnsi="Verdana"/>
          <w:color w:val="393939"/>
          <w:szCs w:val="21"/>
          <w:shd w:val="clear" w:color="auto" w:fill="FAF7EF"/>
        </w:rPr>
        <w:t>.</w:t>
      </w:r>
      <w:r w:rsidR="00097E8E" w:rsidRPr="00097E8E">
        <w:rPr>
          <w:rFonts w:ascii="Verdana" w:hAnsi="Verdana"/>
          <w:color w:val="393939"/>
          <w:szCs w:val="21"/>
          <w:shd w:val="clear" w:color="auto" w:fill="FAF7EF"/>
        </w:rPr>
        <w:t>不过它们提供了第四个参数来控制读写操作</w:t>
      </w:r>
      <w:r w:rsidR="00097E8E" w:rsidRPr="00097E8E">
        <w:rPr>
          <w:rFonts w:ascii="Verdana" w:hAnsi="Verdana"/>
          <w:color w:val="393939"/>
          <w:szCs w:val="21"/>
          <w:shd w:val="clear" w:color="auto" w:fill="FAF7EF"/>
        </w:rPr>
        <w:t>.</w:t>
      </w:r>
      <w:r w:rsidR="00097E8E" w:rsidRPr="00097E8E">
        <w:rPr>
          <w:rFonts w:ascii="Verdana" w:hAnsi="Verdana"/>
          <w:color w:val="393939"/>
          <w:szCs w:val="21"/>
          <w:shd w:val="clear" w:color="auto" w:fill="FAF7EF"/>
        </w:rPr>
        <w:t xml:space="preserve"> </w:t>
      </w:r>
      <w:r w:rsidR="00097E8E">
        <w:rPr>
          <w:rFonts w:ascii="Verdana" w:hAnsi="Verdana"/>
          <w:color w:val="393939"/>
          <w:szCs w:val="21"/>
          <w:shd w:val="clear" w:color="auto" w:fill="FAF7EF"/>
        </w:rPr>
        <w:t>（自己搜索了解这几个函数）</w:t>
      </w:r>
    </w:p>
    <w:p w:rsidR="00097E8E" w:rsidRPr="00097E8E" w:rsidRDefault="00097E8E" w:rsidP="00097E8E">
      <w:pPr>
        <w:pStyle w:val="a9"/>
        <w:rPr>
          <w:rFonts w:hint="eastAsia"/>
        </w:rPr>
      </w:pPr>
    </w:p>
    <w:p w:rsidR="00FA402E" w:rsidRPr="00FA402E" w:rsidRDefault="00FA402E" w:rsidP="00FA402E">
      <w:pPr>
        <w:pStyle w:val="HTML"/>
        <w:ind w:left="330"/>
        <w:rPr>
          <w:b/>
          <w:i/>
          <w:iCs/>
          <w:color w:val="FF0000"/>
          <w:sz w:val="21"/>
          <w:szCs w:val="18"/>
        </w:rPr>
      </w:pPr>
      <w:r w:rsidRPr="00FA402E">
        <w:rPr>
          <w:rFonts w:hint="eastAsia"/>
          <w:b/>
          <w:i/>
          <w:iCs/>
          <w:color w:val="FF0000"/>
          <w:sz w:val="21"/>
          <w:szCs w:val="18"/>
        </w:rPr>
        <w:t>八、</w:t>
      </w:r>
      <w:r w:rsidRPr="00FA402E">
        <w:rPr>
          <w:b/>
          <w:i/>
          <w:iCs/>
          <w:color w:val="FF0000"/>
          <w:sz w:val="21"/>
          <w:szCs w:val="18"/>
        </w:rPr>
        <w:t>int close(int fd);</w:t>
      </w:r>
    </w:p>
    <w:p w:rsidR="00FA402E" w:rsidRPr="00F8403B" w:rsidRDefault="00FA402E" w:rsidP="00F8403B">
      <w:pPr>
        <w:pStyle w:val="a9"/>
        <w:ind w:firstLine="420"/>
        <w:rPr>
          <w:rFonts w:hint="eastAsia"/>
        </w:rPr>
      </w:pPr>
      <w:r w:rsidRPr="00FA402E">
        <w:t>socket</w:t>
      </w:r>
      <w:r w:rsidRPr="00FA402E">
        <w:t>标记为以关闭</w:t>
      </w:r>
      <w:r w:rsidRPr="00FA402E">
        <w:t> </w:t>
      </w:r>
      <w:r w:rsidRPr="00FA402E">
        <w:t>，使相应</w:t>
      </w:r>
      <w:r w:rsidRPr="00FA402E">
        <w:t>socket</w:t>
      </w:r>
      <w:r w:rsidRPr="00FA402E">
        <w:t>描述字的引用计数</w:t>
      </w:r>
      <w:r w:rsidRPr="00FA402E">
        <w:t>-1</w:t>
      </w:r>
      <w:r w:rsidRPr="00FA402E">
        <w:t>，当引用计数为</w:t>
      </w:r>
      <w:r w:rsidRPr="00FA402E">
        <w:t>0</w:t>
      </w:r>
      <w:r w:rsidRPr="00FA402E">
        <w:t>的时候，触发</w:t>
      </w:r>
      <w:r w:rsidRPr="00FA402E">
        <w:t>TCP</w:t>
      </w:r>
      <w:r w:rsidRPr="00FA402E">
        <w:t>客户端向服务器发送终止连接请求。</w:t>
      </w:r>
    </w:p>
    <w:sectPr w:rsidR="00FA402E" w:rsidRPr="00F840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009" w:rsidRDefault="00FC1009" w:rsidP="00220D40">
      <w:r>
        <w:separator/>
      </w:r>
    </w:p>
  </w:endnote>
  <w:endnote w:type="continuationSeparator" w:id="0">
    <w:p w:rsidR="00FC1009" w:rsidRDefault="00FC1009" w:rsidP="00220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009" w:rsidRDefault="00FC1009" w:rsidP="00220D40">
      <w:r>
        <w:separator/>
      </w:r>
    </w:p>
  </w:footnote>
  <w:footnote w:type="continuationSeparator" w:id="0">
    <w:p w:rsidR="00FC1009" w:rsidRDefault="00FC1009" w:rsidP="00220D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9793A"/>
    <w:multiLevelType w:val="hybridMultilevel"/>
    <w:tmpl w:val="CA34E9AE"/>
    <w:lvl w:ilvl="0" w:tplc="4E208BE2">
      <w:start w:val="1"/>
      <w:numFmt w:val="japaneseCounting"/>
      <w:lvlText w:val="%1、"/>
      <w:lvlJc w:val="left"/>
      <w:pPr>
        <w:ind w:left="780" w:hanging="45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
    <w:nsid w:val="2B7A1A9A"/>
    <w:multiLevelType w:val="hybridMultilevel"/>
    <w:tmpl w:val="5254D1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1493FBD"/>
    <w:multiLevelType w:val="multilevel"/>
    <w:tmpl w:val="D04E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4A741C"/>
    <w:multiLevelType w:val="hybridMultilevel"/>
    <w:tmpl w:val="29B67B44"/>
    <w:lvl w:ilvl="0" w:tplc="788AB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54B1692"/>
    <w:multiLevelType w:val="hybridMultilevel"/>
    <w:tmpl w:val="02CEF1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33F39F6"/>
    <w:multiLevelType w:val="hybridMultilevel"/>
    <w:tmpl w:val="A672DF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469"/>
    <w:rsid w:val="00002AD4"/>
    <w:rsid w:val="00005541"/>
    <w:rsid w:val="000114B8"/>
    <w:rsid w:val="00011F6D"/>
    <w:rsid w:val="00045469"/>
    <w:rsid w:val="000706A9"/>
    <w:rsid w:val="00096B13"/>
    <w:rsid w:val="00097E8E"/>
    <w:rsid w:val="000B3977"/>
    <w:rsid w:val="00115D2B"/>
    <w:rsid w:val="0012407F"/>
    <w:rsid w:val="001B2F04"/>
    <w:rsid w:val="001E68CF"/>
    <w:rsid w:val="001F376D"/>
    <w:rsid w:val="00210CED"/>
    <w:rsid w:val="002115AD"/>
    <w:rsid w:val="0021464E"/>
    <w:rsid w:val="00220D40"/>
    <w:rsid w:val="002253C3"/>
    <w:rsid w:val="00247A78"/>
    <w:rsid w:val="00272E3C"/>
    <w:rsid w:val="0029785F"/>
    <w:rsid w:val="002F41D0"/>
    <w:rsid w:val="002F59A9"/>
    <w:rsid w:val="002F5D1C"/>
    <w:rsid w:val="00320DD2"/>
    <w:rsid w:val="003510A2"/>
    <w:rsid w:val="003522E6"/>
    <w:rsid w:val="00356754"/>
    <w:rsid w:val="003866A7"/>
    <w:rsid w:val="00390A04"/>
    <w:rsid w:val="003C58A1"/>
    <w:rsid w:val="00460F16"/>
    <w:rsid w:val="004C01DA"/>
    <w:rsid w:val="004C0629"/>
    <w:rsid w:val="004E0B0B"/>
    <w:rsid w:val="004F1946"/>
    <w:rsid w:val="00506680"/>
    <w:rsid w:val="00520290"/>
    <w:rsid w:val="005631A5"/>
    <w:rsid w:val="005845AC"/>
    <w:rsid w:val="005E0EB4"/>
    <w:rsid w:val="0061687F"/>
    <w:rsid w:val="00630AEB"/>
    <w:rsid w:val="006479E2"/>
    <w:rsid w:val="00685E9F"/>
    <w:rsid w:val="00687074"/>
    <w:rsid w:val="006C332C"/>
    <w:rsid w:val="00730223"/>
    <w:rsid w:val="00782C25"/>
    <w:rsid w:val="007924E1"/>
    <w:rsid w:val="007B3027"/>
    <w:rsid w:val="007D0EE4"/>
    <w:rsid w:val="007D3863"/>
    <w:rsid w:val="008754AB"/>
    <w:rsid w:val="00883FF3"/>
    <w:rsid w:val="008F498A"/>
    <w:rsid w:val="0090717F"/>
    <w:rsid w:val="009326DE"/>
    <w:rsid w:val="00951218"/>
    <w:rsid w:val="00957CC9"/>
    <w:rsid w:val="00982593"/>
    <w:rsid w:val="009A1950"/>
    <w:rsid w:val="009A59E3"/>
    <w:rsid w:val="009C1749"/>
    <w:rsid w:val="00AC0D00"/>
    <w:rsid w:val="00B022AE"/>
    <w:rsid w:val="00B710C4"/>
    <w:rsid w:val="00B917BC"/>
    <w:rsid w:val="00BD79B9"/>
    <w:rsid w:val="00BE0CA7"/>
    <w:rsid w:val="00C97D6A"/>
    <w:rsid w:val="00CA3847"/>
    <w:rsid w:val="00CA4900"/>
    <w:rsid w:val="00CF73F0"/>
    <w:rsid w:val="00D07C16"/>
    <w:rsid w:val="00D36D98"/>
    <w:rsid w:val="00D410C3"/>
    <w:rsid w:val="00DF6615"/>
    <w:rsid w:val="00E20BB5"/>
    <w:rsid w:val="00E3450C"/>
    <w:rsid w:val="00EA5A01"/>
    <w:rsid w:val="00EF086C"/>
    <w:rsid w:val="00F15DC9"/>
    <w:rsid w:val="00F20F19"/>
    <w:rsid w:val="00F25382"/>
    <w:rsid w:val="00F31378"/>
    <w:rsid w:val="00F72017"/>
    <w:rsid w:val="00F8403B"/>
    <w:rsid w:val="00FA399C"/>
    <w:rsid w:val="00FA402E"/>
    <w:rsid w:val="00FA759D"/>
    <w:rsid w:val="00FC1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11E1BB-0CF7-476B-A5C3-130A0AE4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B39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022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E0B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0D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0D40"/>
    <w:rPr>
      <w:sz w:val="18"/>
      <w:szCs w:val="18"/>
    </w:rPr>
  </w:style>
  <w:style w:type="paragraph" w:styleId="a4">
    <w:name w:val="footer"/>
    <w:basedOn w:val="a"/>
    <w:link w:val="Char0"/>
    <w:uiPriority w:val="99"/>
    <w:unhideWhenUsed/>
    <w:rsid w:val="00220D40"/>
    <w:pPr>
      <w:tabs>
        <w:tab w:val="center" w:pos="4153"/>
        <w:tab w:val="right" w:pos="8306"/>
      </w:tabs>
      <w:snapToGrid w:val="0"/>
      <w:jc w:val="left"/>
    </w:pPr>
    <w:rPr>
      <w:sz w:val="18"/>
      <w:szCs w:val="18"/>
    </w:rPr>
  </w:style>
  <w:style w:type="character" w:customStyle="1" w:styleId="Char0">
    <w:name w:val="页脚 Char"/>
    <w:basedOn w:val="a0"/>
    <w:link w:val="a4"/>
    <w:uiPriority w:val="99"/>
    <w:rsid w:val="00220D40"/>
    <w:rPr>
      <w:sz w:val="18"/>
      <w:szCs w:val="18"/>
    </w:rPr>
  </w:style>
  <w:style w:type="paragraph" w:styleId="a5">
    <w:name w:val="Normal (Web)"/>
    <w:basedOn w:val="a"/>
    <w:uiPriority w:val="99"/>
    <w:unhideWhenUsed/>
    <w:rsid w:val="00220D4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247A78"/>
    <w:rPr>
      <w:color w:val="0563C1" w:themeColor="hyperlink"/>
      <w:u w:val="single"/>
    </w:rPr>
  </w:style>
  <w:style w:type="character" w:styleId="a7">
    <w:name w:val="FollowedHyperlink"/>
    <w:basedOn w:val="a0"/>
    <w:uiPriority w:val="99"/>
    <w:semiHidden/>
    <w:unhideWhenUsed/>
    <w:rsid w:val="000B3977"/>
    <w:rPr>
      <w:color w:val="954F72" w:themeColor="followedHyperlink"/>
      <w:u w:val="single"/>
    </w:rPr>
  </w:style>
  <w:style w:type="character" w:customStyle="1" w:styleId="2Char">
    <w:name w:val="标题 2 Char"/>
    <w:basedOn w:val="a0"/>
    <w:link w:val="2"/>
    <w:uiPriority w:val="9"/>
    <w:rsid w:val="000B3977"/>
    <w:rPr>
      <w:rFonts w:asciiTheme="majorHAnsi" w:eastAsiaTheme="majorEastAsia" w:hAnsiTheme="majorHAnsi" w:cstheme="majorBidi"/>
      <w:b/>
      <w:bCs/>
      <w:sz w:val="32"/>
      <w:szCs w:val="32"/>
    </w:rPr>
  </w:style>
  <w:style w:type="character" w:styleId="a8">
    <w:name w:val="Strong"/>
    <w:basedOn w:val="a0"/>
    <w:uiPriority w:val="22"/>
    <w:qFormat/>
    <w:rsid w:val="000B3977"/>
    <w:rPr>
      <w:b/>
      <w:bCs/>
    </w:rPr>
  </w:style>
  <w:style w:type="character" w:customStyle="1" w:styleId="3Char">
    <w:name w:val="标题 3 Char"/>
    <w:basedOn w:val="a0"/>
    <w:link w:val="3"/>
    <w:uiPriority w:val="9"/>
    <w:rsid w:val="00730223"/>
    <w:rPr>
      <w:b/>
      <w:bCs/>
      <w:sz w:val="32"/>
      <w:szCs w:val="32"/>
    </w:rPr>
  </w:style>
  <w:style w:type="paragraph" w:styleId="HTML">
    <w:name w:val="HTML Preformatted"/>
    <w:basedOn w:val="a"/>
    <w:link w:val="HTMLChar"/>
    <w:uiPriority w:val="99"/>
    <w:semiHidden/>
    <w:unhideWhenUsed/>
    <w:rsid w:val="00932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26DE"/>
    <w:rPr>
      <w:rFonts w:ascii="宋体" w:eastAsia="宋体" w:hAnsi="宋体" w:cs="宋体"/>
      <w:kern w:val="0"/>
      <w:sz w:val="24"/>
      <w:szCs w:val="24"/>
    </w:rPr>
  </w:style>
  <w:style w:type="paragraph" w:styleId="a9">
    <w:name w:val="No Spacing"/>
    <w:uiPriority w:val="1"/>
    <w:qFormat/>
    <w:rsid w:val="009326DE"/>
    <w:pPr>
      <w:widowControl w:val="0"/>
      <w:jc w:val="both"/>
    </w:pPr>
  </w:style>
  <w:style w:type="character" w:styleId="aa">
    <w:name w:val="Emphasis"/>
    <w:basedOn w:val="a0"/>
    <w:uiPriority w:val="20"/>
    <w:qFormat/>
    <w:rsid w:val="00F25382"/>
    <w:rPr>
      <w:i/>
      <w:iCs/>
    </w:rPr>
  </w:style>
  <w:style w:type="character" w:customStyle="1" w:styleId="4Char">
    <w:name w:val="标题 4 Char"/>
    <w:basedOn w:val="a0"/>
    <w:link w:val="4"/>
    <w:uiPriority w:val="9"/>
    <w:semiHidden/>
    <w:rsid w:val="004E0B0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8036">
      <w:bodyDiv w:val="1"/>
      <w:marLeft w:val="0"/>
      <w:marRight w:val="0"/>
      <w:marTop w:val="0"/>
      <w:marBottom w:val="0"/>
      <w:divBdr>
        <w:top w:val="none" w:sz="0" w:space="0" w:color="auto"/>
        <w:left w:val="none" w:sz="0" w:space="0" w:color="auto"/>
        <w:bottom w:val="none" w:sz="0" w:space="0" w:color="auto"/>
        <w:right w:val="none" w:sz="0" w:space="0" w:color="auto"/>
      </w:divBdr>
    </w:div>
    <w:div w:id="83452540">
      <w:bodyDiv w:val="1"/>
      <w:marLeft w:val="0"/>
      <w:marRight w:val="0"/>
      <w:marTop w:val="0"/>
      <w:marBottom w:val="0"/>
      <w:divBdr>
        <w:top w:val="none" w:sz="0" w:space="0" w:color="auto"/>
        <w:left w:val="none" w:sz="0" w:space="0" w:color="auto"/>
        <w:bottom w:val="none" w:sz="0" w:space="0" w:color="auto"/>
        <w:right w:val="none" w:sz="0" w:space="0" w:color="auto"/>
      </w:divBdr>
    </w:div>
    <w:div w:id="106199197">
      <w:bodyDiv w:val="1"/>
      <w:marLeft w:val="0"/>
      <w:marRight w:val="0"/>
      <w:marTop w:val="0"/>
      <w:marBottom w:val="0"/>
      <w:divBdr>
        <w:top w:val="none" w:sz="0" w:space="0" w:color="auto"/>
        <w:left w:val="none" w:sz="0" w:space="0" w:color="auto"/>
        <w:bottom w:val="none" w:sz="0" w:space="0" w:color="auto"/>
        <w:right w:val="none" w:sz="0" w:space="0" w:color="auto"/>
      </w:divBdr>
    </w:div>
    <w:div w:id="132335343">
      <w:bodyDiv w:val="1"/>
      <w:marLeft w:val="0"/>
      <w:marRight w:val="0"/>
      <w:marTop w:val="0"/>
      <w:marBottom w:val="0"/>
      <w:divBdr>
        <w:top w:val="none" w:sz="0" w:space="0" w:color="auto"/>
        <w:left w:val="none" w:sz="0" w:space="0" w:color="auto"/>
        <w:bottom w:val="none" w:sz="0" w:space="0" w:color="auto"/>
        <w:right w:val="none" w:sz="0" w:space="0" w:color="auto"/>
      </w:divBdr>
    </w:div>
    <w:div w:id="234440453">
      <w:bodyDiv w:val="1"/>
      <w:marLeft w:val="0"/>
      <w:marRight w:val="0"/>
      <w:marTop w:val="0"/>
      <w:marBottom w:val="0"/>
      <w:divBdr>
        <w:top w:val="none" w:sz="0" w:space="0" w:color="auto"/>
        <w:left w:val="none" w:sz="0" w:space="0" w:color="auto"/>
        <w:bottom w:val="none" w:sz="0" w:space="0" w:color="auto"/>
        <w:right w:val="none" w:sz="0" w:space="0" w:color="auto"/>
      </w:divBdr>
    </w:div>
    <w:div w:id="313028051">
      <w:bodyDiv w:val="1"/>
      <w:marLeft w:val="0"/>
      <w:marRight w:val="0"/>
      <w:marTop w:val="0"/>
      <w:marBottom w:val="0"/>
      <w:divBdr>
        <w:top w:val="none" w:sz="0" w:space="0" w:color="auto"/>
        <w:left w:val="none" w:sz="0" w:space="0" w:color="auto"/>
        <w:bottom w:val="none" w:sz="0" w:space="0" w:color="auto"/>
        <w:right w:val="none" w:sz="0" w:space="0" w:color="auto"/>
      </w:divBdr>
    </w:div>
    <w:div w:id="596133764">
      <w:bodyDiv w:val="1"/>
      <w:marLeft w:val="0"/>
      <w:marRight w:val="0"/>
      <w:marTop w:val="0"/>
      <w:marBottom w:val="0"/>
      <w:divBdr>
        <w:top w:val="none" w:sz="0" w:space="0" w:color="auto"/>
        <w:left w:val="none" w:sz="0" w:space="0" w:color="auto"/>
        <w:bottom w:val="none" w:sz="0" w:space="0" w:color="auto"/>
        <w:right w:val="none" w:sz="0" w:space="0" w:color="auto"/>
      </w:divBdr>
    </w:div>
    <w:div w:id="624777333">
      <w:bodyDiv w:val="1"/>
      <w:marLeft w:val="0"/>
      <w:marRight w:val="0"/>
      <w:marTop w:val="0"/>
      <w:marBottom w:val="0"/>
      <w:divBdr>
        <w:top w:val="none" w:sz="0" w:space="0" w:color="auto"/>
        <w:left w:val="none" w:sz="0" w:space="0" w:color="auto"/>
        <w:bottom w:val="none" w:sz="0" w:space="0" w:color="auto"/>
        <w:right w:val="none" w:sz="0" w:space="0" w:color="auto"/>
      </w:divBdr>
    </w:div>
    <w:div w:id="935482081">
      <w:bodyDiv w:val="1"/>
      <w:marLeft w:val="0"/>
      <w:marRight w:val="0"/>
      <w:marTop w:val="0"/>
      <w:marBottom w:val="0"/>
      <w:divBdr>
        <w:top w:val="none" w:sz="0" w:space="0" w:color="auto"/>
        <w:left w:val="none" w:sz="0" w:space="0" w:color="auto"/>
        <w:bottom w:val="none" w:sz="0" w:space="0" w:color="auto"/>
        <w:right w:val="none" w:sz="0" w:space="0" w:color="auto"/>
      </w:divBdr>
    </w:div>
    <w:div w:id="979920451">
      <w:bodyDiv w:val="1"/>
      <w:marLeft w:val="0"/>
      <w:marRight w:val="0"/>
      <w:marTop w:val="0"/>
      <w:marBottom w:val="0"/>
      <w:divBdr>
        <w:top w:val="none" w:sz="0" w:space="0" w:color="auto"/>
        <w:left w:val="none" w:sz="0" w:space="0" w:color="auto"/>
        <w:bottom w:val="none" w:sz="0" w:space="0" w:color="auto"/>
        <w:right w:val="none" w:sz="0" w:space="0" w:color="auto"/>
      </w:divBdr>
    </w:div>
    <w:div w:id="1074740198">
      <w:bodyDiv w:val="1"/>
      <w:marLeft w:val="0"/>
      <w:marRight w:val="0"/>
      <w:marTop w:val="0"/>
      <w:marBottom w:val="0"/>
      <w:divBdr>
        <w:top w:val="none" w:sz="0" w:space="0" w:color="auto"/>
        <w:left w:val="none" w:sz="0" w:space="0" w:color="auto"/>
        <w:bottom w:val="none" w:sz="0" w:space="0" w:color="auto"/>
        <w:right w:val="none" w:sz="0" w:space="0" w:color="auto"/>
      </w:divBdr>
    </w:div>
    <w:div w:id="1095900016">
      <w:bodyDiv w:val="1"/>
      <w:marLeft w:val="0"/>
      <w:marRight w:val="0"/>
      <w:marTop w:val="0"/>
      <w:marBottom w:val="0"/>
      <w:divBdr>
        <w:top w:val="none" w:sz="0" w:space="0" w:color="auto"/>
        <w:left w:val="none" w:sz="0" w:space="0" w:color="auto"/>
        <w:bottom w:val="none" w:sz="0" w:space="0" w:color="auto"/>
        <w:right w:val="none" w:sz="0" w:space="0" w:color="auto"/>
      </w:divBdr>
    </w:div>
    <w:div w:id="1128426144">
      <w:bodyDiv w:val="1"/>
      <w:marLeft w:val="0"/>
      <w:marRight w:val="0"/>
      <w:marTop w:val="0"/>
      <w:marBottom w:val="0"/>
      <w:divBdr>
        <w:top w:val="none" w:sz="0" w:space="0" w:color="auto"/>
        <w:left w:val="none" w:sz="0" w:space="0" w:color="auto"/>
        <w:bottom w:val="none" w:sz="0" w:space="0" w:color="auto"/>
        <w:right w:val="none" w:sz="0" w:space="0" w:color="auto"/>
      </w:divBdr>
    </w:div>
    <w:div w:id="1131166021">
      <w:bodyDiv w:val="1"/>
      <w:marLeft w:val="0"/>
      <w:marRight w:val="0"/>
      <w:marTop w:val="0"/>
      <w:marBottom w:val="0"/>
      <w:divBdr>
        <w:top w:val="none" w:sz="0" w:space="0" w:color="auto"/>
        <w:left w:val="none" w:sz="0" w:space="0" w:color="auto"/>
        <w:bottom w:val="none" w:sz="0" w:space="0" w:color="auto"/>
        <w:right w:val="none" w:sz="0" w:space="0" w:color="auto"/>
      </w:divBdr>
    </w:div>
    <w:div w:id="1144007282">
      <w:bodyDiv w:val="1"/>
      <w:marLeft w:val="0"/>
      <w:marRight w:val="0"/>
      <w:marTop w:val="0"/>
      <w:marBottom w:val="0"/>
      <w:divBdr>
        <w:top w:val="none" w:sz="0" w:space="0" w:color="auto"/>
        <w:left w:val="none" w:sz="0" w:space="0" w:color="auto"/>
        <w:bottom w:val="none" w:sz="0" w:space="0" w:color="auto"/>
        <w:right w:val="none" w:sz="0" w:space="0" w:color="auto"/>
      </w:divBdr>
    </w:div>
    <w:div w:id="1251966686">
      <w:bodyDiv w:val="1"/>
      <w:marLeft w:val="0"/>
      <w:marRight w:val="0"/>
      <w:marTop w:val="0"/>
      <w:marBottom w:val="0"/>
      <w:divBdr>
        <w:top w:val="none" w:sz="0" w:space="0" w:color="auto"/>
        <w:left w:val="none" w:sz="0" w:space="0" w:color="auto"/>
        <w:bottom w:val="none" w:sz="0" w:space="0" w:color="auto"/>
        <w:right w:val="none" w:sz="0" w:space="0" w:color="auto"/>
      </w:divBdr>
    </w:div>
    <w:div w:id="1272199178">
      <w:bodyDiv w:val="1"/>
      <w:marLeft w:val="0"/>
      <w:marRight w:val="0"/>
      <w:marTop w:val="0"/>
      <w:marBottom w:val="0"/>
      <w:divBdr>
        <w:top w:val="none" w:sz="0" w:space="0" w:color="auto"/>
        <w:left w:val="none" w:sz="0" w:space="0" w:color="auto"/>
        <w:bottom w:val="none" w:sz="0" w:space="0" w:color="auto"/>
        <w:right w:val="none" w:sz="0" w:space="0" w:color="auto"/>
      </w:divBdr>
    </w:div>
    <w:div w:id="1282029415">
      <w:bodyDiv w:val="1"/>
      <w:marLeft w:val="0"/>
      <w:marRight w:val="0"/>
      <w:marTop w:val="0"/>
      <w:marBottom w:val="0"/>
      <w:divBdr>
        <w:top w:val="none" w:sz="0" w:space="0" w:color="auto"/>
        <w:left w:val="none" w:sz="0" w:space="0" w:color="auto"/>
        <w:bottom w:val="none" w:sz="0" w:space="0" w:color="auto"/>
        <w:right w:val="none" w:sz="0" w:space="0" w:color="auto"/>
      </w:divBdr>
    </w:div>
    <w:div w:id="1431008905">
      <w:bodyDiv w:val="1"/>
      <w:marLeft w:val="0"/>
      <w:marRight w:val="0"/>
      <w:marTop w:val="0"/>
      <w:marBottom w:val="0"/>
      <w:divBdr>
        <w:top w:val="none" w:sz="0" w:space="0" w:color="auto"/>
        <w:left w:val="none" w:sz="0" w:space="0" w:color="auto"/>
        <w:bottom w:val="none" w:sz="0" w:space="0" w:color="auto"/>
        <w:right w:val="none" w:sz="0" w:space="0" w:color="auto"/>
      </w:divBdr>
    </w:div>
    <w:div w:id="1611550972">
      <w:bodyDiv w:val="1"/>
      <w:marLeft w:val="0"/>
      <w:marRight w:val="0"/>
      <w:marTop w:val="0"/>
      <w:marBottom w:val="0"/>
      <w:divBdr>
        <w:top w:val="none" w:sz="0" w:space="0" w:color="auto"/>
        <w:left w:val="none" w:sz="0" w:space="0" w:color="auto"/>
        <w:bottom w:val="none" w:sz="0" w:space="0" w:color="auto"/>
        <w:right w:val="none" w:sz="0" w:space="0" w:color="auto"/>
      </w:divBdr>
    </w:div>
    <w:div w:id="1688601934">
      <w:bodyDiv w:val="1"/>
      <w:marLeft w:val="0"/>
      <w:marRight w:val="0"/>
      <w:marTop w:val="0"/>
      <w:marBottom w:val="0"/>
      <w:divBdr>
        <w:top w:val="none" w:sz="0" w:space="0" w:color="auto"/>
        <w:left w:val="none" w:sz="0" w:space="0" w:color="auto"/>
        <w:bottom w:val="none" w:sz="0" w:space="0" w:color="auto"/>
        <w:right w:val="none" w:sz="0" w:space="0" w:color="auto"/>
      </w:divBdr>
    </w:div>
    <w:div w:id="1736316867">
      <w:bodyDiv w:val="1"/>
      <w:marLeft w:val="0"/>
      <w:marRight w:val="0"/>
      <w:marTop w:val="0"/>
      <w:marBottom w:val="0"/>
      <w:divBdr>
        <w:top w:val="none" w:sz="0" w:space="0" w:color="auto"/>
        <w:left w:val="none" w:sz="0" w:space="0" w:color="auto"/>
        <w:bottom w:val="none" w:sz="0" w:space="0" w:color="auto"/>
        <w:right w:val="none" w:sz="0" w:space="0" w:color="auto"/>
      </w:divBdr>
    </w:div>
    <w:div w:id="1756439727">
      <w:bodyDiv w:val="1"/>
      <w:marLeft w:val="0"/>
      <w:marRight w:val="0"/>
      <w:marTop w:val="0"/>
      <w:marBottom w:val="0"/>
      <w:divBdr>
        <w:top w:val="none" w:sz="0" w:space="0" w:color="auto"/>
        <w:left w:val="none" w:sz="0" w:space="0" w:color="auto"/>
        <w:bottom w:val="none" w:sz="0" w:space="0" w:color="auto"/>
        <w:right w:val="none" w:sz="0" w:space="0" w:color="auto"/>
      </w:divBdr>
    </w:div>
    <w:div w:id="1857619969">
      <w:bodyDiv w:val="1"/>
      <w:marLeft w:val="0"/>
      <w:marRight w:val="0"/>
      <w:marTop w:val="0"/>
      <w:marBottom w:val="0"/>
      <w:divBdr>
        <w:top w:val="none" w:sz="0" w:space="0" w:color="auto"/>
        <w:left w:val="none" w:sz="0" w:space="0" w:color="auto"/>
        <w:bottom w:val="none" w:sz="0" w:space="0" w:color="auto"/>
        <w:right w:val="none" w:sz="0" w:space="0" w:color="auto"/>
      </w:divBdr>
    </w:div>
    <w:div w:id="1904023404">
      <w:bodyDiv w:val="1"/>
      <w:marLeft w:val="0"/>
      <w:marRight w:val="0"/>
      <w:marTop w:val="0"/>
      <w:marBottom w:val="0"/>
      <w:divBdr>
        <w:top w:val="none" w:sz="0" w:space="0" w:color="auto"/>
        <w:left w:val="none" w:sz="0" w:space="0" w:color="auto"/>
        <w:bottom w:val="none" w:sz="0" w:space="0" w:color="auto"/>
        <w:right w:val="none" w:sz="0" w:space="0" w:color="auto"/>
      </w:divBdr>
    </w:div>
    <w:div w:id="1928924984">
      <w:bodyDiv w:val="1"/>
      <w:marLeft w:val="0"/>
      <w:marRight w:val="0"/>
      <w:marTop w:val="0"/>
      <w:marBottom w:val="0"/>
      <w:divBdr>
        <w:top w:val="none" w:sz="0" w:space="0" w:color="auto"/>
        <w:left w:val="none" w:sz="0" w:space="0" w:color="auto"/>
        <w:bottom w:val="none" w:sz="0" w:space="0" w:color="auto"/>
        <w:right w:val="none" w:sz="0" w:space="0" w:color="auto"/>
      </w:divBdr>
    </w:div>
    <w:div w:id="195509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anyifeng.com/blog/2012/06/internet_protocol_suite_part_ii.html" TargetMode="External"/><Relationship Id="rId13" Type="http://schemas.openxmlformats.org/officeDocument/2006/relationships/hyperlink" Target="http://lib.csdn.net/base/linux"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ruanyifeng.com/blog/2012/05/internet_protocol_suite_part_i.html" TargetMode="External"/><Relationship Id="rId12" Type="http://schemas.openxmlformats.org/officeDocument/2006/relationships/hyperlink" Target="http://lib.csdn.net/base/datastructur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c" TargetMode="External"/><Relationship Id="rId5" Type="http://schemas.openxmlformats.org/officeDocument/2006/relationships/footnotes" Target="footnotes.xml"/><Relationship Id="rId15" Type="http://schemas.openxmlformats.org/officeDocument/2006/relationships/hyperlink" Target="http://lib.csdn.net/base/linux"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9</Pages>
  <Words>998</Words>
  <Characters>5694</Characters>
  <Application>Microsoft Office Word</Application>
  <DocSecurity>0</DocSecurity>
  <Lines>47</Lines>
  <Paragraphs>13</Paragraphs>
  <ScaleCrop>false</ScaleCrop>
  <Company>Microsoft</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韩侃侃</dc:creator>
  <cp:keywords/>
  <dc:description/>
  <cp:lastModifiedBy>韩侃侃</cp:lastModifiedBy>
  <cp:revision>87</cp:revision>
  <dcterms:created xsi:type="dcterms:W3CDTF">2018-12-16T10:15:00Z</dcterms:created>
  <dcterms:modified xsi:type="dcterms:W3CDTF">2018-12-16T13:59:00Z</dcterms:modified>
</cp:coreProperties>
</file>