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550" w:rsidRDefault="00F20550" w:rsidP="00F20550">
      <w:pPr>
        <w:pStyle w:val="1"/>
        <w:ind w:firstLineChars="0" w:firstLine="0"/>
        <w:rPr>
          <w:rFonts w:hint="eastAsia"/>
        </w:rPr>
      </w:pPr>
      <w:r>
        <w:rPr>
          <w:rFonts w:hint="eastAsia"/>
        </w:rPr>
        <w:t>系统</w:t>
      </w:r>
      <w:r>
        <w:t>参数页</w:t>
      </w:r>
    </w:p>
    <w:p w:rsidR="001A78C6" w:rsidRDefault="001A78C6">
      <w:pPr>
        <w:ind w:firstLine="480"/>
        <w:rPr>
          <w:rFonts w:hint="eastAsia"/>
        </w:rPr>
      </w:pPr>
      <w:r>
        <w:rPr>
          <w:rFonts w:hint="eastAsia"/>
        </w:rPr>
        <w:t>在“系统</w:t>
      </w:r>
      <w:r>
        <w:t>参数</w:t>
      </w:r>
      <w:r>
        <w:rPr>
          <w:rFonts w:hint="eastAsia"/>
        </w:rPr>
        <w:t>”页</w:t>
      </w:r>
      <w:r w:rsidR="00F20550">
        <w:rPr>
          <w:rFonts w:hint="eastAsia"/>
        </w:rPr>
        <w:t>进行</w:t>
      </w:r>
      <w:r>
        <w:t>参数</w:t>
      </w:r>
      <w:r w:rsidR="00F20550">
        <w:rPr>
          <w:rFonts w:hint="eastAsia"/>
        </w:rPr>
        <w:t>设置</w:t>
      </w:r>
      <w:r>
        <w:rPr>
          <w:rFonts w:hint="eastAsia"/>
        </w:rPr>
        <w:t>。其中</w:t>
      </w:r>
      <w:r>
        <w:t>需要设置的参数包括：</w:t>
      </w:r>
    </w:p>
    <w:p w:rsidR="001A78C6" w:rsidRDefault="001A78C6" w:rsidP="001A78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</w:t>
      </w:r>
      <w:r>
        <w:t>人员名称：参与</w:t>
      </w:r>
      <w:r>
        <w:t>ETL</w:t>
      </w:r>
      <w:r>
        <w:t>映射开发的人员名称，需要与</w:t>
      </w:r>
      <w:r w:rsidR="00195C51">
        <w:rPr>
          <w:rFonts w:hint="eastAsia"/>
        </w:rPr>
        <w:t>ETL</w:t>
      </w:r>
      <w:r w:rsidR="00195C51">
        <w:rPr>
          <w:rFonts w:hint="eastAsia"/>
        </w:rPr>
        <w:t>配置管理</w:t>
      </w:r>
      <w:r>
        <w:t>数据库</w:t>
      </w:r>
      <w:r>
        <w:rPr>
          <w:rFonts w:hint="eastAsia"/>
        </w:rPr>
        <w:t>中</w:t>
      </w:r>
      <w:r w:rsidR="00195C51">
        <w:rPr>
          <w:rFonts w:hint="eastAsia"/>
        </w:rPr>
        <w:t>的</w:t>
      </w:r>
      <w:r w:rsidR="00195C51">
        <w:rPr>
          <w:rFonts w:hint="eastAsia"/>
        </w:rPr>
        <w:t xml:space="preserve"> </w:t>
      </w:r>
      <w:r>
        <w:rPr>
          <w:rFonts w:hint="eastAsia"/>
        </w:rPr>
        <w:t>etl_task</w:t>
      </w:r>
      <w:r>
        <w:t>s</w:t>
      </w:r>
      <w:r>
        <w:rPr>
          <w:rFonts w:hint="eastAsia"/>
        </w:rPr>
        <w:t>.etl_dvlpr_name</w:t>
      </w:r>
      <w:r>
        <w:rPr>
          <w:rFonts w:hint="eastAsia"/>
        </w:rPr>
        <w:t>字段相对应</w:t>
      </w:r>
      <w:r>
        <w:t>。</w:t>
      </w:r>
      <w:r>
        <w:t>admin</w:t>
      </w:r>
      <w:r>
        <w:rPr>
          <w:rFonts w:hint="eastAsia"/>
        </w:rPr>
        <w:t>表示管理员</w:t>
      </w:r>
      <w:r>
        <w:t>用户，管理员用户可以为未分配开发人员的</w:t>
      </w:r>
      <w:r>
        <w:t>ETL</w:t>
      </w:r>
      <w:r>
        <w:t>任务指定开发人员。</w:t>
      </w:r>
    </w:p>
    <w:p w:rsidR="001A78C6" w:rsidRDefault="001A78C6" w:rsidP="001A78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数据源</w:t>
      </w:r>
      <w:r>
        <w:t>名称：在运行本</w:t>
      </w:r>
      <w:r>
        <w:t>ETL</w:t>
      </w:r>
      <w:r>
        <w:t>模板的机器上配置的</w:t>
      </w:r>
      <w:r>
        <w:t>ODBC</w:t>
      </w:r>
      <w:r>
        <w:t>数据源的名称，该数据源指向</w:t>
      </w:r>
      <w:r>
        <w:t>ETL</w:t>
      </w:r>
      <w:r w:rsidR="001E7988">
        <w:rPr>
          <w:rFonts w:hint="eastAsia"/>
        </w:rPr>
        <w:t>配置</w:t>
      </w:r>
      <w:r w:rsidR="001E7988">
        <w:t>管理</w:t>
      </w:r>
      <w:r>
        <w:t>数据库。</w:t>
      </w:r>
    </w:p>
    <w:p w:rsidR="00F20550" w:rsidRDefault="00F20550" w:rsidP="00F20550">
      <w:pPr>
        <w:pStyle w:val="1"/>
        <w:ind w:firstLineChars="0" w:firstLine="0"/>
        <w:rPr>
          <w:rFonts w:hint="eastAsia"/>
        </w:rPr>
      </w:pPr>
      <w:r>
        <w:rPr>
          <w:rFonts w:hint="eastAsia"/>
        </w:rPr>
        <w:t>ETL</w:t>
      </w:r>
      <w:r>
        <w:rPr>
          <w:rFonts w:hint="eastAsia"/>
        </w:rPr>
        <w:t>作业</w:t>
      </w:r>
      <w:r>
        <w:t>列表页</w:t>
      </w:r>
      <w:bookmarkStart w:id="0" w:name="_GoBack"/>
      <w:bookmarkEnd w:id="0"/>
    </w:p>
    <w:sectPr w:rsidR="00F20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5309BA"/>
    <w:multiLevelType w:val="hybridMultilevel"/>
    <w:tmpl w:val="A89E3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8C6"/>
    <w:rsid w:val="00195C51"/>
    <w:rsid w:val="001A78C6"/>
    <w:rsid w:val="001E7988"/>
    <w:rsid w:val="005341CB"/>
    <w:rsid w:val="008447F5"/>
    <w:rsid w:val="00CB0B3E"/>
    <w:rsid w:val="00F2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0F565-11FF-4AA1-8743-A5CAD71D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550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205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8C6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F2055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EB569-5091-4981-8A27-64698EDE0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</Words>
  <Characters>174</Characters>
  <Application>Microsoft Office Word</Application>
  <DocSecurity>0</DocSecurity>
  <Lines>1</Lines>
  <Paragraphs>1</Paragraphs>
  <ScaleCrop>false</ScaleCrop>
  <Company>Microsoft</Company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Xiao</dc:creator>
  <cp:keywords/>
  <dc:description/>
  <cp:lastModifiedBy>Yu Xiao</cp:lastModifiedBy>
  <cp:revision>4</cp:revision>
  <dcterms:created xsi:type="dcterms:W3CDTF">2017-08-29T08:14:00Z</dcterms:created>
  <dcterms:modified xsi:type="dcterms:W3CDTF">2017-08-29T08:30:00Z</dcterms:modified>
</cp:coreProperties>
</file>