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DD" w:rsidRPr="007476FF" w:rsidRDefault="0013267F" w:rsidP="00A712DD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河南师范大学</w:t>
      </w:r>
    </w:p>
    <w:p w:rsidR="00A712DD" w:rsidRDefault="00A712DD" w:rsidP="00A712DD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服务器信息及部署信息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河南师范大学  </w:t>
      </w:r>
      <w:proofErr w:type="spellStart"/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vpn</w:t>
      </w:r>
      <w:proofErr w:type="spellEnd"/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访问方式</w:t>
      </w:r>
    </w:p>
    <w:p w:rsidR="008E5E02" w:rsidRPr="008E5E02" w:rsidRDefault="008E5E02" w:rsidP="008E5E02">
      <w:pPr>
        <w:rPr>
          <w:rFonts w:ascii="宋体" w:eastAsia="宋体" w:hAnsi="宋体" w:cs="宋体"/>
          <w:kern w:val="0"/>
          <w:sz w:val="24"/>
          <w:szCs w:val="24"/>
        </w:rPr>
      </w:pPr>
      <w:r w:rsidRPr="008E5E02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E5E02">
        <w:rPr>
          <w:rFonts w:ascii="宋体" w:eastAsia="宋体" w:hAnsi="宋体" w:cs="宋体"/>
          <w:kern w:val="0"/>
          <w:sz w:val="24"/>
          <w:szCs w:val="24"/>
        </w:rPr>
        <w:t>ie打开</w:t>
      </w:r>
      <w:r w:rsidRPr="008E5E02">
        <w:rPr>
          <w:rFonts w:ascii="宋体" w:eastAsia="宋体" w:hAnsi="宋体" w:cs="宋体"/>
          <w:kern w:val="0"/>
          <w:sz w:val="24"/>
          <w:szCs w:val="24"/>
        </w:rPr>
        <w:br/>
        <w:t>https://jiaoyuwang.htu.edu.cn/</w:t>
      </w:r>
      <w:r w:rsidRPr="008E5E02">
        <w:rPr>
          <w:rFonts w:ascii="宋体" w:eastAsia="宋体" w:hAnsi="宋体" w:cs="宋体"/>
          <w:kern w:val="0"/>
          <w:sz w:val="24"/>
          <w:szCs w:val="24"/>
        </w:rPr>
        <w:br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E5E02">
        <w:rPr>
          <w:rFonts w:ascii="宋体" w:eastAsia="宋体" w:hAnsi="宋体" w:cs="宋体"/>
          <w:kern w:val="0"/>
          <w:sz w:val="24"/>
          <w:szCs w:val="24"/>
        </w:rPr>
        <w:t>账户密码：（应该都行，测试第一个通过）</w:t>
      </w:r>
      <w:r w:rsidRPr="008E5E02">
        <w:rPr>
          <w:rFonts w:ascii="宋体" w:eastAsia="宋体" w:hAnsi="宋体" w:cs="宋体"/>
          <w:kern w:val="0"/>
          <w:sz w:val="24"/>
          <w:szCs w:val="24"/>
        </w:rPr>
        <w:br/>
        <w:t>1200105005</w:t>
      </w:r>
      <w:r w:rsidRPr="008E5E02">
        <w:rPr>
          <w:rFonts w:ascii="宋体" w:eastAsia="宋体" w:hAnsi="宋体" w:cs="宋体"/>
          <w:kern w:val="0"/>
          <w:sz w:val="24"/>
          <w:szCs w:val="24"/>
        </w:rPr>
        <w:br/>
        <w:t>122167</w:t>
      </w:r>
      <w:r w:rsidRPr="008E5E02">
        <w:rPr>
          <w:rFonts w:ascii="宋体" w:eastAsia="宋体" w:hAnsi="宋体" w:cs="宋体"/>
          <w:kern w:val="0"/>
          <w:sz w:val="24"/>
          <w:szCs w:val="24"/>
        </w:rPr>
        <w:br/>
        <w:t>1200105021</w:t>
      </w:r>
      <w:r w:rsidRPr="008E5E02">
        <w:rPr>
          <w:rFonts w:ascii="宋体" w:eastAsia="宋体" w:hAnsi="宋体" w:cs="宋体"/>
          <w:kern w:val="0"/>
          <w:sz w:val="24"/>
          <w:szCs w:val="24"/>
        </w:rPr>
        <w:br/>
        <w:t>225334</w:t>
      </w:r>
      <w:r w:rsidRPr="008E5E02">
        <w:rPr>
          <w:rFonts w:ascii="宋体" w:eastAsia="宋体" w:hAnsi="宋体" w:cs="宋体"/>
          <w:kern w:val="0"/>
          <w:sz w:val="24"/>
          <w:szCs w:val="24"/>
        </w:rPr>
        <w:br/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E5E02">
        <w:rPr>
          <w:rFonts w:ascii="宋体" w:eastAsia="宋体" w:hAnsi="宋体" w:cs="宋体"/>
          <w:kern w:val="0"/>
          <w:sz w:val="24"/>
          <w:szCs w:val="24"/>
        </w:rPr>
        <w:t>提示安装插件，下载安装，在安装的</w:t>
      </w:r>
      <w:proofErr w:type="spellStart"/>
      <w:r w:rsidRPr="008E5E02">
        <w:rPr>
          <w:rFonts w:ascii="宋体" w:eastAsia="宋体" w:hAnsi="宋体" w:cs="宋体"/>
          <w:kern w:val="0"/>
          <w:sz w:val="24"/>
          <w:szCs w:val="24"/>
        </w:rPr>
        <w:t>sslvpn</w:t>
      </w:r>
      <w:proofErr w:type="spellEnd"/>
      <w:r w:rsidRPr="008E5E02">
        <w:rPr>
          <w:rFonts w:ascii="宋体" w:eastAsia="宋体" w:hAnsi="宋体" w:cs="宋体"/>
          <w:kern w:val="0"/>
          <w:sz w:val="24"/>
          <w:szCs w:val="24"/>
        </w:rPr>
        <w:t xml:space="preserve">中填写上述账号密码即可。 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河南师范大学</w:t>
      </w:r>
      <w:r w:rsidRPr="00D108B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  </w:t>
      </w: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ODI服务器访问方式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远程桌面</w:t>
      </w:r>
      <w:proofErr w:type="spellStart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ip</w:t>
      </w:r>
      <w:proofErr w:type="spellEnd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：59.70.88.8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用户名密码：administrator/&gt;timeErrorI2c&lt;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shd w:val="clear" w:color="auto" w:fill="FFFFFF"/>
        </w:rPr>
        <w:t>河南师范大学  </w:t>
      </w: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数据中心</w:t>
      </w:r>
      <w:proofErr w:type="gramStart"/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库访问</w:t>
      </w:r>
      <w:proofErr w:type="gramEnd"/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方式</w:t>
      </w: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IP1:192.168.198.6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IP2:192.168.198.7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共享库用户：</w:t>
      </w:r>
      <w:proofErr w:type="spellStart"/>
      <w:proofErr w:type="gramStart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usr_gxsj</w:t>
      </w:r>
      <w:proofErr w:type="spellEnd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/hsd67gxsj</w:t>
      </w:r>
      <w:proofErr w:type="gramEnd"/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执行标准用户：</w:t>
      </w:r>
      <w:proofErr w:type="spellStart"/>
      <w:proofErr w:type="gramStart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usr_zxbz</w:t>
      </w:r>
      <w:proofErr w:type="spellEnd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/hsd67zxbz</w:t>
      </w:r>
      <w:proofErr w:type="gramEnd"/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共享库只读账号：</w:t>
      </w:r>
      <w:proofErr w:type="spellStart"/>
      <w:proofErr w:type="gramStart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usr_gxsj_zd</w:t>
      </w:r>
      <w:proofErr w:type="spellEnd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htugxsj</w:t>
      </w:r>
      <w:proofErr w:type="spellEnd"/>
      <w:proofErr w:type="gramEnd"/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河南师范大学    一期2台虚拟机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①应用服务器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    外网</w:t>
      </w:r>
      <w:proofErr w:type="spellStart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ip</w:t>
      </w:r>
      <w:proofErr w:type="spellEnd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：59.70.88.23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    内网</w:t>
      </w:r>
      <w:proofErr w:type="spellStart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ip</w:t>
      </w:r>
      <w:proofErr w:type="spellEnd"/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：192.168.198.9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用户名密码：administrator/20150601@mining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②数据服务器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    192.168.198.10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color w:val="000000"/>
          <w:kern w:val="0"/>
          <w:szCs w:val="21"/>
        </w:rPr>
        <w:t>    用户名密码：administrator/20150601@mining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108B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一期数据挖掘系统访问信息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D108B0">
        <w:rPr>
          <w:rFonts w:ascii="Arial" w:eastAsia="微软雅黑" w:hAnsi="Arial" w:cs="Arial"/>
          <w:color w:val="000000"/>
          <w:kern w:val="0"/>
          <w:szCs w:val="21"/>
        </w:rPr>
        <w:t>http://59.70.88.23/DM</w:t>
      </w:r>
    </w:p>
    <w:p w:rsidR="00D108B0" w:rsidRPr="00D108B0" w:rsidRDefault="00D108B0" w:rsidP="00D108B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D108B0">
        <w:rPr>
          <w:rFonts w:ascii="Arial" w:eastAsia="微软雅黑" w:hAnsi="Arial" w:cs="Arial"/>
          <w:color w:val="000000"/>
          <w:kern w:val="0"/>
          <w:szCs w:val="21"/>
        </w:rPr>
        <w:t>admin/henannu@dm@2015</w:t>
      </w:r>
    </w:p>
    <w:p w:rsidR="003F69DD" w:rsidRPr="00D108B0" w:rsidRDefault="00C8061C" w:rsidP="00D108B0">
      <w:pPr>
        <w:widowControl/>
        <w:shd w:val="clear" w:color="auto" w:fill="FFFFFF"/>
        <w:spacing w:line="315" w:lineRule="atLeast"/>
        <w:jc w:val="left"/>
      </w:pPr>
    </w:p>
    <w:sectPr w:rsidR="003F69DD" w:rsidRPr="00D1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61C" w:rsidRDefault="00C8061C" w:rsidP="00844715">
      <w:r>
        <w:separator/>
      </w:r>
    </w:p>
  </w:endnote>
  <w:endnote w:type="continuationSeparator" w:id="0">
    <w:p w:rsidR="00C8061C" w:rsidRDefault="00C8061C" w:rsidP="0084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61C" w:rsidRDefault="00C8061C" w:rsidP="00844715">
      <w:r>
        <w:separator/>
      </w:r>
    </w:p>
  </w:footnote>
  <w:footnote w:type="continuationSeparator" w:id="0">
    <w:p w:rsidR="00C8061C" w:rsidRDefault="00C8061C" w:rsidP="00844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CB"/>
    <w:rsid w:val="00050B2E"/>
    <w:rsid w:val="0013267F"/>
    <w:rsid w:val="001E1394"/>
    <w:rsid w:val="00306E3A"/>
    <w:rsid w:val="003A4D45"/>
    <w:rsid w:val="00584CF0"/>
    <w:rsid w:val="0065169B"/>
    <w:rsid w:val="006D0F82"/>
    <w:rsid w:val="007476FF"/>
    <w:rsid w:val="00844715"/>
    <w:rsid w:val="008E5E02"/>
    <w:rsid w:val="008F4249"/>
    <w:rsid w:val="00A712DD"/>
    <w:rsid w:val="00A97F21"/>
    <w:rsid w:val="00B913CB"/>
    <w:rsid w:val="00C8061C"/>
    <w:rsid w:val="00D108B0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71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7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4715"/>
  </w:style>
  <w:style w:type="paragraph" w:styleId="a6">
    <w:name w:val="Balloon Text"/>
    <w:basedOn w:val="a"/>
    <w:link w:val="Char1"/>
    <w:uiPriority w:val="99"/>
    <w:semiHidden/>
    <w:unhideWhenUsed/>
    <w:rsid w:val="00844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7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71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7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4715"/>
  </w:style>
  <w:style w:type="paragraph" w:styleId="a6">
    <w:name w:val="Balloon Text"/>
    <w:basedOn w:val="a"/>
    <w:link w:val="Char1"/>
    <w:uiPriority w:val="99"/>
    <w:semiHidden/>
    <w:unhideWhenUsed/>
    <w:rsid w:val="00844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2016-04-29T01:19:00Z</dcterms:created>
  <dcterms:modified xsi:type="dcterms:W3CDTF">2016-06-30T03:28:00Z</dcterms:modified>
</cp:coreProperties>
</file>