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EED" w:rsidRDefault="001308C1">
      <w:pPr>
        <w:spacing w:line="360" w:lineRule="auto"/>
      </w:pPr>
      <w:r>
        <w:rPr>
          <w:rFonts w:hint="eastAsia"/>
        </w:rPr>
        <w:t>Http</w:t>
      </w:r>
      <w:r>
        <w:rPr>
          <w:rFonts w:hint="eastAsia"/>
        </w:rPr>
        <w:t>、</w:t>
      </w:r>
      <w:r>
        <w:rPr>
          <w:rFonts w:hint="eastAsia"/>
        </w:rPr>
        <w:t>TCP</w:t>
      </w:r>
      <w:r>
        <w:rPr>
          <w:rFonts w:hint="eastAsia"/>
        </w:rPr>
        <w:t>、</w:t>
      </w:r>
      <w:r>
        <w:rPr>
          <w:rFonts w:hint="eastAsia"/>
        </w:rPr>
        <w:t>IP</w:t>
      </w:r>
      <w:r>
        <w:rPr>
          <w:rFonts w:hint="eastAsia"/>
        </w:rPr>
        <w:t>分别属于那个层的协议？</w:t>
      </w:r>
    </w:p>
    <w:p w:rsidR="00640EED" w:rsidRDefault="001308C1">
      <w:pPr>
        <w:spacing w:line="360" w:lineRule="auto"/>
        <w:rPr>
          <w:b/>
          <w:bCs/>
        </w:rPr>
      </w:pPr>
      <w:r>
        <w:rPr>
          <w:rFonts w:hint="eastAsia"/>
          <w:b/>
          <w:bCs/>
        </w:rPr>
        <w:t>Http</w:t>
      </w:r>
      <w:r>
        <w:rPr>
          <w:rFonts w:hint="eastAsia"/>
          <w:b/>
          <w:bCs/>
        </w:rPr>
        <w:t>应用层协议、</w:t>
      </w:r>
      <w:r>
        <w:rPr>
          <w:rFonts w:hint="eastAsia"/>
          <w:b/>
          <w:bCs/>
        </w:rPr>
        <w:t>TCP</w:t>
      </w:r>
      <w:r>
        <w:rPr>
          <w:rFonts w:hint="eastAsia"/>
          <w:b/>
          <w:bCs/>
        </w:rPr>
        <w:t>传输层协议、</w:t>
      </w:r>
      <w:r>
        <w:rPr>
          <w:rFonts w:hint="eastAsia"/>
          <w:b/>
          <w:bCs/>
        </w:rPr>
        <w:t>IP</w:t>
      </w:r>
      <w:r>
        <w:rPr>
          <w:rFonts w:hint="eastAsia"/>
          <w:b/>
          <w:bCs/>
        </w:rPr>
        <w:t>网络层协议。</w:t>
      </w:r>
    </w:p>
    <w:p w:rsidR="006351A6" w:rsidRDefault="006351A6">
      <w:pPr>
        <w:spacing w:line="360" w:lineRule="auto"/>
        <w:rPr>
          <w:b/>
          <w:bCs/>
        </w:rPr>
      </w:pPr>
    </w:p>
    <w:p w:rsidR="006351A6" w:rsidRPr="006351A6" w:rsidRDefault="006351A6">
      <w:pPr>
        <w:spacing w:line="360" w:lineRule="auto"/>
        <w:rPr>
          <w:bCs/>
        </w:rPr>
      </w:pPr>
      <w:r w:rsidRPr="006351A6">
        <w:rPr>
          <w:bCs/>
        </w:rPr>
        <w:t>TCP</w:t>
      </w:r>
      <w:r w:rsidRPr="006351A6">
        <w:rPr>
          <w:rFonts w:hint="eastAsia"/>
          <w:bCs/>
        </w:rPr>
        <w:t>三次</w:t>
      </w:r>
      <w:r w:rsidRPr="006351A6">
        <w:rPr>
          <w:bCs/>
        </w:rPr>
        <w:t>握手？</w:t>
      </w:r>
    </w:p>
    <w:p w:rsidR="006351A6" w:rsidRPr="006351A6" w:rsidRDefault="006351A6" w:rsidP="006351A6">
      <w:pPr>
        <w:pStyle w:val="a7"/>
        <w:numPr>
          <w:ilvl w:val="0"/>
          <w:numId w:val="1"/>
        </w:numPr>
        <w:spacing w:line="360" w:lineRule="auto"/>
        <w:ind w:firstLineChars="0"/>
        <w:rPr>
          <w:b/>
          <w:bCs/>
        </w:rPr>
      </w:pPr>
      <w:r w:rsidRPr="006351A6">
        <w:rPr>
          <w:rFonts w:hint="eastAsia"/>
          <w:b/>
          <w:bCs/>
        </w:rPr>
        <w:t>客户端发送</w:t>
      </w:r>
      <w:r>
        <w:rPr>
          <w:rFonts w:hint="eastAsia"/>
          <w:b/>
          <w:bCs/>
        </w:rPr>
        <w:t>序号</w:t>
      </w:r>
      <w:r>
        <w:rPr>
          <w:b/>
          <w:bCs/>
        </w:rPr>
        <w:t>j</w:t>
      </w:r>
      <w:r>
        <w:rPr>
          <w:b/>
          <w:bCs/>
        </w:rPr>
        <w:t>的</w:t>
      </w:r>
      <w:r>
        <w:rPr>
          <w:rFonts w:hint="eastAsia"/>
          <w:b/>
          <w:bCs/>
        </w:rPr>
        <w:t>建立连接</w:t>
      </w:r>
      <w:r w:rsidRPr="006351A6">
        <w:rPr>
          <w:rFonts w:hint="eastAsia"/>
          <w:b/>
          <w:bCs/>
        </w:rPr>
        <w:t>包</w:t>
      </w:r>
      <w:r w:rsidRPr="006351A6">
        <w:rPr>
          <w:rFonts w:hint="eastAsia"/>
          <w:b/>
          <w:bCs/>
        </w:rPr>
        <w:t>SY</w:t>
      </w:r>
      <w:r w:rsidRPr="006351A6">
        <w:rPr>
          <w:b/>
          <w:bCs/>
        </w:rPr>
        <w:t>N</w:t>
      </w:r>
      <w:r w:rsidRPr="006351A6">
        <w:rPr>
          <w:b/>
          <w:bCs/>
        </w:rPr>
        <w:t>给</w:t>
      </w:r>
      <w:r w:rsidRPr="006351A6">
        <w:rPr>
          <w:rFonts w:hint="eastAsia"/>
          <w:b/>
          <w:bCs/>
        </w:rPr>
        <w:t>服务端；</w:t>
      </w:r>
    </w:p>
    <w:p w:rsidR="00640EED" w:rsidRDefault="006351A6" w:rsidP="006351A6">
      <w:pPr>
        <w:pStyle w:val="a7"/>
        <w:numPr>
          <w:ilvl w:val="0"/>
          <w:numId w:val="1"/>
        </w:numPr>
        <w:spacing w:line="360" w:lineRule="auto"/>
        <w:ind w:firstLineChars="0"/>
        <w:rPr>
          <w:b/>
          <w:bCs/>
        </w:rPr>
      </w:pPr>
      <w:r>
        <w:rPr>
          <w:rFonts w:hint="eastAsia"/>
          <w:b/>
          <w:bCs/>
        </w:rPr>
        <w:t>服务端发送序号</w:t>
      </w:r>
      <w:r>
        <w:rPr>
          <w:b/>
          <w:bCs/>
        </w:rPr>
        <w:t>k</w:t>
      </w:r>
      <w:r>
        <w:rPr>
          <w:rFonts w:hint="eastAsia"/>
          <w:b/>
          <w:bCs/>
        </w:rPr>
        <w:t>的建立连接包</w:t>
      </w:r>
      <w:r>
        <w:rPr>
          <w:b/>
          <w:bCs/>
        </w:rPr>
        <w:t>SYN</w:t>
      </w:r>
      <w:r>
        <w:rPr>
          <w:rFonts w:hint="eastAsia"/>
          <w:b/>
          <w:bCs/>
        </w:rPr>
        <w:t>,</w:t>
      </w:r>
      <w:r>
        <w:rPr>
          <w:b/>
          <w:bCs/>
        </w:rPr>
        <w:t>并发送</w:t>
      </w:r>
      <w:r>
        <w:rPr>
          <w:b/>
          <w:bCs/>
        </w:rPr>
        <w:t>j</w:t>
      </w:r>
      <w:r>
        <w:rPr>
          <w:rFonts w:hint="eastAsia"/>
          <w:b/>
          <w:bCs/>
        </w:rPr>
        <w:t>的相应</w:t>
      </w:r>
      <w:r>
        <w:rPr>
          <w:b/>
          <w:bCs/>
        </w:rPr>
        <w:t>包</w:t>
      </w:r>
      <w:r>
        <w:rPr>
          <w:rFonts w:hint="eastAsia"/>
          <w:b/>
          <w:bCs/>
        </w:rPr>
        <w:t>ACK</w:t>
      </w:r>
      <w:r>
        <w:rPr>
          <w:rFonts w:hint="eastAsia"/>
          <w:b/>
          <w:bCs/>
        </w:rPr>
        <w:t>（序号</w:t>
      </w:r>
      <w:r>
        <w:rPr>
          <w:b/>
          <w:bCs/>
        </w:rPr>
        <w:t>j+1</w:t>
      </w:r>
      <w:r>
        <w:rPr>
          <w:rFonts w:hint="eastAsia"/>
          <w:b/>
          <w:bCs/>
        </w:rPr>
        <w:t>）给</w:t>
      </w:r>
      <w:r>
        <w:rPr>
          <w:b/>
          <w:bCs/>
        </w:rPr>
        <w:t>客户端</w:t>
      </w:r>
      <w:r>
        <w:rPr>
          <w:rFonts w:hint="eastAsia"/>
          <w:b/>
          <w:bCs/>
        </w:rPr>
        <w:t>；</w:t>
      </w:r>
    </w:p>
    <w:p w:rsidR="006351A6" w:rsidRDefault="006351A6" w:rsidP="006351A6">
      <w:pPr>
        <w:pStyle w:val="a7"/>
        <w:numPr>
          <w:ilvl w:val="0"/>
          <w:numId w:val="1"/>
        </w:numPr>
        <w:spacing w:line="360" w:lineRule="auto"/>
        <w:ind w:firstLineChars="0"/>
        <w:rPr>
          <w:b/>
          <w:bCs/>
        </w:rPr>
      </w:pPr>
      <w:r>
        <w:rPr>
          <w:rFonts w:hint="eastAsia"/>
          <w:b/>
          <w:bCs/>
        </w:rPr>
        <w:t>客户</w:t>
      </w:r>
      <w:r>
        <w:rPr>
          <w:b/>
          <w:bCs/>
        </w:rPr>
        <w:t>端发送</w:t>
      </w:r>
      <w:r>
        <w:rPr>
          <w:rFonts w:hint="eastAsia"/>
          <w:b/>
          <w:bCs/>
        </w:rPr>
        <w:t>序号</w:t>
      </w:r>
      <w:r>
        <w:rPr>
          <w:b/>
          <w:bCs/>
        </w:rPr>
        <w:t>k</w:t>
      </w:r>
      <w:r>
        <w:rPr>
          <w:b/>
          <w:bCs/>
        </w:rPr>
        <w:t>的</w:t>
      </w:r>
      <w:r>
        <w:rPr>
          <w:rFonts w:hint="eastAsia"/>
          <w:b/>
          <w:bCs/>
        </w:rPr>
        <w:t>相应</w:t>
      </w:r>
      <w:r>
        <w:rPr>
          <w:b/>
          <w:bCs/>
        </w:rPr>
        <w:t>包（</w:t>
      </w:r>
      <w:r>
        <w:rPr>
          <w:rFonts w:hint="eastAsia"/>
          <w:b/>
          <w:bCs/>
        </w:rPr>
        <w:t>序号</w:t>
      </w:r>
      <w:r>
        <w:rPr>
          <w:b/>
          <w:bCs/>
        </w:rPr>
        <w:t>k+1</w:t>
      </w:r>
      <w:r>
        <w:rPr>
          <w:b/>
          <w:bCs/>
        </w:rPr>
        <w:t>）</w:t>
      </w:r>
      <w:r>
        <w:rPr>
          <w:rFonts w:hint="eastAsia"/>
          <w:b/>
          <w:bCs/>
        </w:rPr>
        <w:t>给服务端</w:t>
      </w:r>
      <w:r>
        <w:rPr>
          <w:b/>
          <w:bCs/>
        </w:rPr>
        <w:t>。</w:t>
      </w:r>
    </w:p>
    <w:p w:rsidR="006351A6" w:rsidRPr="006351A6" w:rsidRDefault="006351A6" w:rsidP="006351A6">
      <w:pPr>
        <w:spacing w:line="360" w:lineRule="auto"/>
        <w:rPr>
          <w:b/>
          <w:bCs/>
        </w:rPr>
      </w:pPr>
    </w:p>
    <w:p w:rsidR="00640EED" w:rsidRDefault="006351A6">
      <w:pPr>
        <w:spacing w:line="360" w:lineRule="auto"/>
        <w:rPr>
          <w:bCs/>
        </w:rPr>
      </w:pPr>
      <w:r w:rsidRPr="006351A6">
        <w:rPr>
          <w:bCs/>
        </w:rPr>
        <w:t>TCP</w:t>
      </w:r>
      <w:r w:rsidRPr="006351A6">
        <w:rPr>
          <w:rFonts w:hint="eastAsia"/>
          <w:bCs/>
        </w:rPr>
        <w:t>四次</w:t>
      </w:r>
      <w:r w:rsidRPr="006351A6">
        <w:rPr>
          <w:bCs/>
        </w:rPr>
        <w:t>挥手？</w:t>
      </w:r>
    </w:p>
    <w:p w:rsidR="006351A6" w:rsidRPr="006351A6" w:rsidRDefault="006351A6" w:rsidP="006351A6">
      <w:pPr>
        <w:pStyle w:val="a7"/>
        <w:numPr>
          <w:ilvl w:val="0"/>
          <w:numId w:val="2"/>
        </w:numPr>
        <w:spacing w:line="360" w:lineRule="auto"/>
        <w:ind w:firstLineChars="0"/>
        <w:rPr>
          <w:b/>
          <w:bCs/>
        </w:rPr>
      </w:pPr>
      <w:r w:rsidRPr="006351A6">
        <w:rPr>
          <w:rFonts w:hint="eastAsia"/>
          <w:b/>
          <w:bCs/>
        </w:rPr>
        <w:t>主动端</w:t>
      </w:r>
      <w:r w:rsidRPr="006351A6">
        <w:rPr>
          <w:b/>
          <w:bCs/>
        </w:rPr>
        <w:t>发送序号</w:t>
      </w:r>
      <w:r w:rsidRPr="006351A6">
        <w:rPr>
          <w:rFonts w:hint="eastAsia"/>
          <w:b/>
          <w:bCs/>
        </w:rPr>
        <w:t>m</w:t>
      </w:r>
      <w:r w:rsidRPr="006351A6">
        <w:rPr>
          <w:b/>
          <w:bCs/>
        </w:rPr>
        <w:t>的</w:t>
      </w:r>
      <w:r w:rsidRPr="006351A6">
        <w:rPr>
          <w:rFonts w:hint="eastAsia"/>
          <w:b/>
          <w:bCs/>
        </w:rPr>
        <w:t>断开连接</w:t>
      </w:r>
      <w:r w:rsidRPr="006351A6">
        <w:rPr>
          <w:b/>
          <w:bCs/>
        </w:rPr>
        <w:t>包</w:t>
      </w:r>
      <w:r w:rsidRPr="006351A6">
        <w:rPr>
          <w:rFonts w:hint="eastAsia"/>
          <w:b/>
          <w:bCs/>
        </w:rPr>
        <w:t>FIN</w:t>
      </w:r>
      <w:r w:rsidRPr="006351A6">
        <w:rPr>
          <w:rFonts w:hint="eastAsia"/>
          <w:b/>
          <w:bCs/>
        </w:rPr>
        <w:t>给</w:t>
      </w:r>
      <w:r w:rsidRPr="006351A6">
        <w:rPr>
          <w:b/>
          <w:bCs/>
        </w:rPr>
        <w:t>被动</w:t>
      </w:r>
      <w:r w:rsidRPr="006351A6">
        <w:rPr>
          <w:rFonts w:hint="eastAsia"/>
          <w:b/>
          <w:bCs/>
        </w:rPr>
        <w:t>端；</w:t>
      </w:r>
    </w:p>
    <w:p w:rsidR="006351A6" w:rsidRPr="006351A6" w:rsidRDefault="006351A6" w:rsidP="006351A6">
      <w:pPr>
        <w:pStyle w:val="a7"/>
        <w:numPr>
          <w:ilvl w:val="0"/>
          <w:numId w:val="2"/>
        </w:numPr>
        <w:spacing w:line="360" w:lineRule="auto"/>
        <w:ind w:firstLineChars="0"/>
        <w:rPr>
          <w:b/>
          <w:bCs/>
        </w:rPr>
      </w:pPr>
      <w:r w:rsidRPr="006351A6">
        <w:rPr>
          <w:rFonts w:hint="eastAsia"/>
          <w:b/>
          <w:bCs/>
        </w:rPr>
        <w:t>被动端发送</w:t>
      </w:r>
      <w:r w:rsidRPr="006351A6">
        <w:rPr>
          <w:rFonts w:hint="eastAsia"/>
          <w:b/>
          <w:bCs/>
        </w:rPr>
        <w:t>m</w:t>
      </w:r>
      <w:r w:rsidRPr="006351A6">
        <w:rPr>
          <w:b/>
          <w:bCs/>
        </w:rPr>
        <w:t>的响应包（</w:t>
      </w:r>
      <w:r w:rsidRPr="006351A6">
        <w:rPr>
          <w:rFonts w:hint="eastAsia"/>
          <w:b/>
          <w:bCs/>
        </w:rPr>
        <w:t>序号</w:t>
      </w:r>
      <w:r w:rsidRPr="006351A6">
        <w:rPr>
          <w:rFonts w:hint="eastAsia"/>
          <w:b/>
          <w:bCs/>
        </w:rPr>
        <w:t>m+1</w:t>
      </w:r>
      <w:r w:rsidRPr="006351A6">
        <w:rPr>
          <w:b/>
          <w:bCs/>
        </w:rPr>
        <w:t>）</w:t>
      </w:r>
      <w:r w:rsidRPr="006351A6">
        <w:rPr>
          <w:rFonts w:hint="eastAsia"/>
          <w:b/>
          <w:bCs/>
        </w:rPr>
        <w:t>给</w:t>
      </w:r>
      <w:r w:rsidRPr="006351A6">
        <w:rPr>
          <w:b/>
          <w:bCs/>
        </w:rPr>
        <w:t>主动端；</w:t>
      </w:r>
    </w:p>
    <w:p w:rsidR="006351A6" w:rsidRPr="006351A6" w:rsidRDefault="006351A6" w:rsidP="006351A6">
      <w:pPr>
        <w:pStyle w:val="a7"/>
        <w:numPr>
          <w:ilvl w:val="0"/>
          <w:numId w:val="2"/>
        </w:numPr>
        <w:spacing w:line="360" w:lineRule="auto"/>
        <w:ind w:firstLineChars="0"/>
        <w:rPr>
          <w:b/>
          <w:bCs/>
        </w:rPr>
      </w:pPr>
      <w:r w:rsidRPr="006351A6">
        <w:rPr>
          <w:rFonts w:hint="eastAsia"/>
          <w:b/>
          <w:bCs/>
        </w:rPr>
        <w:t>被动</w:t>
      </w:r>
      <w:r w:rsidRPr="006351A6">
        <w:rPr>
          <w:b/>
          <w:bCs/>
        </w:rPr>
        <w:t>端发送</w:t>
      </w:r>
      <w:r w:rsidRPr="006351A6">
        <w:rPr>
          <w:rFonts w:hint="eastAsia"/>
          <w:b/>
          <w:bCs/>
        </w:rPr>
        <w:t>序号</w:t>
      </w:r>
      <w:r w:rsidRPr="006351A6">
        <w:rPr>
          <w:b/>
          <w:bCs/>
        </w:rPr>
        <w:t>为</w:t>
      </w:r>
      <w:r w:rsidRPr="006351A6">
        <w:rPr>
          <w:rFonts w:hint="eastAsia"/>
          <w:b/>
          <w:bCs/>
        </w:rPr>
        <w:t>n</w:t>
      </w:r>
      <w:r w:rsidRPr="006351A6">
        <w:rPr>
          <w:b/>
          <w:bCs/>
        </w:rPr>
        <w:t>的断开连接包</w:t>
      </w:r>
      <w:r w:rsidRPr="006351A6">
        <w:rPr>
          <w:rFonts w:hint="eastAsia"/>
          <w:b/>
          <w:bCs/>
        </w:rPr>
        <w:t>F</w:t>
      </w:r>
      <w:r w:rsidRPr="006351A6">
        <w:rPr>
          <w:b/>
          <w:bCs/>
        </w:rPr>
        <w:t>IN</w:t>
      </w:r>
      <w:r w:rsidRPr="006351A6">
        <w:rPr>
          <w:rFonts w:hint="eastAsia"/>
          <w:b/>
          <w:bCs/>
        </w:rPr>
        <w:t>给</w:t>
      </w:r>
      <w:r w:rsidRPr="006351A6">
        <w:rPr>
          <w:b/>
          <w:bCs/>
        </w:rPr>
        <w:t>主动端；</w:t>
      </w:r>
    </w:p>
    <w:p w:rsidR="006351A6" w:rsidRDefault="006351A6" w:rsidP="006351A6">
      <w:pPr>
        <w:pStyle w:val="a7"/>
        <w:numPr>
          <w:ilvl w:val="0"/>
          <w:numId w:val="2"/>
        </w:numPr>
        <w:spacing w:line="360" w:lineRule="auto"/>
        <w:ind w:firstLineChars="0"/>
        <w:rPr>
          <w:b/>
          <w:bCs/>
        </w:rPr>
      </w:pPr>
      <w:r w:rsidRPr="006351A6">
        <w:rPr>
          <w:rFonts w:hint="eastAsia"/>
          <w:b/>
          <w:bCs/>
        </w:rPr>
        <w:t>主动</w:t>
      </w:r>
      <w:r w:rsidRPr="006351A6">
        <w:rPr>
          <w:b/>
          <w:bCs/>
        </w:rPr>
        <w:t>端发送</w:t>
      </w:r>
      <w:r w:rsidRPr="006351A6">
        <w:rPr>
          <w:rFonts w:hint="eastAsia"/>
          <w:b/>
          <w:bCs/>
        </w:rPr>
        <w:t>m</w:t>
      </w:r>
      <w:r w:rsidRPr="006351A6">
        <w:rPr>
          <w:b/>
          <w:bCs/>
        </w:rPr>
        <w:t>的</w:t>
      </w:r>
      <w:r w:rsidRPr="006351A6">
        <w:rPr>
          <w:rFonts w:hint="eastAsia"/>
          <w:b/>
          <w:bCs/>
        </w:rPr>
        <w:t>响应</w:t>
      </w:r>
      <w:r w:rsidRPr="006351A6">
        <w:rPr>
          <w:b/>
          <w:bCs/>
        </w:rPr>
        <w:t>包（</w:t>
      </w:r>
      <w:r w:rsidRPr="006351A6">
        <w:rPr>
          <w:rFonts w:hint="eastAsia"/>
          <w:b/>
          <w:bCs/>
        </w:rPr>
        <w:t>序号</w:t>
      </w:r>
      <w:r w:rsidRPr="006351A6">
        <w:rPr>
          <w:b/>
          <w:bCs/>
        </w:rPr>
        <w:t>n+1</w:t>
      </w:r>
      <w:r w:rsidRPr="006351A6">
        <w:rPr>
          <w:b/>
          <w:bCs/>
        </w:rPr>
        <w:t>）</w:t>
      </w:r>
      <w:r w:rsidRPr="006351A6">
        <w:rPr>
          <w:rFonts w:hint="eastAsia"/>
          <w:b/>
          <w:bCs/>
        </w:rPr>
        <w:t>给</w:t>
      </w:r>
      <w:r w:rsidRPr="006351A6">
        <w:rPr>
          <w:b/>
          <w:bCs/>
        </w:rPr>
        <w:t>被动端；</w:t>
      </w:r>
    </w:p>
    <w:p w:rsidR="006351A6" w:rsidRDefault="006351A6" w:rsidP="006351A6">
      <w:pPr>
        <w:spacing w:line="360" w:lineRule="auto"/>
        <w:rPr>
          <w:b/>
          <w:bCs/>
        </w:rPr>
      </w:pPr>
    </w:p>
    <w:p w:rsidR="006351A6" w:rsidRPr="006351A6" w:rsidRDefault="006351A6" w:rsidP="006351A6">
      <w:pPr>
        <w:spacing w:line="360" w:lineRule="auto"/>
        <w:rPr>
          <w:bCs/>
        </w:rPr>
      </w:pPr>
      <w:r w:rsidRPr="006351A6">
        <w:rPr>
          <w:rFonts w:hint="eastAsia"/>
          <w:bCs/>
        </w:rPr>
        <w:t>TCP</w:t>
      </w:r>
      <w:r w:rsidRPr="006351A6">
        <w:rPr>
          <w:rFonts w:hint="eastAsia"/>
          <w:bCs/>
        </w:rPr>
        <w:t>如何</w:t>
      </w:r>
      <w:r w:rsidRPr="006351A6">
        <w:rPr>
          <w:bCs/>
        </w:rPr>
        <w:t>确定一个连接？</w:t>
      </w:r>
    </w:p>
    <w:p w:rsidR="006351A6" w:rsidRDefault="006351A6" w:rsidP="006351A6">
      <w:pPr>
        <w:spacing w:line="360" w:lineRule="auto"/>
        <w:rPr>
          <w:b/>
          <w:bCs/>
        </w:rPr>
      </w:pPr>
      <w:r w:rsidRPr="006351A6">
        <w:rPr>
          <w:rFonts w:hint="eastAsia"/>
          <w:b/>
          <w:bCs/>
        </w:rPr>
        <w:t>四元组</w:t>
      </w:r>
      <w:r w:rsidRPr="006351A6">
        <w:rPr>
          <w:b/>
          <w:bCs/>
        </w:rPr>
        <w:t>：</w:t>
      </w:r>
      <w:r w:rsidRPr="006351A6">
        <w:rPr>
          <w:rFonts w:hint="eastAsia"/>
          <w:b/>
          <w:bCs/>
        </w:rPr>
        <w:t>客户端</w:t>
      </w:r>
      <w:r w:rsidRPr="006351A6">
        <w:rPr>
          <w:b/>
          <w:bCs/>
        </w:rPr>
        <w:t>ip</w:t>
      </w:r>
      <w:r w:rsidRPr="006351A6">
        <w:rPr>
          <w:b/>
          <w:bCs/>
        </w:rPr>
        <w:t>、客户端</w:t>
      </w:r>
      <w:r w:rsidRPr="006351A6">
        <w:rPr>
          <w:rFonts w:hint="eastAsia"/>
          <w:b/>
          <w:bCs/>
        </w:rPr>
        <w:t>端口</w:t>
      </w:r>
      <w:r w:rsidRPr="006351A6">
        <w:rPr>
          <w:b/>
          <w:bCs/>
        </w:rPr>
        <w:t>、服务端</w:t>
      </w:r>
      <w:r w:rsidRPr="006351A6">
        <w:rPr>
          <w:b/>
          <w:bCs/>
        </w:rPr>
        <w:t>ip</w:t>
      </w:r>
      <w:r w:rsidRPr="006351A6">
        <w:rPr>
          <w:b/>
          <w:bCs/>
        </w:rPr>
        <w:t>、服务端端口</w:t>
      </w:r>
      <w:r w:rsidRPr="006351A6">
        <w:rPr>
          <w:rFonts w:hint="eastAsia"/>
          <w:b/>
          <w:bCs/>
        </w:rPr>
        <w:t>。</w:t>
      </w:r>
    </w:p>
    <w:p w:rsidR="002974EA" w:rsidRDefault="002974EA" w:rsidP="006351A6">
      <w:pPr>
        <w:spacing w:line="360" w:lineRule="auto"/>
        <w:rPr>
          <w:b/>
          <w:bCs/>
        </w:rPr>
      </w:pPr>
    </w:p>
    <w:p w:rsidR="002974EA" w:rsidRPr="0097202E" w:rsidRDefault="002974EA" w:rsidP="006351A6">
      <w:pPr>
        <w:spacing w:line="360" w:lineRule="auto"/>
        <w:rPr>
          <w:bCs/>
        </w:rPr>
      </w:pPr>
      <w:bookmarkStart w:id="0" w:name="_GoBack"/>
      <w:r w:rsidRPr="0097202E">
        <w:rPr>
          <w:rFonts w:hint="eastAsia"/>
          <w:bCs/>
        </w:rPr>
        <w:t>http1.1</w:t>
      </w:r>
      <w:r w:rsidRPr="0097202E">
        <w:rPr>
          <w:rFonts w:hint="eastAsia"/>
          <w:bCs/>
        </w:rPr>
        <w:t>的厂连接与</w:t>
      </w:r>
      <w:r w:rsidRPr="0097202E">
        <w:rPr>
          <w:rFonts w:hint="eastAsia"/>
          <w:bCs/>
        </w:rPr>
        <w:t>http2.0</w:t>
      </w:r>
      <w:r w:rsidRPr="0097202E">
        <w:rPr>
          <w:rFonts w:hint="eastAsia"/>
          <w:bCs/>
        </w:rPr>
        <w:t>的</w:t>
      </w:r>
      <w:r w:rsidRPr="0097202E">
        <w:rPr>
          <w:bCs/>
        </w:rPr>
        <w:t>多路复用？</w:t>
      </w:r>
    </w:p>
    <w:bookmarkEnd w:id="0"/>
    <w:p w:rsidR="002974EA" w:rsidRDefault="002974EA" w:rsidP="006351A6">
      <w:pPr>
        <w:spacing w:line="360" w:lineRule="auto"/>
        <w:rPr>
          <w:b/>
          <w:bCs/>
        </w:rPr>
      </w:pPr>
      <w:r>
        <w:rPr>
          <w:rFonts w:hint="eastAsia"/>
          <w:b/>
          <w:bCs/>
        </w:rPr>
        <w:t>长连接</w:t>
      </w:r>
      <w:r>
        <w:rPr>
          <w:b/>
          <w:bCs/>
        </w:rPr>
        <w:t>指多个</w:t>
      </w:r>
      <w:r>
        <w:rPr>
          <w:rFonts w:hint="eastAsia"/>
          <w:b/>
          <w:bCs/>
        </w:rPr>
        <w:t>请求</w:t>
      </w:r>
      <w:r>
        <w:rPr>
          <w:b/>
          <w:bCs/>
        </w:rPr>
        <w:t>串行的在一个</w:t>
      </w:r>
      <w:r>
        <w:rPr>
          <w:rFonts w:hint="eastAsia"/>
          <w:b/>
          <w:bCs/>
        </w:rPr>
        <w:t>TCP</w:t>
      </w:r>
      <w:r>
        <w:rPr>
          <w:rFonts w:hint="eastAsia"/>
          <w:b/>
          <w:bCs/>
        </w:rPr>
        <w:t>连接</w:t>
      </w:r>
      <w:r>
        <w:rPr>
          <w:b/>
          <w:bCs/>
        </w:rPr>
        <w:t>上进行；多路复用指多个</w:t>
      </w:r>
      <w:r>
        <w:rPr>
          <w:rFonts w:hint="eastAsia"/>
          <w:b/>
          <w:bCs/>
        </w:rPr>
        <w:t>请求</w:t>
      </w:r>
      <w:r>
        <w:rPr>
          <w:b/>
          <w:bCs/>
        </w:rPr>
        <w:t>并</w:t>
      </w:r>
      <w:r>
        <w:rPr>
          <w:rFonts w:hint="eastAsia"/>
          <w:b/>
          <w:bCs/>
        </w:rPr>
        <w:t>发</w:t>
      </w:r>
      <w:r>
        <w:rPr>
          <w:b/>
          <w:bCs/>
        </w:rPr>
        <w:t>的在</w:t>
      </w:r>
      <w:r>
        <w:rPr>
          <w:rFonts w:hint="eastAsia"/>
          <w:b/>
          <w:bCs/>
        </w:rPr>
        <w:t>一个</w:t>
      </w:r>
      <w:r>
        <w:rPr>
          <w:rFonts w:hint="eastAsia"/>
          <w:b/>
          <w:bCs/>
        </w:rPr>
        <w:t>TCP</w:t>
      </w:r>
      <w:r>
        <w:rPr>
          <w:rFonts w:hint="eastAsia"/>
          <w:b/>
          <w:bCs/>
        </w:rPr>
        <w:t>连接</w:t>
      </w:r>
      <w:r>
        <w:rPr>
          <w:b/>
          <w:bCs/>
        </w:rPr>
        <w:t>上进行并互不影响。</w:t>
      </w:r>
    </w:p>
    <w:p w:rsidR="002974EA" w:rsidRPr="002974EA" w:rsidRDefault="002974EA" w:rsidP="006351A6">
      <w:pPr>
        <w:spacing w:line="360" w:lineRule="auto"/>
        <w:rPr>
          <w:rFonts w:hint="eastAsia"/>
          <w:b/>
          <w:bCs/>
        </w:rPr>
      </w:pPr>
      <w:r>
        <w:rPr>
          <w:rFonts w:hint="eastAsia"/>
          <w:b/>
          <w:bCs/>
        </w:rPr>
        <w:t>通过</w:t>
      </w:r>
      <w:r>
        <w:rPr>
          <w:b/>
          <w:bCs/>
        </w:rPr>
        <w:t>nginx</w:t>
      </w:r>
      <w:r>
        <w:rPr>
          <w:b/>
          <w:bCs/>
        </w:rPr>
        <w:t>可以</w:t>
      </w:r>
      <w:r>
        <w:rPr>
          <w:rFonts w:hint="eastAsia"/>
          <w:b/>
          <w:bCs/>
        </w:rPr>
        <w:t>进行</w:t>
      </w:r>
      <w:r>
        <w:rPr>
          <w:b/>
          <w:bCs/>
        </w:rPr>
        <w:t>配置。</w:t>
      </w:r>
    </w:p>
    <w:p w:rsidR="006351A6" w:rsidRPr="006351A6" w:rsidRDefault="006351A6" w:rsidP="006351A6">
      <w:pPr>
        <w:spacing w:line="360" w:lineRule="auto"/>
        <w:rPr>
          <w:bCs/>
        </w:rPr>
      </w:pPr>
    </w:p>
    <w:p w:rsidR="006351A6" w:rsidRDefault="006351A6" w:rsidP="006351A6">
      <w:pPr>
        <w:spacing w:line="360" w:lineRule="auto"/>
        <w:rPr>
          <w:bCs/>
        </w:rPr>
      </w:pPr>
      <w:r>
        <w:rPr>
          <w:rFonts w:hint="eastAsia"/>
          <w:bCs/>
        </w:rPr>
        <w:t>TCP</w:t>
      </w:r>
      <w:r>
        <w:rPr>
          <w:rFonts w:hint="eastAsia"/>
          <w:bCs/>
        </w:rPr>
        <w:t>的</w:t>
      </w:r>
      <w:r>
        <w:rPr>
          <w:rFonts w:hint="eastAsia"/>
          <w:bCs/>
        </w:rPr>
        <w:t>TIME_WAIT</w:t>
      </w:r>
      <w:r>
        <w:rPr>
          <w:rFonts w:hint="eastAsia"/>
          <w:bCs/>
        </w:rPr>
        <w:t>状态</w:t>
      </w:r>
      <w:r>
        <w:rPr>
          <w:bCs/>
        </w:rPr>
        <w:t>？</w:t>
      </w:r>
    </w:p>
    <w:p w:rsidR="006351A6" w:rsidRDefault="006351A6" w:rsidP="006351A6">
      <w:pPr>
        <w:spacing w:line="360" w:lineRule="auto"/>
        <w:rPr>
          <w:b/>
          <w:bCs/>
        </w:rPr>
      </w:pPr>
      <w:r w:rsidRPr="006351A6">
        <w:rPr>
          <w:rFonts w:hint="eastAsia"/>
          <w:b/>
          <w:bCs/>
        </w:rPr>
        <w:t>主动断开</w:t>
      </w:r>
      <w:r w:rsidRPr="006351A6">
        <w:rPr>
          <w:b/>
          <w:bCs/>
        </w:rPr>
        <w:t>连接的一段，在发送完最后的</w:t>
      </w:r>
      <w:r w:rsidRPr="006351A6">
        <w:rPr>
          <w:rFonts w:hint="eastAsia"/>
          <w:b/>
          <w:bCs/>
        </w:rPr>
        <w:t>响应包后</w:t>
      </w:r>
      <w:r w:rsidRPr="006351A6">
        <w:rPr>
          <w:b/>
          <w:bCs/>
        </w:rPr>
        <w:t>会进入</w:t>
      </w:r>
      <w:r w:rsidRPr="006351A6">
        <w:rPr>
          <w:rFonts w:hint="eastAsia"/>
          <w:b/>
          <w:bCs/>
        </w:rPr>
        <w:t>TIME_WAIT</w:t>
      </w:r>
      <w:r w:rsidRPr="006351A6">
        <w:rPr>
          <w:rFonts w:hint="eastAsia"/>
          <w:b/>
          <w:bCs/>
        </w:rPr>
        <w:t>状态</w:t>
      </w:r>
      <w:r w:rsidRPr="006351A6">
        <w:rPr>
          <w:b/>
          <w:bCs/>
        </w:rPr>
        <w:t>，只有</w:t>
      </w:r>
      <w:r w:rsidRPr="006351A6">
        <w:rPr>
          <w:rFonts w:hint="eastAsia"/>
          <w:b/>
          <w:bCs/>
        </w:rPr>
        <w:t>TIME_WAIT</w:t>
      </w:r>
      <w:r w:rsidRPr="006351A6">
        <w:rPr>
          <w:rFonts w:hint="eastAsia"/>
          <w:b/>
          <w:bCs/>
        </w:rPr>
        <w:t>状态</w:t>
      </w:r>
      <w:r w:rsidRPr="006351A6">
        <w:rPr>
          <w:b/>
          <w:bCs/>
        </w:rPr>
        <w:t>结束后方能再次建立</w:t>
      </w:r>
      <w:r w:rsidRPr="006351A6">
        <w:rPr>
          <w:rFonts w:hint="eastAsia"/>
          <w:b/>
          <w:bCs/>
        </w:rPr>
        <w:t>同一个</w:t>
      </w:r>
      <w:r w:rsidRPr="006351A6">
        <w:rPr>
          <w:b/>
          <w:bCs/>
        </w:rPr>
        <w:t>四元组连接</w:t>
      </w:r>
      <w:r w:rsidRPr="006351A6">
        <w:rPr>
          <w:rFonts w:hint="eastAsia"/>
          <w:b/>
          <w:bCs/>
        </w:rPr>
        <w:t>（客户端</w:t>
      </w:r>
      <w:r w:rsidRPr="006351A6">
        <w:rPr>
          <w:b/>
          <w:bCs/>
        </w:rPr>
        <w:t>ip</w:t>
      </w:r>
      <w:r w:rsidRPr="006351A6">
        <w:rPr>
          <w:b/>
          <w:bCs/>
        </w:rPr>
        <w:t>、客户端</w:t>
      </w:r>
      <w:r w:rsidRPr="006351A6">
        <w:rPr>
          <w:rFonts w:hint="eastAsia"/>
          <w:b/>
          <w:bCs/>
        </w:rPr>
        <w:t>端口</w:t>
      </w:r>
      <w:r w:rsidRPr="006351A6">
        <w:rPr>
          <w:b/>
          <w:bCs/>
        </w:rPr>
        <w:t>、服务端</w:t>
      </w:r>
      <w:r w:rsidRPr="006351A6">
        <w:rPr>
          <w:b/>
          <w:bCs/>
        </w:rPr>
        <w:t>ip</w:t>
      </w:r>
      <w:r w:rsidRPr="006351A6">
        <w:rPr>
          <w:b/>
          <w:bCs/>
        </w:rPr>
        <w:t>、服务端端口</w:t>
      </w:r>
      <w:r w:rsidRPr="006351A6">
        <w:rPr>
          <w:rFonts w:hint="eastAsia"/>
          <w:b/>
          <w:bCs/>
        </w:rPr>
        <w:t>）</w:t>
      </w:r>
      <w:r w:rsidRPr="006351A6">
        <w:rPr>
          <w:b/>
          <w:bCs/>
        </w:rPr>
        <w:t>。</w:t>
      </w:r>
    </w:p>
    <w:p w:rsidR="006351A6" w:rsidRDefault="006351A6" w:rsidP="006351A6">
      <w:pPr>
        <w:spacing w:line="360" w:lineRule="auto"/>
        <w:rPr>
          <w:b/>
          <w:bCs/>
        </w:rPr>
      </w:pPr>
    </w:p>
    <w:p w:rsidR="006351A6" w:rsidRPr="006351A6" w:rsidRDefault="006351A6" w:rsidP="006351A6">
      <w:pPr>
        <w:spacing w:line="360" w:lineRule="auto"/>
        <w:rPr>
          <w:bCs/>
        </w:rPr>
      </w:pPr>
      <w:r w:rsidRPr="006351A6">
        <w:rPr>
          <w:rFonts w:hint="eastAsia"/>
          <w:bCs/>
        </w:rPr>
        <w:t>TIME_WAIT</w:t>
      </w:r>
      <w:r w:rsidRPr="006351A6">
        <w:rPr>
          <w:rFonts w:hint="eastAsia"/>
          <w:bCs/>
        </w:rPr>
        <w:t>状态</w:t>
      </w:r>
      <w:r w:rsidRPr="006351A6">
        <w:rPr>
          <w:bCs/>
        </w:rPr>
        <w:t>的作用？</w:t>
      </w:r>
    </w:p>
    <w:p w:rsidR="006351A6" w:rsidRDefault="006351A6" w:rsidP="006351A6">
      <w:pPr>
        <w:pStyle w:val="a7"/>
        <w:numPr>
          <w:ilvl w:val="0"/>
          <w:numId w:val="3"/>
        </w:numPr>
        <w:spacing w:line="360" w:lineRule="auto"/>
        <w:ind w:firstLineChars="0"/>
        <w:rPr>
          <w:b/>
          <w:bCs/>
        </w:rPr>
      </w:pPr>
      <w:r>
        <w:rPr>
          <w:rFonts w:hint="eastAsia"/>
          <w:b/>
          <w:bCs/>
        </w:rPr>
        <w:t>最后</w:t>
      </w:r>
      <w:r>
        <w:rPr>
          <w:b/>
          <w:bCs/>
        </w:rPr>
        <w:t>的</w:t>
      </w:r>
      <w:r>
        <w:rPr>
          <w:rFonts w:hint="eastAsia"/>
          <w:b/>
          <w:bCs/>
        </w:rPr>
        <w:t>响应包若</w:t>
      </w:r>
      <w:r>
        <w:rPr>
          <w:b/>
          <w:bCs/>
        </w:rPr>
        <w:t>丢包，被动端可以重新发送</w:t>
      </w:r>
      <w:r>
        <w:rPr>
          <w:rFonts w:hint="eastAsia"/>
          <w:b/>
          <w:bCs/>
        </w:rPr>
        <w:t>FIN</w:t>
      </w:r>
      <w:r>
        <w:rPr>
          <w:rFonts w:hint="eastAsia"/>
          <w:b/>
          <w:bCs/>
        </w:rPr>
        <w:t>，</w:t>
      </w:r>
      <w:r>
        <w:rPr>
          <w:b/>
          <w:bCs/>
        </w:rPr>
        <w:t>进而确保连接能正常断开</w:t>
      </w:r>
      <w:r>
        <w:rPr>
          <w:rFonts w:hint="eastAsia"/>
          <w:b/>
          <w:bCs/>
        </w:rPr>
        <w:t>。</w:t>
      </w:r>
    </w:p>
    <w:p w:rsidR="006351A6" w:rsidRPr="006351A6" w:rsidRDefault="006351A6" w:rsidP="006351A6">
      <w:pPr>
        <w:pStyle w:val="a7"/>
        <w:numPr>
          <w:ilvl w:val="0"/>
          <w:numId w:val="3"/>
        </w:numPr>
        <w:spacing w:line="360" w:lineRule="auto"/>
        <w:ind w:firstLineChars="0"/>
        <w:rPr>
          <w:b/>
          <w:bCs/>
        </w:rPr>
      </w:pPr>
      <w:r>
        <w:rPr>
          <w:rFonts w:hint="eastAsia"/>
          <w:b/>
          <w:bCs/>
        </w:rPr>
        <w:t>使消息过期</w:t>
      </w:r>
      <w:r>
        <w:rPr>
          <w:b/>
          <w:bCs/>
        </w:rPr>
        <w:t>，防止同个四元组连接再次建立后旧四元组连接的包传输到新四元组连接</w:t>
      </w:r>
      <w:r>
        <w:rPr>
          <w:b/>
          <w:bCs/>
        </w:rPr>
        <w:lastRenderedPageBreak/>
        <w:t>中。</w:t>
      </w:r>
    </w:p>
    <w:p w:rsidR="006351A6" w:rsidRPr="006351A6" w:rsidRDefault="006351A6">
      <w:pPr>
        <w:spacing w:line="360" w:lineRule="auto"/>
        <w:rPr>
          <w:bCs/>
        </w:rPr>
      </w:pPr>
    </w:p>
    <w:p w:rsidR="006351A6" w:rsidRDefault="006351A6" w:rsidP="006351A6">
      <w:pPr>
        <w:spacing w:line="360" w:lineRule="auto"/>
      </w:pPr>
      <w:r>
        <w:rPr>
          <w:rFonts w:hint="eastAsia"/>
        </w:rPr>
        <w:t>RPC</w:t>
      </w:r>
      <w:r>
        <w:rPr>
          <w:rFonts w:hint="eastAsia"/>
        </w:rPr>
        <w:t>是什么？</w:t>
      </w:r>
    </w:p>
    <w:p w:rsidR="006351A6" w:rsidRDefault="006351A6" w:rsidP="006351A6">
      <w:pPr>
        <w:spacing w:line="360" w:lineRule="auto"/>
        <w:rPr>
          <w:b/>
          <w:bCs/>
        </w:rPr>
      </w:pPr>
      <w:r>
        <w:rPr>
          <w:rFonts w:hint="eastAsia"/>
          <w:b/>
          <w:bCs/>
        </w:rPr>
        <w:t>RPC</w:t>
      </w:r>
      <w:r>
        <w:rPr>
          <w:rFonts w:hint="eastAsia"/>
          <w:b/>
          <w:bCs/>
        </w:rPr>
        <w:t>远程过程调用，客户端打包参数并发送请求到远程服务端，服务端执行相应业务后将结果返回给客户机。</w:t>
      </w:r>
    </w:p>
    <w:p w:rsidR="006351A6" w:rsidRDefault="006351A6" w:rsidP="006351A6">
      <w:pPr>
        <w:spacing w:line="360" w:lineRule="auto"/>
        <w:rPr>
          <w:b/>
          <w:bCs/>
        </w:rPr>
      </w:pPr>
    </w:p>
    <w:p w:rsidR="006351A6" w:rsidRDefault="006351A6" w:rsidP="006351A6">
      <w:pPr>
        <w:spacing w:line="360" w:lineRule="auto"/>
      </w:pPr>
      <w:r>
        <w:rPr>
          <w:rFonts w:hint="eastAsia"/>
        </w:rPr>
        <w:t>RMI</w:t>
      </w:r>
      <w:r>
        <w:rPr>
          <w:rFonts w:hint="eastAsia"/>
        </w:rPr>
        <w:t>是什么？</w:t>
      </w:r>
    </w:p>
    <w:p w:rsidR="006351A6" w:rsidRDefault="006351A6" w:rsidP="006351A6">
      <w:pPr>
        <w:spacing w:line="360" w:lineRule="auto"/>
        <w:rPr>
          <w:b/>
          <w:bCs/>
        </w:rPr>
      </w:pPr>
      <w:r>
        <w:rPr>
          <w:rFonts w:hint="eastAsia"/>
          <w:b/>
          <w:bCs/>
        </w:rPr>
        <w:t>RMI</w:t>
      </w:r>
      <w:r>
        <w:rPr>
          <w:rFonts w:hint="eastAsia"/>
          <w:b/>
          <w:bCs/>
        </w:rPr>
        <w:t>是</w:t>
      </w:r>
      <w:r>
        <w:rPr>
          <w:rFonts w:hint="eastAsia"/>
          <w:b/>
          <w:bCs/>
        </w:rPr>
        <w:t>java</w:t>
      </w:r>
      <w:r>
        <w:rPr>
          <w:rFonts w:hint="eastAsia"/>
          <w:b/>
          <w:bCs/>
        </w:rPr>
        <w:t>底层提供的远程方法调用工具，实现两个</w:t>
      </w:r>
      <w:r>
        <w:rPr>
          <w:rFonts w:hint="eastAsia"/>
          <w:b/>
          <w:bCs/>
        </w:rPr>
        <w:t>java</w:t>
      </w:r>
      <w:r>
        <w:rPr>
          <w:rFonts w:hint="eastAsia"/>
          <w:b/>
          <w:bCs/>
        </w:rPr>
        <w:t>程序之间的通讯。</w:t>
      </w:r>
    </w:p>
    <w:p w:rsidR="006351A6" w:rsidRDefault="006351A6" w:rsidP="006351A6">
      <w:pPr>
        <w:spacing w:line="360" w:lineRule="auto"/>
        <w:rPr>
          <w:b/>
          <w:bCs/>
        </w:rPr>
      </w:pPr>
    </w:p>
    <w:p w:rsidR="006351A6" w:rsidRDefault="006351A6" w:rsidP="006351A6">
      <w:pPr>
        <w:spacing w:line="360" w:lineRule="auto"/>
      </w:pPr>
      <w:r>
        <w:rPr>
          <w:rFonts w:hint="eastAsia"/>
        </w:rPr>
        <w:t>Hessian</w:t>
      </w:r>
      <w:r>
        <w:rPr>
          <w:rFonts w:hint="eastAsia"/>
        </w:rPr>
        <w:t>是什么？</w:t>
      </w:r>
    </w:p>
    <w:p w:rsidR="006351A6" w:rsidRDefault="006351A6" w:rsidP="006351A6">
      <w:pPr>
        <w:spacing w:line="360" w:lineRule="auto"/>
        <w:rPr>
          <w:b/>
          <w:bCs/>
        </w:rPr>
      </w:pPr>
      <w:r>
        <w:rPr>
          <w:rFonts w:hint="eastAsia"/>
          <w:b/>
          <w:bCs/>
        </w:rPr>
        <w:t>Hessian</w:t>
      </w:r>
      <w:r>
        <w:rPr>
          <w:rFonts w:hint="eastAsia"/>
          <w:b/>
          <w:bCs/>
        </w:rPr>
        <w:t>是基于</w:t>
      </w:r>
      <w:r>
        <w:rPr>
          <w:rFonts w:hint="eastAsia"/>
          <w:b/>
          <w:bCs/>
        </w:rPr>
        <w:t>http</w:t>
      </w:r>
      <w:r>
        <w:rPr>
          <w:rFonts w:hint="eastAsia"/>
          <w:b/>
          <w:bCs/>
        </w:rPr>
        <w:t>传输的远程过程调用工具。</w:t>
      </w:r>
    </w:p>
    <w:p w:rsidR="006351A6" w:rsidRDefault="006351A6" w:rsidP="006351A6">
      <w:pPr>
        <w:spacing w:line="360" w:lineRule="auto"/>
        <w:rPr>
          <w:b/>
          <w:bCs/>
        </w:rPr>
      </w:pPr>
    </w:p>
    <w:p w:rsidR="006351A6" w:rsidRDefault="006351A6" w:rsidP="006351A6">
      <w:pPr>
        <w:spacing w:line="360" w:lineRule="auto"/>
      </w:pPr>
      <w:r>
        <w:rPr>
          <w:rFonts w:hint="eastAsia"/>
        </w:rPr>
        <w:t>WebService</w:t>
      </w:r>
      <w:r>
        <w:rPr>
          <w:rFonts w:hint="eastAsia"/>
        </w:rPr>
        <w:t>是什么？</w:t>
      </w:r>
    </w:p>
    <w:p w:rsidR="006351A6" w:rsidRDefault="006351A6" w:rsidP="006351A6">
      <w:pPr>
        <w:spacing w:line="360" w:lineRule="auto"/>
        <w:rPr>
          <w:b/>
          <w:bCs/>
        </w:rPr>
      </w:pPr>
      <w:r>
        <w:rPr>
          <w:rFonts w:hint="eastAsia"/>
          <w:b/>
          <w:bCs/>
        </w:rPr>
        <w:t>WebService</w:t>
      </w:r>
      <w:r>
        <w:rPr>
          <w:rFonts w:hint="eastAsia"/>
          <w:b/>
          <w:bCs/>
        </w:rPr>
        <w:t>是基于</w:t>
      </w:r>
      <w:r>
        <w:rPr>
          <w:rFonts w:hint="eastAsia"/>
          <w:b/>
          <w:bCs/>
        </w:rPr>
        <w:t>SOAP</w:t>
      </w:r>
      <w:r>
        <w:rPr>
          <w:rFonts w:hint="eastAsia"/>
          <w:b/>
          <w:bCs/>
        </w:rPr>
        <w:t>协议规范的</w:t>
      </w:r>
      <w:r>
        <w:rPr>
          <w:rFonts w:hint="eastAsia"/>
          <w:b/>
          <w:bCs/>
        </w:rPr>
        <w:t>SOA</w:t>
      </w:r>
      <w:r>
        <w:rPr>
          <w:rFonts w:hint="eastAsia"/>
          <w:b/>
          <w:bCs/>
        </w:rPr>
        <w:t>架构，可通过</w:t>
      </w:r>
      <w:r>
        <w:rPr>
          <w:rFonts w:hint="eastAsia"/>
          <w:b/>
          <w:bCs/>
        </w:rPr>
        <w:t>http</w:t>
      </w:r>
      <w:r>
        <w:rPr>
          <w:rFonts w:hint="eastAsia"/>
          <w:b/>
          <w:bCs/>
        </w:rPr>
        <w:t>协议进行应用交互。</w:t>
      </w:r>
    </w:p>
    <w:p w:rsidR="006351A6" w:rsidRDefault="006351A6" w:rsidP="006351A6">
      <w:pPr>
        <w:spacing w:line="360" w:lineRule="auto"/>
        <w:rPr>
          <w:b/>
          <w:bCs/>
        </w:rPr>
      </w:pPr>
    </w:p>
    <w:p w:rsidR="006351A6" w:rsidRDefault="006351A6" w:rsidP="006351A6">
      <w:pPr>
        <w:spacing w:line="360" w:lineRule="auto"/>
      </w:pPr>
      <w:r>
        <w:rPr>
          <w:rFonts w:hint="eastAsia"/>
        </w:rPr>
        <w:t>RMI</w:t>
      </w:r>
      <w:r>
        <w:rPr>
          <w:rFonts w:hint="eastAsia"/>
        </w:rPr>
        <w:t>、</w:t>
      </w:r>
      <w:r>
        <w:rPr>
          <w:rFonts w:hint="eastAsia"/>
        </w:rPr>
        <w:t>Hessian</w:t>
      </w:r>
      <w:r>
        <w:rPr>
          <w:rFonts w:hint="eastAsia"/>
        </w:rPr>
        <w:t>、</w:t>
      </w:r>
      <w:r>
        <w:rPr>
          <w:rFonts w:hint="eastAsia"/>
        </w:rPr>
        <w:t>WebService</w:t>
      </w:r>
      <w:r>
        <w:rPr>
          <w:rFonts w:hint="eastAsia"/>
        </w:rPr>
        <w:t>通讯速度比较？</w:t>
      </w:r>
    </w:p>
    <w:p w:rsidR="006351A6" w:rsidRDefault="006351A6" w:rsidP="006351A6">
      <w:pPr>
        <w:spacing w:line="360" w:lineRule="auto"/>
        <w:rPr>
          <w:b/>
          <w:bCs/>
        </w:rPr>
      </w:pPr>
      <w:r>
        <w:rPr>
          <w:rFonts w:hint="eastAsia"/>
          <w:b/>
          <w:bCs/>
        </w:rPr>
        <w:t>RMI &gt; Hessian &gt; WebService.</w:t>
      </w:r>
    </w:p>
    <w:p w:rsidR="006351A6" w:rsidRDefault="006351A6" w:rsidP="006351A6">
      <w:pPr>
        <w:spacing w:line="360" w:lineRule="auto"/>
        <w:rPr>
          <w:b/>
          <w:bCs/>
        </w:rPr>
      </w:pPr>
    </w:p>
    <w:p w:rsidR="006351A6" w:rsidRDefault="006351A6" w:rsidP="006351A6">
      <w:pPr>
        <w:spacing w:line="360" w:lineRule="auto"/>
      </w:pPr>
      <w:r>
        <w:rPr>
          <w:rFonts w:hint="eastAsia"/>
        </w:rPr>
        <w:t>什么是</w:t>
      </w:r>
      <w:r>
        <w:rPr>
          <w:rFonts w:hint="eastAsia"/>
        </w:rPr>
        <w:t>CAP</w:t>
      </w:r>
      <w:r>
        <w:rPr>
          <w:rFonts w:hint="eastAsia"/>
        </w:rPr>
        <w:t>理论？</w:t>
      </w:r>
    </w:p>
    <w:p w:rsidR="006351A6" w:rsidRDefault="006351A6" w:rsidP="006351A6">
      <w:pPr>
        <w:spacing w:line="360" w:lineRule="auto"/>
        <w:rPr>
          <w:b/>
          <w:bCs/>
        </w:rPr>
      </w:pPr>
      <w:r>
        <w:rPr>
          <w:rFonts w:hint="eastAsia"/>
          <w:b/>
          <w:bCs/>
        </w:rPr>
        <w:t>CAP</w:t>
      </w:r>
      <w:r>
        <w:rPr>
          <w:rFonts w:hint="eastAsia"/>
          <w:b/>
          <w:bCs/>
        </w:rPr>
        <w:t>分布式理论：一致性、可用性、分区容忍性。分布式系统中</w:t>
      </w:r>
      <w:r>
        <w:rPr>
          <w:rFonts w:hint="eastAsia"/>
          <w:b/>
          <w:bCs/>
        </w:rPr>
        <w:t>CAP</w:t>
      </w:r>
      <w:r>
        <w:rPr>
          <w:rFonts w:hint="eastAsia"/>
          <w:b/>
          <w:bCs/>
        </w:rPr>
        <w:t>三者不可得兼。</w:t>
      </w:r>
    </w:p>
    <w:p w:rsidR="006351A6" w:rsidRDefault="006351A6" w:rsidP="006351A6">
      <w:pPr>
        <w:spacing w:line="360" w:lineRule="auto"/>
        <w:rPr>
          <w:b/>
          <w:bCs/>
        </w:rPr>
      </w:pPr>
    </w:p>
    <w:p w:rsidR="006351A6" w:rsidRDefault="006351A6" w:rsidP="006351A6">
      <w:pPr>
        <w:spacing w:line="360" w:lineRule="auto"/>
      </w:pPr>
      <w:r>
        <w:rPr>
          <w:rFonts w:hint="eastAsia"/>
        </w:rPr>
        <w:t>BASE</w:t>
      </w:r>
      <w:r>
        <w:rPr>
          <w:rFonts w:hint="eastAsia"/>
        </w:rPr>
        <w:t>理论的内容？</w:t>
      </w:r>
    </w:p>
    <w:p w:rsidR="006351A6" w:rsidRDefault="006351A6" w:rsidP="006351A6">
      <w:pPr>
        <w:spacing w:line="360" w:lineRule="auto"/>
        <w:rPr>
          <w:b/>
          <w:bCs/>
        </w:rPr>
      </w:pPr>
      <w:r>
        <w:rPr>
          <w:rFonts w:hint="eastAsia"/>
          <w:b/>
          <w:bCs/>
        </w:rPr>
        <w:t>BASE</w:t>
      </w:r>
      <w:r>
        <w:rPr>
          <w:rFonts w:hint="eastAsia"/>
          <w:b/>
          <w:bCs/>
        </w:rPr>
        <w:t>理论是对</w:t>
      </w:r>
      <w:r>
        <w:rPr>
          <w:rFonts w:hint="eastAsia"/>
          <w:b/>
          <w:bCs/>
        </w:rPr>
        <w:t>CAP</w:t>
      </w:r>
      <w:r>
        <w:rPr>
          <w:rFonts w:hint="eastAsia"/>
          <w:b/>
          <w:bCs/>
        </w:rPr>
        <w:t>理论一致性和可用性权衡的结果。</w:t>
      </w:r>
      <w:r>
        <w:rPr>
          <w:rFonts w:hint="eastAsia"/>
          <w:b/>
          <w:bCs/>
        </w:rPr>
        <w:t>BASE</w:t>
      </w:r>
      <w:r>
        <w:rPr>
          <w:rFonts w:hint="eastAsia"/>
          <w:b/>
          <w:bCs/>
        </w:rPr>
        <w:t>理论：基本可用、软状态、最终一致性。一般可通过消息队列实现最终一致性。</w:t>
      </w:r>
    </w:p>
    <w:p w:rsidR="00640EED" w:rsidRPr="006351A6" w:rsidRDefault="00640EED">
      <w:pPr>
        <w:spacing w:line="360" w:lineRule="auto"/>
        <w:rPr>
          <w:b/>
          <w:bCs/>
        </w:rPr>
      </w:pPr>
    </w:p>
    <w:sectPr w:rsidR="00640EED" w:rsidRPr="006351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2FB" w:rsidRDefault="00A172FB" w:rsidP="006351A6">
      <w:r>
        <w:separator/>
      </w:r>
    </w:p>
  </w:endnote>
  <w:endnote w:type="continuationSeparator" w:id="0">
    <w:p w:rsidR="00A172FB" w:rsidRDefault="00A172FB" w:rsidP="00635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2FB" w:rsidRDefault="00A172FB" w:rsidP="006351A6">
      <w:r>
        <w:separator/>
      </w:r>
    </w:p>
  </w:footnote>
  <w:footnote w:type="continuationSeparator" w:id="0">
    <w:p w:rsidR="00A172FB" w:rsidRDefault="00A172FB" w:rsidP="006351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C0627"/>
    <w:multiLevelType w:val="hybridMultilevel"/>
    <w:tmpl w:val="36D4C648"/>
    <w:lvl w:ilvl="0" w:tplc="F51E3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305C07"/>
    <w:multiLevelType w:val="hybridMultilevel"/>
    <w:tmpl w:val="0BEEE47E"/>
    <w:lvl w:ilvl="0" w:tplc="BD9C7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C639B4"/>
    <w:multiLevelType w:val="hybridMultilevel"/>
    <w:tmpl w:val="267262B4"/>
    <w:lvl w:ilvl="0" w:tplc="EC283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ED"/>
    <w:rsid w:val="001308C1"/>
    <w:rsid w:val="002974EA"/>
    <w:rsid w:val="006351A6"/>
    <w:rsid w:val="00640EED"/>
    <w:rsid w:val="0097202E"/>
    <w:rsid w:val="00A172FB"/>
    <w:rsid w:val="03055FA8"/>
    <w:rsid w:val="1E4C1274"/>
    <w:rsid w:val="24AB5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62D402"/>
  <w15:docId w15:val="{8467A522-3B0B-41F5-B901-58E191D4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351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351A6"/>
    <w:rPr>
      <w:rFonts w:asciiTheme="minorHAnsi" w:eastAsiaTheme="minorEastAsia" w:hAnsiTheme="minorHAnsi" w:cstheme="minorBidi"/>
      <w:kern w:val="2"/>
      <w:sz w:val="18"/>
      <w:szCs w:val="18"/>
    </w:rPr>
  </w:style>
  <w:style w:type="paragraph" w:styleId="a5">
    <w:name w:val="footer"/>
    <w:basedOn w:val="a"/>
    <w:link w:val="a6"/>
    <w:rsid w:val="006351A6"/>
    <w:pPr>
      <w:tabs>
        <w:tab w:val="center" w:pos="4153"/>
        <w:tab w:val="right" w:pos="8306"/>
      </w:tabs>
      <w:snapToGrid w:val="0"/>
      <w:jc w:val="left"/>
    </w:pPr>
    <w:rPr>
      <w:sz w:val="18"/>
      <w:szCs w:val="18"/>
    </w:rPr>
  </w:style>
  <w:style w:type="character" w:customStyle="1" w:styleId="a6">
    <w:name w:val="页脚 字符"/>
    <w:basedOn w:val="a0"/>
    <w:link w:val="a5"/>
    <w:rsid w:val="006351A6"/>
    <w:rPr>
      <w:rFonts w:asciiTheme="minorHAnsi" w:eastAsiaTheme="minorEastAsia" w:hAnsiTheme="minorHAnsi" w:cstheme="minorBidi"/>
      <w:kern w:val="2"/>
      <w:sz w:val="18"/>
      <w:szCs w:val="18"/>
    </w:rPr>
  </w:style>
  <w:style w:type="paragraph" w:styleId="a7">
    <w:name w:val="List Paragraph"/>
    <w:basedOn w:val="a"/>
    <w:uiPriority w:val="99"/>
    <w:rsid w:val="006351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wzq</dc:creator>
  <cp:lastModifiedBy>wzq</cp:lastModifiedBy>
  <cp:revision>4</cp:revision>
  <dcterms:created xsi:type="dcterms:W3CDTF">2014-10-29T12:08:00Z</dcterms:created>
  <dcterms:modified xsi:type="dcterms:W3CDTF">2020-05-19T02:01:00Z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