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lang w:val="en-US" w:eastAsia="zh-CN"/>
        </w:rPr>
        <w:t>Mysql练习题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Class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class_id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class_name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`class`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'三年二班'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'三年三班'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'一年二班'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'二年九班'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Subject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subject_name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班级名称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`course`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'生物'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'物理'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'体育'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'美术'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Score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`score`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Student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student_name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学生姓名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`student`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'理解'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'钢蛋'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'铁锤'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'如花'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Teacher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teacher_id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teacher_name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both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`teacher`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'张磊老师'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'李平老师'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'刘海燕老师'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'朱云海老师'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'李杰老师'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查询男生、女生的人数；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246120" cy="2606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查询姓“张”的学生名单；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099560" cy="24765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课程平均分从高到低显示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733800" cy="592074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查询有课程成绩小于60分的同学的学号、姓名；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000500" cy="49834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查询至少有一门课与学号为1的同学所学课程相同的同学的学号和姓名；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689860" cy="28803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3009900" cy="32080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查询出只选修了一门课程的全部学生的学号和姓名；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535680" cy="3535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474720" cy="3345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查询课程编号“2”的成绩比课程编号“1”课程低的所有同学的学号、姓名；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771900" cy="315468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2590800" cy="2209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查询“生物”课程比“物理”课程成绩高的所有学生的学号；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4465320" cy="434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2506980" cy="22555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查询平均成绩大于60分的同学的学号和平均成绩;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935480" cy="140970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3070860" cy="28422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查询所有同学的学号、姓名、选课数、总成绩；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796540" cy="18973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482340" cy="31394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查询姓“李”的老师的个数；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070860" cy="2286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查询没学过“张磊老师”课的同学的学号、姓名；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053840" cy="57759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查询学过“1”并且也学过编号“2”课程的同学的学号、姓名；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979420" cy="306324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529840" cy="2834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查询学过“李平老师”所教的所有课的同学的学号、姓名；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5271770" cy="3536315"/>
            <wp:effectExtent l="0" t="0" r="127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2072640" cy="25831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查询没有学全所有课的同学的学号、姓名；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24300" cy="55549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查询和“002”号的同学学习的课程完全相同的其他同学学号和姓名；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4022725"/>
            <wp:effectExtent l="0" t="0" r="444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删除学习“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李杰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”老师课的SC表记录；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474720" cy="36118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向SC表中插入一些记录，这些记录要求符合以下条件：①没有上过编号“002”课程的同学学号；②插入“002”号课程的平均成绩；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按平均成绩从低到高显示所有学生的“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生物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”、“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物理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”、“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体育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eastAsia="zh-CN"/>
        </w:rPr>
        <w:t>、“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美术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eastAsia="zh-CN"/>
        </w:rPr>
        <w:t>”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四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门的课程成绩，按如下形式显示： 学生ID,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生物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,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物理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,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体育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,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美术，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有效课程数,有效平均分；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5273675" cy="770255"/>
            <wp:effectExtent l="0" t="0" r="1460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5265420" cy="3558540"/>
            <wp:effectExtent l="0" t="0" r="7620" b="762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611880" cy="41300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按各科平均成绩从低到高和及格率的百分数从高到低顺序；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7960" cy="3186430"/>
            <wp:effectExtent l="0" t="0" r="5080" b="1397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查询各科成绩前三名的记录:(不考虑成绩并列情况)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1575435"/>
            <wp:effectExtent l="0" t="0" r="4445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查询每门课程被选修的学生数；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154680" cy="3230880"/>
            <wp:effectExtent l="0" t="0" r="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查询同名同姓学生名单，并统计同名人数；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423160" cy="131064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2423160" cy="3810000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查询每门课程的平均成绩，结果按平均成绩升序排列，平均成绩相同时，按课程号降序排列；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406140" cy="3497580"/>
            <wp:effectExtent l="0" t="0" r="7620" b="762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查询平均成绩大于85的所有学生的学号. 姓名和平均成绩；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063240" cy="3040380"/>
            <wp:effectExtent l="0" t="0" r="0" b="762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查询课程名称为“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物理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”，且分数低于60的学生姓名和分数；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16680" cy="4411980"/>
            <wp:effectExtent l="0" t="0" r="0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查询课程编号为003且课程成绩在80分以上的学生的学号和姓名；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878580" cy="3657600"/>
            <wp:effectExtent l="0" t="0" r="762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求选了课程的学生人数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794760" cy="1973580"/>
            <wp:effectExtent l="0" t="0" r="0" b="762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查询选修“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李平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”老师所授课程的学生中，成绩最高的学生姓名及其成绩；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040" cy="3401695"/>
            <wp:effectExtent l="0" t="0" r="0" b="1206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查询各个课程及相应的选修人数；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116580" cy="2948940"/>
            <wp:effectExtent l="0" t="0" r="7620" b="762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查询不同课程但成绩相同的学生的学号、课程号、学生成绩；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101340" cy="2164080"/>
            <wp:effectExtent l="0" t="0" r="7620" b="0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436620" cy="3131820"/>
            <wp:effectExtent l="0" t="0" r="7620" b="762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查询每门课程成绩最好的前两名；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5266690" cy="1146175"/>
            <wp:effectExtent l="0" t="0" r="6350" b="12065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3398520" cy="3383280"/>
            <wp:effectExtent l="0" t="0" r="0" b="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检索至少选修两门课程的学生学号；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103120" cy="1402080"/>
            <wp:effectExtent l="0" t="0" r="0" b="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011680" cy="303276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lang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查询全部学生都选修的课程的课程号和课程名；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3502025"/>
            <wp:effectExtent l="0" t="0" r="2540" b="317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李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平”老师讲授的任一门课程的学生姓名；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528060" cy="5257800"/>
            <wp:effectExtent l="0" t="0" r="7620" b="0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查询两门以上不及格课程的同学的学号及其平均成绩；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895600" cy="2049780"/>
            <wp:effectExtent l="0" t="0" r="0" b="762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1821180" cy="624840"/>
            <wp:effectExtent l="0" t="0" r="762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检索“004”课程分数小于60，按分数降序排列的同学学号；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604260" cy="4015740"/>
            <wp:effectExtent l="0" t="0" r="7620" b="762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删除“002”同学的“001”课程的成绩；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675" cy="2066925"/>
            <wp:effectExtent l="0" t="0" r="14605" b="571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7CF40E"/>
    <w:multiLevelType w:val="singleLevel"/>
    <w:tmpl w:val="847CF4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87631"/>
    <w:rsid w:val="027F489F"/>
    <w:rsid w:val="02993526"/>
    <w:rsid w:val="03FB3214"/>
    <w:rsid w:val="05A93A5A"/>
    <w:rsid w:val="08426126"/>
    <w:rsid w:val="0CA76D7F"/>
    <w:rsid w:val="0F3F2F72"/>
    <w:rsid w:val="12987631"/>
    <w:rsid w:val="12D847E3"/>
    <w:rsid w:val="169204B2"/>
    <w:rsid w:val="189D1A56"/>
    <w:rsid w:val="18D06D2E"/>
    <w:rsid w:val="1A257498"/>
    <w:rsid w:val="1C1051DF"/>
    <w:rsid w:val="1CF158AA"/>
    <w:rsid w:val="20064A98"/>
    <w:rsid w:val="21ED09CE"/>
    <w:rsid w:val="2C724A01"/>
    <w:rsid w:val="328F6CBA"/>
    <w:rsid w:val="3346459E"/>
    <w:rsid w:val="336451F3"/>
    <w:rsid w:val="35ED38FD"/>
    <w:rsid w:val="37215A6C"/>
    <w:rsid w:val="38E70A09"/>
    <w:rsid w:val="43335ED0"/>
    <w:rsid w:val="49D33533"/>
    <w:rsid w:val="4EAD4954"/>
    <w:rsid w:val="515209D6"/>
    <w:rsid w:val="52B914DF"/>
    <w:rsid w:val="53AB0ABB"/>
    <w:rsid w:val="59390C46"/>
    <w:rsid w:val="5D2F59FE"/>
    <w:rsid w:val="601205C3"/>
    <w:rsid w:val="685F59C0"/>
    <w:rsid w:val="6B895F19"/>
    <w:rsid w:val="6C8C130E"/>
    <w:rsid w:val="6F9B20FF"/>
    <w:rsid w:val="727A444E"/>
    <w:rsid w:val="7363367B"/>
    <w:rsid w:val="75FF7325"/>
    <w:rsid w:val="7D4F11E1"/>
    <w:rsid w:val="7DF01241"/>
    <w:rsid w:val="7ECC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2020-03-08T11:53:00Z</dcterms:created>
  <dc:creator>Administrator</dc:creator>
  <cp:lastModifiedBy>Promise。</cp:lastModifiedBy>
  <dcterms:modified xsi:type="dcterms:W3CDTF">2020-03-10T10:51:44Z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