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思政大课观后感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举国上下万众一心、众志成城做好新冠肺炎疫情防控工作的特殊时刻，为将高校思想政治理论课教学优势转化为支持防疫斗争的强大力量，教育部今天下发通知，教育部社科司与人民网将联合组织“全国大学生同上一堂疫情防控思政大课”。</w:t>
      </w:r>
      <w:r>
        <w:rPr>
          <w:rFonts w:hint="eastAsia"/>
          <w:lang w:val="en-US" w:eastAsia="zh-CN"/>
        </w:rPr>
        <w:t>3月9日我收看了全国大学生同上一堂疫情防控思政大课令我受益匪浅，刻骨铭心。我对中国在疫情中的担当感到骄傲自豪，同时也对新型冠状病毒有了更进一步的了解和认识，以及学习并掌握了预防措施。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对严峻考验，在党中央的坚强领导下，所有中国人紧密团结起来，社会主义国家“集中力量办大事”的制度优势得到充分彰显。疫情在全球的蔓延速度之快，威力之猛，使得世界不断聚焦中国防控疫情的成功经验，认为中国采取“最勇敢、最灵活和最积极的”严格防控措施，有效遏制疫情，为世界公共卫生事业作出重要贡献。中国战“疫”的速度、决心和力度是世界的榜样，应当学习中国的应对措施。</w:t>
      </w:r>
      <w:bookmarkStart w:id="0" w:name="_GoBack"/>
      <w:bookmarkEnd w:id="0"/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2003年非典爆发，全世界守护着80后、90后、00后。17年过去了，换成80后、90后、00后来守护这个世界。我们看到当年坐在课堂读书的孩子如今换了一身衣服，学着前辈的样子，替更多人负重前行。“17年前你们保护我们，现在我们来保护你们。”疫情之下，一个年轻的群体始终活跃在抗疫一线，他们就是“90后”等新生代力量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经过一堂思政课的教导，我明白了许多。明白了少年强则国强，少年独立则国独立的道理，明白了爱国的意义。这不仅仅是一堂课，更是对我们人生的引领。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937517"/>
    <w:rsid w:val="23937517"/>
    <w:rsid w:val="60D1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2020-03-14T04:42:00Z</dcterms:created>
  <dc:creator>Promise。</dc:creator>
  <cp:lastModifiedBy>Promise。</cp:lastModifiedBy>
  <dcterms:modified xsi:type="dcterms:W3CDTF">2020-03-14T05:07:40Z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