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2AB15" w14:textId="77777777" w:rsidR="00A15DC0" w:rsidRDefault="00000000">
      <w:pPr>
        <w:spacing w:before="2000" w:after="200"/>
        <w:jc w:val="center"/>
      </w:pPr>
      <w:r>
        <w:rPr>
          <w:rFonts w:eastAsia="Meiryo UI"/>
          <w:b/>
          <w:bCs/>
          <w:color w:val="00135D"/>
          <w:sz w:val="48"/>
          <w:szCs w:val="48"/>
        </w:rPr>
        <w:t>仙台事務所 朝礼</w:t>
      </w:r>
    </w:p>
    <w:p w14:paraId="1729EFA4" w14:textId="77777777" w:rsidR="00A15DC0" w:rsidRDefault="00000000">
      <w:pPr>
        <w:spacing w:after="1500"/>
        <w:jc w:val="center"/>
      </w:pPr>
      <w:r>
        <w:rPr>
          <w:rFonts w:eastAsia="Meiryo UI"/>
          <w:b/>
          <w:bCs/>
          <w:color w:val="1E3A8A"/>
          <w:sz w:val="36"/>
          <w:szCs w:val="36"/>
        </w:rPr>
        <w:t>全体設計サマリー</w:t>
      </w:r>
    </w:p>
    <w:p w14:paraId="3EDB2418" w14:textId="77777777" w:rsidR="00A15DC0" w:rsidRDefault="00000000">
      <w:pPr>
        <w:spacing w:after="100"/>
        <w:jc w:val="center"/>
      </w:pPr>
      <w:r>
        <w:rPr>
          <w:rFonts w:eastAsia="Meiryo UI"/>
          <w:sz w:val="22"/>
          <w:szCs w:val="22"/>
        </w:rPr>
        <w:t>アタックス・ビジネス・コンサルティング 仙台事務所</w:t>
      </w:r>
    </w:p>
    <w:p w14:paraId="78048B6D" w14:textId="77777777" w:rsidR="00A15DC0" w:rsidRDefault="00000000">
      <w:pPr>
        <w:spacing w:after="100"/>
        <w:jc w:val="center"/>
      </w:pPr>
      <w:r>
        <w:rPr>
          <w:rFonts w:eastAsia="Meiryo UI"/>
          <w:sz w:val="22"/>
          <w:szCs w:val="22"/>
        </w:rPr>
        <w:t>作成日：2026年4月</w:t>
      </w:r>
    </w:p>
    <w:p w14:paraId="6165C537" w14:textId="0B56A2EB" w:rsidR="00A15DC0" w:rsidRDefault="00000000">
      <w:pPr>
        <w:spacing w:after="1000"/>
        <w:jc w:val="center"/>
      </w:pPr>
      <w:r>
        <w:rPr>
          <w:rFonts w:eastAsia="Meiryo UI"/>
          <w:sz w:val="22"/>
          <w:szCs w:val="22"/>
        </w:rPr>
        <w:t>運営担当：</w:t>
      </w:r>
      <w:r w:rsidR="00003D97">
        <w:rPr>
          <w:rFonts w:eastAsia="Meiryo UI"/>
          <w:sz w:val="22"/>
          <w:szCs w:val="22"/>
        </w:rPr>
        <w:t>水谷友哉</w:t>
      </w:r>
    </w:p>
    <w:p w14:paraId="184BA91F" w14:textId="77777777" w:rsidR="00A15DC0" w:rsidRDefault="00000000">
      <w:pPr>
        <w:pageBreakBefore/>
        <w:spacing w:before="600" w:after="200"/>
      </w:pPr>
      <w:r>
        <w:rPr>
          <w:rFonts w:eastAsia="Meiryo UI"/>
          <w:b/>
          <w:bCs/>
          <w:color w:val="00135D"/>
          <w:sz w:val="28"/>
          <w:szCs w:val="28"/>
        </w:rPr>
        <w:lastRenderedPageBreak/>
        <w:t>目次</w:t>
      </w:r>
    </w:p>
    <w:p w14:paraId="29A3D172" w14:textId="77777777" w:rsidR="00A15DC0" w:rsidRDefault="00000000">
      <w:pPr>
        <w:spacing w:after="60"/>
        <w:ind w:left="300"/>
      </w:pPr>
      <w:r>
        <w:rPr>
          <w:rFonts w:eastAsia="Meiryo UI"/>
          <w:sz w:val="22"/>
          <w:szCs w:val="22"/>
        </w:rPr>
        <w:t>1. 設計の全体像</w:t>
      </w:r>
    </w:p>
    <w:p w14:paraId="0CA6CB53" w14:textId="77777777" w:rsidR="00A15DC0" w:rsidRDefault="00000000">
      <w:pPr>
        <w:spacing w:after="60"/>
        <w:ind w:left="300"/>
      </w:pPr>
      <w:r>
        <w:rPr>
          <w:rFonts w:eastAsia="Meiryo UI"/>
          <w:sz w:val="22"/>
          <w:szCs w:val="22"/>
        </w:rPr>
        <w:t>2. 目的と設計思想</w:t>
      </w:r>
    </w:p>
    <w:p w14:paraId="75D2D883" w14:textId="77777777" w:rsidR="00A15DC0" w:rsidRDefault="00000000">
      <w:pPr>
        <w:spacing w:after="60"/>
        <w:ind w:left="300"/>
      </w:pPr>
      <w:r>
        <w:rPr>
          <w:rFonts w:eastAsia="Meiryo UI"/>
          <w:sz w:val="22"/>
          <w:szCs w:val="22"/>
        </w:rPr>
        <w:t>3. 組織構成</w:t>
      </w:r>
    </w:p>
    <w:p w14:paraId="34C8FD9F" w14:textId="77777777" w:rsidR="00A15DC0" w:rsidRDefault="00000000">
      <w:pPr>
        <w:spacing w:after="60"/>
        <w:ind w:left="300"/>
      </w:pPr>
      <w:r>
        <w:rPr>
          <w:rFonts w:eastAsia="Meiryo UI"/>
          <w:sz w:val="22"/>
          <w:szCs w:val="22"/>
        </w:rPr>
        <w:t>4. グランドルール</w:t>
      </w:r>
    </w:p>
    <w:p w14:paraId="1DB6831F" w14:textId="77777777" w:rsidR="00A15DC0" w:rsidRDefault="00000000">
      <w:pPr>
        <w:spacing w:after="60"/>
        <w:ind w:left="300"/>
      </w:pPr>
      <w:r>
        <w:rPr>
          <w:rFonts w:eastAsia="Meiryo UI"/>
          <w:sz w:val="22"/>
          <w:szCs w:val="22"/>
        </w:rPr>
        <w:t>5. 3フェーズの全体構造</w:t>
      </w:r>
    </w:p>
    <w:p w14:paraId="7DD1053D" w14:textId="77777777" w:rsidR="00A15DC0" w:rsidRDefault="00000000">
      <w:pPr>
        <w:spacing w:after="60"/>
        <w:ind w:left="300"/>
      </w:pPr>
      <w:r>
        <w:rPr>
          <w:rFonts w:eastAsia="Meiryo UI"/>
          <w:sz w:val="22"/>
          <w:szCs w:val="22"/>
        </w:rPr>
        <w:t>6. 第一フェーズ詳細設計</w:t>
      </w:r>
    </w:p>
    <w:p w14:paraId="56C2F237" w14:textId="77777777" w:rsidR="00A15DC0" w:rsidRDefault="00000000">
      <w:pPr>
        <w:spacing w:after="60"/>
        <w:ind w:left="300"/>
      </w:pPr>
      <w:r>
        <w:rPr>
          <w:rFonts w:eastAsia="Meiryo UI"/>
          <w:sz w:val="22"/>
          <w:szCs w:val="22"/>
        </w:rPr>
        <w:t>7. 第二フェーズ詳細設計</w:t>
      </w:r>
    </w:p>
    <w:p w14:paraId="0FD307F8" w14:textId="77777777" w:rsidR="00A15DC0" w:rsidRDefault="00000000">
      <w:pPr>
        <w:spacing w:after="60"/>
        <w:ind w:left="300"/>
      </w:pPr>
      <w:r>
        <w:rPr>
          <w:rFonts w:eastAsia="Meiryo UI"/>
          <w:sz w:val="22"/>
          <w:szCs w:val="22"/>
        </w:rPr>
        <w:t>8. 第三フェーズ（概要）</w:t>
      </w:r>
    </w:p>
    <w:p w14:paraId="2DE55C5C" w14:textId="77777777" w:rsidR="00A15DC0" w:rsidRDefault="00000000">
      <w:pPr>
        <w:spacing w:after="60"/>
        <w:ind w:left="300"/>
      </w:pPr>
      <w:r>
        <w:rPr>
          <w:rFonts w:eastAsia="Meiryo UI"/>
          <w:sz w:val="22"/>
          <w:szCs w:val="22"/>
        </w:rPr>
        <w:t>9. 運営体制</w:t>
      </w:r>
    </w:p>
    <w:p w14:paraId="5FA8626B" w14:textId="77777777" w:rsidR="00A15DC0" w:rsidRDefault="00000000">
      <w:pPr>
        <w:pStyle w:val="1"/>
      </w:pPr>
      <w:r>
        <w:t>1. 設計の全体像</w:t>
      </w:r>
    </w:p>
    <w:p w14:paraId="59D48553" w14:textId="77777777" w:rsidR="00A15DC0" w:rsidRDefault="00000000">
      <w:pPr>
        <w:spacing w:after="100"/>
      </w:pPr>
      <w:r>
        <w:rPr>
          <w:rFonts w:eastAsia="Meiryo UI"/>
        </w:rPr>
        <w:t>本朝礼は、仙台事務所メンバー8名の「関係性の質」を高めることを目的とした継続的な場である。ダニエル・キムの成功循環モデルに基づき、関係性の質の向上が将来的な業務上の健全な議論の土台となることを想定している。</w:t>
      </w:r>
    </w:p>
    <w:p w14:paraId="490BB4EB" w14:textId="77777777" w:rsidR="00A15DC0" w:rsidRDefault="00000000">
      <w:pPr>
        <w:spacing w:after="100"/>
      </w:pPr>
      <w:r>
        <w:rPr>
          <w:rFonts w:eastAsia="Meiryo UI"/>
        </w:rPr>
        <w:t>運営は3フェーズに分けて段階的に進行する。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000"/>
        <w:gridCol w:w="3000"/>
      </w:tblGrid>
      <w:tr w:rsidR="00A15DC0" w14:paraId="33C767DC" w14:textId="77777777">
        <w:tblPrEx>
          <w:tblCellMar>
            <w:top w:w="0" w:type="dxa"/>
            <w:bottom w:w="0" w:type="dxa"/>
          </w:tblCellMar>
        </w:tblPrEx>
        <w:tc>
          <w:tcPr>
            <w:tcW w:w="1800" w:type="dxa"/>
            <w:tcBorders>
              <w:top w:val="single" w:sz="1" w:space="0" w:color="DDDFE9"/>
              <w:left w:val="single" w:sz="1" w:space="0" w:color="DDDFE9"/>
              <w:bottom w:val="single" w:sz="1" w:space="0" w:color="DDDFE9"/>
              <w:right w:val="single" w:sz="1" w:space="0" w:color="DDDFE9"/>
            </w:tcBorders>
            <w:shd w:val="clear" w:color="auto" w:fill="00135D"/>
            <w:tcMar>
              <w:top w:w="80" w:type="dxa"/>
              <w:left w:w="120" w:type="dxa"/>
              <w:bottom w:w="80" w:type="dxa"/>
              <w:right w:w="120" w:type="dxa"/>
            </w:tcMar>
          </w:tcPr>
          <w:p w14:paraId="61286732" w14:textId="77777777" w:rsidR="00A15DC0" w:rsidRDefault="00000000">
            <w:r>
              <w:rPr>
                <w:rFonts w:eastAsia="Meiryo UI"/>
                <w:b/>
                <w:bCs/>
                <w:color w:val="FFFFFF"/>
                <w:sz w:val="20"/>
                <w:szCs w:val="20"/>
              </w:rPr>
              <w:t>フェーズ</w:t>
            </w:r>
          </w:p>
        </w:tc>
        <w:tc>
          <w:tcPr>
            <w:tcW w:w="2200" w:type="dxa"/>
            <w:tcBorders>
              <w:top w:val="single" w:sz="1" w:space="0" w:color="DDDFE9"/>
              <w:left w:val="single" w:sz="1" w:space="0" w:color="DDDFE9"/>
              <w:bottom w:val="single" w:sz="1" w:space="0" w:color="DDDFE9"/>
              <w:right w:val="single" w:sz="1" w:space="0" w:color="DDDFE9"/>
            </w:tcBorders>
            <w:shd w:val="clear" w:color="auto" w:fill="00135D"/>
            <w:tcMar>
              <w:top w:w="80" w:type="dxa"/>
              <w:left w:w="120" w:type="dxa"/>
              <w:bottom w:w="80" w:type="dxa"/>
              <w:right w:w="120" w:type="dxa"/>
            </w:tcMar>
          </w:tcPr>
          <w:p w14:paraId="660BE279" w14:textId="77777777" w:rsidR="00A15DC0" w:rsidRDefault="00000000">
            <w:r>
              <w:rPr>
                <w:rFonts w:eastAsia="Meiryo UI"/>
                <w:b/>
                <w:bCs/>
                <w:color w:val="FFFFFF"/>
                <w:sz w:val="20"/>
                <w:szCs w:val="20"/>
              </w:rPr>
              <w:t>期間</w:t>
            </w:r>
          </w:p>
        </w:tc>
        <w:tc>
          <w:tcPr>
            <w:tcW w:w="2000" w:type="dxa"/>
            <w:tcBorders>
              <w:top w:val="single" w:sz="1" w:space="0" w:color="DDDFE9"/>
              <w:left w:val="single" w:sz="1" w:space="0" w:color="DDDFE9"/>
              <w:bottom w:val="single" w:sz="1" w:space="0" w:color="DDDFE9"/>
              <w:right w:val="single" w:sz="1" w:space="0" w:color="DDDFE9"/>
            </w:tcBorders>
            <w:shd w:val="clear" w:color="auto" w:fill="00135D"/>
            <w:tcMar>
              <w:top w:w="80" w:type="dxa"/>
              <w:left w:w="120" w:type="dxa"/>
              <w:bottom w:w="80" w:type="dxa"/>
              <w:right w:w="120" w:type="dxa"/>
            </w:tcMar>
          </w:tcPr>
          <w:p w14:paraId="70FC18B7" w14:textId="77777777" w:rsidR="00A15DC0" w:rsidRDefault="00000000">
            <w:r>
              <w:rPr>
                <w:rFonts w:eastAsia="Meiryo UI"/>
                <w:b/>
                <w:bCs/>
                <w:color w:val="FFFFFF"/>
                <w:sz w:val="20"/>
                <w:szCs w:val="20"/>
              </w:rPr>
              <w:t>目的</w:t>
            </w:r>
          </w:p>
        </w:tc>
        <w:tc>
          <w:tcPr>
            <w:tcW w:w="3000" w:type="dxa"/>
            <w:tcBorders>
              <w:top w:val="single" w:sz="1" w:space="0" w:color="DDDFE9"/>
              <w:left w:val="single" w:sz="1" w:space="0" w:color="DDDFE9"/>
              <w:bottom w:val="single" w:sz="1" w:space="0" w:color="DDDFE9"/>
              <w:right w:val="single" w:sz="1" w:space="0" w:color="DDDFE9"/>
            </w:tcBorders>
            <w:shd w:val="clear" w:color="auto" w:fill="00135D"/>
            <w:tcMar>
              <w:top w:w="80" w:type="dxa"/>
              <w:left w:w="120" w:type="dxa"/>
              <w:bottom w:w="80" w:type="dxa"/>
              <w:right w:w="120" w:type="dxa"/>
            </w:tcMar>
          </w:tcPr>
          <w:p w14:paraId="124D1FBE" w14:textId="77777777" w:rsidR="00A15DC0" w:rsidRDefault="00000000">
            <w:r>
              <w:rPr>
                <w:rFonts w:eastAsia="Meiryo UI"/>
                <w:b/>
                <w:bCs/>
                <w:color w:val="FFFFFF"/>
                <w:sz w:val="20"/>
                <w:szCs w:val="20"/>
              </w:rPr>
              <w:t>形式</w:t>
            </w:r>
          </w:p>
        </w:tc>
      </w:tr>
      <w:tr w:rsidR="00A15DC0" w14:paraId="332745CA" w14:textId="77777777">
        <w:tblPrEx>
          <w:tblCellMar>
            <w:top w:w="0" w:type="dxa"/>
            <w:bottom w:w="0" w:type="dxa"/>
          </w:tblCellMar>
        </w:tblPrEx>
        <w:tc>
          <w:tcPr>
            <w:tcW w:w="18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03E8205E" w14:textId="77777777" w:rsidR="00A15DC0" w:rsidRDefault="00000000">
            <w:r>
              <w:rPr>
                <w:rFonts w:eastAsia="Meiryo UI"/>
                <w:color w:val="212529"/>
                <w:sz w:val="20"/>
                <w:szCs w:val="20"/>
              </w:rPr>
              <w:t>第一フェーズ</w:t>
            </w:r>
          </w:p>
        </w:tc>
        <w:tc>
          <w:tcPr>
            <w:tcW w:w="22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7B2E6786" w14:textId="77777777" w:rsidR="00A15DC0" w:rsidRDefault="00000000">
            <w:r>
              <w:rPr>
                <w:rFonts w:eastAsia="Meiryo UI"/>
                <w:color w:val="212529"/>
                <w:sz w:val="20"/>
                <w:szCs w:val="20"/>
              </w:rPr>
              <w:t>5月〜6月（2か月）</w:t>
            </w:r>
          </w:p>
        </w:tc>
        <w:tc>
          <w:tcPr>
            <w:tcW w:w="2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3E46746B" w14:textId="77777777" w:rsidR="00A15DC0" w:rsidRDefault="00000000">
            <w:r>
              <w:rPr>
                <w:rFonts w:eastAsia="Meiryo UI"/>
                <w:color w:val="212529"/>
                <w:sz w:val="20"/>
                <w:szCs w:val="20"/>
              </w:rPr>
              <w:t>個人理解期</w:t>
            </w:r>
          </w:p>
        </w:tc>
        <w:tc>
          <w:tcPr>
            <w:tcW w:w="3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2FED06B6" w14:textId="77777777" w:rsidR="00A15DC0" w:rsidRDefault="00000000">
            <w:r>
              <w:rPr>
                <w:rFonts w:eastAsia="Meiryo UI"/>
                <w:color w:val="212529"/>
                <w:sz w:val="20"/>
                <w:szCs w:val="20"/>
              </w:rPr>
              <w:t>1名発話＋7名沈黙聴取</w:t>
            </w:r>
          </w:p>
        </w:tc>
      </w:tr>
      <w:tr w:rsidR="00A15DC0" w14:paraId="73FAA705" w14:textId="77777777">
        <w:tblPrEx>
          <w:tblCellMar>
            <w:top w:w="0" w:type="dxa"/>
            <w:bottom w:w="0" w:type="dxa"/>
          </w:tblCellMar>
        </w:tblPrEx>
        <w:tc>
          <w:tcPr>
            <w:tcW w:w="18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04AD2FC7" w14:textId="77777777" w:rsidR="00A15DC0" w:rsidRDefault="00000000">
            <w:r>
              <w:rPr>
                <w:rFonts w:eastAsia="Meiryo UI"/>
                <w:color w:val="212529"/>
                <w:sz w:val="20"/>
                <w:szCs w:val="20"/>
              </w:rPr>
              <w:t>第二フェーズ</w:t>
            </w:r>
          </w:p>
        </w:tc>
        <w:tc>
          <w:tcPr>
            <w:tcW w:w="22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030E8D29" w14:textId="77777777" w:rsidR="00A15DC0" w:rsidRDefault="00000000">
            <w:r>
              <w:rPr>
                <w:rFonts w:eastAsia="Meiryo UI"/>
                <w:color w:val="212529"/>
                <w:sz w:val="20"/>
                <w:szCs w:val="20"/>
              </w:rPr>
              <w:t>7月〜9月（3か月）</w:t>
            </w:r>
          </w:p>
        </w:tc>
        <w:tc>
          <w:tcPr>
            <w:tcW w:w="2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604A0348" w14:textId="77777777" w:rsidR="00A15DC0" w:rsidRDefault="00000000">
            <w:r>
              <w:rPr>
                <w:rFonts w:eastAsia="Meiryo UI"/>
                <w:color w:val="212529"/>
                <w:sz w:val="20"/>
                <w:szCs w:val="20"/>
              </w:rPr>
              <w:t>中間接続期</w:t>
            </w:r>
          </w:p>
        </w:tc>
        <w:tc>
          <w:tcPr>
            <w:tcW w:w="3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126CD381" w14:textId="77777777" w:rsidR="00A15DC0" w:rsidRDefault="00000000">
            <w:r>
              <w:rPr>
                <w:rFonts w:eastAsia="Meiryo UI"/>
                <w:color w:val="212529"/>
                <w:sz w:val="20"/>
                <w:szCs w:val="20"/>
              </w:rPr>
              <w:t>発話者＋応答者の2者構造</w:t>
            </w:r>
          </w:p>
        </w:tc>
      </w:tr>
      <w:tr w:rsidR="00A15DC0" w14:paraId="2691E407" w14:textId="77777777">
        <w:tblPrEx>
          <w:tblCellMar>
            <w:top w:w="0" w:type="dxa"/>
            <w:bottom w:w="0" w:type="dxa"/>
          </w:tblCellMar>
        </w:tblPrEx>
        <w:tc>
          <w:tcPr>
            <w:tcW w:w="18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71E65CA1" w14:textId="77777777" w:rsidR="00A15DC0" w:rsidRDefault="00000000">
            <w:r>
              <w:rPr>
                <w:rFonts w:eastAsia="Meiryo UI"/>
                <w:color w:val="212529"/>
                <w:sz w:val="20"/>
                <w:szCs w:val="20"/>
              </w:rPr>
              <w:t>第三フェーズ</w:t>
            </w:r>
          </w:p>
        </w:tc>
        <w:tc>
          <w:tcPr>
            <w:tcW w:w="22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2D7C8965" w14:textId="77777777" w:rsidR="00A15DC0" w:rsidRDefault="00000000">
            <w:r>
              <w:rPr>
                <w:rFonts w:eastAsia="Meiryo UI"/>
                <w:color w:val="212529"/>
                <w:sz w:val="20"/>
                <w:szCs w:val="20"/>
              </w:rPr>
              <w:t>10月〜</w:t>
            </w:r>
          </w:p>
        </w:tc>
        <w:tc>
          <w:tcPr>
            <w:tcW w:w="2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1DAFB9BE" w14:textId="77777777" w:rsidR="00A15DC0" w:rsidRDefault="00000000">
            <w:r>
              <w:rPr>
                <w:rFonts w:eastAsia="Meiryo UI"/>
                <w:color w:val="212529"/>
                <w:sz w:val="20"/>
                <w:szCs w:val="20"/>
              </w:rPr>
              <w:t>議論期</w:t>
            </w:r>
          </w:p>
        </w:tc>
        <w:tc>
          <w:tcPr>
            <w:tcW w:w="3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79755D86" w14:textId="77777777" w:rsidR="00A15DC0" w:rsidRDefault="00000000">
            <w:r>
              <w:rPr>
                <w:rFonts w:eastAsia="Meiryo UI"/>
                <w:color w:val="212529"/>
                <w:sz w:val="20"/>
                <w:szCs w:val="20"/>
              </w:rPr>
              <w:t>詳細は移行時に設計</w:t>
            </w:r>
          </w:p>
        </w:tc>
      </w:tr>
    </w:tbl>
    <w:p w14:paraId="45E5AE3E" w14:textId="77777777" w:rsidR="00A15DC0" w:rsidRDefault="00A15DC0">
      <w:pPr>
        <w:spacing w:after="200"/>
      </w:pPr>
    </w:p>
    <w:p w14:paraId="175A683A" w14:textId="77777777" w:rsidR="00A15DC0" w:rsidRDefault="00000000">
      <w:pPr>
        <w:pStyle w:val="1"/>
      </w:pPr>
      <w:r>
        <w:t>2. 目的と設計思想</w:t>
      </w:r>
    </w:p>
    <w:p w14:paraId="025D3B89" w14:textId="77777777" w:rsidR="00A15DC0" w:rsidRDefault="00000000">
      <w:pPr>
        <w:pStyle w:val="2"/>
      </w:pPr>
      <w:r>
        <w:t>2.1 目的</w:t>
      </w:r>
    </w:p>
    <w:p w14:paraId="4DC1AEAA" w14:textId="77777777" w:rsidR="00A15DC0" w:rsidRDefault="00000000">
      <w:pPr>
        <w:spacing w:after="100"/>
      </w:pPr>
      <w:r>
        <w:rPr>
          <w:rFonts w:eastAsia="Meiryo UI"/>
        </w:rPr>
        <w:t>仙台事務所メンバー間の「関係性の質」を高める。お互いをよく知り、率直に話せる関係をつくる。</w:t>
      </w:r>
    </w:p>
    <w:p w14:paraId="1A569CEF" w14:textId="77777777" w:rsidR="00A15DC0" w:rsidRDefault="00000000">
      <w:pPr>
        <w:pStyle w:val="2"/>
      </w:pPr>
      <w:r>
        <w:t>2.2 設計思想の核</w:t>
      </w:r>
    </w:p>
    <w:p w14:paraId="07CF39E5" w14:textId="77777777" w:rsidR="00A15DC0" w:rsidRDefault="00000000">
      <w:pPr>
        <w:spacing w:after="100"/>
      </w:pPr>
      <w:r>
        <w:rPr>
          <w:rFonts w:eastAsia="Meiryo UI"/>
        </w:rPr>
        <w:t>設計は以下の原則に基づく。</w:t>
      </w:r>
    </w:p>
    <w:p w14:paraId="33ECBB18" w14:textId="77777777" w:rsidR="00A15DC0" w:rsidRDefault="00000000">
      <w:pPr>
        <w:spacing w:before="150" w:after="80"/>
      </w:pPr>
      <w:r>
        <w:rPr>
          <w:rFonts w:eastAsia="Meiryo UI"/>
          <w:b/>
          <w:bCs/>
          <w:color w:val="1E3A8A"/>
        </w:rPr>
        <w:t>原則一　場の性質を設計する</w:t>
      </w:r>
    </w:p>
    <w:p w14:paraId="1BD24457" w14:textId="77777777" w:rsidR="00A15DC0" w:rsidRDefault="00000000">
      <w:pPr>
        <w:spacing w:after="100"/>
      </w:pPr>
      <w:r>
        <w:rPr>
          <w:rFonts w:eastAsia="Meiryo UI"/>
        </w:rPr>
        <w:t>参加者の振る舞いを細かく規定するのではなく、参加者が「判定されない」と体感できる場の構造を作ることで、率直さを引き出す。</w:t>
      </w:r>
    </w:p>
    <w:p w14:paraId="6C946F0E" w14:textId="77777777" w:rsidR="00A15DC0" w:rsidRDefault="00000000">
      <w:pPr>
        <w:spacing w:before="150" w:after="80"/>
      </w:pPr>
      <w:r>
        <w:rPr>
          <w:rFonts w:eastAsia="Meiryo UI"/>
          <w:b/>
          <w:bCs/>
          <w:color w:val="1E3A8A"/>
        </w:rPr>
        <w:lastRenderedPageBreak/>
        <w:t>原則二　段階的な関係性の醸成</w:t>
      </w:r>
    </w:p>
    <w:p w14:paraId="157567CC" w14:textId="77777777" w:rsidR="00A15DC0" w:rsidRDefault="00000000">
      <w:pPr>
        <w:spacing w:after="100"/>
      </w:pPr>
      <w:r>
        <w:rPr>
          <w:rFonts w:eastAsia="Meiryo UI"/>
        </w:rPr>
        <w:t>個人理解から業務接続、議論への移行を段階化する。各段階で異なる形式を設定し、前段階の成果を次段階の基盤とする。</w:t>
      </w:r>
    </w:p>
    <w:p w14:paraId="541BAC63" w14:textId="77777777" w:rsidR="00A15DC0" w:rsidRDefault="00000000">
      <w:pPr>
        <w:spacing w:before="150" w:after="80"/>
      </w:pPr>
      <w:r>
        <w:rPr>
          <w:rFonts w:eastAsia="Meiryo UI"/>
          <w:b/>
          <w:bCs/>
          <w:color w:val="1E3A8A"/>
        </w:rPr>
        <w:t>原則三　評価と独立した場</w:t>
      </w:r>
    </w:p>
    <w:p w14:paraId="44B14368" w14:textId="77777777" w:rsidR="00A15DC0" w:rsidRDefault="00000000">
      <w:pPr>
        <w:spacing w:after="100"/>
      </w:pPr>
      <w:r>
        <w:rPr>
          <w:rFonts w:eastAsia="Meiryo UI"/>
        </w:rPr>
        <w:t>朝礼は業務評価とは独立した場として運営する。発話内容の記録、参加者のパーソナルデータ収集は行わない。</w:t>
      </w:r>
    </w:p>
    <w:p w14:paraId="5F73C6C5" w14:textId="77777777" w:rsidR="00A15DC0" w:rsidRDefault="00000000">
      <w:pPr>
        <w:spacing w:before="150" w:after="80"/>
      </w:pPr>
      <w:r>
        <w:rPr>
          <w:rFonts w:eastAsia="Meiryo UI"/>
          <w:b/>
          <w:bCs/>
          <w:color w:val="1E3A8A"/>
        </w:rPr>
        <w:t>原則四　運営の透明性</w:t>
      </w:r>
    </w:p>
    <w:p w14:paraId="779D532C" w14:textId="77777777" w:rsidR="00A15DC0" w:rsidRDefault="00000000">
      <w:pPr>
        <w:spacing w:after="100"/>
      </w:pPr>
      <w:r>
        <w:rPr>
          <w:rFonts w:eastAsia="Meiryo UI"/>
        </w:rPr>
        <w:t>運営の判断は常にグランドルールに基づき、問われれば根拠を説明する。運営の恣意性を排除する。</w:t>
      </w:r>
    </w:p>
    <w:p w14:paraId="698CB67E" w14:textId="77777777" w:rsidR="00A15DC0" w:rsidRDefault="00000000">
      <w:pPr>
        <w:pStyle w:val="2"/>
      </w:pPr>
      <w:r>
        <w:t>2.3 設計上の判断の経緯</w:t>
      </w:r>
    </w:p>
    <w:p w14:paraId="5641F52F" w14:textId="77777777" w:rsidR="00A15DC0" w:rsidRDefault="00000000">
      <w:pPr>
        <w:spacing w:after="100"/>
      </w:pPr>
      <w:r>
        <w:rPr>
          <w:rFonts w:eastAsia="Meiryo UI"/>
        </w:rPr>
        <w:t>当初案では「毎日・短時間・1対1の応答」を想定していたが、検討の結果、以下の転換を行った。</w:t>
      </w:r>
    </w:p>
    <w:p w14:paraId="3B67FE1E" w14:textId="77777777" w:rsidR="00A15DC0" w:rsidRDefault="00000000">
      <w:pPr>
        <w:pStyle w:val="a4"/>
        <w:numPr>
          <w:ilvl w:val="0"/>
          <w:numId w:val="2"/>
        </w:numPr>
        <w:spacing w:after="60"/>
      </w:pPr>
      <w:r>
        <w:rPr>
          <w:rFonts w:eastAsia="Meiryo UI"/>
        </w:rPr>
        <w:t>頻度を週3回に抑制（継続可能性の確保）</w:t>
      </w:r>
    </w:p>
    <w:p w14:paraId="1F8C89E9" w14:textId="77777777" w:rsidR="00A15DC0" w:rsidRDefault="00000000">
      <w:pPr>
        <w:pStyle w:val="a4"/>
        <w:numPr>
          <w:ilvl w:val="0"/>
          <w:numId w:val="2"/>
        </w:numPr>
        <w:spacing w:after="60"/>
      </w:pPr>
      <w:r>
        <w:rPr>
          <w:rFonts w:eastAsia="Meiryo UI"/>
        </w:rPr>
        <w:t>応答者の形式を段階化（第一フェーズは沈黙聴取、第二フェーズは「問いを置く」）</w:t>
      </w:r>
    </w:p>
    <w:p w14:paraId="6D936E48" w14:textId="77777777" w:rsidR="00A15DC0" w:rsidRDefault="00000000">
      <w:pPr>
        <w:pStyle w:val="a4"/>
        <w:numPr>
          <w:ilvl w:val="0"/>
          <w:numId w:val="2"/>
        </w:numPr>
        <w:spacing w:after="60"/>
      </w:pPr>
      <w:r>
        <w:rPr>
          <w:rFonts w:eastAsia="Meiryo UI"/>
        </w:rPr>
        <w:t>階層影響の緩和設計（発話順の反転、ペアリングの工夫）</w:t>
      </w:r>
    </w:p>
    <w:p w14:paraId="4BFABAAA" w14:textId="77777777" w:rsidR="00A15DC0" w:rsidRDefault="00000000">
      <w:pPr>
        <w:pStyle w:val="a4"/>
        <w:numPr>
          <w:ilvl w:val="0"/>
          <w:numId w:val="2"/>
        </w:numPr>
        <w:spacing w:after="60"/>
      </w:pPr>
      <w:r>
        <w:rPr>
          <w:rFonts w:eastAsia="Meiryo UI"/>
        </w:rPr>
        <w:t>発話内容の記録を行わない判断（設計思想との整合性）</w:t>
      </w:r>
    </w:p>
    <w:p w14:paraId="6CD7E4FF" w14:textId="77777777" w:rsidR="00A15DC0" w:rsidRDefault="00000000">
      <w:pPr>
        <w:pStyle w:val="1"/>
      </w:pPr>
      <w:r>
        <w:t>3. 組織構成</w:t>
      </w:r>
    </w:p>
    <w:p w14:paraId="3178F14A" w14:textId="77777777" w:rsidR="00A15DC0" w:rsidRDefault="00000000">
      <w:pPr>
        <w:spacing w:after="100"/>
      </w:pPr>
      <w:r>
        <w:rPr>
          <w:rFonts w:eastAsia="Meiryo UI"/>
        </w:rPr>
        <w:t>仙台事務所の参加者は8名。等級構成は以下のとおり。</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00"/>
      </w:tblGrid>
      <w:tr w:rsidR="00A15DC0" w14:paraId="583C68E0" w14:textId="77777777">
        <w:tblPrEx>
          <w:tblCellMar>
            <w:top w:w="0" w:type="dxa"/>
            <w:bottom w:w="0" w:type="dxa"/>
          </w:tblCellMar>
        </w:tblPrEx>
        <w:tc>
          <w:tcPr>
            <w:tcW w:w="2000" w:type="dxa"/>
            <w:tcBorders>
              <w:top w:val="single" w:sz="1" w:space="0" w:color="DDDFE9"/>
              <w:left w:val="single" w:sz="1" w:space="0" w:color="DDDFE9"/>
              <w:bottom w:val="single" w:sz="1" w:space="0" w:color="DDDFE9"/>
              <w:right w:val="single" w:sz="1" w:space="0" w:color="DDDFE9"/>
            </w:tcBorders>
            <w:shd w:val="clear" w:color="auto" w:fill="00135D"/>
            <w:tcMar>
              <w:top w:w="80" w:type="dxa"/>
              <w:left w:w="120" w:type="dxa"/>
              <w:bottom w:w="80" w:type="dxa"/>
              <w:right w:w="120" w:type="dxa"/>
            </w:tcMar>
          </w:tcPr>
          <w:p w14:paraId="07CD7808" w14:textId="77777777" w:rsidR="00A15DC0" w:rsidRDefault="00000000">
            <w:r>
              <w:rPr>
                <w:rFonts w:eastAsia="Meiryo UI"/>
                <w:b/>
                <w:bCs/>
                <w:color w:val="FFFFFF"/>
                <w:sz w:val="20"/>
                <w:szCs w:val="20"/>
              </w:rPr>
              <w:t>等級</w:t>
            </w:r>
          </w:p>
        </w:tc>
        <w:tc>
          <w:tcPr>
            <w:tcW w:w="2000" w:type="dxa"/>
            <w:tcBorders>
              <w:top w:val="single" w:sz="1" w:space="0" w:color="DDDFE9"/>
              <w:left w:val="single" w:sz="1" w:space="0" w:color="DDDFE9"/>
              <w:bottom w:val="single" w:sz="1" w:space="0" w:color="DDDFE9"/>
              <w:right w:val="single" w:sz="1" w:space="0" w:color="DDDFE9"/>
            </w:tcBorders>
            <w:shd w:val="clear" w:color="auto" w:fill="00135D"/>
            <w:tcMar>
              <w:top w:w="80" w:type="dxa"/>
              <w:left w:w="120" w:type="dxa"/>
              <w:bottom w:w="80" w:type="dxa"/>
              <w:right w:w="120" w:type="dxa"/>
            </w:tcMar>
          </w:tcPr>
          <w:p w14:paraId="70827DB4" w14:textId="77777777" w:rsidR="00A15DC0" w:rsidRDefault="00000000">
            <w:r>
              <w:rPr>
                <w:rFonts w:eastAsia="Meiryo UI"/>
                <w:b/>
                <w:bCs/>
                <w:color w:val="FFFFFF"/>
                <w:sz w:val="20"/>
                <w:szCs w:val="20"/>
              </w:rPr>
              <w:t>人数</w:t>
            </w:r>
          </w:p>
        </w:tc>
        <w:tc>
          <w:tcPr>
            <w:tcW w:w="5000" w:type="dxa"/>
            <w:tcBorders>
              <w:top w:val="single" w:sz="1" w:space="0" w:color="DDDFE9"/>
              <w:left w:val="single" w:sz="1" w:space="0" w:color="DDDFE9"/>
              <w:bottom w:val="single" w:sz="1" w:space="0" w:color="DDDFE9"/>
              <w:right w:val="single" w:sz="1" w:space="0" w:color="DDDFE9"/>
            </w:tcBorders>
            <w:shd w:val="clear" w:color="auto" w:fill="00135D"/>
            <w:tcMar>
              <w:top w:w="80" w:type="dxa"/>
              <w:left w:w="120" w:type="dxa"/>
              <w:bottom w:w="80" w:type="dxa"/>
              <w:right w:w="120" w:type="dxa"/>
            </w:tcMar>
          </w:tcPr>
          <w:p w14:paraId="591D6870" w14:textId="77777777" w:rsidR="00A15DC0" w:rsidRDefault="00000000">
            <w:r>
              <w:rPr>
                <w:rFonts w:eastAsia="Meiryo UI"/>
                <w:b/>
                <w:bCs/>
                <w:color w:val="FFFFFF"/>
                <w:sz w:val="20"/>
                <w:szCs w:val="20"/>
              </w:rPr>
              <w:t>略称</w:t>
            </w:r>
          </w:p>
        </w:tc>
      </w:tr>
      <w:tr w:rsidR="00A15DC0" w14:paraId="231115CC" w14:textId="77777777">
        <w:tblPrEx>
          <w:tblCellMar>
            <w:top w:w="0" w:type="dxa"/>
            <w:bottom w:w="0" w:type="dxa"/>
          </w:tblCellMar>
        </w:tblPrEx>
        <w:tc>
          <w:tcPr>
            <w:tcW w:w="2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20905190" w14:textId="77777777" w:rsidR="00A15DC0" w:rsidRDefault="00000000">
            <w:r>
              <w:rPr>
                <w:rFonts w:eastAsia="Meiryo UI"/>
                <w:color w:val="212529"/>
                <w:sz w:val="20"/>
                <w:szCs w:val="20"/>
              </w:rPr>
              <w:t>等級5</w:t>
            </w:r>
          </w:p>
        </w:tc>
        <w:tc>
          <w:tcPr>
            <w:tcW w:w="2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5B95C246" w14:textId="77777777" w:rsidR="00A15DC0" w:rsidRDefault="00000000">
            <w:r>
              <w:rPr>
                <w:rFonts w:eastAsia="Meiryo UI"/>
                <w:color w:val="212529"/>
                <w:sz w:val="20"/>
                <w:szCs w:val="20"/>
              </w:rPr>
              <w:t>1名</w:t>
            </w:r>
          </w:p>
        </w:tc>
        <w:tc>
          <w:tcPr>
            <w:tcW w:w="5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1B4AE3C7" w14:textId="77777777" w:rsidR="00A15DC0" w:rsidRDefault="00000000">
            <w:r>
              <w:rPr>
                <w:rFonts w:eastAsia="Meiryo UI"/>
                <w:color w:val="212529"/>
                <w:sz w:val="20"/>
                <w:szCs w:val="20"/>
              </w:rPr>
              <w:t>E5</w:t>
            </w:r>
          </w:p>
        </w:tc>
      </w:tr>
      <w:tr w:rsidR="00A15DC0" w14:paraId="2FDEEBC7" w14:textId="77777777">
        <w:tblPrEx>
          <w:tblCellMar>
            <w:top w:w="0" w:type="dxa"/>
            <w:bottom w:w="0" w:type="dxa"/>
          </w:tblCellMar>
        </w:tblPrEx>
        <w:tc>
          <w:tcPr>
            <w:tcW w:w="2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617DF80B" w14:textId="77777777" w:rsidR="00A15DC0" w:rsidRDefault="00000000">
            <w:r>
              <w:rPr>
                <w:rFonts w:eastAsia="Meiryo UI"/>
                <w:color w:val="212529"/>
                <w:sz w:val="20"/>
                <w:szCs w:val="20"/>
              </w:rPr>
              <w:t>等級4+</w:t>
            </w:r>
          </w:p>
        </w:tc>
        <w:tc>
          <w:tcPr>
            <w:tcW w:w="2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38A19C08" w14:textId="77777777" w:rsidR="00A15DC0" w:rsidRDefault="00000000">
            <w:r>
              <w:rPr>
                <w:rFonts w:eastAsia="Meiryo UI"/>
                <w:color w:val="212529"/>
                <w:sz w:val="20"/>
                <w:szCs w:val="20"/>
              </w:rPr>
              <w:t>1名</w:t>
            </w:r>
          </w:p>
        </w:tc>
        <w:tc>
          <w:tcPr>
            <w:tcW w:w="5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2AEBB72C" w14:textId="77777777" w:rsidR="00A15DC0" w:rsidRDefault="00000000">
            <w:r>
              <w:rPr>
                <w:rFonts w:eastAsia="Meiryo UI"/>
                <w:color w:val="212529"/>
                <w:sz w:val="20"/>
                <w:szCs w:val="20"/>
              </w:rPr>
              <w:t>E4p</w:t>
            </w:r>
          </w:p>
        </w:tc>
      </w:tr>
      <w:tr w:rsidR="00A15DC0" w14:paraId="55B0C4CB" w14:textId="77777777">
        <w:tblPrEx>
          <w:tblCellMar>
            <w:top w:w="0" w:type="dxa"/>
            <w:bottom w:w="0" w:type="dxa"/>
          </w:tblCellMar>
        </w:tblPrEx>
        <w:tc>
          <w:tcPr>
            <w:tcW w:w="2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1607EE23" w14:textId="77777777" w:rsidR="00A15DC0" w:rsidRDefault="00000000">
            <w:r>
              <w:rPr>
                <w:rFonts w:eastAsia="Meiryo UI"/>
                <w:color w:val="212529"/>
                <w:sz w:val="20"/>
                <w:szCs w:val="20"/>
              </w:rPr>
              <w:t>等級4</w:t>
            </w:r>
          </w:p>
        </w:tc>
        <w:tc>
          <w:tcPr>
            <w:tcW w:w="2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49477B13" w14:textId="77777777" w:rsidR="00A15DC0" w:rsidRDefault="00000000">
            <w:r>
              <w:rPr>
                <w:rFonts w:eastAsia="Meiryo UI"/>
                <w:color w:val="212529"/>
                <w:sz w:val="20"/>
                <w:szCs w:val="20"/>
              </w:rPr>
              <w:t>1名</w:t>
            </w:r>
          </w:p>
        </w:tc>
        <w:tc>
          <w:tcPr>
            <w:tcW w:w="5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564950E2" w14:textId="77777777" w:rsidR="00A15DC0" w:rsidRDefault="00000000">
            <w:r>
              <w:rPr>
                <w:rFonts w:eastAsia="Meiryo UI"/>
                <w:color w:val="212529"/>
                <w:sz w:val="20"/>
                <w:szCs w:val="20"/>
              </w:rPr>
              <w:t>E4</w:t>
            </w:r>
          </w:p>
        </w:tc>
      </w:tr>
      <w:tr w:rsidR="00A15DC0" w14:paraId="2E590BE7" w14:textId="77777777">
        <w:tblPrEx>
          <w:tblCellMar>
            <w:top w:w="0" w:type="dxa"/>
            <w:bottom w:w="0" w:type="dxa"/>
          </w:tblCellMar>
        </w:tblPrEx>
        <w:tc>
          <w:tcPr>
            <w:tcW w:w="2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797A7FA7" w14:textId="77777777" w:rsidR="00A15DC0" w:rsidRDefault="00000000">
            <w:r>
              <w:rPr>
                <w:rFonts w:eastAsia="Meiryo UI"/>
                <w:color w:val="212529"/>
                <w:sz w:val="20"/>
                <w:szCs w:val="20"/>
              </w:rPr>
              <w:t>等級3</w:t>
            </w:r>
          </w:p>
        </w:tc>
        <w:tc>
          <w:tcPr>
            <w:tcW w:w="2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6B8016B0" w14:textId="77777777" w:rsidR="00A15DC0" w:rsidRDefault="00000000">
            <w:r>
              <w:rPr>
                <w:rFonts w:eastAsia="Meiryo UI"/>
                <w:color w:val="212529"/>
                <w:sz w:val="20"/>
                <w:szCs w:val="20"/>
              </w:rPr>
              <w:t>3名</w:t>
            </w:r>
          </w:p>
        </w:tc>
        <w:tc>
          <w:tcPr>
            <w:tcW w:w="5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2BF342DE" w14:textId="77777777" w:rsidR="00A15DC0" w:rsidRDefault="00000000">
            <w:r>
              <w:rPr>
                <w:rFonts w:eastAsia="Meiryo UI"/>
                <w:color w:val="212529"/>
                <w:sz w:val="20"/>
                <w:szCs w:val="20"/>
              </w:rPr>
              <w:t>E3a, E3b, E3c</w:t>
            </w:r>
          </w:p>
        </w:tc>
      </w:tr>
      <w:tr w:rsidR="00A15DC0" w14:paraId="7C7E41C1" w14:textId="77777777">
        <w:tblPrEx>
          <w:tblCellMar>
            <w:top w:w="0" w:type="dxa"/>
            <w:bottom w:w="0" w:type="dxa"/>
          </w:tblCellMar>
        </w:tblPrEx>
        <w:tc>
          <w:tcPr>
            <w:tcW w:w="2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292A5ACF" w14:textId="77777777" w:rsidR="00A15DC0" w:rsidRDefault="00000000">
            <w:r>
              <w:rPr>
                <w:rFonts w:eastAsia="Meiryo UI"/>
                <w:color w:val="212529"/>
                <w:sz w:val="20"/>
                <w:szCs w:val="20"/>
              </w:rPr>
              <w:t>等級2</w:t>
            </w:r>
          </w:p>
        </w:tc>
        <w:tc>
          <w:tcPr>
            <w:tcW w:w="2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58EA9263" w14:textId="77777777" w:rsidR="00A15DC0" w:rsidRDefault="00000000">
            <w:r>
              <w:rPr>
                <w:rFonts w:eastAsia="Meiryo UI"/>
                <w:color w:val="212529"/>
                <w:sz w:val="20"/>
                <w:szCs w:val="20"/>
              </w:rPr>
              <w:t>2名</w:t>
            </w:r>
          </w:p>
        </w:tc>
        <w:tc>
          <w:tcPr>
            <w:tcW w:w="5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39FEBBFA" w14:textId="77777777" w:rsidR="00A15DC0" w:rsidRDefault="00000000">
            <w:r>
              <w:rPr>
                <w:rFonts w:eastAsia="Meiryo UI"/>
                <w:color w:val="212529"/>
                <w:sz w:val="20"/>
                <w:szCs w:val="20"/>
              </w:rPr>
              <w:t>E2a, E2b</w:t>
            </w:r>
          </w:p>
        </w:tc>
      </w:tr>
    </w:tbl>
    <w:p w14:paraId="12AD8473" w14:textId="77777777" w:rsidR="00A15DC0" w:rsidRDefault="00A15DC0">
      <w:pPr>
        <w:spacing w:after="200"/>
      </w:pPr>
    </w:p>
    <w:p w14:paraId="25BEE2A8" w14:textId="77777777" w:rsidR="00A15DC0" w:rsidRDefault="00000000">
      <w:pPr>
        <w:pStyle w:val="2"/>
      </w:pPr>
      <w:r>
        <w:t>3.1 等級構造からの含意</w:t>
      </w:r>
    </w:p>
    <w:p w14:paraId="270A0752" w14:textId="77777777" w:rsidR="00A15DC0" w:rsidRDefault="00000000">
      <w:pPr>
        <w:pStyle w:val="a4"/>
        <w:numPr>
          <w:ilvl w:val="0"/>
          <w:numId w:val="2"/>
        </w:numPr>
        <w:spacing w:after="60"/>
      </w:pPr>
      <w:r>
        <w:rPr>
          <w:rFonts w:eastAsia="Meiryo UI"/>
        </w:rPr>
        <w:t>上位層3名（E5・E4p・E4）の存在感が場に与える影響は大きい</w:t>
      </w:r>
    </w:p>
    <w:p w14:paraId="46C7A8C9" w14:textId="77777777" w:rsidR="00A15DC0" w:rsidRDefault="00000000">
      <w:pPr>
        <w:pStyle w:val="a4"/>
        <w:numPr>
          <w:ilvl w:val="0"/>
          <w:numId w:val="2"/>
        </w:numPr>
        <w:spacing w:after="60"/>
      </w:pPr>
      <w:r>
        <w:rPr>
          <w:rFonts w:eastAsia="Meiryo UI"/>
        </w:rPr>
        <w:t>中位層3名（E3）は上位への忖度と下位への配慮の両方を抱える</w:t>
      </w:r>
    </w:p>
    <w:p w14:paraId="74A2F23F" w14:textId="77777777" w:rsidR="00A15DC0" w:rsidRDefault="00000000">
      <w:pPr>
        <w:pStyle w:val="a4"/>
        <w:numPr>
          <w:ilvl w:val="0"/>
          <w:numId w:val="2"/>
        </w:numPr>
        <w:spacing w:after="60"/>
      </w:pPr>
      <w:r>
        <w:rPr>
          <w:rFonts w:eastAsia="Meiryo UI"/>
        </w:rPr>
        <w:t>下位層2名（E2）の「守られ感」の設計が第二フェーズ以降の鍵</w:t>
      </w:r>
    </w:p>
    <w:p w14:paraId="2A3442D0" w14:textId="77777777" w:rsidR="00A15DC0" w:rsidRDefault="00000000">
      <w:pPr>
        <w:pStyle w:val="2"/>
      </w:pPr>
      <w:r>
        <w:t>3.2 等級5の姿勢</w:t>
      </w:r>
    </w:p>
    <w:p w14:paraId="31F3FD01" w14:textId="77777777" w:rsidR="00A15DC0" w:rsidRDefault="00000000">
      <w:pPr>
        <w:spacing w:after="100"/>
      </w:pPr>
      <w:r>
        <w:rPr>
          <w:rFonts w:eastAsia="Meiryo UI"/>
        </w:rPr>
        <w:lastRenderedPageBreak/>
        <w:t>等級5は朝礼の発起人であり、フランクな姿勢を持つ。グランドルールへの遵守を明示的に表明する想定。設計の成否を左右する重要な前提条件。</w:t>
      </w:r>
    </w:p>
    <w:p w14:paraId="783DE83A" w14:textId="77777777" w:rsidR="00A15DC0" w:rsidRDefault="00000000">
      <w:pPr>
        <w:pStyle w:val="1"/>
      </w:pPr>
      <w:r>
        <w:t>4. グランドルール</w:t>
      </w:r>
    </w:p>
    <w:p w14:paraId="7A02E33E" w14:textId="77777777" w:rsidR="00A15DC0" w:rsidRDefault="00000000">
      <w:pPr>
        <w:pStyle w:val="2"/>
      </w:pPr>
      <w:r>
        <w:t>4.1 本文</w:t>
      </w:r>
    </w:p>
    <w:p w14:paraId="5BD4AA32" w14:textId="77777777" w:rsidR="00A15DC0" w:rsidRDefault="00000000">
      <w:pPr>
        <w:shd w:val="clear" w:color="auto" w:fill="F7F7F7"/>
        <w:spacing w:after="40"/>
        <w:ind w:left="400"/>
      </w:pPr>
      <w:r>
        <w:rPr>
          <w:rFonts w:eastAsia="Meiryo UI"/>
          <w:sz w:val="20"/>
          <w:szCs w:val="20"/>
        </w:rPr>
        <w:t>朝礼について</w:t>
      </w:r>
    </w:p>
    <w:p w14:paraId="089236EE" w14:textId="77777777" w:rsidR="00A15DC0" w:rsidRDefault="00000000">
      <w:pPr>
        <w:shd w:val="clear" w:color="auto" w:fill="F7F7F7"/>
        <w:spacing w:after="40"/>
        <w:ind w:left="400"/>
      </w:pPr>
      <w:r>
        <w:rPr>
          <w:rFonts w:eastAsia="Meiryo UI"/>
          <w:sz w:val="20"/>
          <w:szCs w:val="20"/>
        </w:rPr>
        <w:t xml:space="preserve"> </w:t>
      </w:r>
    </w:p>
    <w:p w14:paraId="6C51F81D" w14:textId="77777777" w:rsidR="00A15DC0" w:rsidRDefault="00000000">
      <w:pPr>
        <w:shd w:val="clear" w:color="auto" w:fill="F7F7F7"/>
        <w:spacing w:after="40"/>
        <w:ind w:left="400"/>
      </w:pPr>
      <w:r>
        <w:rPr>
          <w:rFonts w:eastAsia="Meiryo UI"/>
          <w:sz w:val="20"/>
          <w:szCs w:val="20"/>
        </w:rPr>
        <w:t>この朝礼は、仙台事務所のメンバー同士の「関係性の質」を高める場です。お互いをよく知り、率直に話せる関係をつくっていきたいと考えています。参加にあたって、以下を共通のルールとします。</w:t>
      </w:r>
    </w:p>
    <w:p w14:paraId="1FA85E75" w14:textId="77777777" w:rsidR="00A15DC0" w:rsidRDefault="00000000">
      <w:pPr>
        <w:shd w:val="clear" w:color="auto" w:fill="F7F7F7"/>
        <w:spacing w:after="40"/>
        <w:ind w:left="400"/>
      </w:pPr>
      <w:r>
        <w:rPr>
          <w:rFonts w:eastAsia="Meiryo UI"/>
          <w:sz w:val="20"/>
          <w:szCs w:val="20"/>
        </w:rPr>
        <w:t xml:space="preserve"> </w:t>
      </w:r>
    </w:p>
    <w:p w14:paraId="193C73F7" w14:textId="77777777" w:rsidR="00A15DC0" w:rsidRDefault="00000000">
      <w:pPr>
        <w:shd w:val="clear" w:color="auto" w:fill="F7F7F7"/>
        <w:spacing w:after="40"/>
        <w:ind w:left="400"/>
      </w:pPr>
      <w:r>
        <w:rPr>
          <w:rFonts w:eastAsia="Meiryo UI"/>
          <w:sz w:val="20"/>
          <w:szCs w:val="20"/>
        </w:rPr>
        <w:t>話す人は、テーマの範囲内で、何をどこまで話すかを自分で決めてかまいません。</w:t>
      </w:r>
    </w:p>
    <w:p w14:paraId="3F398CD1" w14:textId="77777777" w:rsidR="00A15DC0" w:rsidRDefault="00000000">
      <w:pPr>
        <w:shd w:val="clear" w:color="auto" w:fill="F7F7F7"/>
        <w:spacing w:after="40"/>
        <w:ind w:left="400"/>
      </w:pPr>
      <w:r>
        <w:rPr>
          <w:rFonts w:eastAsia="Meiryo UI"/>
          <w:sz w:val="20"/>
          <w:szCs w:val="20"/>
        </w:rPr>
        <w:t xml:space="preserve"> </w:t>
      </w:r>
    </w:p>
    <w:p w14:paraId="1DDC0FB6" w14:textId="77777777" w:rsidR="00A15DC0" w:rsidRDefault="00000000">
      <w:pPr>
        <w:shd w:val="clear" w:color="auto" w:fill="F7F7F7"/>
        <w:spacing w:after="40"/>
        <w:ind w:left="400"/>
      </w:pPr>
      <w:r>
        <w:rPr>
          <w:rFonts w:eastAsia="Meiryo UI"/>
          <w:sz w:val="20"/>
          <w:szCs w:val="20"/>
        </w:rPr>
        <w:t>聴く人は、話された内容について、その場で評価や感想を述べません。反応の仕方はフェーズごとに運営から案内する形式に沿ってください。</w:t>
      </w:r>
    </w:p>
    <w:p w14:paraId="1E536E2B" w14:textId="77777777" w:rsidR="00A15DC0" w:rsidRDefault="00000000">
      <w:pPr>
        <w:shd w:val="clear" w:color="auto" w:fill="F7F7F7"/>
        <w:spacing w:after="40"/>
        <w:ind w:left="400"/>
      </w:pPr>
      <w:r>
        <w:rPr>
          <w:rFonts w:eastAsia="Meiryo UI"/>
          <w:sz w:val="20"/>
          <w:szCs w:val="20"/>
        </w:rPr>
        <w:t xml:space="preserve"> </w:t>
      </w:r>
    </w:p>
    <w:p w14:paraId="01B6322E" w14:textId="77777777" w:rsidR="00A15DC0" w:rsidRDefault="00000000">
      <w:pPr>
        <w:shd w:val="clear" w:color="auto" w:fill="F7F7F7"/>
        <w:spacing w:after="40"/>
        <w:ind w:left="400"/>
      </w:pPr>
      <w:r>
        <w:rPr>
          <w:rFonts w:eastAsia="Meiryo UI"/>
          <w:sz w:val="20"/>
          <w:szCs w:val="20"/>
        </w:rPr>
        <w:t>運営は、進行の判断について質問された場合、どのルールに基づく判断かを説明します。</w:t>
      </w:r>
    </w:p>
    <w:p w14:paraId="45AFB7EC" w14:textId="77777777" w:rsidR="00A15DC0" w:rsidRDefault="00000000">
      <w:pPr>
        <w:shd w:val="clear" w:color="auto" w:fill="F7F7F7"/>
        <w:spacing w:after="40"/>
        <w:ind w:left="400"/>
      </w:pPr>
      <w:r>
        <w:rPr>
          <w:rFonts w:eastAsia="Meiryo UI"/>
          <w:sz w:val="20"/>
          <w:szCs w:val="20"/>
        </w:rPr>
        <w:t xml:space="preserve"> </w:t>
      </w:r>
    </w:p>
    <w:p w14:paraId="012FAED5" w14:textId="77777777" w:rsidR="00A15DC0" w:rsidRDefault="00000000">
      <w:pPr>
        <w:shd w:val="clear" w:color="auto" w:fill="F7F7F7"/>
        <w:spacing w:after="40"/>
        <w:ind w:left="400"/>
      </w:pPr>
      <w:r>
        <w:rPr>
          <w:rFonts w:eastAsia="Meiryo UI"/>
          <w:sz w:val="20"/>
          <w:szCs w:val="20"/>
        </w:rPr>
        <w:t>出欠は、参加を原則とします。休むとき・途中で抜けるときは運営に連絡してください。理由は問いません。</w:t>
      </w:r>
    </w:p>
    <w:p w14:paraId="1D52E08C" w14:textId="77777777" w:rsidR="00A15DC0" w:rsidRDefault="00000000">
      <w:pPr>
        <w:pStyle w:val="2"/>
      </w:pPr>
      <w:r>
        <w:t>4.2 条項の意図</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A15DC0" w14:paraId="57D197A8" w14:textId="77777777">
        <w:tblPrEx>
          <w:tblCellMar>
            <w:top w:w="0" w:type="dxa"/>
            <w:bottom w:w="0" w:type="dxa"/>
          </w:tblCellMar>
        </w:tblPrEx>
        <w:tc>
          <w:tcPr>
            <w:tcW w:w="3000" w:type="dxa"/>
            <w:tcBorders>
              <w:top w:val="single" w:sz="1" w:space="0" w:color="DDDFE9"/>
              <w:left w:val="single" w:sz="1" w:space="0" w:color="DDDFE9"/>
              <w:bottom w:val="single" w:sz="1" w:space="0" w:color="DDDFE9"/>
              <w:right w:val="single" w:sz="1" w:space="0" w:color="DDDFE9"/>
            </w:tcBorders>
            <w:shd w:val="clear" w:color="auto" w:fill="00135D"/>
            <w:tcMar>
              <w:top w:w="80" w:type="dxa"/>
              <w:left w:w="120" w:type="dxa"/>
              <w:bottom w:w="80" w:type="dxa"/>
              <w:right w:w="120" w:type="dxa"/>
            </w:tcMar>
          </w:tcPr>
          <w:p w14:paraId="0F7D130F" w14:textId="77777777" w:rsidR="00A15DC0" w:rsidRDefault="00000000">
            <w:r>
              <w:rPr>
                <w:rFonts w:eastAsia="Meiryo UI"/>
                <w:b/>
                <w:bCs/>
                <w:color w:val="FFFFFF"/>
                <w:sz w:val="20"/>
                <w:szCs w:val="20"/>
              </w:rPr>
              <w:t>条項</w:t>
            </w:r>
          </w:p>
        </w:tc>
        <w:tc>
          <w:tcPr>
            <w:tcW w:w="6000" w:type="dxa"/>
            <w:tcBorders>
              <w:top w:val="single" w:sz="1" w:space="0" w:color="DDDFE9"/>
              <w:left w:val="single" w:sz="1" w:space="0" w:color="DDDFE9"/>
              <w:bottom w:val="single" w:sz="1" w:space="0" w:color="DDDFE9"/>
              <w:right w:val="single" w:sz="1" w:space="0" w:color="DDDFE9"/>
            </w:tcBorders>
            <w:shd w:val="clear" w:color="auto" w:fill="00135D"/>
            <w:tcMar>
              <w:top w:w="80" w:type="dxa"/>
              <w:left w:w="120" w:type="dxa"/>
              <w:bottom w:w="80" w:type="dxa"/>
              <w:right w:w="120" w:type="dxa"/>
            </w:tcMar>
          </w:tcPr>
          <w:p w14:paraId="4C50EE44" w14:textId="77777777" w:rsidR="00A15DC0" w:rsidRDefault="00000000">
            <w:r>
              <w:rPr>
                <w:rFonts w:eastAsia="Meiryo UI"/>
                <w:b/>
                <w:bCs/>
                <w:color w:val="FFFFFF"/>
                <w:sz w:val="20"/>
                <w:szCs w:val="20"/>
              </w:rPr>
              <w:t>意図</w:t>
            </w:r>
          </w:p>
        </w:tc>
      </w:tr>
      <w:tr w:rsidR="00A15DC0" w14:paraId="3295C7ED" w14:textId="77777777">
        <w:tblPrEx>
          <w:tblCellMar>
            <w:top w:w="0" w:type="dxa"/>
            <w:bottom w:w="0" w:type="dxa"/>
          </w:tblCellMar>
        </w:tblPrEx>
        <w:tc>
          <w:tcPr>
            <w:tcW w:w="3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1EB3EE3C" w14:textId="77777777" w:rsidR="00A15DC0" w:rsidRDefault="00000000">
            <w:r>
              <w:rPr>
                <w:rFonts w:eastAsia="Meiryo UI"/>
                <w:color w:val="212529"/>
                <w:sz w:val="20"/>
                <w:szCs w:val="20"/>
              </w:rPr>
              <w:t>前文</w:t>
            </w:r>
          </w:p>
        </w:tc>
        <w:tc>
          <w:tcPr>
            <w:tcW w:w="6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77C74457" w14:textId="77777777" w:rsidR="00A15DC0" w:rsidRDefault="00000000">
            <w:r>
              <w:rPr>
                <w:rFonts w:eastAsia="Meiryo UI"/>
                <w:color w:val="212529"/>
                <w:sz w:val="20"/>
                <w:szCs w:val="20"/>
              </w:rPr>
              <w:t>場の目的の明示。専門用語を補足する平易な文体を採用</w:t>
            </w:r>
          </w:p>
        </w:tc>
      </w:tr>
      <w:tr w:rsidR="00A15DC0" w14:paraId="0ECBC7CD" w14:textId="77777777">
        <w:tblPrEx>
          <w:tblCellMar>
            <w:top w:w="0" w:type="dxa"/>
            <w:bottom w:w="0" w:type="dxa"/>
          </w:tblCellMar>
        </w:tblPrEx>
        <w:tc>
          <w:tcPr>
            <w:tcW w:w="3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37238E90" w14:textId="77777777" w:rsidR="00A15DC0" w:rsidRDefault="00000000">
            <w:r>
              <w:rPr>
                <w:rFonts w:eastAsia="Meiryo UI"/>
                <w:color w:val="212529"/>
                <w:sz w:val="20"/>
                <w:szCs w:val="20"/>
              </w:rPr>
              <w:t>第1条（話す人）</w:t>
            </w:r>
          </w:p>
        </w:tc>
        <w:tc>
          <w:tcPr>
            <w:tcW w:w="6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6A20FE61" w14:textId="77777777" w:rsidR="00A15DC0" w:rsidRDefault="00000000">
            <w:r>
              <w:rPr>
                <w:rFonts w:eastAsia="Meiryo UI"/>
                <w:color w:val="212529"/>
                <w:sz w:val="20"/>
                <w:szCs w:val="20"/>
              </w:rPr>
              <w:t>発話者の自己決定原則。深度・具体性・抽象度は発話者が決める</w:t>
            </w:r>
          </w:p>
        </w:tc>
      </w:tr>
      <w:tr w:rsidR="00A15DC0" w14:paraId="4FF39C20" w14:textId="77777777">
        <w:tblPrEx>
          <w:tblCellMar>
            <w:top w:w="0" w:type="dxa"/>
            <w:bottom w:w="0" w:type="dxa"/>
          </w:tblCellMar>
        </w:tblPrEx>
        <w:tc>
          <w:tcPr>
            <w:tcW w:w="3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3ABCC0EA" w14:textId="77777777" w:rsidR="00A15DC0" w:rsidRDefault="00000000">
            <w:r>
              <w:rPr>
                <w:rFonts w:eastAsia="Meiryo UI"/>
                <w:color w:val="212529"/>
                <w:sz w:val="20"/>
                <w:szCs w:val="20"/>
              </w:rPr>
              <w:t>第2条（聴く人）</w:t>
            </w:r>
          </w:p>
        </w:tc>
        <w:tc>
          <w:tcPr>
            <w:tcW w:w="6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7641A8BF" w14:textId="77777777" w:rsidR="00A15DC0" w:rsidRDefault="00000000">
            <w:r>
              <w:rPr>
                <w:rFonts w:eastAsia="Meiryo UI"/>
                <w:color w:val="212529"/>
                <w:sz w:val="20"/>
                <w:szCs w:val="20"/>
              </w:rPr>
              <w:t>聴取の無裁定原則。フェーズごとの形式指定で運用</w:t>
            </w:r>
          </w:p>
        </w:tc>
      </w:tr>
      <w:tr w:rsidR="00A15DC0" w14:paraId="5A435E4E" w14:textId="77777777">
        <w:tblPrEx>
          <w:tblCellMar>
            <w:top w:w="0" w:type="dxa"/>
            <w:bottom w:w="0" w:type="dxa"/>
          </w:tblCellMar>
        </w:tblPrEx>
        <w:tc>
          <w:tcPr>
            <w:tcW w:w="3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4FB95177" w14:textId="77777777" w:rsidR="00A15DC0" w:rsidRDefault="00000000">
            <w:r>
              <w:rPr>
                <w:rFonts w:eastAsia="Meiryo UI"/>
                <w:color w:val="212529"/>
                <w:sz w:val="20"/>
                <w:szCs w:val="20"/>
              </w:rPr>
              <w:t>第3条（運営）</w:t>
            </w:r>
          </w:p>
        </w:tc>
        <w:tc>
          <w:tcPr>
            <w:tcW w:w="6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137713E8" w14:textId="77777777" w:rsidR="00A15DC0" w:rsidRDefault="00000000">
            <w:r>
              <w:rPr>
                <w:rFonts w:eastAsia="Meiryo UI"/>
                <w:color w:val="212529"/>
                <w:sz w:val="20"/>
                <w:szCs w:val="20"/>
              </w:rPr>
              <w:t>運営の透明性。判断根拠の説明義務</w:t>
            </w:r>
          </w:p>
        </w:tc>
      </w:tr>
      <w:tr w:rsidR="00A15DC0" w14:paraId="59A1C42C" w14:textId="77777777">
        <w:tblPrEx>
          <w:tblCellMar>
            <w:top w:w="0" w:type="dxa"/>
            <w:bottom w:w="0" w:type="dxa"/>
          </w:tblCellMar>
        </w:tblPrEx>
        <w:tc>
          <w:tcPr>
            <w:tcW w:w="3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6585CAEC" w14:textId="77777777" w:rsidR="00A15DC0" w:rsidRDefault="00000000">
            <w:r>
              <w:rPr>
                <w:rFonts w:eastAsia="Meiryo UI"/>
                <w:color w:val="212529"/>
                <w:sz w:val="20"/>
                <w:szCs w:val="20"/>
              </w:rPr>
              <w:t>第4条（出欠）</w:t>
            </w:r>
          </w:p>
        </w:tc>
        <w:tc>
          <w:tcPr>
            <w:tcW w:w="6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58C6B1D9" w14:textId="77777777" w:rsidR="00A15DC0" w:rsidRDefault="00000000">
            <w:r>
              <w:rPr>
                <w:rFonts w:eastAsia="Meiryo UI"/>
                <w:color w:val="212529"/>
                <w:sz w:val="20"/>
                <w:szCs w:val="20"/>
              </w:rPr>
              <w:t>参加原則だが、欠席時の理由は問わない</w:t>
            </w:r>
          </w:p>
        </w:tc>
      </w:tr>
    </w:tbl>
    <w:p w14:paraId="2DEFACDE" w14:textId="77777777" w:rsidR="00A15DC0" w:rsidRDefault="00A15DC0">
      <w:pPr>
        <w:spacing w:after="200"/>
      </w:pPr>
    </w:p>
    <w:p w14:paraId="5EC7952A" w14:textId="77777777" w:rsidR="00A15DC0" w:rsidRDefault="00000000">
      <w:pPr>
        <w:pStyle w:val="2"/>
      </w:pPr>
      <w:r>
        <w:t>4.3 導入プロセス</w:t>
      </w:r>
    </w:p>
    <w:p w14:paraId="29B26844" w14:textId="77777777" w:rsidR="00A15DC0" w:rsidRDefault="00000000">
      <w:pPr>
        <w:pStyle w:val="a4"/>
        <w:numPr>
          <w:ilvl w:val="0"/>
          <w:numId w:val="2"/>
        </w:numPr>
        <w:spacing w:after="60"/>
      </w:pPr>
      <w:r>
        <w:rPr>
          <w:rFonts w:eastAsia="Meiryo UI"/>
        </w:rPr>
        <w:t>本番開始前に全員に文面を事前配布</w:t>
      </w:r>
    </w:p>
    <w:p w14:paraId="3C56C3C8" w14:textId="77777777" w:rsidR="00A15DC0" w:rsidRDefault="00000000">
      <w:pPr>
        <w:pStyle w:val="a4"/>
        <w:numPr>
          <w:ilvl w:val="0"/>
          <w:numId w:val="2"/>
        </w:numPr>
        <w:spacing w:after="60"/>
      </w:pPr>
      <w:r>
        <w:rPr>
          <w:rFonts w:eastAsia="Meiryo UI"/>
        </w:rPr>
        <w:t>第1回朝礼で説明・確認</w:t>
      </w:r>
    </w:p>
    <w:p w14:paraId="67A1A9A5" w14:textId="77777777" w:rsidR="00A15DC0" w:rsidRDefault="00000000">
      <w:pPr>
        <w:pStyle w:val="a4"/>
        <w:numPr>
          <w:ilvl w:val="0"/>
          <w:numId w:val="2"/>
        </w:numPr>
        <w:spacing w:after="60"/>
      </w:pPr>
      <w:r>
        <w:rPr>
          <w:rFonts w:eastAsia="Meiryo UI"/>
        </w:rPr>
        <w:t>以降、起動時画面・メニューからいつでも参照可能</w:t>
      </w:r>
    </w:p>
    <w:p w14:paraId="3FF5FE8D" w14:textId="77777777" w:rsidR="00A15DC0" w:rsidRDefault="00000000">
      <w:pPr>
        <w:pStyle w:val="1"/>
      </w:pPr>
      <w:r>
        <w:lastRenderedPageBreak/>
        <w:t>5. 3フェーズの全体構造</w:t>
      </w:r>
    </w:p>
    <w:p w14:paraId="5B33385E" w14:textId="77777777" w:rsidR="00A15DC0" w:rsidRDefault="00000000">
      <w:pPr>
        <w:pStyle w:val="2"/>
      </w:pPr>
      <w:r>
        <w:t>5.1 期間配分</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600"/>
        <w:gridCol w:w="1400"/>
        <w:gridCol w:w="2600"/>
      </w:tblGrid>
      <w:tr w:rsidR="00A15DC0" w14:paraId="009A50E5" w14:textId="77777777">
        <w:tblPrEx>
          <w:tblCellMar>
            <w:top w:w="0" w:type="dxa"/>
            <w:bottom w:w="0" w:type="dxa"/>
          </w:tblCellMar>
        </w:tblPrEx>
        <w:tc>
          <w:tcPr>
            <w:tcW w:w="1800" w:type="dxa"/>
            <w:tcBorders>
              <w:top w:val="single" w:sz="1" w:space="0" w:color="DDDFE9"/>
              <w:left w:val="single" w:sz="1" w:space="0" w:color="DDDFE9"/>
              <w:bottom w:val="single" w:sz="1" w:space="0" w:color="DDDFE9"/>
              <w:right w:val="single" w:sz="1" w:space="0" w:color="DDDFE9"/>
            </w:tcBorders>
            <w:shd w:val="clear" w:color="auto" w:fill="00135D"/>
            <w:tcMar>
              <w:top w:w="80" w:type="dxa"/>
              <w:left w:w="120" w:type="dxa"/>
              <w:bottom w:w="80" w:type="dxa"/>
              <w:right w:w="120" w:type="dxa"/>
            </w:tcMar>
          </w:tcPr>
          <w:p w14:paraId="5706637C" w14:textId="77777777" w:rsidR="00A15DC0" w:rsidRDefault="00000000">
            <w:r>
              <w:rPr>
                <w:rFonts w:eastAsia="Meiryo UI"/>
                <w:b/>
                <w:bCs/>
                <w:color w:val="FFFFFF"/>
                <w:sz w:val="20"/>
                <w:szCs w:val="20"/>
              </w:rPr>
              <w:t>フェーズ</w:t>
            </w:r>
          </w:p>
        </w:tc>
        <w:tc>
          <w:tcPr>
            <w:tcW w:w="1600" w:type="dxa"/>
            <w:tcBorders>
              <w:top w:val="single" w:sz="1" w:space="0" w:color="DDDFE9"/>
              <w:left w:val="single" w:sz="1" w:space="0" w:color="DDDFE9"/>
              <w:bottom w:val="single" w:sz="1" w:space="0" w:color="DDDFE9"/>
              <w:right w:val="single" w:sz="1" w:space="0" w:color="DDDFE9"/>
            </w:tcBorders>
            <w:shd w:val="clear" w:color="auto" w:fill="00135D"/>
            <w:tcMar>
              <w:top w:w="80" w:type="dxa"/>
              <w:left w:w="120" w:type="dxa"/>
              <w:bottom w:w="80" w:type="dxa"/>
              <w:right w:w="120" w:type="dxa"/>
            </w:tcMar>
          </w:tcPr>
          <w:p w14:paraId="2B23771F" w14:textId="77777777" w:rsidR="00A15DC0" w:rsidRDefault="00000000">
            <w:r>
              <w:rPr>
                <w:rFonts w:eastAsia="Meiryo UI"/>
                <w:b/>
                <w:bCs/>
                <w:color w:val="FFFFFF"/>
                <w:sz w:val="20"/>
                <w:szCs w:val="20"/>
              </w:rPr>
              <w:t>開始</w:t>
            </w:r>
          </w:p>
        </w:tc>
        <w:tc>
          <w:tcPr>
            <w:tcW w:w="1600" w:type="dxa"/>
            <w:tcBorders>
              <w:top w:val="single" w:sz="1" w:space="0" w:color="DDDFE9"/>
              <w:left w:val="single" w:sz="1" w:space="0" w:color="DDDFE9"/>
              <w:bottom w:val="single" w:sz="1" w:space="0" w:color="DDDFE9"/>
              <w:right w:val="single" w:sz="1" w:space="0" w:color="DDDFE9"/>
            </w:tcBorders>
            <w:shd w:val="clear" w:color="auto" w:fill="00135D"/>
            <w:tcMar>
              <w:top w:w="80" w:type="dxa"/>
              <w:left w:w="120" w:type="dxa"/>
              <w:bottom w:w="80" w:type="dxa"/>
              <w:right w:w="120" w:type="dxa"/>
            </w:tcMar>
          </w:tcPr>
          <w:p w14:paraId="0A9DA965" w14:textId="77777777" w:rsidR="00A15DC0" w:rsidRDefault="00000000">
            <w:r>
              <w:rPr>
                <w:rFonts w:eastAsia="Meiryo UI"/>
                <w:b/>
                <w:bCs/>
                <w:color w:val="FFFFFF"/>
                <w:sz w:val="20"/>
                <w:szCs w:val="20"/>
              </w:rPr>
              <w:t>終了</w:t>
            </w:r>
          </w:p>
        </w:tc>
        <w:tc>
          <w:tcPr>
            <w:tcW w:w="1400" w:type="dxa"/>
            <w:tcBorders>
              <w:top w:val="single" w:sz="1" w:space="0" w:color="DDDFE9"/>
              <w:left w:val="single" w:sz="1" w:space="0" w:color="DDDFE9"/>
              <w:bottom w:val="single" w:sz="1" w:space="0" w:color="DDDFE9"/>
              <w:right w:val="single" w:sz="1" w:space="0" w:color="DDDFE9"/>
            </w:tcBorders>
            <w:shd w:val="clear" w:color="auto" w:fill="00135D"/>
            <w:tcMar>
              <w:top w:w="80" w:type="dxa"/>
              <w:left w:w="120" w:type="dxa"/>
              <w:bottom w:w="80" w:type="dxa"/>
              <w:right w:w="120" w:type="dxa"/>
            </w:tcMar>
          </w:tcPr>
          <w:p w14:paraId="5D7845F5" w14:textId="77777777" w:rsidR="00A15DC0" w:rsidRDefault="00000000">
            <w:r>
              <w:rPr>
                <w:rFonts w:eastAsia="Meiryo UI"/>
                <w:b/>
                <w:bCs/>
                <w:color w:val="FFFFFF"/>
                <w:sz w:val="20"/>
                <w:szCs w:val="20"/>
              </w:rPr>
              <w:t>期間</w:t>
            </w:r>
          </w:p>
        </w:tc>
        <w:tc>
          <w:tcPr>
            <w:tcW w:w="2600" w:type="dxa"/>
            <w:tcBorders>
              <w:top w:val="single" w:sz="1" w:space="0" w:color="DDDFE9"/>
              <w:left w:val="single" w:sz="1" w:space="0" w:color="DDDFE9"/>
              <w:bottom w:val="single" w:sz="1" w:space="0" w:color="DDDFE9"/>
              <w:right w:val="single" w:sz="1" w:space="0" w:color="DDDFE9"/>
            </w:tcBorders>
            <w:shd w:val="clear" w:color="auto" w:fill="00135D"/>
            <w:tcMar>
              <w:top w:w="80" w:type="dxa"/>
              <w:left w:w="120" w:type="dxa"/>
              <w:bottom w:w="80" w:type="dxa"/>
              <w:right w:w="120" w:type="dxa"/>
            </w:tcMar>
          </w:tcPr>
          <w:p w14:paraId="6A209FAB" w14:textId="77777777" w:rsidR="00A15DC0" w:rsidRDefault="00000000">
            <w:r>
              <w:rPr>
                <w:rFonts w:eastAsia="Meiryo UI"/>
                <w:b/>
                <w:bCs/>
                <w:color w:val="FFFFFF"/>
                <w:sz w:val="20"/>
                <w:szCs w:val="20"/>
              </w:rPr>
              <w:t>目的</w:t>
            </w:r>
          </w:p>
        </w:tc>
      </w:tr>
      <w:tr w:rsidR="00A15DC0" w14:paraId="1C647461" w14:textId="77777777">
        <w:tblPrEx>
          <w:tblCellMar>
            <w:top w:w="0" w:type="dxa"/>
            <w:bottom w:w="0" w:type="dxa"/>
          </w:tblCellMar>
        </w:tblPrEx>
        <w:tc>
          <w:tcPr>
            <w:tcW w:w="18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3B1E18A4" w14:textId="77777777" w:rsidR="00A15DC0" w:rsidRDefault="00000000">
            <w:r>
              <w:rPr>
                <w:rFonts w:eastAsia="Meiryo UI"/>
                <w:color w:val="212529"/>
                <w:sz w:val="20"/>
                <w:szCs w:val="20"/>
              </w:rPr>
              <w:t>第一フェーズ</w:t>
            </w:r>
          </w:p>
        </w:tc>
        <w:tc>
          <w:tcPr>
            <w:tcW w:w="16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0CA40EF1" w14:textId="77777777" w:rsidR="00A15DC0" w:rsidRDefault="00000000">
            <w:r>
              <w:rPr>
                <w:rFonts w:eastAsia="Meiryo UI"/>
                <w:color w:val="212529"/>
                <w:sz w:val="20"/>
                <w:szCs w:val="20"/>
              </w:rPr>
              <w:t>5月第1週</w:t>
            </w:r>
          </w:p>
        </w:tc>
        <w:tc>
          <w:tcPr>
            <w:tcW w:w="16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0CDDFDCF" w14:textId="77777777" w:rsidR="00A15DC0" w:rsidRDefault="00000000">
            <w:r>
              <w:rPr>
                <w:rFonts w:eastAsia="Meiryo UI"/>
                <w:color w:val="212529"/>
                <w:sz w:val="20"/>
                <w:szCs w:val="20"/>
              </w:rPr>
              <w:t>6月末</w:t>
            </w:r>
          </w:p>
        </w:tc>
        <w:tc>
          <w:tcPr>
            <w:tcW w:w="14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3B5EA1E6" w14:textId="77777777" w:rsidR="00A15DC0" w:rsidRDefault="00000000">
            <w:r>
              <w:rPr>
                <w:rFonts w:eastAsia="Meiryo UI"/>
                <w:color w:val="212529"/>
                <w:sz w:val="20"/>
                <w:szCs w:val="20"/>
              </w:rPr>
              <w:t>2か月</w:t>
            </w:r>
          </w:p>
        </w:tc>
        <w:tc>
          <w:tcPr>
            <w:tcW w:w="26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3875DB22" w14:textId="77777777" w:rsidR="00A15DC0" w:rsidRDefault="00000000">
            <w:r>
              <w:rPr>
                <w:rFonts w:eastAsia="Meiryo UI"/>
                <w:color w:val="212529"/>
                <w:sz w:val="20"/>
                <w:szCs w:val="20"/>
              </w:rPr>
              <w:t>個人理解</w:t>
            </w:r>
          </w:p>
        </w:tc>
      </w:tr>
      <w:tr w:rsidR="00A15DC0" w14:paraId="0E341B9F" w14:textId="77777777">
        <w:tblPrEx>
          <w:tblCellMar>
            <w:top w:w="0" w:type="dxa"/>
            <w:bottom w:w="0" w:type="dxa"/>
          </w:tblCellMar>
        </w:tblPrEx>
        <w:tc>
          <w:tcPr>
            <w:tcW w:w="18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54D17C96" w14:textId="77777777" w:rsidR="00A15DC0" w:rsidRDefault="00000000">
            <w:r>
              <w:rPr>
                <w:rFonts w:eastAsia="Meiryo UI"/>
                <w:color w:val="212529"/>
                <w:sz w:val="20"/>
                <w:szCs w:val="20"/>
              </w:rPr>
              <w:t>第二フェーズ</w:t>
            </w:r>
          </w:p>
        </w:tc>
        <w:tc>
          <w:tcPr>
            <w:tcW w:w="16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03A56E0C" w14:textId="77777777" w:rsidR="00A15DC0" w:rsidRDefault="00000000">
            <w:r>
              <w:rPr>
                <w:rFonts w:eastAsia="Meiryo UI"/>
                <w:color w:val="212529"/>
                <w:sz w:val="20"/>
                <w:szCs w:val="20"/>
              </w:rPr>
              <w:t>7月第1週</w:t>
            </w:r>
          </w:p>
        </w:tc>
        <w:tc>
          <w:tcPr>
            <w:tcW w:w="16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7C7B76E1" w14:textId="77777777" w:rsidR="00A15DC0" w:rsidRDefault="00000000">
            <w:r>
              <w:rPr>
                <w:rFonts w:eastAsia="Meiryo UI"/>
                <w:color w:val="212529"/>
                <w:sz w:val="20"/>
                <w:szCs w:val="20"/>
              </w:rPr>
              <w:t>9月末</w:t>
            </w:r>
          </w:p>
        </w:tc>
        <w:tc>
          <w:tcPr>
            <w:tcW w:w="14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278CA29B" w14:textId="77777777" w:rsidR="00A15DC0" w:rsidRDefault="00000000">
            <w:r>
              <w:rPr>
                <w:rFonts w:eastAsia="Meiryo UI"/>
                <w:color w:val="212529"/>
                <w:sz w:val="20"/>
                <w:szCs w:val="20"/>
              </w:rPr>
              <w:t>3か月</w:t>
            </w:r>
          </w:p>
        </w:tc>
        <w:tc>
          <w:tcPr>
            <w:tcW w:w="26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5946DA5E" w14:textId="77777777" w:rsidR="00A15DC0" w:rsidRDefault="00000000">
            <w:r>
              <w:rPr>
                <w:rFonts w:eastAsia="Meiryo UI"/>
                <w:color w:val="212529"/>
                <w:sz w:val="20"/>
                <w:szCs w:val="20"/>
              </w:rPr>
              <w:t>中間接続</w:t>
            </w:r>
          </w:p>
        </w:tc>
      </w:tr>
      <w:tr w:rsidR="00A15DC0" w14:paraId="37246500" w14:textId="77777777">
        <w:tblPrEx>
          <w:tblCellMar>
            <w:top w:w="0" w:type="dxa"/>
            <w:bottom w:w="0" w:type="dxa"/>
          </w:tblCellMar>
        </w:tblPrEx>
        <w:tc>
          <w:tcPr>
            <w:tcW w:w="18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00146394" w14:textId="77777777" w:rsidR="00A15DC0" w:rsidRDefault="00000000">
            <w:r>
              <w:rPr>
                <w:rFonts w:eastAsia="Meiryo UI"/>
                <w:color w:val="212529"/>
                <w:sz w:val="20"/>
                <w:szCs w:val="20"/>
              </w:rPr>
              <w:t>第三フェーズ</w:t>
            </w:r>
          </w:p>
        </w:tc>
        <w:tc>
          <w:tcPr>
            <w:tcW w:w="16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293CDCD0" w14:textId="77777777" w:rsidR="00A15DC0" w:rsidRDefault="00000000">
            <w:r>
              <w:rPr>
                <w:rFonts w:eastAsia="Meiryo UI"/>
                <w:color w:val="212529"/>
                <w:sz w:val="20"/>
                <w:szCs w:val="20"/>
              </w:rPr>
              <w:t>10月〜</w:t>
            </w:r>
          </w:p>
        </w:tc>
        <w:tc>
          <w:tcPr>
            <w:tcW w:w="16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1EEFEC4F" w14:textId="77777777" w:rsidR="00A15DC0" w:rsidRDefault="00000000">
            <w:r>
              <w:rPr>
                <w:rFonts w:eastAsia="Meiryo UI"/>
                <w:color w:val="212529"/>
                <w:sz w:val="20"/>
                <w:szCs w:val="20"/>
              </w:rPr>
              <w:t>未定</w:t>
            </w:r>
          </w:p>
        </w:tc>
        <w:tc>
          <w:tcPr>
            <w:tcW w:w="14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75496485" w14:textId="77777777" w:rsidR="00A15DC0" w:rsidRDefault="00000000">
            <w:r>
              <w:rPr>
                <w:rFonts w:eastAsia="Meiryo UI"/>
                <w:color w:val="212529"/>
                <w:sz w:val="20"/>
                <w:szCs w:val="20"/>
              </w:rPr>
              <w:t>未定</w:t>
            </w:r>
          </w:p>
        </w:tc>
        <w:tc>
          <w:tcPr>
            <w:tcW w:w="26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1BA229A5" w14:textId="77777777" w:rsidR="00A15DC0" w:rsidRDefault="00000000">
            <w:r>
              <w:rPr>
                <w:rFonts w:eastAsia="Meiryo UI"/>
                <w:color w:val="212529"/>
                <w:sz w:val="20"/>
                <w:szCs w:val="20"/>
              </w:rPr>
              <w:t>議論</w:t>
            </w:r>
          </w:p>
        </w:tc>
      </w:tr>
    </w:tbl>
    <w:p w14:paraId="0A438479" w14:textId="77777777" w:rsidR="00A15DC0" w:rsidRDefault="00A15DC0">
      <w:pPr>
        <w:spacing w:after="200"/>
      </w:pPr>
    </w:p>
    <w:p w14:paraId="5B3DD6C5" w14:textId="77777777" w:rsidR="00A15DC0" w:rsidRDefault="00000000">
      <w:pPr>
        <w:pStyle w:val="2"/>
      </w:pPr>
      <w:r>
        <w:t>5.2 各フェーズの構造比較</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300"/>
      </w:tblGrid>
      <w:tr w:rsidR="00A15DC0" w14:paraId="630A0ADE" w14:textId="77777777">
        <w:tblPrEx>
          <w:tblCellMar>
            <w:top w:w="0" w:type="dxa"/>
            <w:bottom w:w="0" w:type="dxa"/>
          </w:tblCellMar>
        </w:tblPrEx>
        <w:tc>
          <w:tcPr>
            <w:tcW w:w="2500" w:type="dxa"/>
            <w:tcBorders>
              <w:top w:val="single" w:sz="1" w:space="0" w:color="DDDFE9"/>
              <w:left w:val="single" w:sz="1" w:space="0" w:color="DDDFE9"/>
              <w:bottom w:val="single" w:sz="1" w:space="0" w:color="DDDFE9"/>
              <w:right w:val="single" w:sz="1" w:space="0" w:color="DDDFE9"/>
            </w:tcBorders>
            <w:shd w:val="clear" w:color="auto" w:fill="00135D"/>
            <w:tcMar>
              <w:top w:w="80" w:type="dxa"/>
              <w:left w:w="120" w:type="dxa"/>
              <w:bottom w:w="80" w:type="dxa"/>
              <w:right w:w="120" w:type="dxa"/>
            </w:tcMar>
          </w:tcPr>
          <w:p w14:paraId="6E6521F9" w14:textId="77777777" w:rsidR="00A15DC0" w:rsidRDefault="00000000">
            <w:r>
              <w:rPr>
                <w:rFonts w:eastAsia="Meiryo UI"/>
                <w:b/>
                <w:bCs/>
                <w:color w:val="FFFFFF"/>
                <w:sz w:val="20"/>
                <w:szCs w:val="20"/>
              </w:rPr>
              <w:t>項目</w:t>
            </w:r>
          </w:p>
        </w:tc>
        <w:tc>
          <w:tcPr>
            <w:tcW w:w="3200" w:type="dxa"/>
            <w:tcBorders>
              <w:top w:val="single" w:sz="1" w:space="0" w:color="DDDFE9"/>
              <w:left w:val="single" w:sz="1" w:space="0" w:color="DDDFE9"/>
              <w:bottom w:val="single" w:sz="1" w:space="0" w:color="DDDFE9"/>
              <w:right w:val="single" w:sz="1" w:space="0" w:color="DDDFE9"/>
            </w:tcBorders>
            <w:shd w:val="clear" w:color="auto" w:fill="00135D"/>
            <w:tcMar>
              <w:top w:w="80" w:type="dxa"/>
              <w:left w:w="120" w:type="dxa"/>
              <w:bottom w:w="80" w:type="dxa"/>
              <w:right w:w="120" w:type="dxa"/>
            </w:tcMar>
          </w:tcPr>
          <w:p w14:paraId="38D54891" w14:textId="77777777" w:rsidR="00A15DC0" w:rsidRDefault="00000000">
            <w:r>
              <w:rPr>
                <w:rFonts w:eastAsia="Meiryo UI"/>
                <w:b/>
                <w:bCs/>
                <w:color w:val="FFFFFF"/>
                <w:sz w:val="20"/>
                <w:szCs w:val="20"/>
              </w:rPr>
              <w:t>第一フェーズ</w:t>
            </w:r>
          </w:p>
        </w:tc>
        <w:tc>
          <w:tcPr>
            <w:tcW w:w="3300" w:type="dxa"/>
            <w:tcBorders>
              <w:top w:val="single" w:sz="1" w:space="0" w:color="DDDFE9"/>
              <w:left w:val="single" w:sz="1" w:space="0" w:color="DDDFE9"/>
              <w:bottom w:val="single" w:sz="1" w:space="0" w:color="DDDFE9"/>
              <w:right w:val="single" w:sz="1" w:space="0" w:color="DDDFE9"/>
            </w:tcBorders>
            <w:shd w:val="clear" w:color="auto" w:fill="00135D"/>
            <w:tcMar>
              <w:top w:w="80" w:type="dxa"/>
              <w:left w:w="120" w:type="dxa"/>
              <w:bottom w:w="80" w:type="dxa"/>
              <w:right w:w="120" w:type="dxa"/>
            </w:tcMar>
          </w:tcPr>
          <w:p w14:paraId="694DA6EF" w14:textId="77777777" w:rsidR="00A15DC0" w:rsidRDefault="00000000">
            <w:r>
              <w:rPr>
                <w:rFonts w:eastAsia="Meiryo UI"/>
                <w:b/>
                <w:bCs/>
                <w:color w:val="FFFFFF"/>
                <w:sz w:val="20"/>
                <w:szCs w:val="20"/>
              </w:rPr>
              <w:t>第二フェーズ</w:t>
            </w:r>
          </w:p>
        </w:tc>
      </w:tr>
      <w:tr w:rsidR="00A15DC0" w14:paraId="2371263B" w14:textId="77777777">
        <w:tblPrEx>
          <w:tblCellMar>
            <w:top w:w="0" w:type="dxa"/>
            <w:bottom w:w="0" w:type="dxa"/>
          </w:tblCellMar>
        </w:tblPrEx>
        <w:tc>
          <w:tcPr>
            <w:tcW w:w="2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134FE402" w14:textId="77777777" w:rsidR="00A15DC0" w:rsidRDefault="00000000">
            <w:r>
              <w:rPr>
                <w:rFonts w:eastAsia="Meiryo UI"/>
                <w:color w:val="212529"/>
                <w:sz w:val="20"/>
                <w:szCs w:val="20"/>
              </w:rPr>
              <w:t>頻度</w:t>
            </w:r>
          </w:p>
        </w:tc>
        <w:tc>
          <w:tcPr>
            <w:tcW w:w="32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7AEACFC7" w14:textId="77777777" w:rsidR="00A15DC0" w:rsidRDefault="00000000">
            <w:r>
              <w:rPr>
                <w:rFonts w:eastAsia="Meiryo UI"/>
                <w:color w:val="212529"/>
                <w:sz w:val="20"/>
                <w:szCs w:val="20"/>
              </w:rPr>
              <w:t>週3回（火・木・金）</w:t>
            </w:r>
          </w:p>
        </w:tc>
        <w:tc>
          <w:tcPr>
            <w:tcW w:w="33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1D320832" w14:textId="77777777" w:rsidR="00A15DC0" w:rsidRDefault="00000000">
            <w:r>
              <w:rPr>
                <w:rFonts w:eastAsia="Meiryo UI"/>
                <w:color w:val="212529"/>
                <w:sz w:val="20"/>
                <w:szCs w:val="20"/>
              </w:rPr>
              <w:t>週3回（火・木・金）</w:t>
            </w:r>
          </w:p>
        </w:tc>
      </w:tr>
      <w:tr w:rsidR="00A15DC0" w14:paraId="51088F94" w14:textId="77777777">
        <w:tblPrEx>
          <w:tblCellMar>
            <w:top w:w="0" w:type="dxa"/>
            <w:bottom w:w="0" w:type="dxa"/>
          </w:tblCellMar>
        </w:tblPrEx>
        <w:tc>
          <w:tcPr>
            <w:tcW w:w="2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46D46486" w14:textId="77777777" w:rsidR="00A15DC0" w:rsidRDefault="00000000">
            <w:r>
              <w:rPr>
                <w:rFonts w:eastAsia="Meiryo UI"/>
                <w:color w:val="212529"/>
                <w:sz w:val="20"/>
                <w:szCs w:val="20"/>
              </w:rPr>
              <w:t>1回時間</w:t>
            </w:r>
          </w:p>
        </w:tc>
        <w:tc>
          <w:tcPr>
            <w:tcW w:w="32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5D214045" w14:textId="77777777" w:rsidR="00A15DC0" w:rsidRDefault="00000000">
            <w:r>
              <w:rPr>
                <w:rFonts w:eastAsia="Meiryo UI"/>
                <w:color w:val="212529"/>
                <w:sz w:val="20"/>
                <w:szCs w:val="20"/>
              </w:rPr>
              <w:t>10分</w:t>
            </w:r>
          </w:p>
        </w:tc>
        <w:tc>
          <w:tcPr>
            <w:tcW w:w="33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5FAB7DDE" w14:textId="77777777" w:rsidR="00A15DC0" w:rsidRDefault="00000000">
            <w:r>
              <w:rPr>
                <w:rFonts w:eastAsia="Meiryo UI"/>
                <w:color w:val="212529"/>
                <w:sz w:val="20"/>
                <w:szCs w:val="20"/>
              </w:rPr>
              <w:t>15分</w:t>
            </w:r>
          </w:p>
        </w:tc>
      </w:tr>
      <w:tr w:rsidR="00A15DC0" w14:paraId="68C91299" w14:textId="77777777">
        <w:tblPrEx>
          <w:tblCellMar>
            <w:top w:w="0" w:type="dxa"/>
            <w:bottom w:w="0" w:type="dxa"/>
          </w:tblCellMar>
        </w:tblPrEx>
        <w:tc>
          <w:tcPr>
            <w:tcW w:w="2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50790A1D" w14:textId="77777777" w:rsidR="00A15DC0" w:rsidRDefault="00000000">
            <w:r>
              <w:rPr>
                <w:rFonts w:eastAsia="Meiryo UI"/>
                <w:color w:val="212529"/>
                <w:sz w:val="20"/>
                <w:szCs w:val="20"/>
              </w:rPr>
              <w:t>発話者</w:t>
            </w:r>
          </w:p>
        </w:tc>
        <w:tc>
          <w:tcPr>
            <w:tcW w:w="32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4E85E336" w14:textId="77777777" w:rsidR="00A15DC0" w:rsidRDefault="00000000">
            <w:r>
              <w:rPr>
                <w:rFonts w:eastAsia="Meiryo UI"/>
                <w:color w:val="212529"/>
                <w:sz w:val="20"/>
                <w:szCs w:val="20"/>
              </w:rPr>
              <w:t>1名（輪番）</w:t>
            </w:r>
          </w:p>
        </w:tc>
        <w:tc>
          <w:tcPr>
            <w:tcW w:w="33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016A5EF2" w14:textId="77777777" w:rsidR="00A15DC0" w:rsidRDefault="00000000">
            <w:r>
              <w:rPr>
                <w:rFonts w:eastAsia="Meiryo UI"/>
                <w:color w:val="212529"/>
                <w:sz w:val="20"/>
                <w:szCs w:val="20"/>
              </w:rPr>
              <w:t>1名（輪番）</w:t>
            </w:r>
          </w:p>
        </w:tc>
      </w:tr>
      <w:tr w:rsidR="00A15DC0" w14:paraId="0374AD8E" w14:textId="77777777">
        <w:tblPrEx>
          <w:tblCellMar>
            <w:top w:w="0" w:type="dxa"/>
            <w:bottom w:w="0" w:type="dxa"/>
          </w:tblCellMar>
        </w:tblPrEx>
        <w:tc>
          <w:tcPr>
            <w:tcW w:w="2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04DB69A1" w14:textId="77777777" w:rsidR="00A15DC0" w:rsidRDefault="00000000">
            <w:r>
              <w:rPr>
                <w:rFonts w:eastAsia="Meiryo UI"/>
                <w:color w:val="212529"/>
                <w:sz w:val="20"/>
                <w:szCs w:val="20"/>
              </w:rPr>
              <w:t>応答者</w:t>
            </w:r>
          </w:p>
        </w:tc>
        <w:tc>
          <w:tcPr>
            <w:tcW w:w="32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706FEF98" w14:textId="77777777" w:rsidR="00A15DC0" w:rsidRDefault="00000000">
            <w:r>
              <w:rPr>
                <w:rFonts w:eastAsia="Meiryo UI"/>
                <w:color w:val="212529"/>
                <w:sz w:val="20"/>
                <w:szCs w:val="20"/>
              </w:rPr>
              <w:t>なし</w:t>
            </w:r>
          </w:p>
        </w:tc>
        <w:tc>
          <w:tcPr>
            <w:tcW w:w="33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11479D92" w14:textId="77777777" w:rsidR="00A15DC0" w:rsidRDefault="00000000">
            <w:r>
              <w:rPr>
                <w:rFonts w:eastAsia="Meiryo UI"/>
                <w:color w:val="212529"/>
                <w:sz w:val="20"/>
                <w:szCs w:val="20"/>
              </w:rPr>
              <w:t>1名（運営指名）</w:t>
            </w:r>
          </w:p>
        </w:tc>
      </w:tr>
      <w:tr w:rsidR="00A15DC0" w14:paraId="3ADD0C94" w14:textId="77777777">
        <w:tblPrEx>
          <w:tblCellMar>
            <w:top w:w="0" w:type="dxa"/>
            <w:bottom w:w="0" w:type="dxa"/>
          </w:tblCellMar>
        </w:tblPrEx>
        <w:tc>
          <w:tcPr>
            <w:tcW w:w="2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2E32C6F3" w14:textId="77777777" w:rsidR="00A15DC0" w:rsidRDefault="00000000">
            <w:r>
              <w:rPr>
                <w:rFonts w:eastAsia="Meiryo UI"/>
                <w:color w:val="212529"/>
                <w:sz w:val="20"/>
                <w:szCs w:val="20"/>
              </w:rPr>
              <w:t>聴取者</w:t>
            </w:r>
          </w:p>
        </w:tc>
        <w:tc>
          <w:tcPr>
            <w:tcW w:w="32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6D07321D" w14:textId="77777777" w:rsidR="00A15DC0" w:rsidRDefault="00000000">
            <w:r>
              <w:rPr>
                <w:rFonts w:eastAsia="Meiryo UI"/>
                <w:color w:val="212529"/>
                <w:sz w:val="20"/>
                <w:szCs w:val="20"/>
              </w:rPr>
              <w:t>7名</w:t>
            </w:r>
          </w:p>
        </w:tc>
        <w:tc>
          <w:tcPr>
            <w:tcW w:w="33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481A7A92" w14:textId="77777777" w:rsidR="00A15DC0" w:rsidRDefault="00000000">
            <w:r>
              <w:rPr>
                <w:rFonts w:eastAsia="Meiryo UI"/>
                <w:color w:val="212529"/>
                <w:sz w:val="20"/>
                <w:szCs w:val="20"/>
              </w:rPr>
              <w:t>6名</w:t>
            </w:r>
          </w:p>
        </w:tc>
      </w:tr>
      <w:tr w:rsidR="00A15DC0" w14:paraId="2916FBEA" w14:textId="77777777">
        <w:tblPrEx>
          <w:tblCellMar>
            <w:top w:w="0" w:type="dxa"/>
            <w:bottom w:w="0" w:type="dxa"/>
          </w:tblCellMar>
        </w:tblPrEx>
        <w:tc>
          <w:tcPr>
            <w:tcW w:w="2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4D3865ED" w14:textId="77777777" w:rsidR="00A15DC0" w:rsidRDefault="00000000">
            <w:r>
              <w:rPr>
                <w:rFonts w:eastAsia="Meiryo UI"/>
                <w:color w:val="212529"/>
                <w:sz w:val="20"/>
                <w:szCs w:val="20"/>
              </w:rPr>
              <w:t>主題</w:t>
            </w:r>
          </w:p>
        </w:tc>
        <w:tc>
          <w:tcPr>
            <w:tcW w:w="32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07AB1EFA" w14:textId="77777777" w:rsidR="00A15DC0" w:rsidRDefault="00000000">
            <w:r>
              <w:rPr>
                <w:rFonts w:eastAsia="Meiryo UI"/>
                <w:color w:val="212529"/>
                <w:sz w:val="20"/>
                <w:szCs w:val="20"/>
              </w:rPr>
              <w:t>業務外</w:t>
            </w:r>
          </w:p>
        </w:tc>
        <w:tc>
          <w:tcPr>
            <w:tcW w:w="33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4AD0032F" w14:textId="77777777" w:rsidR="00A15DC0" w:rsidRDefault="00000000">
            <w:r>
              <w:rPr>
                <w:rFonts w:eastAsia="Meiryo UI"/>
                <w:color w:val="212529"/>
                <w:sz w:val="20"/>
                <w:szCs w:val="20"/>
              </w:rPr>
              <w:t>業務近接・評価不成立</w:t>
            </w:r>
          </w:p>
        </w:tc>
      </w:tr>
      <w:tr w:rsidR="00A15DC0" w14:paraId="4DB5FE9B" w14:textId="77777777">
        <w:tblPrEx>
          <w:tblCellMar>
            <w:top w:w="0" w:type="dxa"/>
            <w:bottom w:w="0" w:type="dxa"/>
          </w:tblCellMar>
        </w:tblPrEx>
        <w:tc>
          <w:tcPr>
            <w:tcW w:w="2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71CB11AD" w14:textId="77777777" w:rsidR="00A15DC0" w:rsidRDefault="00000000">
            <w:r>
              <w:rPr>
                <w:rFonts w:eastAsia="Meiryo UI"/>
                <w:color w:val="212529"/>
                <w:sz w:val="20"/>
                <w:szCs w:val="20"/>
              </w:rPr>
              <w:t>聴取者反応</w:t>
            </w:r>
          </w:p>
        </w:tc>
        <w:tc>
          <w:tcPr>
            <w:tcW w:w="32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1672199A" w14:textId="77777777" w:rsidR="00A15DC0" w:rsidRDefault="00000000">
            <w:r>
              <w:rPr>
                <w:rFonts w:eastAsia="Meiryo UI"/>
                <w:color w:val="212529"/>
                <w:sz w:val="20"/>
                <w:szCs w:val="20"/>
              </w:rPr>
              <w:t>15〜20秒の関心表明</w:t>
            </w:r>
          </w:p>
        </w:tc>
        <w:tc>
          <w:tcPr>
            <w:tcW w:w="33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324CF73F" w14:textId="77777777" w:rsidR="00A15DC0" w:rsidRDefault="00000000">
            <w:r>
              <w:rPr>
                <w:rFonts w:eastAsia="Meiryo UI"/>
                <w:color w:val="212529"/>
                <w:sz w:val="20"/>
                <w:szCs w:val="20"/>
              </w:rPr>
              <w:t>任意の感想（口頭・チャット）</w:t>
            </w:r>
          </w:p>
        </w:tc>
      </w:tr>
      <w:tr w:rsidR="00A15DC0" w14:paraId="5CCCE57E" w14:textId="77777777">
        <w:tblPrEx>
          <w:tblCellMar>
            <w:top w:w="0" w:type="dxa"/>
            <w:bottom w:w="0" w:type="dxa"/>
          </w:tblCellMar>
        </w:tblPrEx>
        <w:tc>
          <w:tcPr>
            <w:tcW w:w="2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59F56E87" w14:textId="77777777" w:rsidR="00A15DC0" w:rsidRDefault="00000000">
            <w:r>
              <w:rPr>
                <w:rFonts w:eastAsia="Meiryo UI"/>
                <w:color w:val="212529"/>
                <w:sz w:val="20"/>
                <w:szCs w:val="20"/>
              </w:rPr>
              <w:t>1人発話回数</w:t>
            </w:r>
          </w:p>
        </w:tc>
        <w:tc>
          <w:tcPr>
            <w:tcW w:w="32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379E124D" w14:textId="77777777" w:rsidR="00A15DC0" w:rsidRDefault="00000000">
            <w:r>
              <w:rPr>
                <w:rFonts w:eastAsia="Meiryo UI"/>
                <w:color w:val="212529"/>
                <w:sz w:val="20"/>
                <w:szCs w:val="20"/>
              </w:rPr>
              <w:t>3回（計24回）</w:t>
            </w:r>
          </w:p>
        </w:tc>
        <w:tc>
          <w:tcPr>
            <w:tcW w:w="33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4630E4F8" w14:textId="77777777" w:rsidR="00A15DC0" w:rsidRDefault="00000000">
            <w:r>
              <w:rPr>
                <w:rFonts w:eastAsia="Meiryo UI"/>
                <w:color w:val="212529"/>
                <w:sz w:val="20"/>
                <w:szCs w:val="20"/>
              </w:rPr>
              <w:t>4〜5回（計36回）</w:t>
            </w:r>
          </w:p>
        </w:tc>
      </w:tr>
    </w:tbl>
    <w:p w14:paraId="3B8D0617" w14:textId="77777777" w:rsidR="00A15DC0" w:rsidRDefault="00A15DC0">
      <w:pPr>
        <w:spacing w:after="200"/>
      </w:pPr>
    </w:p>
    <w:p w14:paraId="2C2F68BD" w14:textId="77777777" w:rsidR="00A15DC0" w:rsidRDefault="00000000">
      <w:pPr>
        <w:pStyle w:val="2"/>
      </w:pPr>
      <w:r>
        <w:t>5.3 フェーズ間の移行基準</w:t>
      </w:r>
    </w:p>
    <w:p w14:paraId="31D1DFF8" w14:textId="77777777" w:rsidR="00A15DC0" w:rsidRDefault="00000000">
      <w:pPr>
        <w:spacing w:before="150" w:after="80"/>
      </w:pPr>
      <w:r>
        <w:rPr>
          <w:rFonts w:eastAsia="Meiryo UI"/>
          <w:b/>
          <w:bCs/>
          <w:color w:val="1E3A8A"/>
        </w:rPr>
        <w:t>第一フェーズから第二フェーズへ</w:t>
      </w:r>
    </w:p>
    <w:p w14:paraId="5B8A079B" w14:textId="77777777" w:rsidR="00A15DC0" w:rsidRDefault="00000000">
      <w:pPr>
        <w:spacing w:after="100"/>
      </w:pPr>
      <w:r>
        <w:rPr>
          <w:rFonts w:eastAsia="Meiryo UI"/>
        </w:rPr>
        <w:t>時期基準と状態基準の両方を満たすこと。</w:t>
      </w:r>
    </w:p>
    <w:p w14:paraId="5952AF55" w14:textId="77777777" w:rsidR="00A15DC0" w:rsidRDefault="00000000">
      <w:pPr>
        <w:pStyle w:val="a4"/>
        <w:numPr>
          <w:ilvl w:val="0"/>
          <w:numId w:val="2"/>
        </w:numPr>
        <w:spacing w:after="60"/>
      </w:pPr>
      <w:r>
        <w:rPr>
          <w:rFonts w:eastAsia="Meiryo UI"/>
        </w:rPr>
        <w:t>時期基準：6月末</w:t>
      </w:r>
    </w:p>
    <w:p w14:paraId="541D2A8B" w14:textId="77777777" w:rsidR="00A15DC0" w:rsidRDefault="00000000">
      <w:pPr>
        <w:pStyle w:val="a4"/>
        <w:numPr>
          <w:ilvl w:val="0"/>
          <w:numId w:val="2"/>
        </w:numPr>
        <w:spacing w:after="60"/>
      </w:pPr>
      <w:r>
        <w:rPr>
          <w:rFonts w:eastAsia="Meiryo UI"/>
        </w:rPr>
        <w:t>状態基準：全員が最低3回発話済み、発話の準備密度や内容の固有性の向上が観察される</w:t>
      </w:r>
    </w:p>
    <w:p w14:paraId="7DF5E817" w14:textId="77777777" w:rsidR="00A15DC0" w:rsidRDefault="00000000">
      <w:pPr>
        <w:spacing w:before="150" w:after="80"/>
      </w:pPr>
      <w:r>
        <w:rPr>
          <w:rFonts w:eastAsia="Meiryo UI"/>
          <w:b/>
          <w:bCs/>
          <w:color w:val="1E3A8A"/>
        </w:rPr>
        <w:t>第二フェーズから第三フェーズへ</w:t>
      </w:r>
    </w:p>
    <w:p w14:paraId="5DD5B323" w14:textId="77777777" w:rsidR="00A15DC0" w:rsidRDefault="00000000">
      <w:pPr>
        <w:pStyle w:val="a4"/>
        <w:numPr>
          <w:ilvl w:val="0"/>
          <w:numId w:val="2"/>
        </w:numPr>
        <w:spacing w:after="60"/>
      </w:pPr>
      <w:r>
        <w:rPr>
          <w:rFonts w:eastAsia="Meiryo UI"/>
        </w:rPr>
        <w:t>時期基準：9月末</w:t>
      </w:r>
    </w:p>
    <w:p w14:paraId="6A463E6C" w14:textId="77777777" w:rsidR="00A15DC0" w:rsidRDefault="00000000">
      <w:pPr>
        <w:pStyle w:val="a4"/>
        <w:numPr>
          <w:ilvl w:val="0"/>
          <w:numId w:val="2"/>
        </w:numPr>
        <w:spacing w:after="60"/>
      </w:pPr>
      <w:r>
        <w:rPr>
          <w:rFonts w:eastAsia="Meiryo UI"/>
        </w:rPr>
        <w:t>状態基準：ペアの応答者Bが階層を越えて「問いを置く」ことができている、発話者Aが応答者Bの問いに何らかの応答を返している</w:t>
      </w:r>
    </w:p>
    <w:p w14:paraId="23D5A6FA" w14:textId="77777777" w:rsidR="00A15DC0" w:rsidRDefault="00000000">
      <w:pPr>
        <w:pStyle w:val="1"/>
      </w:pPr>
      <w:r>
        <w:lastRenderedPageBreak/>
        <w:t>6. 第一フェーズ詳細設計</w:t>
      </w:r>
    </w:p>
    <w:p w14:paraId="56739451" w14:textId="77777777" w:rsidR="00A15DC0" w:rsidRDefault="00000000">
      <w:pPr>
        <w:pStyle w:val="2"/>
      </w:pPr>
      <w:r>
        <w:t>6.1 基本情報</w:t>
      </w:r>
    </w:p>
    <w:p w14:paraId="2B0DDCEA" w14:textId="77777777" w:rsidR="00A15DC0" w:rsidRDefault="00000000">
      <w:pPr>
        <w:pStyle w:val="a4"/>
        <w:numPr>
          <w:ilvl w:val="0"/>
          <w:numId w:val="2"/>
        </w:numPr>
        <w:spacing w:after="60"/>
      </w:pPr>
      <w:r>
        <w:rPr>
          <w:rFonts w:eastAsia="Meiryo UI"/>
        </w:rPr>
        <w:t>期間：5月〜6月（2か月）</w:t>
      </w:r>
    </w:p>
    <w:p w14:paraId="4DE0CFA7" w14:textId="77777777" w:rsidR="00A15DC0" w:rsidRDefault="00000000">
      <w:pPr>
        <w:pStyle w:val="a4"/>
        <w:numPr>
          <w:ilvl w:val="0"/>
          <w:numId w:val="2"/>
        </w:numPr>
        <w:spacing w:after="60"/>
      </w:pPr>
      <w:r>
        <w:rPr>
          <w:rFonts w:eastAsia="Meiryo UI"/>
        </w:rPr>
        <w:t>頻度：週3回(火・木・金)×8週＝24回</w:t>
      </w:r>
    </w:p>
    <w:p w14:paraId="448B20EB" w14:textId="77777777" w:rsidR="00A15DC0" w:rsidRDefault="00000000">
      <w:pPr>
        <w:pStyle w:val="a4"/>
        <w:numPr>
          <w:ilvl w:val="0"/>
          <w:numId w:val="2"/>
        </w:numPr>
        <w:spacing w:after="60"/>
      </w:pPr>
      <w:r>
        <w:rPr>
          <w:rFonts w:eastAsia="Meiryo UI"/>
        </w:rPr>
        <w:t>1回時間：10分</w:t>
      </w:r>
    </w:p>
    <w:p w14:paraId="287ABCC0" w14:textId="77777777" w:rsidR="00A15DC0" w:rsidRDefault="00000000">
      <w:pPr>
        <w:pStyle w:val="a4"/>
        <w:numPr>
          <w:ilvl w:val="0"/>
          <w:numId w:val="2"/>
        </w:numPr>
        <w:spacing w:after="60"/>
      </w:pPr>
      <w:r>
        <w:rPr>
          <w:rFonts w:eastAsia="Meiryo UI"/>
        </w:rPr>
        <w:t>形式：通信会議</w:t>
      </w:r>
    </w:p>
    <w:p w14:paraId="07A7E260" w14:textId="77777777" w:rsidR="00A15DC0" w:rsidRDefault="00000000">
      <w:pPr>
        <w:pStyle w:val="a4"/>
        <w:numPr>
          <w:ilvl w:val="0"/>
          <w:numId w:val="2"/>
        </w:numPr>
        <w:spacing w:after="60"/>
      </w:pPr>
      <w:r>
        <w:rPr>
          <w:rFonts w:eastAsia="Meiryo UI"/>
        </w:rPr>
        <w:t>発話者：1名（輪番）</w:t>
      </w:r>
    </w:p>
    <w:p w14:paraId="4EA4416F" w14:textId="77777777" w:rsidR="00A15DC0" w:rsidRDefault="00000000">
      <w:pPr>
        <w:pStyle w:val="a4"/>
        <w:numPr>
          <w:ilvl w:val="0"/>
          <w:numId w:val="2"/>
        </w:numPr>
        <w:spacing w:after="60"/>
      </w:pPr>
      <w:r>
        <w:rPr>
          <w:rFonts w:eastAsia="Meiryo UI"/>
        </w:rPr>
        <w:t>聴取者：7名</w:t>
      </w:r>
    </w:p>
    <w:p w14:paraId="0E6F20E2" w14:textId="524CB1E0" w:rsidR="00A15DC0" w:rsidRDefault="00000000">
      <w:pPr>
        <w:pStyle w:val="a4"/>
        <w:numPr>
          <w:ilvl w:val="0"/>
          <w:numId w:val="2"/>
        </w:numPr>
        <w:spacing w:after="60"/>
      </w:pPr>
      <w:r>
        <w:rPr>
          <w:rFonts w:eastAsia="Meiryo UI"/>
        </w:rPr>
        <w:t>運営：</w:t>
      </w:r>
      <w:r w:rsidR="00003D97">
        <w:rPr>
          <w:rFonts w:eastAsia="Meiryo UI"/>
        </w:rPr>
        <w:t>水谷友哉</w:t>
      </w:r>
      <w:r>
        <w:rPr>
          <w:rFonts w:eastAsia="Meiryo UI"/>
        </w:rPr>
        <w:t>（発話者と進行役は分離）</w:t>
      </w:r>
    </w:p>
    <w:p w14:paraId="584D449C" w14:textId="77777777" w:rsidR="00A15DC0" w:rsidRDefault="00000000">
      <w:pPr>
        <w:pStyle w:val="a4"/>
        <w:numPr>
          <w:ilvl w:val="0"/>
          <w:numId w:val="2"/>
        </w:numPr>
        <w:spacing w:after="60"/>
      </w:pPr>
      <w:r>
        <w:rPr>
          <w:rFonts w:eastAsia="Meiryo UI"/>
        </w:rPr>
        <w:t>1人あたり発話回数：3回</w:t>
      </w:r>
    </w:p>
    <w:p w14:paraId="274DEB97" w14:textId="77777777" w:rsidR="00A15DC0" w:rsidRDefault="00000000">
      <w:pPr>
        <w:pStyle w:val="2"/>
      </w:pPr>
      <w:r>
        <w:t>6.2 1回の進行（10分）</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6000"/>
      </w:tblGrid>
      <w:tr w:rsidR="00A15DC0" w14:paraId="694FAD12" w14:textId="77777777">
        <w:tblPrEx>
          <w:tblCellMar>
            <w:top w:w="0" w:type="dxa"/>
            <w:bottom w:w="0" w:type="dxa"/>
          </w:tblCellMar>
        </w:tblPrEx>
        <w:tc>
          <w:tcPr>
            <w:tcW w:w="1500" w:type="dxa"/>
            <w:tcBorders>
              <w:top w:val="single" w:sz="1" w:space="0" w:color="DDDFE9"/>
              <w:left w:val="single" w:sz="1" w:space="0" w:color="DDDFE9"/>
              <w:bottom w:val="single" w:sz="1" w:space="0" w:color="DDDFE9"/>
              <w:right w:val="single" w:sz="1" w:space="0" w:color="DDDFE9"/>
            </w:tcBorders>
            <w:shd w:val="clear" w:color="auto" w:fill="00135D"/>
            <w:tcMar>
              <w:top w:w="80" w:type="dxa"/>
              <w:left w:w="120" w:type="dxa"/>
              <w:bottom w:w="80" w:type="dxa"/>
              <w:right w:w="120" w:type="dxa"/>
            </w:tcMar>
          </w:tcPr>
          <w:p w14:paraId="7353CE4D" w14:textId="77777777" w:rsidR="00A15DC0" w:rsidRDefault="00000000">
            <w:r>
              <w:rPr>
                <w:rFonts w:eastAsia="Meiryo UI"/>
                <w:b/>
                <w:bCs/>
                <w:color w:val="FFFFFF"/>
                <w:sz w:val="20"/>
                <w:szCs w:val="20"/>
              </w:rPr>
              <w:t>区分</w:t>
            </w:r>
          </w:p>
        </w:tc>
        <w:tc>
          <w:tcPr>
            <w:tcW w:w="1500" w:type="dxa"/>
            <w:tcBorders>
              <w:top w:val="single" w:sz="1" w:space="0" w:color="DDDFE9"/>
              <w:left w:val="single" w:sz="1" w:space="0" w:color="DDDFE9"/>
              <w:bottom w:val="single" w:sz="1" w:space="0" w:color="DDDFE9"/>
              <w:right w:val="single" w:sz="1" w:space="0" w:color="DDDFE9"/>
            </w:tcBorders>
            <w:shd w:val="clear" w:color="auto" w:fill="00135D"/>
            <w:tcMar>
              <w:top w:w="80" w:type="dxa"/>
              <w:left w:w="120" w:type="dxa"/>
              <w:bottom w:w="80" w:type="dxa"/>
              <w:right w:w="120" w:type="dxa"/>
            </w:tcMar>
          </w:tcPr>
          <w:p w14:paraId="711E66FE" w14:textId="77777777" w:rsidR="00A15DC0" w:rsidRDefault="00000000">
            <w:r>
              <w:rPr>
                <w:rFonts w:eastAsia="Meiryo UI"/>
                <w:b/>
                <w:bCs/>
                <w:color w:val="FFFFFF"/>
                <w:sz w:val="20"/>
                <w:szCs w:val="20"/>
              </w:rPr>
              <w:t>時間</w:t>
            </w:r>
          </w:p>
        </w:tc>
        <w:tc>
          <w:tcPr>
            <w:tcW w:w="6000" w:type="dxa"/>
            <w:tcBorders>
              <w:top w:val="single" w:sz="1" w:space="0" w:color="DDDFE9"/>
              <w:left w:val="single" w:sz="1" w:space="0" w:color="DDDFE9"/>
              <w:bottom w:val="single" w:sz="1" w:space="0" w:color="DDDFE9"/>
              <w:right w:val="single" w:sz="1" w:space="0" w:color="DDDFE9"/>
            </w:tcBorders>
            <w:shd w:val="clear" w:color="auto" w:fill="00135D"/>
            <w:tcMar>
              <w:top w:w="80" w:type="dxa"/>
              <w:left w:w="120" w:type="dxa"/>
              <w:bottom w:w="80" w:type="dxa"/>
              <w:right w:w="120" w:type="dxa"/>
            </w:tcMar>
          </w:tcPr>
          <w:p w14:paraId="36620467" w14:textId="77777777" w:rsidR="00A15DC0" w:rsidRDefault="00000000">
            <w:r>
              <w:rPr>
                <w:rFonts w:eastAsia="Meiryo UI"/>
                <w:b/>
                <w:bCs/>
                <w:color w:val="FFFFFF"/>
                <w:sz w:val="20"/>
                <w:szCs w:val="20"/>
              </w:rPr>
              <w:t>内容</w:t>
            </w:r>
          </w:p>
        </w:tc>
      </w:tr>
      <w:tr w:rsidR="00A15DC0" w14:paraId="111DA7E1" w14:textId="77777777">
        <w:tblPrEx>
          <w:tblCellMar>
            <w:top w:w="0" w:type="dxa"/>
            <w:bottom w:w="0" w:type="dxa"/>
          </w:tblCellMar>
        </w:tblPrEx>
        <w:tc>
          <w:tcPr>
            <w:tcW w:w="1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30AF7A96" w14:textId="77777777" w:rsidR="00A15DC0" w:rsidRDefault="00000000">
            <w:r>
              <w:rPr>
                <w:rFonts w:eastAsia="Meiryo UI"/>
                <w:color w:val="212529"/>
                <w:sz w:val="20"/>
                <w:szCs w:val="20"/>
              </w:rPr>
              <w:t>冒頭</w:t>
            </w:r>
          </w:p>
        </w:tc>
        <w:tc>
          <w:tcPr>
            <w:tcW w:w="1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56FE874F" w14:textId="77777777" w:rsidR="00A15DC0" w:rsidRDefault="00000000">
            <w:r>
              <w:rPr>
                <w:rFonts w:eastAsia="Meiryo UI"/>
                <w:color w:val="212529"/>
                <w:sz w:val="20"/>
                <w:szCs w:val="20"/>
              </w:rPr>
              <w:t>30秒</w:t>
            </w:r>
          </w:p>
        </w:tc>
        <w:tc>
          <w:tcPr>
            <w:tcW w:w="6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7D99D217" w14:textId="77777777" w:rsidR="00A15DC0" w:rsidRDefault="00000000">
            <w:r>
              <w:rPr>
                <w:rFonts w:eastAsia="Meiryo UI"/>
                <w:color w:val="212529"/>
                <w:sz w:val="20"/>
                <w:szCs w:val="20"/>
              </w:rPr>
              <w:t>運営が発話者・主題を告知</w:t>
            </w:r>
          </w:p>
        </w:tc>
      </w:tr>
      <w:tr w:rsidR="00A15DC0" w14:paraId="2FBCE6CE" w14:textId="77777777">
        <w:tblPrEx>
          <w:tblCellMar>
            <w:top w:w="0" w:type="dxa"/>
            <w:bottom w:w="0" w:type="dxa"/>
          </w:tblCellMar>
        </w:tblPrEx>
        <w:tc>
          <w:tcPr>
            <w:tcW w:w="1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39BE2F64" w14:textId="77777777" w:rsidR="00A15DC0" w:rsidRDefault="00000000">
            <w:r>
              <w:rPr>
                <w:rFonts w:eastAsia="Meiryo UI"/>
                <w:color w:val="212529"/>
                <w:sz w:val="20"/>
                <w:szCs w:val="20"/>
              </w:rPr>
              <w:t>発話</w:t>
            </w:r>
          </w:p>
        </w:tc>
        <w:tc>
          <w:tcPr>
            <w:tcW w:w="1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502CE233" w14:textId="77777777" w:rsidR="00A15DC0" w:rsidRDefault="00000000">
            <w:r>
              <w:rPr>
                <w:rFonts w:eastAsia="Meiryo UI"/>
                <w:color w:val="212529"/>
                <w:sz w:val="20"/>
                <w:szCs w:val="20"/>
              </w:rPr>
              <w:t>5分</w:t>
            </w:r>
          </w:p>
        </w:tc>
        <w:tc>
          <w:tcPr>
            <w:tcW w:w="6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64EE9451" w14:textId="77777777" w:rsidR="00A15DC0" w:rsidRDefault="00000000">
            <w:r>
              <w:rPr>
                <w:rFonts w:eastAsia="Meiryo UI"/>
                <w:color w:val="212529"/>
                <w:sz w:val="20"/>
                <w:szCs w:val="20"/>
              </w:rPr>
              <w:t>発話者が主題について話す</w:t>
            </w:r>
          </w:p>
        </w:tc>
      </w:tr>
      <w:tr w:rsidR="00A15DC0" w14:paraId="2E7BAED3" w14:textId="77777777">
        <w:tblPrEx>
          <w:tblCellMar>
            <w:top w:w="0" w:type="dxa"/>
            <w:bottom w:w="0" w:type="dxa"/>
          </w:tblCellMar>
        </w:tblPrEx>
        <w:tc>
          <w:tcPr>
            <w:tcW w:w="1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7CEF3E94" w14:textId="77777777" w:rsidR="00A15DC0" w:rsidRDefault="00000000">
            <w:r>
              <w:rPr>
                <w:rFonts w:eastAsia="Meiryo UI"/>
                <w:color w:val="212529"/>
                <w:sz w:val="20"/>
                <w:szCs w:val="20"/>
              </w:rPr>
              <w:t>関心表明</w:t>
            </w:r>
          </w:p>
        </w:tc>
        <w:tc>
          <w:tcPr>
            <w:tcW w:w="1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0140BA7E" w14:textId="77777777" w:rsidR="00A15DC0" w:rsidRDefault="00000000">
            <w:r>
              <w:rPr>
                <w:rFonts w:eastAsia="Meiryo UI"/>
                <w:color w:val="212529"/>
                <w:sz w:val="20"/>
                <w:szCs w:val="20"/>
              </w:rPr>
              <w:t>2分</w:t>
            </w:r>
          </w:p>
        </w:tc>
        <w:tc>
          <w:tcPr>
            <w:tcW w:w="6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2B3F17AA" w14:textId="77777777" w:rsidR="00A15DC0" w:rsidRDefault="00000000">
            <w:r>
              <w:rPr>
                <w:rFonts w:eastAsia="Meiryo UI"/>
                <w:color w:val="212529"/>
                <w:sz w:val="20"/>
                <w:szCs w:val="20"/>
              </w:rPr>
              <w:t>聴取者7名が15〜20秒ずつ「関心を持った一点」を述べる</w:t>
            </w:r>
          </w:p>
        </w:tc>
      </w:tr>
      <w:tr w:rsidR="00A15DC0" w14:paraId="1C5095E8" w14:textId="77777777">
        <w:tblPrEx>
          <w:tblCellMar>
            <w:top w:w="0" w:type="dxa"/>
            <w:bottom w:w="0" w:type="dxa"/>
          </w:tblCellMar>
        </w:tblPrEx>
        <w:tc>
          <w:tcPr>
            <w:tcW w:w="1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59EEA05E" w14:textId="77777777" w:rsidR="00A15DC0" w:rsidRDefault="00000000">
            <w:r>
              <w:rPr>
                <w:rFonts w:eastAsia="Meiryo UI"/>
                <w:color w:val="212529"/>
                <w:sz w:val="20"/>
                <w:szCs w:val="20"/>
              </w:rPr>
              <w:t>締め</w:t>
            </w:r>
          </w:p>
        </w:tc>
        <w:tc>
          <w:tcPr>
            <w:tcW w:w="1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328B11D3" w14:textId="77777777" w:rsidR="00A15DC0" w:rsidRDefault="00000000">
            <w:r>
              <w:rPr>
                <w:rFonts w:eastAsia="Meiryo UI"/>
                <w:color w:val="212529"/>
                <w:sz w:val="20"/>
                <w:szCs w:val="20"/>
              </w:rPr>
              <w:t>1分30秒</w:t>
            </w:r>
          </w:p>
        </w:tc>
        <w:tc>
          <w:tcPr>
            <w:tcW w:w="6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1C379B61" w14:textId="77777777" w:rsidR="00A15DC0" w:rsidRDefault="00000000">
            <w:r>
              <w:rPr>
                <w:rFonts w:eastAsia="Meiryo UI"/>
                <w:color w:val="212529"/>
                <w:sz w:val="20"/>
                <w:szCs w:val="20"/>
              </w:rPr>
              <w:t>運営が締めの挨拶、次回の告知</w:t>
            </w:r>
          </w:p>
        </w:tc>
      </w:tr>
    </w:tbl>
    <w:p w14:paraId="5A93AB90" w14:textId="77777777" w:rsidR="00A15DC0" w:rsidRDefault="00A15DC0">
      <w:pPr>
        <w:spacing w:after="200"/>
      </w:pPr>
    </w:p>
    <w:p w14:paraId="6E299BAF" w14:textId="77777777" w:rsidR="00A15DC0" w:rsidRDefault="00000000">
      <w:pPr>
        <w:pStyle w:val="2"/>
      </w:pPr>
      <w:r>
        <w:t>6.3 発話順序</w:t>
      </w:r>
    </w:p>
    <w:p w14:paraId="4D4689C0" w14:textId="77777777" w:rsidR="00A15DC0" w:rsidRDefault="00000000">
      <w:pPr>
        <w:spacing w:before="150" w:after="80"/>
      </w:pPr>
      <w:r>
        <w:rPr>
          <w:rFonts w:eastAsia="Meiryo UI"/>
          <w:b/>
          <w:bCs/>
          <w:color w:val="1E3A8A"/>
        </w:rPr>
        <w:t>1巡目（5月第1週〜第3週、計8名＋予備1回）</w:t>
      </w:r>
    </w:p>
    <w:p w14:paraId="261F6A49" w14:textId="77777777" w:rsidR="00A15DC0" w:rsidRDefault="00000000">
      <w:pPr>
        <w:spacing w:after="100"/>
      </w:pPr>
      <w:r>
        <w:rPr>
          <w:rFonts w:eastAsia="Meiryo UI"/>
        </w:rPr>
        <w:t>下位から上位の順で発話。最上位者の発話が場の基準になることを避け、反転効果を狙う。</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5000"/>
      </w:tblGrid>
      <w:tr w:rsidR="00A15DC0" w14:paraId="5F8E1F04" w14:textId="77777777">
        <w:tblPrEx>
          <w:tblCellMar>
            <w:top w:w="0" w:type="dxa"/>
            <w:bottom w:w="0" w:type="dxa"/>
          </w:tblCellMar>
        </w:tblPrEx>
        <w:tc>
          <w:tcPr>
            <w:tcW w:w="1000" w:type="dxa"/>
            <w:tcBorders>
              <w:top w:val="single" w:sz="1" w:space="0" w:color="DDDFE9"/>
              <w:left w:val="single" w:sz="1" w:space="0" w:color="DDDFE9"/>
              <w:bottom w:val="single" w:sz="1" w:space="0" w:color="DDDFE9"/>
              <w:right w:val="single" w:sz="1" w:space="0" w:color="DDDFE9"/>
            </w:tcBorders>
            <w:shd w:val="clear" w:color="auto" w:fill="00135D"/>
            <w:tcMar>
              <w:top w:w="80" w:type="dxa"/>
              <w:left w:w="120" w:type="dxa"/>
              <w:bottom w:w="80" w:type="dxa"/>
              <w:right w:w="120" w:type="dxa"/>
            </w:tcMar>
          </w:tcPr>
          <w:p w14:paraId="1E3D3CB3" w14:textId="77777777" w:rsidR="00A15DC0" w:rsidRDefault="00000000">
            <w:r>
              <w:rPr>
                <w:rFonts w:eastAsia="Meiryo UI"/>
                <w:b/>
                <w:bCs/>
                <w:color w:val="FFFFFF"/>
                <w:sz w:val="20"/>
                <w:szCs w:val="20"/>
              </w:rPr>
              <w:t>回</w:t>
            </w:r>
          </w:p>
        </w:tc>
        <w:tc>
          <w:tcPr>
            <w:tcW w:w="3000" w:type="dxa"/>
            <w:tcBorders>
              <w:top w:val="single" w:sz="1" w:space="0" w:color="DDDFE9"/>
              <w:left w:val="single" w:sz="1" w:space="0" w:color="DDDFE9"/>
              <w:bottom w:val="single" w:sz="1" w:space="0" w:color="DDDFE9"/>
              <w:right w:val="single" w:sz="1" w:space="0" w:color="DDDFE9"/>
            </w:tcBorders>
            <w:shd w:val="clear" w:color="auto" w:fill="00135D"/>
            <w:tcMar>
              <w:top w:w="80" w:type="dxa"/>
              <w:left w:w="120" w:type="dxa"/>
              <w:bottom w:w="80" w:type="dxa"/>
              <w:right w:w="120" w:type="dxa"/>
            </w:tcMar>
          </w:tcPr>
          <w:p w14:paraId="2E4E7220" w14:textId="77777777" w:rsidR="00A15DC0" w:rsidRDefault="00000000">
            <w:r>
              <w:rPr>
                <w:rFonts w:eastAsia="Meiryo UI"/>
                <w:b/>
                <w:bCs/>
                <w:color w:val="FFFFFF"/>
                <w:sz w:val="20"/>
                <w:szCs w:val="20"/>
              </w:rPr>
              <w:t>曜日</w:t>
            </w:r>
          </w:p>
        </w:tc>
        <w:tc>
          <w:tcPr>
            <w:tcW w:w="5000" w:type="dxa"/>
            <w:tcBorders>
              <w:top w:val="single" w:sz="1" w:space="0" w:color="DDDFE9"/>
              <w:left w:val="single" w:sz="1" w:space="0" w:color="DDDFE9"/>
              <w:bottom w:val="single" w:sz="1" w:space="0" w:color="DDDFE9"/>
              <w:right w:val="single" w:sz="1" w:space="0" w:color="DDDFE9"/>
            </w:tcBorders>
            <w:shd w:val="clear" w:color="auto" w:fill="00135D"/>
            <w:tcMar>
              <w:top w:w="80" w:type="dxa"/>
              <w:left w:w="120" w:type="dxa"/>
              <w:bottom w:w="80" w:type="dxa"/>
              <w:right w:w="120" w:type="dxa"/>
            </w:tcMar>
          </w:tcPr>
          <w:p w14:paraId="127CF9F6" w14:textId="77777777" w:rsidR="00A15DC0" w:rsidRDefault="00000000">
            <w:r>
              <w:rPr>
                <w:rFonts w:eastAsia="Meiryo UI"/>
                <w:b/>
                <w:bCs/>
                <w:color w:val="FFFFFF"/>
                <w:sz w:val="20"/>
                <w:szCs w:val="20"/>
              </w:rPr>
              <w:t>発話者</w:t>
            </w:r>
          </w:p>
        </w:tc>
      </w:tr>
      <w:tr w:rsidR="00A15DC0" w14:paraId="61BBA806" w14:textId="77777777">
        <w:tblPrEx>
          <w:tblCellMar>
            <w:top w:w="0" w:type="dxa"/>
            <w:bottom w:w="0" w:type="dxa"/>
          </w:tblCellMar>
        </w:tblPrEx>
        <w:tc>
          <w:tcPr>
            <w:tcW w:w="1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6A48D5AF" w14:textId="77777777" w:rsidR="00A15DC0" w:rsidRDefault="00000000">
            <w:r>
              <w:rPr>
                <w:rFonts w:eastAsia="Meiryo UI"/>
                <w:color w:val="212529"/>
                <w:sz w:val="20"/>
                <w:szCs w:val="20"/>
              </w:rPr>
              <w:t>1</w:t>
            </w:r>
          </w:p>
        </w:tc>
        <w:tc>
          <w:tcPr>
            <w:tcW w:w="3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073A96BC" w14:textId="77777777" w:rsidR="00A15DC0" w:rsidRDefault="00000000">
            <w:r>
              <w:rPr>
                <w:rFonts w:eastAsia="Meiryo UI"/>
                <w:color w:val="212529"/>
                <w:sz w:val="20"/>
                <w:szCs w:val="20"/>
              </w:rPr>
              <w:t>5月第1週火</w:t>
            </w:r>
          </w:p>
        </w:tc>
        <w:tc>
          <w:tcPr>
            <w:tcW w:w="5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6DB55CF2" w14:textId="77777777" w:rsidR="00A15DC0" w:rsidRDefault="00000000">
            <w:r>
              <w:rPr>
                <w:rFonts w:eastAsia="Meiryo UI"/>
                <w:color w:val="212529"/>
                <w:sz w:val="20"/>
                <w:szCs w:val="20"/>
              </w:rPr>
              <w:t>E2a</w:t>
            </w:r>
          </w:p>
        </w:tc>
      </w:tr>
      <w:tr w:rsidR="00A15DC0" w14:paraId="08A25D49" w14:textId="77777777">
        <w:tblPrEx>
          <w:tblCellMar>
            <w:top w:w="0" w:type="dxa"/>
            <w:bottom w:w="0" w:type="dxa"/>
          </w:tblCellMar>
        </w:tblPrEx>
        <w:tc>
          <w:tcPr>
            <w:tcW w:w="1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7729CE9C" w14:textId="77777777" w:rsidR="00A15DC0" w:rsidRDefault="00000000">
            <w:r>
              <w:rPr>
                <w:rFonts w:eastAsia="Meiryo UI"/>
                <w:color w:val="212529"/>
                <w:sz w:val="20"/>
                <w:szCs w:val="20"/>
              </w:rPr>
              <w:t>2</w:t>
            </w:r>
          </w:p>
        </w:tc>
        <w:tc>
          <w:tcPr>
            <w:tcW w:w="3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19E82E1C" w14:textId="77777777" w:rsidR="00A15DC0" w:rsidRDefault="00000000">
            <w:r>
              <w:rPr>
                <w:rFonts w:eastAsia="Meiryo UI"/>
                <w:color w:val="212529"/>
                <w:sz w:val="20"/>
                <w:szCs w:val="20"/>
              </w:rPr>
              <w:t>5月第1週木</w:t>
            </w:r>
          </w:p>
        </w:tc>
        <w:tc>
          <w:tcPr>
            <w:tcW w:w="5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7B3DB053" w14:textId="77777777" w:rsidR="00A15DC0" w:rsidRDefault="00000000">
            <w:r>
              <w:rPr>
                <w:rFonts w:eastAsia="Meiryo UI"/>
                <w:color w:val="212529"/>
                <w:sz w:val="20"/>
                <w:szCs w:val="20"/>
              </w:rPr>
              <w:t>E2b</w:t>
            </w:r>
          </w:p>
        </w:tc>
      </w:tr>
      <w:tr w:rsidR="00A15DC0" w14:paraId="395FB845" w14:textId="77777777">
        <w:tblPrEx>
          <w:tblCellMar>
            <w:top w:w="0" w:type="dxa"/>
            <w:bottom w:w="0" w:type="dxa"/>
          </w:tblCellMar>
        </w:tblPrEx>
        <w:tc>
          <w:tcPr>
            <w:tcW w:w="1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57E17A2E" w14:textId="77777777" w:rsidR="00A15DC0" w:rsidRDefault="00000000">
            <w:r>
              <w:rPr>
                <w:rFonts w:eastAsia="Meiryo UI"/>
                <w:color w:val="212529"/>
                <w:sz w:val="20"/>
                <w:szCs w:val="20"/>
              </w:rPr>
              <w:t>3</w:t>
            </w:r>
          </w:p>
        </w:tc>
        <w:tc>
          <w:tcPr>
            <w:tcW w:w="3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00192D8D" w14:textId="77777777" w:rsidR="00A15DC0" w:rsidRDefault="00000000">
            <w:r>
              <w:rPr>
                <w:rFonts w:eastAsia="Meiryo UI"/>
                <w:color w:val="212529"/>
                <w:sz w:val="20"/>
                <w:szCs w:val="20"/>
              </w:rPr>
              <w:t>5月第1週金</w:t>
            </w:r>
          </w:p>
        </w:tc>
        <w:tc>
          <w:tcPr>
            <w:tcW w:w="5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60F530D8" w14:textId="77777777" w:rsidR="00A15DC0" w:rsidRDefault="00000000">
            <w:r>
              <w:rPr>
                <w:rFonts w:eastAsia="Meiryo UI"/>
                <w:color w:val="212529"/>
                <w:sz w:val="20"/>
                <w:szCs w:val="20"/>
              </w:rPr>
              <w:t>E3a</w:t>
            </w:r>
          </w:p>
        </w:tc>
      </w:tr>
      <w:tr w:rsidR="00A15DC0" w14:paraId="6998B6B1" w14:textId="77777777">
        <w:tblPrEx>
          <w:tblCellMar>
            <w:top w:w="0" w:type="dxa"/>
            <w:bottom w:w="0" w:type="dxa"/>
          </w:tblCellMar>
        </w:tblPrEx>
        <w:tc>
          <w:tcPr>
            <w:tcW w:w="1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282D0277" w14:textId="77777777" w:rsidR="00A15DC0" w:rsidRDefault="00000000">
            <w:r>
              <w:rPr>
                <w:rFonts w:eastAsia="Meiryo UI"/>
                <w:color w:val="212529"/>
                <w:sz w:val="20"/>
                <w:szCs w:val="20"/>
              </w:rPr>
              <w:t>4</w:t>
            </w:r>
          </w:p>
        </w:tc>
        <w:tc>
          <w:tcPr>
            <w:tcW w:w="3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61C44913" w14:textId="77777777" w:rsidR="00A15DC0" w:rsidRDefault="00000000">
            <w:r>
              <w:rPr>
                <w:rFonts w:eastAsia="Meiryo UI"/>
                <w:color w:val="212529"/>
                <w:sz w:val="20"/>
                <w:szCs w:val="20"/>
              </w:rPr>
              <w:t>5月第2週火</w:t>
            </w:r>
          </w:p>
        </w:tc>
        <w:tc>
          <w:tcPr>
            <w:tcW w:w="5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4234406F" w14:textId="77777777" w:rsidR="00A15DC0" w:rsidRDefault="00000000">
            <w:r>
              <w:rPr>
                <w:rFonts w:eastAsia="Meiryo UI"/>
                <w:color w:val="212529"/>
                <w:sz w:val="20"/>
                <w:szCs w:val="20"/>
              </w:rPr>
              <w:t>E3b</w:t>
            </w:r>
          </w:p>
        </w:tc>
      </w:tr>
      <w:tr w:rsidR="00A15DC0" w14:paraId="701D690C" w14:textId="77777777">
        <w:tblPrEx>
          <w:tblCellMar>
            <w:top w:w="0" w:type="dxa"/>
            <w:bottom w:w="0" w:type="dxa"/>
          </w:tblCellMar>
        </w:tblPrEx>
        <w:tc>
          <w:tcPr>
            <w:tcW w:w="1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22A5925F" w14:textId="77777777" w:rsidR="00A15DC0" w:rsidRDefault="00000000">
            <w:r>
              <w:rPr>
                <w:rFonts w:eastAsia="Meiryo UI"/>
                <w:color w:val="212529"/>
                <w:sz w:val="20"/>
                <w:szCs w:val="20"/>
              </w:rPr>
              <w:t>5</w:t>
            </w:r>
          </w:p>
        </w:tc>
        <w:tc>
          <w:tcPr>
            <w:tcW w:w="3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44ED19D5" w14:textId="77777777" w:rsidR="00A15DC0" w:rsidRDefault="00000000">
            <w:r>
              <w:rPr>
                <w:rFonts w:eastAsia="Meiryo UI"/>
                <w:color w:val="212529"/>
                <w:sz w:val="20"/>
                <w:szCs w:val="20"/>
              </w:rPr>
              <w:t>5月第2週木</w:t>
            </w:r>
          </w:p>
        </w:tc>
        <w:tc>
          <w:tcPr>
            <w:tcW w:w="5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5704D99E" w14:textId="77777777" w:rsidR="00A15DC0" w:rsidRDefault="00000000">
            <w:r>
              <w:rPr>
                <w:rFonts w:eastAsia="Meiryo UI"/>
                <w:color w:val="212529"/>
                <w:sz w:val="20"/>
                <w:szCs w:val="20"/>
              </w:rPr>
              <w:t>E3c</w:t>
            </w:r>
          </w:p>
        </w:tc>
      </w:tr>
      <w:tr w:rsidR="00A15DC0" w14:paraId="323F6D7D" w14:textId="77777777">
        <w:tblPrEx>
          <w:tblCellMar>
            <w:top w:w="0" w:type="dxa"/>
            <w:bottom w:w="0" w:type="dxa"/>
          </w:tblCellMar>
        </w:tblPrEx>
        <w:tc>
          <w:tcPr>
            <w:tcW w:w="1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3353EBB8" w14:textId="77777777" w:rsidR="00A15DC0" w:rsidRDefault="00000000">
            <w:r>
              <w:rPr>
                <w:rFonts w:eastAsia="Meiryo UI"/>
                <w:color w:val="212529"/>
                <w:sz w:val="20"/>
                <w:szCs w:val="20"/>
              </w:rPr>
              <w:t>6</w:t>
            </w:r>
          </w:p>
        </w:tc>
        <w:tc>
          <w:tcPr>
            <w:tcW w:w="3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3586BD26" w14:textId="77777777" w:rsidR="00A15DC0" w:rsidRDefault="00000000">
            <w:r>
              <w:rPr>
                <w:rFonts w:eastAsia="Meiryo UI"/>
                <w:color w:val="212529"/>
                <w:sz w:val="20"/>
                <w:szCs w:val="20"/>
              </w:rPr>
              <w:t>5月第2週金</w:t>
            </w:r>
          </w:p>
        </w:tc>
        <w:tc>
          <w:tcPr>
            <w:tcW w:w="5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0D132357" w14:textId="77777777" w:rsidR="00A15DC0" w:rsidRDefault="00000000">
            <w:r>
              <w:rPr>
                <w:rFonts w:eastAsia="Meiryo UI"/>
                <w:color w:val="212529"/>
                <w:sz w:val="20"/>
                <w:szCs w:val="20"/>
              </w:rPr>
              <w:t>E4</w:t>
            </w:r>
          </w:p>
        </w:tc>
      </w:tr>
      <w:tr w:rsidR="00A15DC0" w14:paraId="6BAC7E5E" w14:textId="77777777">
        <w:tblPrEx>
          <w:tblCellMar>
            <w:top w:w="0" w:type="dxa"/>
            <w:bottom w:w="0" w:type="dxa"/>
          </w:tblCellMar>
        </w:tblPrEx>
        <w:tc>
          <w:tcPr>
            <w:tcW w:w="1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465826AE" w14:textId="77777777" w:rsidR="00A15DC0" w:rsidRDefault="00000000">
            <w:r>
              <w:rPr>
                <w:rFonts w:eastAsia="Meiryo UI"/>
                <w:color w:val="212529"/>
                <w:sz w:val="20"/>
                <w:szCs w:val="20"/>
              </w:rPr>
              <w:lastRenderedPageBreak/>
              <w:t>7</w:t>
            </w:r>
          </w:p>
        </w:tc>
        <w:tc>
          <w:tcPr>
            <w:tcW w:w="3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3ED0CBFC" w14:textId="77777777" w:rsidR="00A15DC0" w:rsidRDefault="00000000">
            <w:r>
              <w:rPr>
                <w:rFonts w:eastAsia="Meiryo UI"/>
                <w:color w:val="212529"/>
                <w:sz w:val="20"/>
                <w:szCs w:val="20"/>
              </w:rPr>
              <w:t>5月第3週火</w:t>
            </w:r>
          </w:p>
        </w:tc>
        <w:tc>
          <w:tcPr>
            <w:tcW w:w="5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6B2E562A" w14:textId="77777777" w:rsidR="00A15DC0" w:rsidRDefault="00000000">
            <w:r>
              <w:rPr>
                <w:rFonts w:eastAsia="Meiryo UI"/>
                <w:color w:val="212529"/>
                <w:sz w:val="20"/>
                <w:szCs w:val="20"/>
              </w:rPr>
              <w:t>E4p</w:t>
            </w:r>
          </w:p>
        </w:tc>
      </w:tr>
      <w:tr w:rsidR="00A15DC0" w14:paraId="09D53985" w14:textId="77777777">
        <w:tblPrEx>
          <w:tblCellMar>
            <w:top w:w="0" w:type="dxa"/>
            <w:bottom w:w="0" w:type="dxa"/>
          </w:tblCellMar>
        </w:tblPrEx>
        <w:tc>
          <w:tcPr>
            <w:tcW w:w="1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5378D8C1" w14:textId="77777777" w:rsidR="00A15DC0" w:rsidRDefault="00000000">
            <w:r>
              <w:rPr>
                <w:rFonts w:eastAsia="Meiryo UI"/>
                <w:color w:val="212529"/>
                <w:sz w:val="20"/>
                <w:szCs w:val="20"/>
              </w:rPr>
              <w:t>8</w:t>
            </w:r>
          </w:p>
        </w:tc>
        <w:tc>
          <w:tcPr>
            <w:tcW w:w="3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5E2040A6" w14:textId="77777777" w:rsidR="00A15DC0" w:rsidRDefault="00000000">
            <w:r>
              <w:rPr>
                <w:rFonts w:eastAsia="Meiryo UI"/>
                <w:color w:val="212529"/>
                <w:sz w:val="20"/>
                <w:szCs w:val="20"/>
              </w:rPr>
              <w:t>5月第3週木</w:t>
            </w:r>
          </w:p>
        </w:tc>
        <w:tc>
          <w:tcPr>
            <w:tcW w:w="5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165D06A9" w14:textId="77777777" w:rsidR="00A15DC0" w:rsidRDefault="00000000">
            <w:r>
              <w:rPr>
                <w:rFonts w:eastAsia="Meiryo UI"/>
                <w:color w:val="212529"/>
                <w:sz w:val="20"/>
                <w:szCs w:val="20"/>
              </w:rPr>
              <w:t>E5</w:t>
            </w:r>
          </w:p>
        </w:tc>
      </w:tr>
      <w:tr w:rsidR="00A15DC0" w14:paraId="7DFE5AC8" w14:textId="77777777">
        <w:tblPrEx>
          <w:tblCellMar>
            <w:top w:w="0" w:type="dxa"/>
            <w:bottom w:w="0" w:type="dxa"/>
          </w:tblCellMar>
        </w:tblPrEx>
        <w:tc>
          <w:tcPr>
            <w:tcW w:w="1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540C58AA" w14:textId="77777777" w:rsidR="00A15DC0" w:rsidRDefault="00000000">
            <w:r>
              <w:rPr>
                <w:rFonts w:eastAsia="Meiryo UI"/>
                <w:color w:val="212529"/>
                <w:sz w:val="20"/>
                <w:szCs w:val="20"/>
              </w:rPr>
              <w:t>9</w:t>
            </w:r>
          </w:p>
        </w:tc>
        <w:tc>
          <w:tcPr>
            <w:tcW w:w="3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78B2582F" w14:textId="77777777" w:rsidR="00A15DC0" w:rsidRDefault="00000000">
            <w:r>
              <w:rPr>
                <w:rFonts w:eastAsia="Meiryo UI"/>
                <w:color w:val="212529"/>
                <w:sz w:val="20"/>
                <w:szCs w:val="20"/>
              </w:rPr>
              <w:t>5月第3週金</w:t>
            </w:r>
          </w:p>
        </w:tc>
        <w:tc>
          <w:tcPr>
            <w:tcW w:w="5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6CEDE886" w14:textId="77777777" w:rsidR="00A15DC0" w:rsidRDefault="00000000">
            <w:r>
              <w:rPr>
                <w:rFonts w:eastAsia="Meiryo UI"/>
                <w:color w:val="212529"/>
                <w:sz w:val="20"/>
                <w:szCs w:val="20"/>
              </w:rPr>
              <w:t>予備（運営内棚卸し）</w:t>
            </w:r>
          </w:p>
        </w:tc>
      </w:tr>
    </w:tbl>
    <w:p w14:paraId="21ED9F79" w14:textId="77777777" w:rsidR="00A15DC0" w:rsidRDefault="00A15DC0">
      <w:pPr>
        <w:spacing w:after="200"/>
      </w:pPr>
    </w:p>
    <w:p w14:paraId="340B9F54" w14:textId="77777777" w:rsidR="00A15DC0" w:rsidRDefault="00000000">
      <w:pPr>
        <w:spacing w:before="150" w:after="80"/>
      </w:pPr>
      <w:r>
        <w:rPr>
          <w:rFonts w:eastAsia="Meiryo UI"/>
          <w:b/>
          <w:bCs/>
          <w:color w:val="1E3A8A"/>
        </w:rPr>
        <w:t>2巡目・3巡目</w:t>
      </w:r>
    </w:p>
    <w:p w14:paraId="3CEC2019" w14:textId="77777777" w:rsidR="00A15DC0" w:rsidRDefault="00000000">
      <w:pPr>
        <w:spacing w:after="100"/>
      </w:pPr>
      <w:r>
        <w:rPr>
          <w:rFonts w:eastAsia="Meiryo UI"/>
        </w:rPr>
        <w:t>運営側がランダムに決定、前日朝までに対象者に通知。予測可能性を下げて場の緊張感を保つ。</w:t>
      </w:r>
    </w:p>
    <w:p w14:paraId="49983CF8" w14:textId="77777777" w:rsidR="00A15DC0" w:rsidRDefault="00000000">
      <w:pPr>
        <w:pStyle w:val="2"/>
      </w:pPr>
      <w:r>
        <w:t>6.4 主題（週ごとに指定）</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A15DC0" w14:paraId="5F3BA33B" w14:textId="77777777">
        <w:tblPrEx>
          <w:tblCellMar>
            <w:top w:w="0" w:type="dxa"/>
            <w:bottom w:w="0" w:type="dxa"/>
          </w:tblCellMar>
        </w:tblPrEx>
        <w:tc>
          <w:tcPr>
            <w:tcW w:w="1500" w:type="dxa"/>
            <w:tcBorders>
              <w:top w:val="single" w:sz="1" w:space="0" w:color="DDDFE9"/>
              <w:left w:val="single" w:sz="1" w:space="0" w:color="DDDFE9"/>
              <w:bottom w:val="single" w:sz="1" w:space="0" w:color="DDDFE9"/>
              <w:right w:val="single" w:sz="1" w:space="0" w:color="DDDFE9"/>
            </w:tcBorders>
            <w:shd w:val="clear" w:color="auto" w:fill="00135D"/>
            <w:tcMar>
              <w:top w:w="80" w:type="dxa"/>
              <w:left w:w="120" w:type="dxa"/>
              <w:bottom w:w="80" w:type="dxa"/>
              <w:right w:w="120" w:type="dxa"/>
            </w:tcMar>
          </w:tcPr>
          <w:p w14:paraId="7067C06C" w14:textId="77777777" w:rsidR="00A15DC0" w:rsidRDefault="00000000">
            <w:r>
              <w:rPr>
                <w:rFonts w:eastAsia="Meiryo UI"/>
                <w:b/>
                <w:bCs/>
                <w:color w:val="FFFFFF"/>
                <w:sz w:val="20"/>
                <w:szCs w:val="20"/>
              </w:rPr>
              <w:t>週</w:t>
            </w:r>
          </w:p>
        </w:tc>
        <w:tc>
          <w:tcPr>
            <w:tcW w:w="7500" w:type="dxa"/>
            <w:tcBorders>
              <w:top w:val="single" w:sz="1" w:space="0" w:color="DDDFE9"/>
              <w:left w:val="single" w:sz="1" w:space="0" w:color="DDDFE9"/>
              <w:bottom w:val="single" w:sz="1" w:space="0" w:color="DDDFE9"/>
              <w:right w:val="single" w:sz="1" w:space="0" w:color="DDDFE9"/>
            </w:tcBorders>
            <w:shd w:val="clear" w:color="auto" w:fill="00135D"/>
            <w:tcMar>
              <w:top w:w="80" w:type="dxa"/>
              <w:left w:w="120" w:type="dxa"/>
              <w:bottom w:w="80" w:type="dxa"/>
              <w:right w:w="120" w:type="dxa"/>
            </w:tcMar>
          </w:tcPr>
          <w:p w14:paraId="574DD044" w14:textId="77777777" w:rsidR="00A15DC0" w:rsidRDefault="00000000">
            <w:r>
              <w:rPr>
                <w:rFonts w:eastAsia="Meiryo UI"/>
                <w:b/>
                <w:bCs/>
                <w:color w:val="FFFFFF"/>
                <w:sz w:val="20"/>
                <w:szCs w:val="20"/>
              </w:rPr>
              <w:t>主題</w:t>
            </w:r>
          </w:p>
        </w:tc>
      </w:tr>
      <w:tr w:rsidR="00A15DC0" w14:paraId="26392FD6" w14:textId="77777777">
        <w:tblPrEx>
          <w:tblCellMar>
            <w:top w:w="0" w:type="dxa"/>
            <w:bottom w:w="0" w:type="dxa"/>
          </w:tblCellMar>
        </w:tblPrEx>
        <w:tc>
          <w:tcPr>
            <w:tcW w:w="1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0DF2092B" w14:textId="77777777" w:rsidR="00A15DC0" w:rsidRDefault="00000000">
            <w:r>
              <w:rPr>
                <w:rFonts w:eastAsia="Meiryo UI"/>
                <w:color w:val="212529"/>
                <w:sz w:val="20"/>
                <w:szCs w:val="20"/>
              </w:rPr>
              <w:t>第1週</w:t>
            </w:r>
          </w:p>
        </w:tc>
        <w:tc>
          <w:tcPr>
            <w:tcW w:w="7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19567E55" w14:textId="77777777" w:rsidR="00A15DC0" w:rsidRDefault="00000000">
            <w:r>
              <w:rPr>
                <w:rFonts w:eastAsia="Meiryo UI"/>
                <w:color w:val="212529"/>
                <w:sz w:val="20"/>
                <w:szCs w:val="20"/>
              </w:rPr>
              <w:t>最近気になっている景色や場所</w:t>
            </w:r>
          </w:p>
        </w:tc>
      </w:tr>
      <w:tr w:rsidR="00A15DC0" w14:paraId="39D421E3" w14:textId="77777777">
        <w:tblPrEx>
          <w:tblCellMar>
            <w:top w:w="0" w:type="dxa"/>
            <w:bottom w:w="0" w:type="dxa"/>
          </w:tblCellMar>
        </w:tblPrEx>
        <w:tc>
          <w:tcPr>
            <w:tcW w:w="1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7AECFDFA" w14:textId="77777777" w:rsidR="00A15DC0" w:rsidRDefault="00000000">
            <w:r>
              <w:rPr>
                <w:rFonts w:eastAsia="Meiryo UI"/>
                <w:color w:val="212529"/>
                <w:sz w:val="20"/>
                <w:szCs w:val="20"/>
              </w:rPr>
              <w:t>第2週</w:t>
            </w:r>
          </w:p>
        </w:tc>
        <w:tc>
          <w:tcPr>
            <w:tcW w:w="7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70D86CD5" w14:textId="77777777" w:rsidR="00A15DC0" w:rsidRDefault="00000000">
            <w:r>
              <w:rPr>
                <w:rFonts w:eastAsia="Meiryo UI"/>
                <w:color w:val="212529"/>
                <w:sz w:val="20"/>
                <w:szCs w:val="20"/>
              </w:rPr>
              <w:t>休日に時間を使っている対象</w:t>
            </w:r>
          </w:p>
        </w:tc>
      </w:tr>
      <w:tr w:rsidR="00A15DC0" w14:paraId="45AC03FE" w14:textId="77777777">
        <w:tblPrEx>
          <w:tblCellMar>
            <w:top w:w="0" w:type="dxa"/>
            <w:bottom w:w="0" w:type="dxa"/>
          </w:tblCellMar>
        </w:tblPrEx>
        <w:tc>
          <w:tcPr>
            <w:tcW w:w="1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1A24DAB5" w14:textId="77777777" w:rsidR="00A15DC0" w:rsidRDefault="00000000">
            <w:r>
              <w:rPr>
                <w:rFonts w:eastAsia="Meiryo UI"/>
                <w:color w:val="212529"/>
                <w:sz w:val="20"/>
                <w:szCs w:val="20"/>
              </w:rPr>
              <w:t>第3週</w:t>
            </w:r>
          </w:p>
        </w:tc>
        <w:tc>
          <w:tcPr>
            <w:tcW w:w="7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12E7120C" w14:textId="77777777" w:rsidR="00A15DC0" w:rsidRDefault="00000000">
            <w:r>
              <w:rPr>
                <w:rFonts w:eastAsia="Meiryo UI"/>
                <w:color w:val="212529"/>
                <w:sz w:val="20"/>
                <w:szCs w:val="20"/>
              </w:rPr>
              <w:t>最近ちょっといいなと思ったもの</w:t>
            </w:r>
          </w:p>
        </w:tc>
      </w:tr>
      <w:tr w:rsidR="00A15DC0" w14:paraId="3C5A2D0A" w14:textId="77777777">
        <w:tblPrEx>
          <w:tblCellMar>
            <w:top w:w="0" w:type="dxa"/>
            <w:bottom w:w="0" w:type="dxa"/>
          </w:tblCellMar>
        </w:tblPrEx>
        <w:tc>
          <w:tcPr>
            <w:tcW w:w="1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7321F280" w14:textId="77777777" w:rsidR="00A15DC0" w:rsidRDefault="00000000">
            <w:r>
              <w:rPr>
                <w:rFonts w:eastAsia="Meiryo UI"/>
                <w:color w:val="212529"/>
                <w:sz w:val="20"/>
                <w:szCs w:val="20"/>
              </w:rPr>
              <w:t>第4週</w:t>
            </w:r>
          </w:p>
        </w:tc>
        <w:tc>
          <w:tcPr>
            <w:tcW w:w="7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7861006C" w14:textId="77777777" w:rsidR="00A15DC0" w:rsidRDefault="00000000">
            <w:r>
              <w:rPr>
                <w:rFonts w:eastAsia="Meiryo UI"/>
                <w:color w:val="212529"/>
                <w:sz w:val="20"/>
                <w:szCs w:val="20"/>
              </w:rPr>
              <w:t>子どもの頃に夢中だったこと</w:t>
            </w:r>
          </w:p>
        </w:tc>
      </w:tr>
      <w:tr w:rsidR="00A15DC0" w14:paraId="570C0C30" w14:textId="77777777">
        <w:tblPrEx>
          <w:tblCellMar>
            <w:top w:w="0" w:type="dxa"/>
            <w:bottom w:w="0" w:type="dxa"/>
          </w:tblCellMar>
        </w:tblPrEx>
        <w:tc>
          <w:tcPr>
            <w:tcW w:w="1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6A7EB192" w14:textId="77777777" w:rsidR="00A15DC0" w:rsidRDefault="00000000">
            <w:r>
              <w:rPr>
                <w:rFonts w:eastAsia="Meiryo UI"/>
                <w:color w:val="212529"/>
                <w:sz w:val="20"/>
                <w:szCs w:val="20"/>
              </w:rPr>
              <w:t>第5週</w:t>
            </w:r>
          </w:p>
        </w:tc>
        <w:tc>
          <w:tcPr>
            <w:tcW w:w="7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196F1F2F" w14:textId="77777777" w:rsidR="00A15DC0" w:rsidRDefault="00000000">
            <w:r>
              <w:rPr>
                <w:rFonts w:eastAsia="Meiryo UI"/>
                <w:color w:val="212529"/>
                <w:sz w:val="20"/>
                <w:szCs w:val="20"/>
              </w:rPr>
              <w:t>最近小さく困っていること</w:t>
            </w:r>
          </w:p>
        </w:tc>
      </w:tr>
      <w:tr w:rsidR="00A15DC0" w14:paraId="222AE826" w14:textId="77777777">
        <w:tblPrEx>
          <w:tblCellMar>
            <w:top w:w="0" w:type="dxa"/>
            <w:bottom w:w="0" w:type="dxa"/>
          </w:tblCellMar>
        </w:tblPrEx>
        <w:tc>
          <w:tcPr>
            <w:tcW w:w="1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043C7D89" w14:textId="77777777" w:rsidR="00A15DC0" w:rsidRDefault="00000000">
            <w:r>
              <w:rPr>
                <w:rFonts w:eastAsia="Meiryo UI"/>
                <w:color w:val="212529"/>
                <w:sz w:val="20"/>
                <w:szCs w:val="20"/>
              </w:rPr>
              <w:t>第6週</w:t>
            </w:r>
          </w:p>
        </w:tc>
        <w:tc>
          <w:tcPr>
            <w:tcW w:w="7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1FA89A0F" w14:textId="77777777" w:rsidR="00A15DC0" w:rsidRDefault="00000000">
            <w:r>
              <w:rPr>
                <w:rFonts w:eastAsia="Meiryo UI"/>
                <w:color w:val="212529"/>
                <w:sz w:val="20"/>
                <w:szCs w:val="20"/>
              </w:rPr>
              <w:t>自分がよく行く店</w:t>
            </w:r>
          </w:p>
        </w:tc>
      </w:tr>
      <w:tr w:rsidR="00A15DC0" w14:paraId="5D0554F2" w14:textId="77777777">
        <w:tblPrEx>
          <w:tblCellMar>
            <w:top w:w="0" w:type="dxa"/>
            <w:bottom w:w="0" w:type="dxa"/>
          </w:tblCellMar>
        </w:tblPrEx>
        <w:tc>
          <w:tcPr>
            <w:tcW w:w="1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6318C435" w14:textId="77777777" w:rsidR="00A15DC0" w:rsidRDefault="00000000">
            <w:r>
              <w:rPr>
                <w:rFonts w:eastAsia="Meiryo UI"/>
                <w:color w:val="212529"/>
                <w:sz w:val="20"/>
                <w:szCs w:val="20"/>
              </w:rPr>
              <w:t>第7週</w:t>
            </w:r>
          </w:p>
        </w:tc>
        <w:tc>
          <w:tcPr>
            <w:tcW w:w="7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482C0D41" w14:textId="77777777" w:rsidR="00A15DC0" w:rsidRDefault="00000000">
            <w:r>
              <w:rPr>
                <w:rFonts w:eastAsia="Meiryo UI"/>
                <w:color w:val="212529"/>
                <w:sz w:val="20"/>
                <w:szCs w:val="20"/>
              </w:rPr>
              <w:t>最近考えている問い（業務外）</w:t>
            </w:r>
          </w:p>
        </w:tc>
      </w:tr>
      <w:tr w:rsidR="00A15DC0" w14:paraId="53A13A08" w14:textId="77777777">
        <w:tblPrEx>
          <w:tblCellMar>
            <w:top w:w="0" w:type="dxa"/>
            <w:bottom w:w="0" w:type="dxa"/>
          </w:tblCellMar>
        </w:tblPrEx>
        <w:tc>
          <w:tcPr>
            <w:tcW w:w="1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3098BC0E" w14:textId="77777777" w:rsidR="00A15DC0" w:rsidRDefault="00000000">
            <w:r>
              <w:rPr>
                <w:rFonts w:eastAsia="Meiryo UI"/>
                <w:color w:val="212529"/>
                <w:sz w:val="20"/>
                <w:szCs w:val="20"/>
              </w:rPr>
              <w:t>第8週</w:t>
            </w:r>
          </w:p>
        </w:tc>
        <w:tc>
          <w:tcPr>
            <w:tcW w:w="7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6E732D64" w14:textId="77777777" w:rsidR="00A15DC0" w:rsidRDefault="00000000">
            <w:r>
              <w:rPr>
                <w:rFonts w:eastAsia="Meiryo UI"/>
                <w:color w:val="212529"/>
                <w:sz w:val="20"/>
                <w:szCs w:val="20"/>
              </w:rPr>
              <w:t>最後に読んだ本・観た作品・聴いた音楽</w:t>
            </w:r>
          </w:p>
        </w:tc>
      </w:tr>
    </w:tbl>
    <w:p w14:paraId="6B3C238A" w14:textId="77777777" w:rsidR="00A15DC0" w:rsidRDefault="00A15DC0">
      <w:pPr>
        <w:spacing w:after="200"/>
      </w:pPr>
    </w:p>
    <w:p w14:paraId="7D2C4EC7" w14:textId="77777777" w:rsidR="00A15DC0" w:rsidRDefault="00000000">
      <w:pPr>
        <w:spacing w:after="100"/>
      </w:pPr>
      <w:r>
        <w:rPr>
          <w:rFonts w:eastAsia="Meiryo UI"/>
        </w:rPr>
        <w:t>主題の選定基準：金額・規模・社会的評価が比較軸にならない。業務文脈と距離がある。判断基準・関心が自然に現れる。</w:t>
      </w:r>
    </w:p>
    <w:p w14:paraId="27D72CFE" w14:textId="77777777" w:rsidR="00A15DC0" w:rsidRDefault="00000000">
      <w:pPr>
        <w:pStyle w:val="2"/>
      </w:pPr>
      <w:r>
        <w:t>6.5 聴取者の反応形式</w:t>
      </w:r>
    </w:p>
    <w:p w14:paraId="04E5DA21" w14:textId="77777777" w:rsidR="00A15DC0" w:rsidRDefault="00000000">
      <w:pPr>
        <w:pStyle w:val="a4"/>
        <w:numPr>
          <w:ilvl w:val="0"/>
          <w:numId w:val="2"/>
        </w:numPr>
        <w:spacing w:after="60"/>
      </w:pPr>
      <w:r>
        <w:rPr>
          <w:rFonts w:eastAsia="Meiryo UI"/>
        </w:rPr>
        <w:t>発話終了後、聴取者7名全員が順に「関心を持った一点」を15〜20秒で述べる</w:t>
      </w:r>
    </w:p>
    <w:p w14:paraId="00EDCCE7" w14:textId="77777777" w:rsidR="00A15DC0" w:rsidRDefault="00000000">
      <w:pPr>
        <w:pStyle w:val="a4"/>
        <w:numPr>
          <w:ilvl w:val="0"/>
          <w:numId w:val="2"/>
        </w:numPr>
        <w:spacing w:after="60"/>
      </w:pPr>
      <w:r>
        <w:rPr>
          <w:rFonts w:eastAsia="Meiryo UI"/>
        </w:rPr>
        <w:t>内容：「私が一番気になったのは〜の部分です」「〜という表現が印象に残りました」</w:t>
      </w:r>
    </w:p>
    <w:p w14:paraId="3DDA7423" w14:textId="77777777" w:rsidR="00A15DC0" w:rsidRDefault="00000000">
      <w:pPr>
        <w:pStyle w:val="a4"/>
        <w:numPr>
          <w:ilvl w:val="0"/>
          <w:numId w:val="2"/>
        </w:numPr>
        <w:spacing w:after="60"/>
      </w:pPr>
      <w:r>
        <w:rPr>
          <w:rFonts w:eastAsia="Meiryo UI"/>
        </w:rPr>
        <w:t>評価・感想・理由説明は不要、指示のみ</w:t>
      </w:r>
    </w:p>
    <w:p w14:paraId="00A641BB" w14:textId="77777777" w:rsidR="00A15DC0" w:rsidRDefault="00000000">
      <w:pPr>
        <w:pStyle w:val="a4"/>
        <w:numPr>
          <w:ilvl w:val="0"/>
          <w:numId w:val="2"/>
        </w:numPr>
        <w:spacing w:after="60"/>
      </w:pPr>
      <w:r>
        <w:rPr>
          <w:rFonts w:eastAsia="Meiryo UI"/>
        </w:rPr>
        <w:t>順序は運営が指定（ランダム）</w:t>
      </w:r>
    </w:p>
    <w:p w14:paraId="053447CD" w14:textId="77777777" w:rsidR="00A15DC0" w:rsidRDefault="00000000">
      <w:pPr>
        <w:pStyle w:val="2"/>
      </w:pPr>
      <w:r>
        <w:t>6.6 欠席時の輪番調整</w:t>
      </w:r>
    </w:p>
    <w:p w14:paraId="41B34509" w14:textId="77777777" w:rsidR="00A15DC0" w:rsidRDefault="00000000">
      <w:pPr>
        <w:pStyle w:val="a4"/>
        <w:numPr>
          <w:ilvl w:val="0"/>
          <w:numId w:val="2"/>
        </w:numPr>
        <w:spacing w:after="60"/>
      </w:pPr>
      <w:r>
        <w:rPr>
          <w:rFonts w:eastAsia="Meiryo UI"/>
        </w:rPr>
        <w:t>基本：欠席者を次回以降に後送り、順序を詰める</w:t>
      </w:r>
    </w:p>
    <w:p w14:paraId="156C4D23" w14:textId="77777777" w:rsidR="00A15DC0" w:rsidRDefault="00000000">
      <w:pPr>
        <w:pStyle w:val="a4"/>
        <w:numPr>
          <w:ilvl w:val="0"/>
          <w:numId w:val="2"/>
        </w:numPr>
        <w:spacing w:after="60"/>
      </w:pPr>
      <w:r>
        <w:rPr>
          <w:rFonts w:eastAsia="Meiryo UI"/>
        </w:rPr>
        <w:t>例外：1巡目冒頭のE2a・E2bの欠席は運営が手動判断（反転効果の維持）</w:t>
      </w:r>
    </w:p>
    <w:p w14:paraId="76D7EA4A" w14:textId="77777777" w:rsidR="00A15DC0" w:rsidRDefault="00000000">
      <w:pPr>
        <w:pStyle w:val="a4"/>
        <w:numPr>
          <w:ilvl w:val="0"/>
          <w:numId w:val="2"/>
        </w:numPr>
        <w:spacing w:after="60"/>
      </w:pPr>
      <w:r>
        <w:rPr>
          <w:rFonts w:eastAsia="Meiryo UI"/>
        </w:rPr>
        <w:t>2巡目・3巡目の欠席は運営が手動で調整</w:t>
      </w:r>
    </w:p>
    <w:p w14:paraId="54440A06" w14:textId="77777777" w:rsidR="00A15DC0" w:rsidRDefault="00000000">
      <w:pPr>
        <w:pStyle w:val="2"/>
      </w:pPr>
      <w:r>
        <w:lastRenderedPageBreak/>
        <w:t>6.7 カメラ・マイクの扱い</w:t>
      </w:r>
    </w:p>
    <w:p w14:paraId="51416CCF" w14:textId="77777777" w:rsidR="00A15DC0" w:rsidRDefault="00000000">
      <w:pPr>
        <w:pStyle w:val="a4"/>
        <w:numPr>
          <w:ilvl w:val="0"/>
          <w:numId w:val="2"/>
        </w:numPr>
        <w:spacing w:after="60"/>
      </w:pPr>
      <w:r>
        <w:rPr>
          <w:rFonts w:eastAsia="Meiryo UI"/>
        </w:rPr>
        <w:t>カメラ：全員オン</w:t>
      </w:r>
    </w:p>
    <w:p w14:paraId="55F818DD" w14:textId="77777777" w:rsidR="00A15DC0" w:rsidRDefault="00000000">
      <w:pPr>
        <w:pStyle w:val="a4"/>
        <w:numPr>
          <w:ilvl w:val="0"/>
          <w:numId w:val="2"/>
        </w:numPr>
        <w:spacing w:after="60"/>
      </w:pPr>
      <w:r>
        <w:rPr>
          <w:rFonts w:eastAsia="Meiryo UI"/>
        </w:rPr>
        <w:t>マイク：発話者・関心表明中の聴取者のみオン、他はミュート</w:t>
      </w:r>
    </w:p>
    <w:p w14:paraId="29DEC40F" w14:textId="77777777" w:rsidR="00A15DC0" w:rsidRDefault="00000000">
      <w:pPr>
        <w:pStyle w:val="a4"/>
        <w:numPr>
          <w:ilvl w:val="0"/>
          <w:numId w:val="2"/>
        </w:numPr>
        <w:spacing w:after="60"/>
      </w:pPr>
      <w:r>
        <w:rPr>
          <w:rFonts w:eastAsia="Meiryo UI"/>
        </w:rPr>
        <w:t>チャット：使用しない（口頭のみで完結）</w:t>
      </w:r>
    </w:p>
    <w:p w14:paraId="62142AE5" w14:textId="77777777" w:rsidR="00A15DC0" w:rsidRDefault="00000000">
      <w:pPr>
        <w:pStyle w:val="2"/>
      </w:pPr>
      <w:r>
        <w:t>6.8 運営の立ち回り</w:t>
      </w:r>
    </w:p>
    <w:p w14:paraId="3ABE7CEA" w14:textId="77777777" w:rsidR="00A15DC0" w:rsidRDefault="00000000">
      <w:pPr>
        <w:pStyle w:val="a4"/>
        <w:numPr>
          <w:ilvl w:val="0"/>
          <w:numId w:val="2"/>
        </w:numPr>
        <w:spacing w:after="60"/>
      </w:pPr>
      <w:r>
        <w:rPr>
          <w:rFonts w:eastAsia="Meiryo UI"/>
        </w:rPr>
        <w:t>発話内容への評価コメントは一切しない</w:t>
      </w:r>
    </w:p>
    <w:p w14:paraId="38CB0229" w14:textId="77777777" w:rsidR="00A15DC0" w:rsidRDefault="00000000">
      <w:pPr>
        <w:pStyle w:val="a4"/>
        <w:numPr>
          <w:ilvl w:val="0"/>
          <w:numId w:val="2"/>
        </w:numPr>
        <w:spacing w:after="60"/>
      </w:pPr>
      <w:r>
        <w:rPr>
          <w:rFonts w:eastAsia="Meiryo UI"/>
        </w:rPr>
        <w:t>時間管理と進行の整流のみ</w:t>
      </w:r>
    </w:p>
    <w:p w14:paraId="5F1EC0F9" w14:textId="77777777" w:rsidR="00A15DC0" w:rsidRDefault="00000000">
      <w:pPr>
        <w:pStyle w:val="a4"/>
        <w:numPr>
          <w:ilvl w:val="0"/>
          <w:numId w:val="2"/>
        </w:numPr>
        <w:spacing w:after="60"/>
      </w:pPr>
      <w:r>
        <w:rPr>
          <w:rFonts w:eastAsia="Meiryo UI"/>
        </w:rPr>
        <w:t>グランドルール第3条に基づき、進行について質問されたら根拠を答える</w:t>
      </w:r>
    </w:p>
    <w:p w14:paraId="39DE07BE" w14:textId="77777777" w:rsidR="00A15DC0" w:rsidRDefault="00000000">
      <w:pPr>
        <w:pStyle w:val="1"/>
      </w:pPr>
      <w:r>
        <w:t>7. 第二フェーズ詳細設計</w:t>
      </w:r>
    </w:p>
    <w:p w14:paraId="15DBE476" w14:textId="77777777" w:rsidR="00A15DC0" w:rsidRDefault="00000000">
      <w:pPr>
        <w:pStyle w:val="2"/>
      </w:pPr>
      <w:r>
        <w:t>7.1 基本情報</w:t>
      </w:r>
    </w:p>
    <w:p w14:paraId="2FD82D94" w14:textId="77777777" w:rsidR="00A15DC0" w:rsidRDefault="00000000">
      <w:pPr>
        <w:pStyle w:val="a4"/>
        <w:numPr>
          <w:ilvl w:val="0"/>
          <w:numId w:val="2"/>
        </w:numPr>
        <w:spacing w:after="60"/>
      </w:pPr>
      <w:r>
        <w:rPr>
          <w:rFonts w:eastAsia="Meiryo UI"/>
        </w:rPr>
        <w:t>期間：7月〜9月（3か月）</w:t>
      </w:r>
    </w:p>
    <w:p w14:paraId="13594EC6" w14:textId="77777777" w:rsidR="00A15DC0" w:rsidRDefault="00000000">
      <w:pPr>
        <w:pStyle w:val="a4"/>
        <w:numPr>
          <w:ilvl w:val="0"/>
          <w:numId w:val="2"/>
        </w:numPr>
        <w:spacing w:after="60"/>
      </w:pPr>
      <w:r>
        <w:rPr>
          <w:rFonts w:eastAsia="Meiryo UI"/>
        </w:rPr>
        <w:t>頻度：週3回（火・木・金）×12週＝36回</w:t>
      </w:r>
    </w:p>
    <w:p w14:paraId="642FCAC2" w14:textId="77777777" w:rsidR="00A15DC0" w:rsidRDefault="00000000">
      <w:pPr>
        <w:pStyle w:val="a4"/>
        <w:numPr>
          <w:ilvl w:val="0"/>
          <w:numId w:val="2"/>
        </w:numPr>
        <w:spacing w:after="60"/>
      </w:pPr>
      <w:r>
        <w:rPr>
          <w:rFonts w:eastAsia="Meiryo UI"/>
        </w:rPr>
        <w:t>1回時間：15分</w:t>
      </w:r>
    </w:p>
    <w:p w14:paraId="18826399" w14:textId="77777777" w:rsidR="00A15DC0" w:rsidRDefault="00000000">
      <w:pPr>
        <w:pStyle w:val="a4"/>
        <w:numPr>
          <w:ilvl w:val="0"/>
          <w:numId w:val="2"/>
        </w:numPr>
        <w:spacing w:after="60"/>
      </w:pPr>
      <w:r>
        <w:rPr>
          <w:rFonts w:eastAsia="Meiryo UI"/>
        </w:rPr>
        <w:t>形式：通信会議</w:t>
      </w:r>
    </w:p>
    <w:p w14:paraId="5D33A65E" w14:textId="77777777" w:rsidR="00A15DC0" w:rsidRDefault="00000000">
      <w:pPr>
        <w:pStyle w:val="a4"/>
        <w:numPr>
          <w:ilvl w:val="0"/>
          <w:numId w:val="2"/>
        </w:numPr>
        <w:spacing w:after="60"/>
      </w:pPr>
      <w:r>
        <w:rPr>
          <w:rFonts w:eastAsia="Meiryo UI"/>
        </w:rPr>
        <w:t>発話者A：1名（輪番）</w:t>
      </w:r>
    </w:p>
    <w:p w14:paraId="2182506C" w14:textId="77777777" w:rsidR="00A15DC0" w:rsidRDefault="00000000">
      <w:pPr>
        <w:pStyle w:val="a4"/>
        <w:numPr>
          <w:ilvl w:val="0"/>
          <w:numId w:val="2"/>
        </w:numPr>
        <w:spacing w:after="60"/>
      </w:pPr>
      <w:r>
        <w:rPr>
          <w:rFonts w:eastAsia="Meiryo UI"/>
        </w:rPr>
        <w:t>応答者B：1名（運営指名）</w:t>
      </w:r>
    </w:p>
    <w:p w14:paraId="1F5404C5" w14:textId="77777777" w:rsidR="00A15DC0" w:rsidRDefault="00000000">
      <w:pPr>
        <w:pStyle w:val="a4"/>
        <w:numPr>
          <w:ilvl w:val="0"/>
          <w:numId w:val="2"/>
        </w:numPr>
        <w:spacing w:after="60"/>
      </w:pPr>
      <w:r>
        <w:rPr>
          <w:rFonts w:eastAsia="Meiryo UI"/>
        </w:rPr>
        <w:t>聴取者：6名</w:t>
      </w:r>
    </w:p>
    <w:p w14:paraId="7547C29E" w14:textId="2B5BC048" w:rsidR="00A15DC0" w:rsidRDefault="00000000">
      <w:pPr>
        <w:pStyle w:val="a4"/>
        <w:numPr>
          <w:ilvl w:val="0"/>
          <w:numId w:val="2"/>
        </w:numPr>
        <w:spacing w:after="60"/>
      </w:pPr>
      <w:r>
        <w:rPr>
          <w:rFonts w:eastAsia="Meiryo UI"/>
        </w:rPr>
        <w:t>運営：</w:t>
      </w:r>
      <w:r w:rsidR="00003D97">
        <w:rPr>
          <w:rFonts w:eastAsia="Meiryo UI"/>
        </w:rPr>
        <w:t>水谷友哉</w:t>
      </w:r>
    </w:p>
    <w:p w14:paraId="5D022B6C" w14:textId="77777777" w:rsidR="00A15DC0" w:rsidRDefault="00000000">
      <w:pPr>
        <w:pStyle w:val="a4"/>
        <w:numPr>
          <w:ilvl w:val="0"/>
          <w:numId w:val="2"/>
        </w:numPr>
        <w:spacing w:after="60"/>
      </w:pPr>
      <w:r>
        <w:rPr>
          <w:rFonts w:eastAsia="Meiryo UI"/>
        </w:rPr>
        <w:t>1人あたり発話回数：4〜5回</w:t>
      </w:r>
    </w:p>
    <w:p w14:paraId="3748AA2C" w14:textId="77777777" w:rsidR="00A15DC0" w:rsidRDefault="00000000">
      <w:pPr>
        <w:pStyle w:val="2"/>
      </w:pPr>
      <w:r>
        <w:t>7.2 1回の進行（15分）</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200"/>
      </w:tblGrid>
      <w:tr w:rsidR="00A15DC0" w14:paraId="0BBF996A" w14:textId="77777777">
        <w:tblPrEx>
          <w:tblCellMar>
            <w:top w:w="0" w:type="dxa"/>
            <w:bottom w:w="0" w:type="dxa"/>
          </w:tblCellMar>
        </w:tblPrEx>
        <w:tc>
          <w:tcPr>
            <w:tcW w:w="3000" w:type="dxa"/>
            <w:tcBorders>
              <w:top w:val="single" w:sz="1" w:space="0" w:color="DDDFE9"/>
              <w:left w:val="single" w:sz="1" w:space="0" w:color="DDDFE9"/>
              <w:bottom w:val="single" w:sz="1" w:space="0" w:color="DDDFE9"/>
              <w:right w:val="single" w:sz="1" w:space="0" w:color="DDDFE9"/>
            </w:tcBorders>
            <w:shd w:val="clear" w:color="auto" w:fill="00135D"/>
            <w:tcMar>
              <w:top w:w="80" w:type="dxa"/>
              <w:left w:w="120" w:type="dxa"/>
              <w:bottom w:w="80" w:type="dxa"/>
              <w:right w:w="120" w:type="dxa"/>
            </w:tcMar>
          </w:tcPr>
          <w:p w14:paraId="79B52EF3" w14:textId="77777777" w:rsidR="00A15DC0" w:rsidRDefault="00000000">
            <w:r>
              <w:rPr>
                <w:rFonts w:eastAsia="Meiryo UI"/>
                <w:b/>
                <w:bCs/>
                <w:color w:val="FFFFFF"/>
                <w:sz w:val="20"/>
                <w:szCs w:val="20"/>
              </w:rPr>
              <w:t>区分</w:t>
            </w:r>
          </w:p>
        </w:tc>
        <w:tc>
          <w:tcPr>
            <w:tcW w:w="1800" w:type="dxa"/>
            <w:tcBorders>
              <w:top w:val="single" w:sz="1" w:space="0" w:color="DDDFE9"/>
              <w:left w:val="single" w:sz="1" w:space="0" w:color="DDDFE9"/>
              <w:bottom w:val="single" w:sz="1" w:space="0" w:color="DDDFE9"/>
              <w:right w:val="single" w:sz="1" w:space="0" w:color="DDDFE9"/>
            </w:tcBorders>
            <w:shd w:val="clear" w:color="auto" w:fill="00135D"/>
            <w:tcMar>
              <w:top w:w="80" w:type="dxa"/>
              <w:left w:w="120" w:type="dxa"/>
              <w:bottom w:w="80" w:type="dxa"/>
              <w:right w:w="120" w:type="dxa"/>
            </w:tcMar>
          </w:tcPr>
          <w:p w14:paraId="36D71FBB" w14:textId="77777777" w:rsidR="00A15DC0" w:rsidRDefault="00000000">
            <w:r>
              <w:rPr>
                <w:rFonts w:eastAsia="Meiryo UI"/>
                <w:b/>
                <w:bCs/>
                <w:color w:val="FFFFFF"/>
                <w:sz w:val="20"/>
                <w:szCs w:val="20"/>
              </w:rPr>
              <w:t>時間</w:t>
            </w:r>
          </w:p>
        </w:tc>
        <w:tc>
          <w:tcPr>
            <w:tcW w:w="4200" w:type="dxa"/>
            <w:tcBorders>
              <w:top w:val="single" w:sz="1" w:space="0" w:color="DDDFE9"/>
              <w:left w:val="single" w:sz="1" w:space="0" w:color="DDDFE9"/>
              <w:bottom w:val="single" w:sz="1" w:space="0" w:color="DDDFE9"/>
              <w:right w:val="single" w:sz="1" w:space="0" w:color="DDDFE9"/>
            </w:tcBorders>
            <w:shd w:val="clear" w:color="auto" w:fill="00135D"/>
            <w:tcMar>
              <w:top w:w="80" w:type="dxa"/>
              <w:left w:w="120" w:type="dxa"/>
              <w:bottom w:w="80" w:type="dxa"/>
              <w:right w:w="120" w:type="dxa"/>
            </w:tcMar>
          </w:tcPr>
          <w:p w14:paraId="75E921B8" w14:textId="77777777" w:rsidR="00A15DC0" w:rsidRDefault="00000000">
            <w:r>
              <w:rPr>
                <w:rFonts w:eastAsia="Meiryo UI"/>
                <w:b/>
                <w:bCs/>
                <w:color w:val="FFFFFF"/>
                <w:sz w:val="20"/>
                <w:szCs w:val="20"/>
              </w:rPr>
              <w:t>内容</w:t>
            </w:r>
          </w:p>
        </w:tc>
      </w:tr>
      <w:tr w:rsidR="00A15DC0" w14:paraId="2EB6E59F" w14:textId="77777777">
        <w:tblPrEx>
          <w:tblCellMar>
            <w:top w:w="0" w:type="dxa"/>
            <w:bottom w:w="0" w:type="dxa"/>
          </w:tblCellMar>
        </w:tblPrEx>
        <w:tc>
          <w:tcPr>
            <w:tcW w:w="3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506D3DDD" w14:textId="77777777" w:rsidR="00A15DC0" w:rsidRDefault="00000000">
            <w:r>
              <w:rPr>
                <w:rFonts w:eastAsia="Meiryo UI"/>
                <w:color w:val="212529"/>
                <w:sz w:val="20"/>
                <w:szCs w:val="20"/>
              </w:rPr>
              <w:t>冒頭</w:t>
            </w:r>
          </w:p>
        </w:tc>
        <w:tc>
          <w:tcPr>
            <w:tcW w:w="18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09EB36A2" w14:textId="77777777" w:rsidR="00A15DC0" w:rsidRDefault="00000000">
            <w:r>
              <w:rPr>
                <w:rFonts w:eastAsia="Meiryo UI"/>
                <w:color w:val="212529"/>
                <w:sz w:val="20"/>
                <w:szCs w:val="20"/>
              </w:rPr>
              <w:t>30秒</w:t>
            </w:r>
          </w:p>
        </w:tc>
        <w:tc>
          <w:tcPr>
            <w:tcW w:w="42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1F9B952F" w14:textId="77777777" w:rsidR="00A15DC0" w:rsidRDefault="00000000">
            <w:r>
              <w:rPr>
                <w:rFonts w:eastAsia="Meiryo UI"/>
                <w:color w:val="212529"/>
                <w:sz w:val="20"/>
                <w:szCs w:val="20"/>
              </w:rPr>
              <w:t>運営が発話者A・応答者B・主題を告知</w:t>
            </w:r>
          </w:p>
        </w:tc>
      </w:tr>
      <w:tr w:rsidR="00A15DC0" w14:paraId="6096B0C6" w14:textId="77777777">
        <w:tblPrEx>
          <w:tblCellMar>
            <w:top w:w="0" w:type="dxa"/>
            <w:bottom w:w="0" w:type="dxa"/>
          </w:tblCellMar>
        </w:tblPrEx>
        <w:tc>
          <w:tcPr>
            <w:tcW w:w="3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3993CB6B" w14:textId="77777777" w:rsidR="00A15DC0" w:rsidRDefault="00000000">
            <w:r>
              <w:rPr>
                <w:rFonts w:eastAsia="Meiryo UI"/>
                <w:color w:val="212529"/>
                <w:sz w:val="20"/>
                <w:szCs w:val="20"/>
              </w:rPr>
              <w:t>発話A</w:t>
            </w:r>
          </w:p>
        </w:tc>
        <w:tc>
          <w:tcPr>
            <w:tcW w:w="18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75EFACB9" w14:textId="77777777" w:rsidR="00A15DC0" w:rsidRDefault="00000000">
            <w:r>
              <w:rPr>
                <w:rFonts w:eastAsia="Meiryo UI"/>
                <w:color w:val="212529"/>
                <w:sz w:val="20"/>
                <w:szCs w:val="20"/>
              </w:rPr>
              <w:t>6分</w:t>
            </w:r>
          </w:p>
        </w:tc>
        <w:tc>
          <w:tcPr>
            <w:tcW w:w="42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06C221C8" w14:textId="77777777" w:rsidR="00A15DC0" w:rsidRDefault="00000000">
            <w:r>
              <w:rPr>
                <w:rFonts w:eastAsia="Meiryo UI"/>
                <w:color w:val="212529"/>
                <w:sz w:val="20"/>
                <w:szCs w:val="20"/>
              </w:rPr>
              <w:t>発話者Aが主題について話す</w:t>
            </w:r>
          </w:p>
        </w:tc>
      </w:tr>
      <w:tr w:rsidR="00A15DC0" w14:paraId="22B6E118" w14:textId="77777777">
        <w:tblPrEx>
          <w:tblCellMar>
            <w:top w:w="0" w:type="dxa"/>
            <w:bottom w:w="0" w:type="dxa"/>
          </w:tblCellMar>
        </w:tblPrEx>
        <w:tc>
          <w:tcPr>
            <w:tcW w:w="3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100881D6" w14:textId="77777777" w:rsidR="00A15DC0" w:rsidRDefault="00000000">
            <w:r>
              <w:rPr>
                <w:rFonts w:eastAsia="Meiryo UI"/>
                <w:color w:val="212529"/>
                <w:sz w:val="20"/>
                <w:szCs w:val="20"/>
              </w:rPr>
              <w:t>問いを置くB</w:t>
            </w:r>
          </w:p>
        </w:tc>
        <w:tc>
          <w:tcPr>
            <w:tcW w:w="18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3169A36B" w14:textId="77777777" w:rsidR="00A15DC0" w:rsidRDefault="00000000">
            <w:r>
              <w:rPr>
                <w:rFonts w:eastAsia="Meiryo UI"/>
                <w:color w:val="212529"/>
                <w:sz w:val="20"/>
                <w:szCs w:val="20"/>
              </w:rPr>
              <w:t>2分</w:t>
            </w:r>
          </w:p>
        </w:tc>
        <w:tc>
          <w:tcPr>
            <w:tcW w:w="42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3CAF0DF2" w14:textId="77777777" w:rsidR="00A15DC0" w:rsidRDefault="00000000">
            <w:r>
              <w:rPr>
                <w:rFonts w:eastAsia="Meiryo UI"/>
                <w:color w:val="212529"/>
                <w:sz w:val="20"/>
                <w:szCs w:val="20"/>
              </w:rPr>
              <w:t>応答者Bが自分の中に生まれた問いを場に置く</w:t>
            </w:r>
          </w:p>
        </w:tc>
      </w:tr>
      <w:tr w:rsidR="00A15DC0" w14:paraId="6B55622F" w14:textId="77777777">
        <w:tblPrEx>
          <w:tblCellMar>
            <w:top w:w="0" w:type="dxa"/>
            <w:bottom w:w="0" w:type="dxa"/>
          </w:tblCellMar>
        </w:tblPrEx>
        <w:tc>
          <w:tcPr>
            <w:tcW w:w="3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5CE629F0" w14:textId="77777777" w:rsidR="00A15DC0" w:rsidRDefault="00000000">
            <w:r>
              <w:rPr>
                <w:rFonts w:eastAsia="Meiryo UI"/>
                <w:color w:val="212529"/>
                <w:sz w:val="20"/>
                <w:szCs w:val="20"/>
              </w:rPr>
              <w:t>Aの応答（任意）</w:t>
            </w:r>
          </w:p>
        </w:tc>
        <w:tc>
          <w:tcPr>
            <w:tcW w:w="18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04E3BC53" w14:textId="77777777" w:rsidR="00A15DC0" w:rsidRDefault="00000000">
            <w:r>
              <w:rPr>
                <w:rFonts w:eastAsia="Meiryo UI"/>
                <w:color w:val="212529"/>
                <w:sz w:val="20"/>
                <w:szCs w:val="20"/>
              </w:rPr>
              <w:t>2〜3分</w:t>
            </w:r>
          </w:p>
        </w:tc>
        <w:tc>
          <w:tcPr>
            <w:tcW w:w="42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2FBC715A" w14:textId="77777777" w:rsidR="00A15DC0" w:rsidRDefault="00000000">
            <w:r>
              <w:rPr>
                <w:rFonts w:eastAsia="Meiryo UI"/>
                <w:color w:val="212529"/>
                <w:sz w:val="20"/>
                <w:szCs w:val="20"/>
              </w:rPr>
              <w:t>Aが応えたい場合のみ応える</w:t>
            </w:r>
          </w:p>
        </w:tc>
      </w:tr>
      <w:tr w:rsidR="00A15DC0" w14:paraId="32678BE8" w14:textId="77777777">
        <w:tblPrEx>
          <w:tblCellMar>
            <w:top w:w="0" w:type="dxa"/>
            <w:bottom w:w="0" w:type="dxa"/>
          </w:tblCellMar>
        </w:tblPrEx>
        <w:tc>
          <w:tcPr>
            <w:tcW w:w="3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45A492C5" w14:textId="77777777" w:rsidR="00A15DC0" w:rsidRDefault="00000000">
            <w:r>
              <w:rPr>
                <w:rFonts w:eastAsia="Meiryo UI"/>
                <w:color w:val="212529"/>
                <w:sz w:val="20"/>
                <w:szCs w:val="20"/>
              </w:rPr>
              <w:t>聴取者6名の感想（任意）</w:t>
            </w:r>
          </w:p>
        </w:tc>
        <w:tc>
          <w:tcPr>
            <w:tcW w:w="18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559F6668" w14:textId="77777777" w:rsidR="00A15DC0" w:rsidRDefault="00000000">
            <w:r>
              <w:rPr>
                <w:rFonts w:eastAsia="Meiryo UI"/>
                <w:color w:val="212529"/>
                <w:sz w:val="20"/>
                <w:szCs w:val="20"/>
              </w:rPr>
              <w:t>3〜4分</w:t>
            </w:r>
          </w:p>
        </w:tc>
        <w:tc>
          <w:tcPr>
            <w:tcW w:w="42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5F2891A0" w14:textId="77777777" w:rsidR="00A15DC0" w:rsidRDefault="00000000">
            <w:r>
              <w:rPr>
                <w:rFonts w:eastAsia="Meiryo UI"/>
                <w:color w:val="212529"/>
                <w:sz w:val="20"/>
                <w:szCs w:val="20"/>
              </w:rPr>
              <w:t>チャットまたは口頭で、任意で感想を残す</w:t>
            </w:r>
          </w:p>
        </w:tc>
      </w:tr>
      <w:tr w:rsidR="00A15DC0" w14:paraId="75D2CD38" w14:textId="77777777">
        <w:tblPrEx>
          <w:tblCellMar>
            <w:top w:w="0" w:type="dxa"/>
            <w:bottom w:w="0" w:type="dxa"/>
          </w:tblCellMar>
        </w:tblPrEx>
        <w:tc>
          <w:tcPr>
            <w:tcW w:w="30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496F0285" w14:textId="77777777" w:rsidR="00A15DC0" w:rsidRDefault="00000000">
            <w:r>
              <w:rPr>
                <w:rFonts w:eastAsia="Meiryo UI"/>
                <w:color w:val="212529"/>
                <w:sz w:val="20"/>
                <w:szCs w:val="20"/>
              </w:rPr>
              <w:t>締め</w:t>
            </w:r>
          </w:p>
        </w:tc>
        <w:tc>
          <w:tcPr>
            <w:tcW w:w="18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42C08DD8" w14:textId="77777777" w:rsidR="00A15DC0" w:rsidRDefault="00000000">
            <w:r>
              <w:rPr>
                <w:rFonts w:eastAsia="Meiryo UI"/>
                <w:color w:val="212529"/>
                <w:sz w:val="20"/>
                <w:szCs w:val="20"/>
              </w:rPr>
              <w:t>30秒〜1分</w:t>
            </w:r>
          </w:p>
        </w:tc>
        <w:tc>
          <w:tcPr>
            <w:tcW w:w="42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700E7607" w14:textId="77777777" w:rsidR="00A15DC0" w:rsidRDefault="00000000">
            <w:r>
              <w:rPr>
                <w:rFonts w:eastAsia="Meiryo UI"/>
                <w:color w:val="212529"/>
                <w:sz w:val="20"/>
                <w:szCs w:val="20"/>
              </w:rPr>
              <w:t>運営が締めの挨拶、次回の告知</w:t>
            </w:r>
          </w:p>
        </w:tc>
      </w:tr>
    </w:tbl>
    <w:p w14:paraId="3317E617" w14:textId="77777777" w:rsidR="00A15DC0" w:rsidRDefault="00A15DC0">
      <w:pPr>
        <w:spacing w:after="200"/>
      </w:pPr>
    </w:p>
    <w:p w14:paraId="36E2C6DD" w14:textId="77777777" w:rsidR="00A15DC0" w:rsidRDefault="00000000">
      <w:pPr>
        <w:pStyle w:val="2"/>
      </w:pPr>
      <w:r>
        <w:lastRenderedPageBreak/>
        <w:t>7.3 ペアリング設計</w:t>
      </w:r>
    </w:p>
    <w:p w14:paraId="34F3E334" w14:textId="77777777" w:rsidR="00A15DC0" w:rsidRDefault="00000000">
      <w:pPr>
        <w:spacing w:before="150" w:after="80"/>
      </w:pPr>
      <w:r>
        <w:rPr>
          <w:rFonts w:eastAsia="Meiryo UI"/>
          <w:b/>
          <w:bCs/>
          <w:color w:val="1E3A8A"/>
        </w:rPr>
        <w:t>原則</w:t>
      </w:r>
    </w:p>
    <w:p w14:paraId="0B601058" w14:textId="77777777" w:rsidR="00A15DC0" w:rsidRDefault="00000000">
      <w:pPr>
        <w:pStyle w:val="a4"/>
        <w:numPr>
          <w:ilvl w:val="0"/>
          <w:numId w:val="2"/>
        </w:numPr>
        <w:spacing w:after="60"/>
      </w:pPr>
      <w:r>
        <w:rPr>
          <w:rFonts w:eastAsia="Meiryo UI"/>
        </w:rPr>
        <w:t>等級差は2以内を基本とする</w:t>
      </w:r>
    </w:p>
    <w:p w14:paraId="7F5FBA42" w14:textId="77777777" w:rsidR="00A15DC0" w:rsidRDefault="00000000">
      <w:pPr>
        <w:pStyle w:val="a4"/>
        <w:numPr>
          <w:ilvl w:val="0"/>
          <w:numId w:val="2"/>
        </w:numPr>
        <w:spacing w:after="60"/>
      </w:pPr>
      <w:r>
        <w:rPr>
          <w:rFonts w:eastAsia="Meiryo UI"/>
        </w:rPr>
        <w:t>E5がE2の応答者になる組み合わせは避ける</w:t>
      </w:r>
    </w:p>
    <w:p w14:paraId="16798252" w14:textId="77777777" w:rsidR="00A15DC0" w:rsidRDefault="00000000">
      <w:pPr>
        <w:pStyle w:val="a4"/>
        <w:numPr>
          <w:ilvl w:val="0"/>
          <w:numId w:val="2"/>
        </w:numPr>
        <w:spacing w:after="60"/>
      </w:pPr>
      <w:r>
        <w:rPr>
          <w:rFonts w:eastAsia="Meiryo UI"/>
        </w:rPr>
        <w:t>下位者が発話者のとき、応答者に上位者を置くことで「受け取られる経験」を作る</w:t>
      </w:r>
    </w:p>
    <w:p w14:paraId="4E893F82" w14:textId="77777777" w:rsidR="00A15DC0" w:rsidRDefault="00000000">
      <w:pPr>
        <w:pStyle w:val="a4"/>
        <w:numPr>
          <w:ilvl w:val="0"/>
          <w:numId w:val="2"/>
        </w:numPr>
        <w:spacing w:after="60"/>
      </w:pPr>
      <w:r>
        <w:rPr>
          <w:rFonts w:eastAsia="Meiryo UI"/>
        </w:rPr>
        <w:t>ペアの固定化を避ける（3か月で全員が最低3〜4人と異なる応答者を経験）</w:t>
      </w:r>
    </w:p>
    <w:p w14:paraId="02562F27" w14:textId="77777777" w:rsidR="00A15DC0" w:rsidRDefault="00000000">
      <w:pPr>
        <w:spacing w:before="150" w:after="80"/>
      </w:pPr>
      <w:r>
        <w:rPr>
          <w:rFonts w:eastAsia="Meiryo UI"/>
          <w:b/>
          <w:bCs/>
          <w:color w:val="1E3A8A"/>
        </w:rPr>
        <w:t>応答者候補の範囲</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A15DC0" w14:paraId="37336ACF" w14:textId="77777777">
        <w:tblPrEx>
          <w:tblCellMar>
            <w:top w:w="0" w:type="dxa"/>
            <w:bottom w:w="0" w:type="dxa"/>
          </w:tblCellMar>
        </w:tblPrEx>
        <w:tc>
          <w:tcPr>
            <w:tcW w:w="2500" w:type="dxa"/>
            <w:tcBorders>
              <w:top w:val="single" w:sz="1" w:space="0" w:color="DDDFE9"/>
              <w:left w:val="single" w:sz="1" w:space="0" w:color="DDDFE9"/>
              <w:bottom w:val="single" w:sz="1" w:space="0" w:color="DDDFE9"/>
              <w:right w:val="single" w:sz="1" w:space="0" w:color="DDDFE9"/>
            </w:tcBorders>
            <w:shd w:val="clear" w:color="auto" w:fill="00135D"/>
            <w:tcMar>
              <w:top w:w="80" w:type="dxa"/>
              <w:left w:w="120" w:type="dxa"/>
              <w:bottom w:w="80" w:type="dxa"/>
              <w:right w:w="120" w:type="dxa"/>
            </w:tcMar>
          </w:tcPr>
          <w:p w14:paraId="3F5BA53D" w14:textId="77777777" w:rsidR="00A15DC0" w:rsidRDefault="00000000">
            <w:r>
              <w:rPr>
                <w:rFonts w:eastAsia="Meiryo UI"/>
                <w:b/>
                <w:bCs/>
                <w:color w:val="FFFFFF"/>
                <w:sz w:val="20"/>
                <w:szCs w:val="20"/>
              </w:rPr>
              <w:t>発話者</w:t>
            </w:r>
          </w:p>
        </w:tc>
        <w:tc>
          <w:tcPr>
            <w:tcW w:w="6500" w:type="dxa"/>
            <w:tcBorders>
              <w:top w:val="single" w:sz="1" w:space="0" w:color="DDDFE9"/>
              <w:left w:val="single" w:sz="1" w:space="0" w:color="DDDFE9"/>
              <w:bottom w:val="single" w:sz="1" w:space="0" w:color="DDDFE9"/>
              <w:right w:val="single" w:sz="1" w:space="0" w:color="DDDFE9"/>
            </w:tcBorders>
            <w:shd w:val="clear" w:color="auto" w:fill="00135D"/>
            <w:tcMar>
              <w:top w:w="80" w:type="dxa"/>
              <w:left w:w="120" w:type="dxa"/>
              <w:bottom w:w="80" w:type="dxa"/>
              <w:right w:w="120" w:type="dxa"/>
            </w:tcMar>
          </w:tcPr>
          <w:p w14:paraId="39DEE63C" w14:textId="77777777" w:rsidR="00A15DC0" w:rsidRDefault="00000000">
            <w:r>
              <w:rPr>
                <w:rFonts w:eastAsia="Meiryo UI"/>
                <w:b/>
                <w:bCs/>
                <w:color w:val="FFFFFF"/>
                <w:sz w:val="20"/>
                <w:szCs w:val="20"/>
              </w:rPr>
              <w:t>応答者候補</w:t>
            </w:r>
          </w:p>
        </w:tc>
      </w:tr>
      <w:tr w:rsidR="00A15DC0" w14:paraId="5E802DC6" w14:textId="77777777">
        <w:tblPrEx>
          <w:tblCellMar>
            <w:top w:w="0" w:type="dxa"/>
            <w:bottom w:w="0" w:type="dxa"/>
          </w:tblCellMar>
        </w:tblPrEx>
        <w:tc>
          <w:tcPr>
            <w:tcW w:w="2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4A9546F6" w14:textId="77777777" w:rsidR="00A15DC0" w:rsidRDefault="00000000">
            <w:r>
              <w:rPr>
                <w:rFonts w:eastAsia="Meiryo UI"/>
                <w:color w:val="212529"/>
                <w:sz w:val="20"/>
                <w:szCs w:val="20"/>
              </w:rPr>
              <w:t>E5</w:t>
            </w:r>
          </w:p>
        </w:tc>
        <w:tc>
          <w:tcPr>
            <w:tcW w:w="6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5BD03B4F" w14:textId="77777777" w:rsidR="00A15DC0" w:rsidRDefault="00000000">
            <w:r>
              <w:rPr>
                <w:rFonts w:eastAsia="Meiryo UI"/>
                <w:color w:val="212529"/>
                <w:sz w:val="20"/>
                <w:szCs w:val="20"/>
              </w:rPr>
              <w:t>E4p, E4, E3a, E3b, E3c</w:t>
            </w:r>
          </w:p>
        </w:tc>
      </w:tr>
      <w:tr w:rsidR="00A15DC0" w14:paraId="30B32FE6" w14:textId="77777777">
        <w:tblPrEx>
          <w:tblCellMar>
            <w:top w:w="0" w:type="dxa"/>
            <w:bottom w:w="0" w:type="dxa"/>
          </w:tblCellMar>
        </w:tblPrEx>
        <w:tc>
          <w:tcPr>
            <w:tcW w:w="2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7668EA3B" w14:textId="77777777" w:rsidR="00A15DC0" w:rsidRDefault="00000000">
            <w:r>
              <w:rPr>
                <w:rFonts w:eastAsia="Meiryo UI"/>
                <w:color w:val="212529"/>
                <w:sz w:val="20"/>
                <w:szCs w:val="20"/>
              </w:rPr>
              <w:t>E4p</w:t>
            </w:r>
          </w:p>
        </w:tc>
        <w:tc>
          <w:tcPr>
            <w:tcW w:w="6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31EEC974" w14:textId="77777777" w:rsidR="00A15DC0" w:rsidRDefault="00000000">
            <w:r>
              <w:rPr>
                <w:rFonts w:eastAsia="Meiryo UI"/>
                <w:color w:val="212529"/>
                <w:sz w:val="20"/>
                <w:szCs w:val="20"/>
              </w:rPr>
              <w:t>E5, E4, E3a, E3b, E3c, E2a, E2b</w:t>
            </w:r>
          </w:p>
        </w:tc>
      </w:tr>
      <w:tr w:rsidR="00A15DC0" w14:paraId="375B2A46" w14:textId="77777777">
        <w:tblPrEx>
          <w:tblCellMar>
            <w:top w:w="0" w:type="dxa"/>
            <w:bottom w:w="0" w:type="dxa"/>
          </w:tblCellMar>
        </w:tblPrEx>
        <w:tc>
          <w:tcPr>
            <w:tcW w:w="2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65414C57" w14:textId="77777777" w:rsidR="00A15DC0" w:rsidRDefault="00000000">
            <w:r>
              <w:rPr>
                <w:rFonts w:eastAsia="Meiryo UI"/>
                <w:color w:val="212529"/>
                <w:sz w:val="20"/>
                <w:szCs w:val="20"/>
              </w:rPr>
              <w:t>E4</w:t>
            </w:r>
          </w:p>
        </w:tc>
        <w:tc>
          <w:tcPr>
            <w:tcW w:w="6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151A91E1" w14:textId="77777777" w:rsidR="00A15DC0" w:rsidRDefault="00000000">
            <w:r>
              <w:rPr>
                <w:rFonts w:eastAsia="Meiryo UI"/>
                <w:color w:val="212529"/>
                <w:sz w:val="20"/>
                <w:szCs w:val="20"/>
              </w:rPr>
              <w:t>E5, E4p, E3a, E3b, E3c, E2a, E2b</w:t>
            </w:r>
          </w:p>
        </w:tc>
      </w:tr>
      <w:tr w:rsidR="00A15DC0" w14:paraId="3A0C2D8B" w14:textId="77777777">
        <w:tblPrEx>
          <w:tblCellMar>
            <w:top w:w="0" w:type="dxa"/>
            <w:bottom w:w="0" w:type="dxa"/>
          </w:tblCellMar>
        </w:tblPrEx>
        <w:tc>
          <w:tcPr>
            <w:tcW w:w="2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3F71887C" w14:textId="77777777" w:rsidR="00A15DC0" w:rsidRDefault="00000000">
            <w:r>
              <w:rPr>
                <w:rFonts w:eastAsia="Meiryo UI"/>
                <w:color w:val="212529"/>
                <w:sz w:val="20"/>
                <w:szCs w:val="20"/>
              </w:rPr>
              <w:t>E3（a/b/c）</w:t>
            </w:r>
          </w:p>
        </w:tc>
        <w:tc>
          <w:tcPr>
            <w:tcW w:w="6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018DDAB6" w14:textId="77777777" w:rsidR="00A15DC0" w:rsidRDefault="00000000">
            <w:r>
              <w:rPr>
                <w:rFonts w:eastAsia="Meiryo UI"/>
                <w:color w:val="212529"/>
                <w:sz w:val="20"/>
                <w:szCs w:val="20"/>
              </w:rPr>
              <w:t>E5, E4p, E4, 他のE3, E2a, E2b</w:t>
            </w:r>
          </w:p>
        </w:tc>
      </w:tr>
      <w:tr w:rsidR="00A15DC0" w14:paraId="6038C70E" w14:textId="77777777">
        <w:tblPrEx>
          <w:tblCellMar>
            <w:top w:w="0" w:type="dxa"/>
            <w:bottom w:w="0" w:type="dxa"/>
          </w:tblCellMar>
        </w:tblPrEx>
        <w:tc>
          <w:tcPr>
            <w:tcW w:w="2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003BF489" w14:textId="77777777" w:rsidR="00A15DC0" w:rsidRDefault="00000000">
            <w:r>
              <w:rPr>
                <w:rFonts w:eastAsia="Meiryo UI"/>
                <w:color w:val="212529"/>
                <w:sz w:val="20"/>
                <w:szCs w:val="20"/>
              </w:rPr>
              <w:t>E2（a/b）</w:t>
            </w:r>
          </w:p>
        </w:tc>
        <w:tc>
          <w:tcPr>
            <w:tcW w:w="6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1720CBD7" w14:textId="77777777" w:rsidR="00A15DC0" w:rsidRDefault="00000000">
            <w:r>
              <w:rPr>
                <w:rFonts w:eastAsia="Meiryo UI"/>
                <w:color w:val="212529"/>
                <w:sz w:val="20"/>
                <w:szCs w:val="20"/>
              </w:rPr>
              <w:t>E4p, E4, E3a, E3b, E3c, 他のE2（E5は置かない）</w:t>
            </w:r>
          </w:p>
        </w:tc>
      </w:tr>
    </w:tbl>
    <w:p w14:paraId="7D394505" w14:textId="77777777" w:rsidR="00A15DC0" w:rsidRDefault="00A15DC0">
      <w:pPr>
        <w:spacing w:after="200"/>
      </w:pPr>
    </w:p>
    <w:p w14:paraId="1919DA8A" w14:textId="77777777" w:rsidR="00A15DC0" w:rsidRDefault="00000000">
      <w:pPr>
        <w:pStyle w:val="2"/>
      </w:pPr>
      <w:r>
        <w:t>7.4 主題（12週分）</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A15DC0" w14:paraId="0181D63C" w14:textId="77777777">
        <w:tblPrEx>
          <w:tblCellMar>
            <w:top w:w="0" w:type="dxa"/>
            <w:bottom w:w="0" w:type="dxa"/>
          </w:tblCellMar>
        </w:tblPrEx>
        <w:tc>
          <w:tcPr>
            <w:tcW w:w="1500" w:type="dxa"/>
            <w:tcBorders>
              <w:top w:val="single" w:sz="1" w:space="0" w:color="DDDFE9"/>
              <w:left w:val="single" w:sz="1" w:space="0" w:color="DDDFE9"/>
              <w:bottom w:val="single" w:sz="1" w:space="0" w:color="DDDFE9"/>
              <w:right w:val="single" w:sz="1" w:space="0" w:color="DDDFE9"/>
            </w:tcBorders>
            <w:shd w:val="clear" w:color="auto" w:fill="00135D"/>
            <w:tcMar>
              <w:top w:w="80" w:type="dxa"/>
              <w:left w:w="120" w:type="dxa"/>
              <w:bottom w:w="80" w:type="dxa"/>
              <w:right w:w="120" w:type="dxa"/>
            </w:tcMar>
          </w:tcPr>
          <w:p w14:paraId="0FE18E38" w14:textId="77777777" w:rsidR="00A15DC0" w:rsidRDefault="00000000">
            <w:r>
              <w:rPr>
                <w:rFonts w:eastAsia="Meiryo UI"/>
                <w:b/>
                <w:bCs/>
                <w:color w:val="FFFFFF"/>
                <w:sz w:val="20"/>
                <w:szCs w:val="20"/>
              </w:rPr>
              <w:t>週</w:t>
            </w:r>
          </w:p>
        </w:tc>
        <w:tc>
          <w:tcPr>
            <w:tcW w:w="7500" w:type="dxa"/>
            <w:tcBorders>
              <w:top w:val="single" w:sz="1" w:space="0" w:color="DDDFE9"/>
              <w:left w:val="single" w:sz="1" w:space="0" w:color="DDDFE9"/>
              <w:bottom w:val="single" w:sz="1" w:space="0" w:color="DDDFE9"/>
              <w:right w:val="single" w:sz="1" w:space="0" w:color="DDDFE9"/>
            </w:tcBorders>
            <w:shd w:val="clear" w:color="auto" w:fill="00135D"/>
            <w:tcMar>
              <w:top w:w="80" w:type="dxa"/>
              <w:left w:w="120" w:type="dxa"/>
              <w:bottom w:w="80" w:type="dxa"/>
              <w:right w:w="120" w:type="dxa"/>
            </w:tcMar>
          </w:tcPr>
          <w:p w14:paraId="5B19A2A7" w14:textId="77777777" w:rsidR="00A15DC0" w:rsidRDefault="00000000">
            <w:r>
              <w:rPr>
                <w:rFonts w:eastAsia="Meiryo UI"/>
                <w:b/>
                <w:bCs/>
                <w:color w:val="FFFFFF"/>
                <w:sz w:val="20"/>
                <w:szCs w:val="20"/>
              </w:rPr>
              <w:t>主題</w:t>
            </w:r>
          </w:p>
        </w:tc>
      </w:tr>
      <w:tr w:rsidR="00A15DC0" w14:paraId="4CDD66C7" w14:textId="77777777">
        <w:tblPrEx>
          <w:tblCellMar>
            <w:top w:w="0" w:type="dxa"/>
            <w:bottom w:w="0" w:type="dxa"/>
          </w:tblCellMar>
        </w:tblPrEx>
        <w:tc>
          <w:tcPr>
            <w:tcW w:w="1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6D046F0C" w14:textId="77777777" w:rsidR="00A15DC0" w:rsidRDefault="00000000">
            <w:r>
              <w:rPr>
                <w:rFonts w:eastAsia="Meiryo UI"/>
                <w:color w:val="212529"/>
                <w:sz w:val="20"/>
                <w:szCs w:val="20"/>
              </w:rPr>
              <w:t>第1週</w:t>
            </w:r>
          </w:p>
        </w:tc>
        <w:tc>
          <w:tcPr>
            <w:tcW w:w="7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5E25027D" w14:textId="77777777" w:rsidR="00A15DC0" w:rsidRDefault="00000000">
            <w:r>
              <w:rPr>
                <w:rFonts w:eastAsia="Meiryo UI"/>
                <w:color w:val="212529"/>
                <w:sz w:val="20"/>
                <w:szCs w:val="20"/>
              </w:rPr>
              <w:t>最近の業務で「もう少しこうだったら」と思ったこと</w:t>
            </w:r>
          </w:p>
        </w:tc>
      </w:tr>
      <w:tr w:rsidR="00A15DC0" w14:paraId="19C42785" w14:textId="77777777">
        <w:tblPrEx>
          <w:tblCellMar>
            <w:top w:w="0" w:type="dxa"/>
            <w:bottom w:w="0" w:type="dxa"/>
          </w:tblCellMar>
        </w:tblPrEx>
        <w:tc>
          <w:tcPr>
            <w:tcW w:w="1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64BCB350" w14:textId="77777777" w:rsidR="00A15DC0" w:rsidRDefault="00000000">
            <w:r>
              <w:rPr>
                <w:rFonts w:eastAsia="Meiryo UI"/>
                <w:color w:val="212529"/>
                <w:sz w:val="20"/>
                <w:szCs w:val="20"/>
              </w:rPr>
              <w:t>第2週</w:t>
            </w:r>
          </w:p>
        </w:tc>
        <w:tc>
          <w:tcPr>
            <w:tcW w:w="7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3637E7CB" w14:textId="77777777" w:rsidR="00A15DC0" w:rsidRDefault="00000000">
            <w:r>
              <w:rPr>
                <w:rFonts w:eastAsia="Meiryo UI"/>
                <w:color w:val="212529"/>
                <w:sz w:val="20"/>
                <w:szCs w:val="20"/>
              </w:rPr>
              <w:t>新人だったとして、今の事務所をどう感じるか</w:t>
            </w:r>
          </w:p>
        </w:tc>
      </w:tr>
      <w:tr w:rsidR="00A15DC0" w14:paraId="218775FF" w14:textId="77777777">
        <w:tblPrEx>
          <w:tblCellMar>
            <w:top w:w="0" w:type="dxa"/>
            <w:bottom w:w="0" w:type="dxa"/>
          </w:tblCellMar>
        </w:tblPrEx>
        <w:tc>
          <w:tcPr>
            <w:tcW w:w="1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152CEBD1" w14:textId="77777777" w:rsidR="00A15DC0" w:rsidRDefault="00000000">
            <w:r>
              <w:rPr>
                <w:rFonts w:eastAsia="Meiryo UI"/>
                <w:color w:val="212529"/>
                <w:sz w:val="20"/>
                <w:szCs w:val="20"/>
              </w:rPr>
              <w:t>第3週</w:t>
            </w:r>
          </w:p>
        </w:tc>
        <w:tc>
          <w:tcPr>
            <w:tcW w:w="7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775F63E0" w14:textId="77777777" w:rsidR="00A15DC0" w:rsidRDefault="00000000">
            <w:r>
              <w:rPr>
                <w:rFonts w:eastAsia="Meiryo UI"/>
                <w:color w:val="212529"/>
                <w:sz w:val="20"/>
                <w:szCs w:val="20"/>
              </w:rPr>
              <w:t>自分が担当していない業務領域で関心があるもの</w:t>
            </w:r>
          </w:p>
        </w:tc>
      </w:tr>
      <w:tr w:rsidR="00A15DC0" w14:paraId="1EDB3E19" w14:textId="77777777">
        <w:tblPrEx>
          <w:tblCellMar>
            <w:top w:w="0" w:type="dxa"/>
            <w:bottom w:w="0" w:type="dxa"/>
          </w:tblCellMar>
        </w:tblPrEx>
        <w:tc>
          <w:tcPr>
            <w:tcW w:w="1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64C68795" w14:textId="77777777" w:rsidR="00A15DC0" w:rsidRDefault="00000000">
            <w:r>
              <w:rPr>
                <w:rFonts w:eastAsia="Meiryo UI"/>
                <w:color w:val="212529"/>
                <w:sz w:val="20"/>
                <w:szCs w:val="20"/>
              </w:rPr>
              <w:t>第4週</w:t>
            </w:r>
          </w:p>
        </w:tc>
        <w:tc>
          <w:tcPr>
            <w:tcW w:w="7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2F4C5811" w14:textId="77777777" w:rsidR="00A15DC0" w:rsidRDefault="00000000">
            <w:r>
              <w:rPr>
                <w:rFonts w:eastAsia="Meiryo UI"/>
                <w:color w:val="212529"/>
                <w:sz w:val="20"/>
                <w:szCs w:val="20"/>
              </w:rPr>
              <w:t>最近、自分の判断が鈍ったと感じた場面</w:t>
            </w:r>
          </w:p>
        </w:tc>
      </w:tr>
      <w:tr w:rsidR="00A15DC0" w14:paraId="0237BB4E" w14:textId="77777777">
        <w:tblPrEx>
          <w:tblCellMar>
            <w:top w:w="0" w:type="dxa"/>
            <w:bottom w:w="0" w:type="dxa"/>
          </w:tblCellMar>
        </w:tblPrEx>
        <w:tc>
          <w:tcPr>
            <w:tcW w:w="1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5BEA0837" w14:textId="77777777" w:rsidR="00A15DC0" w:rsidRDefault="00000000">
            <w:r>
              <w:rPr>
                <w:rFonts w:eastAsia="Meiryo UI"/>
                <w:color w:val="212529"/>
                <w:sz w:val="20"/>
                <w:szCs w:val="20"/>
              </w:rPr>
              <w:t>第5週</w:t>
            </w:r>
          </w:p>
        </w:tc>
        <w:tc>
          <w:tcPr>
            <w:tcW w:w="7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3C4A1C98" w14:textId="77777777" w:rsidR="00A15DC0" w:rsidRDefault="00000000">
            <w:r>
              <w:rPr>
                <w:rFonts w:eastAsia="Meiryo UI"/>
                <w:color w:val="212529"/>
                <w:sz w:val="20"/>
                <w:szCs w:val="20"/>
              </w:rPr>
              <w:t>自分が大事にしたい仕事の進め方</w:t>
            </w:r>
          </w:p>
        </w:tc>
      </w:tr>
      <w:tr w:rsidR="00A15DC0" w14:paraId="232ECBD8" w14:textId="77777777">
        <w:tblPrEx>
          <w:tblCellMar>
            <w:top w:w="0" w:type="dxa"/>
            <w:bottom w:w="0" w:type="dxa"/>
          </w:tblCellMar>
        </w:tblPrEx>
        <w:tc>
          <w:tcPr>
            <w:tcW w:w="1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2F1948C6" w14:textId="77777777" w:rsidR="00A15DC0" w:rsidRDefault="00000000">
            <w:r>
              <w:rPr>
                <w:rFonts w:eastAsia="Meiryo UI"/>
                <w:color w:val="212529"/>
                <w:sz w:val="20"/>
                <w:szCs w:val="20"/>
              </w:rPr>
              <w:t>第6週</w:t>
            </w:r>
          </w:p>
        </w:tc>
        <w:tc>
          <w:tcPr>
            <w:tcW w:w="7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78099890" w14:textId="77777777" w:rsidR="00A15DC0" w:rsidRDefault="00000000">
            <w:r>
              <w:rPr>
                <w:rFonts w:eastAsia="Meiryo UI"/>
                <w:color w:val="212529"/>
                <w:sz w:val="20"/>
                <w:szCs w:val="20"/>
              </w:rPr>
              <w:t>今の業務で「これは手放してもいい」と思う作業</w:t>
            </w:r>
          </w:p>
        </w:tc>
      </w:tr>
      <w:tr w:rsidR="00A15DC0" w14:paraId="15885C23" w14:textId="77777777">
        <w:tblPrEx>
          <w:tblCellMar>
            <w:top w:w="0" w:type="dxa"/>
            <w:bottom w:w="0" w:type="dxa"/>
          </w:tblCellMar>
        </w:tblPrEx>
        <w:tc>
          <w:tcPr>
            <w:tcW w:w="1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554ED6F0" w14:textId="77777777" w:rsidR="00A15DC0" w:rsidRDefault="00000000">
            <w:r>
              <w:rPr>
                <w:rFonts w:eastAsia="Meiryo UI"/>
                <w:color w:val="212529"/>
                <w:sz w:val="20"/>
                <w:szCs w:val="20"/>
              </w:rPr>
              <w:t>第7週</w:t>
            </w:r>
          </w:p>
        </w:tc>
        <w:tc>
          <w:tcPr>
            <w:tcW w:w="7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4C989B3D" w14:textId="77777777" w:rsidR="00A15DC0" w:rsidRDefault="00000000">
            <w:r>
              <w:rPr>
                <w:rFonts w:eastAsia="Meiryo UI"/>
                <w:color w:val="212529"/>
                <w:sz w:val="20"/>
                <w:szCs w:val="20"/>
              </w:rPr>
              <w:t>自分が苦手意識を持っている業務の種類</w:t>
            </w:r>
          </w:p>
        </w:tc>
      </w:tr>
      <w:tr w:rsidR="00A15DC0" w14:paraId="4F36058F" w14:textId="77777777">
        <w:tblPrEx>
          <w:tblCellMar>
            <w:top w:w="0" w:type="dxa"/>
            <w:bottom w:w="0" w:type="dxa"/>
          </w:tblCellMar>
        </w:tblPrEx>
        <w:tc>
          <w:tcPr>
            <w:tcW w:w="1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2B43708D" w14:textId="77777777" w:rsidR="00A15DC0" w:rsidRDefault="00000000">
            <w:r>
              <w:rPr>
                <w:rFonts w:eastAsia="Meiryo UI"/>
                <w:color w:val="212529"/>
                <w:sz w:val="20"/>
                <w:szCs w:val="20"/>
              </w:rPr>
              <w:t>第8週</w:t>
            </w:r>
          </w:p>
        </w:tc>
        <w:tc>
          <w:tcPr>
            <w:tcW w:w="7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55418FC9" w14:textId="77777777" w:rsidR="00A15DC0" w:rsidRDefault="00000000">
            <w:r>
              <w:rPr>
                <w:rFonts w:eastAsia="Meiryo UI"/>
                <w:color w:val="212529"/>
                <w:sz w:val="20"/>
                <w:szCs w:val="20"/>
              </w:rPr>
              <w:t>最近、他の人のやり方で「いいな」と思ったもの</w:t>
            </w:r>
          </w:p>
        </w:tc>
      </w:tr>
      <w:tr w:rsidR="00A15DC0" w14:paraId="24122C73" w14:textId="77777777">
        <w:tblPrEx>
          <w:tblCellMar>
            <w:top w:w="0" w:type="dxa"/>
            <w:bottom w:w="0" w:type="dxa"/>
          </w:tblCellMar>
        </w:tblPrEx>
        <w:tc>
          <w:tcPr>
            <w:tcW w:w="1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66801C3C" w14:textId="77777777" w:rsidR="00A15DC0" w:rsidRDefault="00000000">
            <w:r>
              <w:rPr>
                <w:rFonts w:eastAsia="Meiryo UI"/>
                <w:color w:val="212529"/>
                <w:sz w:val="20"/>
                <w:szCs w:val="20"/>
              </w:rPr>
              <w:t>第9週</w:t>
            </w:r>
          </w:p>
        </w:tc>
        <w:tc>
          <w:tcPr>
            <w:tcW w:w="7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5BC8091B" w14:textId="77777777" w:rsidR="00A15DC0" w:rsidRDefault="00000000">
            <w:r>
              <w:rPr>
                <w:rFonts w:eastAsia="Meiryo UI"/>
                <w:color w:val="212529"/>
                <w:sz w:val="20"/>
                <w:szCs w:val="20"/>
              </w:rPr>
              <w:t>自分が仕事で時間を使いたい領域</w:t>
            </w:r>
          </w:p>
        </w:tc>
      </w:tr>
      <w:tr w:rsidR="00A15DC0" w14:paraId="79D345B5" w14:textId="77777777">
        <w:tblPrEx>
          <w:tblCellMar>
            <w:top w:w="0" w:type="dxa"/>
            <w:bottom w:w="0" w:type="dxa"/>
          </w:tblCellMar>
        </w:tblPrEx>
        <w:tc>
          <w:tcPr>
            <w:tcW w:w="1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683FF0DF" w14:textId="77777777" w:rsidR="00A15DC0" w:rsidRDefault="00000000">
            <w:r>
              <w:rPr>
                <w:rFonts w:eastAsia="Meiryo UI"/>
                <w:color w:val="212529"/>
                <w:sz w:val="20"/>
                <w:szCs w:val="20"/>
              </w:rPr>
              <w:t>第10週</w:t>
            </w:r>
          </w:p>
        </w:tc>
        <w:tc>
          <w:tcPr>
            <w:tcW w:w="7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78088495" w14:textId="77777777" w:rsidR="00A15DC0" w:rsidRDefault="00000000">
            <w:r>
              <w:rPr>
                <w:rFonts w:eastAsia="Meiryo UI"/>
                <w:color w:val="212529"/>
                <w:sz w:val="20"/>
                <w:szCs w:val="20"/>
              </w:rPr>
              <w:t>最近、自分が変わったと感じること</w:t>
            </w:r>
          </w:p>
        </w:tc>
      </w:tr>
      <w:tr w:rsidR="00A15DC0" w14:paraId="6E72F608" w14:textId="77777777">
        <w:tblPrEx>
          <w:tblCellMar>
            <w:top w:w="0" w:type="dxa"/>
            <w:bottom w:w="0" w:type="dxa"/>
          </w:tblCellMar>
        </w:tblPrEx>
        <w:tc>
          <w:tcPr>
            <w:tcW w:w="1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39261B14" w14:textId="77777777" w:rsidR="00A15DC0" w:rsidRDefault="00000000">
            <w:r>
              <w:rPr>
                <w:rFonts w:eastAsia="Meiryo UI"/>
                <w:color w:val="212529"/>
                <w:sz w:val="20"/>
                <w:szCs w:val="20"/>
              </w:rPr>
              <w:t>第11週</w:t>
            </w:r>
          </w:p>
        </w:tc>
        <w:tc>
          <w:tcPr>
            <w:tcW w:w="7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05E99E85" w14:textId="77777777" w:rsidR="00A15DC0" w:rsidRDefault="00000000">
            <w:r>
              <w:rPr>
                <w:rFonts w:eastAsia="Meiryo UI"/>
                <w:color w:val="212529"/>
                <w:sz w:val="20"/>
                <w:szCs w:val="20"/>
              </w:rPr>
              <w:t>今の事務所で「あってほしい」と思うもの</w:t>
            </w:r>
          </w:p>
        </w:tc>
      </w:tr>
      <w:tr w:rsidR="00A15DC0" w14:paraId="3F309A61" w14:textId="77777777">
        <w:tblPrEx>
          <w:tblCellMar>
            <w:top w:w="0" w:type="dxa"/>
            <w:bottom w:w="0" w:type="dxa"/>
          </w:tblCellMar>
        </w:tblPrEx>
        <w:tc>
          <w:tcPr>
            <w:tcW w:w="1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4B558711" w14:textId="77777777" w:rsidR="00A15DC0" w:rsidRDefault="00000000">
            <w:r>
              <w:rPr>
                <w:rFonts w:eastAsia="Meiryo UI"/>
                <w:color w:val="212529"/>
                <w:sz w:val="20"/>
                <w:szCs w:val="20"/>
              </w:rPr>
              <w:t>第12週</w:t>
            </w:r>
          </w:p>
        </w:tc>
        <w:tc>
          <w:tcPr>
            <w:tcW w:w="7500" w:type="dxa"/>
            <w:tcBorders>
              <w:top w:val="single" w:sz="1" w:space="0" w:color="DDDFE9"/>
              <w:left w:val="single" w:sz="1" w:space="0" w:color="DDDFE9"/>
              <w:bottom w:val="single" w:sz="1" w:space="0" w:color="DDDFE9"/>
              <w:right w:val="single" w:sz="1" w:space="0" w:color="DDDFE9"/>
            </w:tcBorders>
            <w:shd w:val="clear" w:color="auto" w:fill="FFFFFF"/>
            <w:tcMar>
              <w:top w:w="80" w:type="dxa"/>
              <w:left w:w="120" w:type="dxa"/>
              <w:bottom w:w="80" w:type="dxa"/>
              <w:right w:w="120" w:type="dxa"/>
            </w:tcMar>
          </w:tcPr>
          <w:p w14:paraId="2B2B8240" w14:textId="77777777" w:rsidR="00A15DC0" w:rsidRDefault="00000000">
            <w:r>
              <w:rPr>
                <w:rFonts w:eastAsia="Meiryo UI"/>
                <w:color w:val="212529"/>
                <w:sz w:val="20"/>
                <w:szCs w:val="20"/>
              </w:rPr>
              <w:t>第二フェーズ全体を振り返って、気づいたこと</w:t>
            </w:r>
          </w:p>
        </w:tc>
      </w:tr>
    </w:tbl>
    <w:p w14:paraId="469F5FDE" w14:textId="77777777" w:rsidR="00A15DC0" w:rsidRDefault="00A15DC0">
      <w:pPr>
        <w:spacing w:after="200"/>
      </w:pPr>
    </w:p>
    <w:p w14:paraId="6B2D9F50" w14:textId="77777777" w:rsidR="00A15DC0" w:rsidRDefault="00000000">
      <w:pPr>
        <w:spacing w:after="100"/>
      </w:pPr>
      <w:r>
        <w:rPr>
          <w:rFonts w:eastAsia="Meiryo UI"/>
        </w:rPr>
        <w:t>主題の選定基準：業務文脈の語彙が使える。正解がなく、意見の是非が問えない。自分の判断基準や考え方が自然に現れる。</w:t>
      </w:r>
    </w:p>
    <w:p w14:paraId="5045ADD5" w14:textId="77777777" w:rsidR="00A15DC0" w:rsidRDefault="00000000">
      <w:pPr>
        <w:pStyle w:val="2"/>
      </w:pPr>
      <w:r>
        <w:t>7.5 「問いを置く」形式</w:t>
      </w:r>
    </w:p>
    <w:p w14:paraId="1C2AA244" w14:textId="77777777" w:rsidR="00A15DC0" w:rsidRDefault="00000000">
      <w:pPr>
        <w:spacing w:before="150" w:after="80"/>
      </w:pPr>
      <w:r>
        <w:rPr>
          <w:rFonts w:eastAsia="Meiryo UI"/>
          <w:b/>
          <w:bCs/>
          <w:color w:val="1E3A8A"/>
        </w:rPr>
        <w:t>形式の定義</w:t>
      </w:r>
    </w:p>
    <w:p w14:paraId="2A9FD509" w14:textId="77777777" w:rsidR="00A15DC0" w:rsidRDefault="00000000">
      <w:pPr>
        <w:spacing w:after="100"/>
      </w:pPr>
      <w:r>
        <w:rPr>
          <w:rFonts w:eastAsia="Meiryo UI"/>
        </w:rPr>
        <w:t>発話者Aの発話を受けて、応答者Bが「自分の中に生まれた問い」を場に置く。Aへの質問ではなく、B自身の問いの表明。</w:t>
      </w:r>
    </w:p>
    <w:p w14:paraId="50BC74F0" w14:textId="77777777" w:rsidR="00A15DC0" w:rsidRDefault="00000000">
      <w:pPr>
        <w:spacing w:before="150" w:after="80"/>
      </w:pPr>
      <w:r>
        <w:rPr>
          <w:rFonts w:eastAsia="Meiryo UI"/>
          <w:b/>
          <w:bCs/>
          <w:color w:val="1E3A8A"/>
        </w:rPr>
        <w:t>形式のポイント</w:t>
      </w:r>
    </w:p>
    <w:p w14:paraId="68DEFDA4" w14:textId="77777777" w:rsidR="00A15DC0" w:rsidRDefault="00000000">
      <w:pPr>
        <w:pStyle w:val="a4"/>
        <w:numPr>
          <w:ilvl w:val="0"/>
          <w:numId w:val="2"/>
        </w:numPr>
        <w:spacing w:after="60"/>
      </w:pPr>
      <w:r>
        <w:rPr>
          <w:rFonts w:eastAsia="Meiryo UI"/>
        </w:rPr>
        <w:t>Aの発話への同意でも反論でもない</w:t>
      </w:r>
    </w:p>
    <w:p w14:paraId="4DB57058" w14:textId="77777777" w:rsidR="00A15DC0" w:rsidRDefault="00000000">
      <w:pPr>
        <w:pStyle w:val="a4"/>
        <w:numPr>
          <w:ilvl w:val="0"/>
          <w:numId w:val="2"/>
        </w:numPr>
        <w:spacing w:after="60"/>
      </w:pPr>
      <w:r>
        <w:rPr>
          <w:rFonts w:eastAsia="Meiryo UI"/>
        </w:rPr>
        <w:t>B自身の内省の表明</w:t>
      </w:r>
    </w:p>
    <w:p w14:paraId="44A3ABCC" w14:textId="77777777" w:rsidR="00A15DC0" w:rsidRDefault="00000000">
      <w:pPr>
        <w:pStyle w:val="a4"/>
        <w:numPr>
          <w:ilvl w:val="0"/>
          <w:numId w:val="2"/>
        </w:numPr>
        <w:spacing w:after="60"/>
      </w:pPr>
      <w:r>
        <w:rPr>
          <w:rFonts w:eastAsia="Meiryo UI"/>
        </w:rPr>
        <w:t>Aに答えを求めない</w:t>
      </w:r>
    </w:p>
    <w:p w14:paraId="5602840E" w14:textId="77777777" w:rsidR="00A15DC0" w:rsidRDefault="00000000">
      <w:pPr>
        <w:pStyle w:val="a4"/>
        <w:numPr>
          <w:ilvl w:val="0"/>
          <w:numId w:val="2"/>
        </w:numPr>
        <w:spacing w:after="60"/>
      </w:pPr>
      <w:r>
        <w:rPr>
          <w:rFonts w:eastAsia="Meiryo UI"/>
        </w:rPr>
        <w:t>場に開かれている（他の聴取者も考えられる問いになっている）</w:t>
      </w:r>
    </w:p>
    <w:p w14:paraId="3990E9D9" w14:textId="77777777" w:rsidR="00A15DC0" w:rsidRDefault="00000000">
      <w:pPr>
        <w:spacing w:before="150" w:after="80"/>
      </w:pPr>
      <w:r>
        <w:rPr>
          <w:rFonts w:eastAsia="Meiryo UI"/>
          <w:b/>
          <w:bCs/>
          <w:color w:val="1E3A8A"/>
        </w:rPr>
        <w:t>例</w:t>
      </w:r>
    </w:p>
    <w:p w14:paraId="0767FEBB" w14:textId="77777777" w:rsidR="00A15DC0" w:rsidRDefault="00000000">
      <w:pPr>
        <w:spacing w:after="100"/>
      </w:pPr>
      <w:r>
        <w:rPr>
          <w:rFonts w:eastAsia="Meiryo UI"/>
        </w:rPr>
        <w:t>Aの発話：「最近の業務でもう少しクライアントとの距離感を変えたいと思った」</w:t>
      </w:r>
    </w:p>
    <w:p w14:paraId="3BA3F7B1" w14:textId="77777777" w:rsidR="00A15DC0" w:rsidRDefault="00000000">
      <w:pPr>
        <w:spacing w:after="100"/>
      </w:pPr>
      <w:r>
        <w:rPr>
          <w:rFonts w:eastAsia="Meiryo UI"/>
        </w:rPr>
        <w:t>Bの問い：「私も距離感の調整で迷うことがある。近づきすぎても遠すぎても難しい、という問いがある」</w:t>
      </w:r>
    </w:p>
    <w:p w14:paraId="1C621E24" w14:textId="77777777" w:rsidR="00A15DC0" w:rsidRDefault="00000000">
      <w:pPr>
        <w:pStyle w:val="2"/>
      </w:pPr>
      <w:r>
        <w:t>7.6 発話者Aの応答権限</w:t>
      </w:r>
    </w:p>
    <w:p w14:paraId="7B2B0093" w14:textId="77777777" w:rsidR="00A15DC0" w:rsidRDefault="00000000">
      <w:pPr>
        <w:spacing w:after="100"/>
      </w:pPr>
      <w:r>
        <w:rPr>
          <w:rFonts w:eastAsia="Meiryo UI"/>
        </w:rPr>
        <w:t>Aが応えるか否かは完全にA自身の裁量。</w:t>
      </w:r>
    </w:p>
    <w:p w14:paraId="3BC1FBC4" w14:textId="77777777" w:rsidR="00A15DC0" w:rsidRDefault="00000000">
      <w:pPr>
        <w:pStyle w:val="a4"/>
        <w:numPr>
          <w:ilvl w:val="0"/>
          <w:numId w:val="2"/>
        </w:numPr>
        <w:spacing w:after="60"/>
      </w:pPr>
      <w:r>
        <w:rPr>
          <w:rFonts w:eastAsia="Meiryo UI"/>
        </w:rPr>
        <w:t>応えない場合：Bの問いが終わって数秒待ち、運営が「ありがとうございました」で次のステップへ</w:t>
      </w:r>
    </w:p>
    <w:p w14:paraId="1BE46B7E" w14:textId="77777777" w:rsidR="00A15DC0" w:rsidRDefault="00000000">
      <w:pPr>
        <w:pStyle w:val="a4"/>
        <w:numPr>
          <w:ilvl w:val="0"/>
          <w:numId w:val="2"/>
        </w:numPr>
        <w:spacing w:after="60"/>
      </w:pPr>
      <w:r>
        <w:rPr>
          <w:rFonts w:eastAsia="Meiryo UI"/>
        </w:rPr>
        <w:t>応える場合：2〜3分の時間内で、Bの問いに対する自分の考え、または自分の中に新たに生まれた問いを返す</w:t>
      </w:r>
    </w:p>
    <w:p w14:paraId="24FC79B9" w14:textId="77777777" w:rsidR="00A15DC0" w:rsidRDefault="00000000">
      <w:pPr>
        <w:pStyle w:val="2"/>
      </w:pPr>
      <w:r>
        <w:t>7.7 聴取者6名の役割</w:t>
      </w:r>
    </w:p>
    <w:p w14:paraId="04D6637C" w14:textId="77777777" w:rsidR="00A15DC0" w:rsidRDefault="00000000">
      <w:pPr>
        <w:pStyle w:val="a4"/>
        <w:numPr>
          <w:ilvl w:val="0"/>
          <w:numId w:val="2"/>
        </w:numPr>
        <w:spacing w:after="60"/>
      </w:pPr>
      <w:r>
        <w:rPr>
          <w:rFonts w:eastAsia="Meiryo UI"/>
        </w:rPr>
        <w:t>発話Aと問いBを聴いた後、感じたことがあれば口頭またはチャットで残す</w:t>
      </w:r>
    </w:p>
    <w:p w14:paraId="2FB34525" w14:textId="77777777" w:rsidR="00A15DC0" w:rsidRDefault="00000000">
      <w:pPr>
        <w:pStyle w:val="a4"/>
        <w:numPr>
          <w:ilvl w:val="0"/>
          <w:numId w:val="2"/>
        </w:numPr>
        <w:spacing w:after="60"/>
      </w:pPr>
      <w:r>
        <w:rPr>
          <w:rFonts w:eastAsia="Meiryo UI"/>
        </w:rPr>
        <w:t>沈黙のまま終わることも許容</w:t>
      </w:r>
    </w:p>
    <w:p w14:paraId="0B705FA8" w14:textId="77777777" w:rsidR="00A15DC0" w:rsidRDefault="00000000">
      <w:pPr>
        <w:pStyle w:val="a4"/>
        <w:numPr>
          <w:ilvl w:val="0"/>
          <w:numId w:val="2"/>
        </w:numPr>
        <w:spacing w:after="60"/>
      </w:pPr>
      <w:r>
        <w:rPr>
          <w:rFonts w:eastAsia="Meiryo UI"/>
        </w:rPr>
        <w:t>運営からの指名はしない</w:t>
      </w:r>
    </w:p>
    <w:p w14:paraId="711260E2" w14:textId="77777777" w:rsidR="00A15DC0" w:rsidRDefault="00000000">
      <w:pPr>
        <w:pStyle w:val="2"/>
      </w:pPr>
      <w:r>
        <w:t>7.8 フェーズ移行時の告知</w:t>
      </w:r>
    </w:p>
    <w:p w14:paraId="691BA86C" w14:textId="77777777" w:rsidR="00A15DC0" w:rsidRDefault="00000000">
      <w:pPr>
        <w:spacing w:after="100"/>
      </w:pPr>
      <w:r>
        <w:rPr>
          <w:rFonts w:eastAsia="Meiryo UI"/>
        </w:rPr>
        <w:t>第二フェーズ開始時（7月第1週火曜）の冒頭で、運営から明示的に告知。</w:t>
      </w:r>
    </w:p>
    <w:p w14:paraId="65192DD8" w14:textId="77777777" w:rsidR="00A15DC0" w:rsidRDefault="00000000">
      <w:pPr>
        <w:pStyle w:val="a4"/>
        <w:numPr>
          <w:ilvl w:val="0"/>
          <w:numId w:val="2"/>
        </w:numPr>
        <w:spacing w:after="60"/>
      </w:pPr>
      <w:r>
        <w:rPr>
          <w:rFonts w:eastAsia="Meiryo UI"/>
        </w:rPr>
        <w:t>第一フェーズの2か月が終わったこと</w:t>
      </w:r>
    </w:p>
    <w:p w14:paraId="1200A5EB" w14:textId="77777777" w:rsidR="00A15DC0" w:rsidRDefault="00000000">
      <w:pPr>
        <w:pStyle w:val="a4"/>
        <w:numPr>
          <w:ilvl w:val="0"/>
          <w:numId w:val="2"/>
        </w:numPr>
        <w:spacing w:after="60"/>
      </w:pPr>
      <w:r>
        <w:rPr>
          <w:rFonts w:eastAsia="Meiryo UI"/>
        </w:rPr>
        <w:t>第二フェーズの目的（業務に近接する領域で、問いを交わす経験を作る）</w:t>
      </w:r>
    </w:p>
    <w:p w14:paraId="3DE9D1CF" w14:textId="77777777" w:rsidR="00A15DC0" w:rsidRDefault="00000000">
      <w:pPr>
        <w:pStyle w:val="a4"/>
        <w:numPr>
          <w:ilvl w:val="0"/>
          <w:numId w:val="2"/>
        </w:numPr>
        <w:spacing w:after="60"/>
      </w:pPr>
      <w:r>
        <w:rPr>
          <w:rFonts w:eastAsia="Meiryo UI"/>
        </w:rPr>
        <w:t>形式の変更点</w:t>
      </w:r>
    </w:p>
    <w:p w14:paraId="4E22B6D5" w14:textId="77777777" w:rsidR="00A15DC0" w:rsidRDefault="00000000">
      <w:pPr>
        <w:pStyle w:val="a4"/>
        <w:numPr>
          <w:ilvl w:val="0"/>
          <w:numId w:val="2"/>
        </w:numPr>
        <w:spacing w:after="60"/>
      </w:pPr>
      <w:r>
        <w:rPr>
          <w:rFonts w:eastAsia="Meiryo UI"/>
        </w:rPr>
        <w:lastRenderedPageBreak/>
        <w:t>期間は3か月、9月末まで</w:t>
      </w:r>
    </w:p>
    <w:p w14:paraId="24CCF1E8" w14:textId="77777777" w:rsidR="00A15DC0" w:rsidRDefault="00000000">
      <w:pPr>
        <w:spacing w:after="100"/>
      </w:pPr>
      <w:r>
        <w:rPr>
          <w:rFonts w:eastAsia="Meiryo UI"/>
        </w:rPr>
        <w:t>この回のみ15分+告知5分で20分程度となる。例外として許容。</w:t>
      </w:r>
    </w:p>
    <w:p w14:paraId="656913AA" w14:textId="77777777" w:rsidR="00A15DC0" w:rsidRDefault="00000000">
      <w:pPr>
        <w:pStyle w:val="1"/>
      </w:pPr>
      <w:r>
        <w:t>8. 第三フェーズ（概要）</w:t>
      </w:r>
    </w:p>
    <w:p w14:paraId="0B245E6B" w14:textId="77777777" w:rsidR="00A15DC0" w:rsidRDefault="00000000">
      <w:pPr>
        <w:pStyle w:val="2"/>
      </w:pPr>
      <w:r>
        <w:t>8.1 位置づけ</w:t>
      </w:r>
    </w:p>
    <w:p w14:paraId="0D46D371" w14:textId="77777777" w:rsidR="00A15DC0" w:rsidRDefault="00000000">
      <w:pPr>
        <w:spacing w:after="100"/>
      </w:pPr>
      <w:r>
        <w:rPr>
          <w:rFonts w:eastAsia="Meiryo UI"/>
        </w:rPr>
        <w:t>詳細設計は本書の範囲外。第二フェーズ終了時に改めて検討する。</w:t>
      </w:r>
    </w:p>
    <w:p w14:paraId="712A3BBD" w14:textId="77777777" w:rsidR="00A15DC0" w:rsidRDefault="00000000">
      <w:pPr>
        <w:pStyle w:val="2"/>
      </w:pPr>
      <w:r>
        <w:t>8.2 構造の輪郭</w:t>
      </w:r>
    </w:p>
    <w:p w14:paraId="7C42A982" w14:textId="77777777" w:rsidR="00A15DC0" w:rsidRDefault="00000000">
      <w:pPr>
        <w:pStyle w:val="a4"/>
        <w:numPr>
          <w:ilvl w:val="0"/>
          <w:numId w:val="2"/>
        </w:numPr>
        <w:spacing w:after="60"/>
      </w:pPr>
      <w:r>
        <w:rPr>
          <w:rFonts w:eastAsia="Meiryo UI"/>
        </w:rPr>
        <w:t>第二フェーズで習得した「問いを置く」形式を発展させる</w:t>
      </w:r>
    </w:p>
    <w:p w14:paraId="246DD724" w14:textId="77777777" w:rsidR="00A15DC0" w:rsidRDefault="00000000">
      <w:pPr>
        <w:pStyle w:val="a4"/>
        <w:numPr>
          <w:ilvl w:val="0"/>
          <w:numId w:val="2"/>
        </w:numPr>
        <w:spacing w:after="60"/>
      </w:pPr>
      <w:r>
        <w:rPr>
          <w:rFonts w:eastAsia="Meiryo UI"/>
        </w:rPr>
        <w:t>聴取者も任意で問いを場に置けるようにする</w:t>
      </w:r>
    </w:p>
    <w:p w14:paraId="24E33DBF" w14:textId="77777777" w:rsidR="00A15DC0" w:rsidRDefault="00000000">
      <w:pPr>
        <w:pStyle w:val="a4"/>
        <w:numPr>
          <w:ilvl w:val="0"/>
          <w:numId w:val="2"/>
        </w:numPr>
        <w:spacing w:after="60"/>
      </w:pPr>
      <w:r>
        <w:rPr>
          <w:rFonts w:eastAsia="Meiryo UI"/>
        </w:rPr>
        <w:t>発話者の話題から派生する問いが複数並び、その中から場として深めたい問いを選ぶ</w:t>
      </w:r>
    </w:p>
    <w:p w14:paraId="3CC48EAC" w14:textId="77777777" w:rsidR="00A15DC0" w:rsidRDefault="00000000">
      <w:pPr>
        <w:pStyle w:val="a4"/>
        <w:numPr>
          <w:ilvl w:val="0"/>
          <w:numId w:val="2"/>
        </w:numPr>
        <w:spacing w:after="60"/>
      </w:pPr>
      <w:r>
        <w:rPr>
          <w:rFonts w:eastAsia="Meiryo UI"/>
        </w:rPr>
        <w:t>議論の最初期形態として運用する</w:t>
      </w:r>
    </w:p>
    <w:p w14:paraId="5BA21E7F" w14:textId="77777777" w:rsidR="00A15DC0" w:rsidRDefault="00000000">
      <w:pPr>
        <w:pStyle w:val="2"/>
      </w:pPr>
      <w:r>
        <w:t>8.3 移行時に必要な作業</w:t>
      </w:r>
    </w:p>
    <w:p w14:paraId="7578C8F2" w14:textId="77777777" w:rsidR="00A15DC0" w:rsidRDefault="00000000">
      <w:pPr>
        <w:pStyle w:val="a4"/>
        <w:numPr>
          <w:ilvl w:val="0"/>
          <w:numId w:val="2"/>
        </w:numPr>
        <w:spacing w:after="60"/>
      </w:pPr>
      <w:r>
        <w:rPr>
          <w:rFonts w:eastAsia="Meiryo UI"/>
        </w:rPr>
        <w:t>議論のルールを改めて場に共有</w:t>
      </w:r>
    </w:p>
    <w:p w14:paraId="35C1F1D0" w14:textId="77777777" w:rsidR="00A15DC0" w:rsidRDefault="00000000">
      <w:pPr>
        <w:pStyle w:val="a4"/>
        <w:numPr>
          <w:ilvl w:val="0"/>
          <w:numId w:val="2"/>
        </w:numPr>
        <w:spacing w:after="60"/>
      </w:pPr>
      <w:r>
        <w:rPr>
          <w:rFonts w:eastAsia="Meiryo UI"/>
        </w:rPr>
        <w:t>第二フェーズまでに醸成された関係性の質を毀損しないための作法を設計</w:t>
      </w:r>
    </w:p>
    <w:p w14:paraId="6C6682D0" w14:textId="77777777" w:rsidR="00A15DC0" w:rsidRDefault="00000000">
      <w:pPr>
        <w:pStyle w:val="1"/>
      </w:pPr>
      <w:r>
        <w:t>9. 運営体制</w:t>
      </w:r>
    </w:p>
    <w:p w14:paraId="33B565FE" w14:textId="77777777" w:rsidR="00A15DC0" w:rsidRDefault="00000000">
      <w:pPr>
        <w:pStyle w:val="2"/>
      </w:pPr>
      <w:r>
        <w:t>9.1 運営担当</w:t>
      </w:r>
    </w:p>
    <w:p w14:paraId="511681A3" w14:textId="7BFEA83B" w:rsidR="00A15DC0" w:rsidRDefault="00003D97">
      <w:pPr>
        <w:pStyle w:val="a4"/>
        <w:numPr>
          <w:ilvl w:val="0"/>
          <w:numId w:val="2"/>
        </w:numPr>
        <w:spacing w:after="60"/>
      </w:pPr>
      <w:r>
        <w:rPr>
          <w:rFonts w:eastAsia="Meiryo UI"/>
        </w:rPr>
        <w:t>水谷友哉</w:t>
      </w:r>
      <w:r w:rsidR="00000000">
        <w:rPr>
          <w:rFonts w:eastAsia="Meiryo UI"/>
        </w:rPr>
        <w:t>（等級5とは別人格、独立した運営担当として機能）</w:t>
      </w:r>
    </w:p>
    <w:p w14:paraId="6778252D" w14:textId="77777777" w:rsidR="00A15DC0" w:rsidRDefault="00000000">
      <w:pPr>
        <w:pStyle w:val="2"/>
      </w:pPr>
      <w:r>
        <w:t>9.2 運営の位置取り</w:t>
      </w:r>
    </w:p>
    <w:p w14:paraId="07371CD2" w14:textId="77777777" w:rsidR="00A15DC0" w:rsidRDefault="00000000">
      <w:pPr>
        <w:pStyle w:val="a4"/>
        <w:numPr>
          <w:ilvl w:val="0"/>
          <w:numId w:val="2"/>
        </w:numPr>
        <w:spacing w:after="60"/>
      </w:pPr>
      <w:r>
        <w:rPr>
          <w:rFonts w:eastAsia="Meiryo UI"/>
        </w:rPr>
        <w:t>等級5の発起意図を理解しつつ、中立的な進行役として機能する</w:t>
      </w:r>
    </w:p>
    <w:p w14:paraId="68596639" w14:textId="77777777" w:rsidR="00A15DC0" w:rsidRDefault="00000000">
      <w:pPr>
        <w:pStyle w:val="a4"/>
        <w:numPr>
          <w:ilvl w:val="0"/>
          <w:numId w:val="2"/>
        </w:numPr>
        <w:spacing w:after="60"/>
      </w:pPr>
      <w:r>
        <w:rPr>
          <w:rFonts w:eastAsia="Meiryo UI"/>
        </w:rPr>
        <w:t>職制的権威ではなく、グランドルールへの準拠によって運営権限の正当性を担保する</w:t>
      </w:r>
    </w:p>
    <w:p w14:paraId="48B392EA" w14:textId="77777777" w:rsidR="00A15DC0" w:rsidRDefault="00000000">
      <w:pPr>
        <w:pStyle w:val="a4"/>
        <w:numPr>
          <w:ilvl w:val="0"/>
          <w:numId w:val="2"/>
        </w:numPr>
        <w:spacing w:after="60"/>
      </w:pPr>
      <w:r>
        <w:rPr>
          <w:rFonts w:eastAsia="Meiryo UI"/>
        </w:rPr>
        <w:t>判断の予測可能性を担保することで、他メンバーの信頼を得る</w:t>
      </w:r>
    </w:p>
    <w:p w14:paraId="2C17FEAA" w14:textId="77777777" w:rsidR="00A15DC0" w:rsidRDefault="00000000">
      <w:pPr>
        <w:pStyle w:val="2"/>
      </w:pPr>
      <w:r>
        <w:t>9.3 運営の主な作業</w:t>
      </w:r>
    </w:p>
    <w:p w14:paraId="2F918990" w14:textId="77777777" w:rsidR="00A15DC0" w:rsidRDefault="00000000">
      <w:pPr>
        <w:spacing w:before="150" w:after="80"/>
      </w:pPr>
      <w:r>
        <w:rPr>
          <w:rFonts w:eastAsia="Meiryo UI"/>
          <w:b/>
          <w:bCs/>
          <w:color w:val="1E3A8A"/>
        </w:rPr>
        <w:t>日次</w:t>
      </w:r>
    </w:p>
    <w:p w14:paraId="7D572FED" w14:textId="77777777" w:rsidR="00A15DC0" w:rsidRDefault="00000000">
      <w:pPr>
        <w:pStyle w:val="a4"/>
        <w:numPr>
          <w:ilvl w:val="0"/>
          <w:numId w:val="2"/>
        </w:numPr>
        <w:spacing w:after="60"/>
      </w:pPr>
      <w:r>
        <w:rPr>
          <w:rFonts w:eastAsia="Meiryo UI"/>
        </w:rPr>
        <w:t>当日の朝礼の進行</w:t>
      </w:r>
    </w:p>
    <w:p w14:paraId="14D69667" w14:textId="77777777" w:rsidR="00A15DC0" w:rsidRDefault="00000000">
      <w:pPr>
        <w:pStyle w:val="a4"/>
        <w:numPr>
          <w:ilvl w:val="0"/>
          <w:numId w:val="2"/>
        </w:numPr>
        <w:spacing w:after="60"/>
      </w:pPr>
      <w:r>
        <w:rPr>
          <w:rFonts w:eastAsia="Meiryo UI"/>
        </w:rPr>
        <w:t>出欠の確認</w:t>
      </w:r>
    </w:p>
    <w:p w14:paraId="0754B846" w14:textId="77777777" w:rsidR="00A15DC0" w:rsidRDefault="00000000">
      <w:pPr>
        <w:pStyle w:val="a4"/>
        <w:numPr>
          <w:ilvl w:val="0"/>
          <w:numId w:val="2"/>
        </w:numPr>
        <w:spacing w:after="60"/>
      </w:pPr>
      <w:r>
        <w:rPr>
          <w:rFonts w:eastAsia="Meiryo UI"/>
        </w:rPr>
        <w:t>欠席通知の受信</w:t>
      </w:r>
    </w:p>
    <w:p w14:paraId="582E1A83" w14:textId="77777777" w:rsidR="00A15DC0" w:rsidRDefault="00000000">
      <w:pPr>
        <w:spacing w:before="150" w:after="80"/>
      </w:pPr>
      <w:r>
        <w:rPr>
          <w:rFonts w:eastAsia="Meiryo UI"/>
          <w:b/>
          <w:bCs/>
          <w:color w:val="1E3A8A"/>
        </w:rPr>
        <w:lastRenderedPageBreak/>
        <w:t>週次</w:t>
      </w:r>
    </w:p>
    <w:p w14:paraId="7BBBFF8F" w14:textId="77777777" w:rsidR="00A15DC0" w:rsidRDefault="00000000">
      <w:pPr>
        <w:pStyle w:val="a4"/>
        <w:numPr>
          <w:ilvl w:val="0"/>
          <w:numId w:val="2"/>
        </w:numPr>
        <w:spacing w:after="60"/>
      </w:pPr>
      <w:r>
        <w:rPr>
          <w:rFonts w:eastAsia="Meiryo UI"/>
        </w:rPr>
        <w:t>翌週の主題の確定・通知</w:t>
      </w:r>
    </w:p>
    <w:p w14:paraId="76480755" w14:textId="77777777" w:rsidR="00A15DC0" w:rsidRDefault="00000000">
      <w:pPr>
        <w:pStyle w:val="a4"/>
        <w:numPr>
          <w:ilvl w:val="0"/>
          <w:numId w:val="2"/>
        </w:numPr>
        <w:spacing w:after="60"/>
      </w:pPr>
      <w:r>
        <w:rPr>
          <w:rFonts w:eastAsia="Meiryo UI"/>
        </w:rPr>
        <w:t>翌週の発話者（2巡目以降）・応答者（第二フェーズ）の決定・通知</w:t>
      </w:r>
    </w:p>
    <w:p w14:paraId="444E47C8" w14:textId="77777777" w:rsidR="00A15DC0" w:rsidRDefault="00000000">
      <w:pPr>
        <w:spacing w:before="150" w:after="80"/>
      </w:pPr>
      <w:r>
        <w:rPr>
          <w:rFonts w:eastAsia="Meiryo UI"/>
          <w:b/>
          <w:bCs/>
          <w:color w:val="1E3A8A"/>
        </w:rPr>
        <w:t>月次</w:t>
      </w:r>
    </w:p>
    <w:p w14:paraId="0A249FE6" w14:textId="77777777" w:rsidR="00A15DC0" w:rsidRDefault="00000000">
      <w:pPr>
        <w:pStyle w:val="a4"/>
        <w:numPr>
          <w:ilvl w:val="0"/>
          <w:numId w:val="2"/>
        </w:numPr>
        <w:spacing w:after="60"/>
      </w:pPr>
      <w:r>
        <w:rPr>
          <w:rFonts w:eastAsia="Meiryo UI"/>
        </w:rPr>
        <w:t>輪番計画の見直し</w:t>
      </w:r>
    </w:p>
    <w:p w14:paraId="3A16DEAC" w14:textId="77777777" w:rsidR="00A15DC0" w:rsidRDefault="00000000">
      <w:pPr>
        <w:pStyle w:val="a4"/>
        <w:numPr>
          <w:ilvl w:val="0"/>
          <w:numId w:val="2"/>
        </w:numPr>
        <w:spacing w:after="60"/>
      </w:pPr>
      <w:r>
        <w:rPr>
          <w:rFonts w:eastAsia="Meiryo UI"/>
        </w:rPr>
        <w:t>特性メモの更新（アプリ外で個別管理）</w:t>
      </w:r>
    </w:p>
    <w:p w14:paraId="1A693518" w14:textId="77777777" w:rsidR="00A15DC0" w:rsidRDefault="00000000">
      <w:pPr>
        <w:spacing w:before="150" w:after="80"/>
      </w:pPr>
      <w:r>
        <w:rPr>
          <w:rFonts w:eastAsia="Meiryo UI"/>
          <w:b/>
          <w:bCs/>
          <w:color w:val="1E3A8A"/>
        </w:rPr>
        <w:t>フェーズ切替時</w:t>
      </w:r>
    </w:p>
    <w:p w14:paraId="51268D92" w14:textId="77777777" w:rsidR="00A15DC0" w:rsidRDefault="00000000">
      <w:pPr>
        <w:pStyle w:val="a4"/>
        <w:numPr>
          <w:ilvl w:val="0"/>
          <w:numId w:val="2"/>
        </w:numPr>
        <w:spacing w:after="60"/>
      </w:pPr>
      <w:r>
        <w:rPr>
          <w:rFonts w:eastAsia="Meiryo UI"/>
        </w:rPr>
        <w:t>第一フェーズ終了時（6月末）：運営内棚卸し、第二フェーズのペアリング設計</w:t>
      </w:r>
    </w:p>
    <w:p w14:paraId="4F11E830" w14:textId="77777777" w:rsidR="00A15DC0" w:rsidRDefault="00000000">
      <w:pPr>
        <w:pStyle w:val="a4"/>
        <w:numPr>
          <w:ilvl w:val="0"/>
          <w:numId w:val="2"/>
        </w:numPr>
        <w:spacing w:after="60"/>
      </w:pPr>
      <w:r>
        <w:rPr>
          <w:rFonts w:eastAsia="Meiryo UI"/>
        </w:rPr>
        <w:t>第二フェーズ終了時（9月末）：第三フェーズへの移行設計</w:t>
      </w:r>
    </w:p>
    <w:p w14:paraId="7D056495" w14:textId="77777777" w:rsidR="00A15DC0" w:rsidRDefault="00000000">
      <w:pPr>
        <w:pStyle w:val="2"/>
      </w:pPr>
      <w:r>
        <w:t>9.4 運営のメモの扱い</w:t>
      </w:r>
    </w:p>
    <w:p w14:paraId="52F09E97" w14:textId="77777777" w:rsidR="00A15DC0" w:rsidRDefault="00000000">
      <w:pPr>
        <w:pStyle w:val="a4"/>
        <w:numPr>
          <w:ilvl w:val="0"/>
          <w:numId w:val="2"/>
        </w:numPr>
        <w:spacing w:after="60"/>
      </w:pPr>
      <w:r>
        <w:rPr>
          <w:rFonts w:eastAsia="Meiryo UI"/>
        </w:rPr>
        <w:t>参加者の特性メモはアプリ外（メモアプリ・紙等）で運営が個別に管理</w:t>
      </w:r>
    </w:p>
    <w:p w14:paraId="7400E76F" w14:textId="77777777" w:rsidR="00A15DC0" w:rsidRDefault="00000000">
      <w:pPr>
        <w:pStyle w:val="a4"/>
        <w:numPr>
          <w:ilvl w:val="0"/>
          <w:numId w:val="2"/>
        </w:numPr>
        <w:spacing w:after="60"/>
      </w:pPr>
      <w:r>
        <w:rPr>
          <w:rFonts w:eastAsia="Meiryo UI"/>
        </w:rPr>
        <w:t>運営の個人判断のために使用</w:t>
      </w:r>
    </w:p>
    <w:p w14:paraId="61BB92B2" w14:textId="77777777" w:rsidR="00A15DC0" w:rsidRDefault="00000000">
      <w:pPr>
        <w:pStyle w:val="a4"/>
        <w:numPr>
          <w:ilvl w:val="0"/>
          <w:numId w:val="2"/>
        </w:numPr>
        <w:spacing w:after="60"/>
      </w:pPr>
      <w:r>
        <w:rPr>
          <w:rFonts w:eastAsia="Meiryo UI"/>
        </w:rPr>
        <w:t>体系的なデータベース化は行わない</w:t>
      </w:r>
    </w:p>
    <w:p w14:paraId="46C4E13C" w14:textId="77777777" w:rsidR="00A15DC0" w:rsidRDefault="00A15DC0">
      <w:pPr>
        <w:spacing w:after="400"/>
      </w:pPr>
    </w:p>
    <w:p w14:paraId="0A0191DE" w14:textId="77777777" w:rsidR="00A15DC0" w:rsidRDefault="00000000">
      <w:pPr>
        <w:spacing w:before="400" w:after="200"/>
      </w:pPr>
      <w:r>
        <w:rPr>
          <w:rFonts w:eastAsia="Meiryo UI"/>
          <w:b/>
          <w:bCs/>
          <w:color w:val="00135D"/>
          <w:sz w:val="24"/>
          <w:szCs w:val="24"/>
        </w:rPr>
        <w:t>本書の位置づけ</w:t>
      </w:r>
    </w:p>
    <w:p w14:paraId="7945A7AB" w14:textId="77777777" w:rsidR="00A15DC0" w:rsidRDefault="00000000">
      <w:pPr>
        <w:spacing w:after="100"/>
      </w:pPr>
      <w:r>
        <w:rPr>
          <w:rFonts w:eastAsia="Meiryo UI"/>
        </w:rPr>
        <w:t>本書は設計時点での確定事項をまとめたものであり、運用中の観察に基づいて継続的に更新される性質を持つ。各フェーズ移行時、および想定外の事象が発生した際に、改訂の検討を行う。</w:t>
      </w:r>
    </w:p>
    <w:p w14:paraId="003E49E7" w14:textId="77777777" w:rsidR="00A15DC0" w:rsidRDefault="00000000">
      <w:pPr>
        <w:spacing w:after="100"/>
      </w:pPr>
      <w:r>
        <w:rPr>
          <w:rFonts w:eastAsia="Meiryo UI"/>
        </w:rPr>
        <w:t>改訂時は、改訂理由・改訂内容・改訂日を記録し、グランドルール第3条（運営の透明性）との整合を保つ。</w:t>
      </w:r>
    </w:p>
    <w:sectPr w:rsidR="00A15DC0">
      <w:pgSz w:w="11906" w:h="16838"/>
      <w:pgMar w:top="1440" w:right="1134" w:bottom="1440"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eiryo UI">
    <w:panose1 w:val="020B0604030504040204"/>
    <w:charset w:val="80"/>
    <w:family w:val="modern"/>
    <w:pitch w:val="variable"/>
    <w:sig w:usb0="E00002FF" w:usb1="6AC7FFFF" w:usb2="08000012" w:usb3="00000000" w:csb0="0002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04CEA"/>
    <w:multiLevelType w:val="hybridMultilevel"/>
    <w:tmpl w:val="EF74F1AA"/>
    <w:lvl w:ilvl="0" w:tplc="B430316C">
      <w:start w:val="1"/>
      <w:numFmt w:val="bullet"/>
      <w:lvlText w:val="●"/>
      <w:lvlJc w:val="left"/>
      <w:pPr>
        <w:ind w:left="720" w:hanging="360"/>
      </w:pPr>
    </w:lvl>
    <w:lvl w:ilvl="1" w:tplc="564C05A8">
      <w:start w:val="1"/>
      <w:numFmt w:val="bullet"/>
      <w:lvlText w:val="○"/>
      <w:lvlJc w:val="left"/>
      <w:pPr>
        <w:ind w:left="1440" w:hanging="360"/>
      </w:pPr>
    </w:lvl>
    <w:lvl w:ilvl="2" w:tplc="7CD8D254">
      <w:start w:val="1"/>
      <w:numFmt w:val="bullet"/>
      <w:lvlText w:val="■"/>
      <w:lvlJc w:val="left"/>
      <w:pPr>
        <w:ind w:left="2160" w:hanging="360"/>
      </w:pPr>
    </w:lvl>
    <w:lvl w:ilvl="3" w:tplc="8BFE214A">
      <w:start w:val="1"/>
      <w:numFmt w:val="bullet"/>
      <w:lvlText w:val="●"/>
      <w:lvlJc w:val="left"/>
      <w:pPr>
        <w:ind w:left="2880" w:hanging="360"/>
      </w:pPr>
    </w:lvl>
    <w:lvl w:ilvl="4" w:tplc="6BDA2B02">
      <w:start w:val="1"/>
      <w:numFmt w:val="bullet"/>
      <w:lvlText w:val="○"/>
      <w:lvlJc w:val="left"/>
      <w:pPr>
        <w:ind w:left="3600" w:hanging="360"/>
      </w:pPr>
    </w:lvl>
    <w:lvl w:ilvl="5" w:tplc="7046B828">
      <w:start w:val="1"/>
      <w:numFmt w:val="bullet"/>
      <w:lvlText w:val="■"/>
      <w:lvlJc w:val="left"/>
      <w:pPr>
        <w:ind w:left="4320" w:hanging="360"/>
      </w:pPr>
    </w:lvl>
    <w:lvl w:ilvl="6" w:tplc="456A618C">
      <w:start w:val="1"/>
      <w:numFmt w:val="bullet"/>
      <w:lvlText w:val="●"/>
      <w:lvlJc w:val="left"/>
      <w:pPr>
        <w:ind w:left="5040" w:hanging="360"/>
      </w:pPr>
    </w:lvl>
    <w:lvl w:ilvl="7" w:tplc="D3422750">
      <w:start w:val="1"/>
      <w:numFmt w:val="bullet"/>
      <w:lvlText w:val="●"/>
      <w:lvlJc w:val="left"/>
      <w:pPr>
        <w:ind w:left="5760" w:hanging="360"/>
      </w:pPr>
    </w:lvl>
    <w:lvl w:ilvl="8" w:tplc="75C68FAE">
      <w:start w:val="1"/>
      <w:numFmt w:val="bullet"/>
      <w:lvlText w:val="●"/>
      <w:lvlJc w:val="left"/>
      <w:pPr>
        <w:ind w:left="6480" w:hanging="360"/>
      </w:pPr>
    </w:lvl>
  </w:abstractNum>
  <w:abstractNum w:abstractNumId="1" w15:restartNumberingAfterBreak="0">
    <w:nsid w:val="4E357B21"/>
    <w:multiLevelType w:val="hybridMultilevel"/>
    <w:tmpl w:val="D08ABB02"/>
    <w:lvl w:ilvl="0" w:tplc="CDFCD264">
      <w:start w:val="1"/>
      <w:numFmt w:val="bullet"/>
      <w:lvlText w:val="•"/>
      <w:lvlJc w:val="left"/>
      <w:pPr>
        <w:ind w:left="720" w:hanging="360"/>
      </w:pPr>
    </w:lvl>
    <w:lvl w:ilvl="1" w:tplc="022A7756">
      <w:numFmt w:val="decimal"/>
      <w:lvlText w:val=""/>
      <w:lvlJc w:val="left"/>
    </w:lvl>
    <w:lvl w:ilvl="2" w:tplc="7E981F18">
      <w:numFmt w:val="decimal"/>
      <w:lvlText w:val=""/>
      <w:lvlJc w:val="left"/>
    </w:lvl>
    <w:lvl w:ilvl="3" w:tplc="6140652E">
      <w:numFmt w:val="decimal"/>
      <w:lvlText w:val=""/>
      <w:lvlJc w:val="left"/>
    </w:lvl>
    <w:lvl w:ilvl="4" w:tplc="2222D85A">
      <w:numFmt w:val="decimal"/>
      <w:lvlText w:val=""/>
      <w:lvlJc w:val="left"/>
    </w:lvl>
    <w:lvl w:ilvl="5" w:tplc="9EDE3142">
      <w:numFmt w:val="decimal"/>
      <w:lvlText w:val=""/>
      <w:lvlJc w:val="left"/>
    </w:lvl>
    <w:lvl w:ilvl="6" w:tplc="2F2AAFEE">
      <w:numFmt w:val="decimal"/>
      <w:lvlText w:val=""/>
      <w:lvlJc w:val="left"/>
    </w:lvl>
    <w:lvl w:ilvl="7" w:tplc="EEFA8694">
      <w:numFmt w:val="decimal"/>
      <w:lvlText w:val=""/>
      <w:lvlJc w:val="left"/>
    </w:lvl>
    <w:lvl w:ilvl="8" w:tplc="5A98D05E">
      <w:numFmt w:val="decimal"/>
      <w:lvlText w:val=""/>
      <w:lvlJc w:val="left"/>
    </w:lvl>
  </w:abstractNum>
  <w:num w:numId="1" w16cid:durableId="1952273616">
    <w:abstractNumId w:val="0"/>
    <w:lvlOverride w:ilvl="0">
      <w:startOverride w:val="1"/>
    </w:lvlOverride>
  </w:num>
  <w:num w:numId="2" w16cid:durableId="2017214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DC0"/>
    <w:rsid w:val="00003D97"/>
    <w:rsid w:val="00231A90"/>
    <w:rsid w:val="00A15D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3961D9E"/>
  <w15:docId w15:val="{2C8549CD-48CE-4BDC-A3A3-FB2D1ADD0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iryo UI" w:eastAsiaTheme="minorEastAsia" w:hAnsi="Meiryo UI" w:cs="Meiryo UI"/>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00" w:after="200"/>
      <w:outlineLvl w:val="0"/>
    </w:pPr>
    <w:rPr>
      <w:rFonts w:eastAsia="Meiryo UI"/>
      <w:b/>
      <w:bCs/>
      <w:color w:val="00135D"/>
      <w:sz w:val="32"/>
      <w:szCs w:val="32"/>
    </w:rPr>
  </w:style>
  <w:style w:type="paragraph" w:styleId="2">
    <w:name w:val="heading 2"/>
    <w:uiPriority w:val="9"/>
    <w:unhideWhenUsed/>
    <w:qFormat/>
    <w:pPr>
      <w:spacing w:before="300" w:after="150"/>
      <w:outlineLvl w:val="1"/>
    </w:pPr>
    <w:rPr>
      <w:rFonts w:eastAsia="Meiryo UI"/>
      <w:b/>
      <w:bCs/>
      <w:color w:val="00135D"/>
      <w:sz w:val="26"/>
      <w:szCs w:val="26"/>
    </w:rPr>
  </w:style>
  <w:style w:type="paragraph" w:styleId="3">
    <w:name w:val="heading 3"/>
    <w:uiPriority w:val="9"/>
    <w:semiHidden/>
    <w:unhideWhenUsed/>
    <w:qFormat/>
    <w:pPr>
      <w:spacing w:before="200" w:after="100"/>
      <w:outlineLvl w:val="2"/>
    </w:pPr>
    <w:rPr>
      <w:rFonts w:eastAsia="Meiryo UI"/>
      <w:b/>
      <w:bCs/>
      <w:color w:val="1E3A8A"/>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881</Words>
  <Characters>5023</Characters>
  <Application>Microsoft Office Word</Application>
  <DocSecurity>0</DocSecurity>
  <Lines>41</Lines>
  <Paragraphs>11</Paragraphs>
  <ScaleCrop>false</ScaleCrop>
  <Company/>
  <LinksUpToDate>false</LinksUpToDate>
  <CharactersWithSpaces>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友哉 水谷</cp:lastModifiedBy>
  <cp:revision>2</cp:revision>
  <dcterms:created xsi:type="dcterms:W3CDTF">2026-04-17T22:22:00Z</dcterms:created>
  <dcterms:modified xsi:type="dcterms:W3CDTF">2026-04-30T23:18:00Z</dcterms:modified>
</cp:coreProperties>
</file>