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88" w:lineRule="auto"/>
        <w:ind w:firstLine="420"/>
        <w:rPr>
          <w:sz w:val="32"/>
          <w:szCs w:val="32"/>
        </w:rPr>
      </w:pPr>
      <w:r>
        <w:rPr>
          <w:sz w:val="32"/>
          <w:szCs w:val="32"/>
          <w:rtl w:val="0"/>
          <w:lang w:val="zh-TW" w:eastAsia="zh-TW"/>
        </w:rPr>
        <w:t>网络部主要负责</w:t>
      </w:r>
      <w:r>
        <w:rPr>
          <w:sz w:val="32"/>
          <w:szCs w:val="32"/>
          <w:u w:val="single"/>
          <w:rtl w:val="0"/>
          <w:lang w:val="zh-TW" w:eastAsia="zh-TW"/>
        </w:rPr>
        <w:t>计算机服务队的网站运营，并为大学城校区各机关单位开发相关项目和提供技术上的帮助</w:t>
      </w:r>
      <w:r>
        <w:rPr>
          <w:sz w:val="32"/>
          <w:szCs w:val="32"/>
          <w:rtl w:val="0"/>
          <w:lang w:val="zh-TW" w:eastAsia="zh-TW"/>
        </w:rPr>
        <w:t>等。</w:t>
      </w:r>
      <w:r>
        <w:rPr>
          <w:sz w:val="32"/>
          <w:szCs w:val="32"/>
          <w:lang w:val="zh-TW" w:eastAsia="zh-TW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margin">
              <wp:posOffset>863600</wp:posOffset>
            </wp:positionH>
            <wp:positionV relativeFrom="line">
              <wp:posOffset>371500</wp:posOffset>
            </wp:positionV>
            <wp:extent cx="3143250" cy="2357120"/>
            <wp:effectExtent l="0" t="0" r="0" b="0"/>
            <wp:wrapTopAndBottom distT="0" dist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571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sz w:val="24"/>
          <w:szCs w:val="24"/>
          <w:lang w:val="zh-TW" w:eastAsia="zh-TW"/>
        </w:rPr>
      </w:pPr>
    </w:p>
    <w:p>
      <w:pPr>
        <w:pStyle w:val="Normal.0"/>
        <w:spacing w:line="288" w:lineRule="auto"/>
        <w:rPr>
          <w:sz w:val="32"/>
          <w:szCs w:val="32"/>
        </w:rPr>
      </w:pPr>
      <w:r>
        <w:rPr>
          <w:sz w:val="32"/>
          <w:szCs w:val="32"/>
          <w:rtl w:val="0"/>
          <w:lang w:val="zh-TW" w:eastAsia="zh-TW"/>
        </w:rPr>
        <w:t>网络部学习内容主要有</w:t>
      </w:r>
      <w:r>
        <w:rPr>
          <w:sz w:val="32"/>
          <w:szCs w:val="32"/>
          <w:rtl w:val="0"/>
          <w:lang w:val="en-US"/>
        </w:rPr>
        <w:t>UI</w:t>
      </w:r>
      <w:r>
        <w:rPr>
          <w:sz w:val="32"/>
          <w:szCs w:val="32"/>
          <w:rtl w:val="0"/>
          <w:lang w:val="zh-TW" w:eastAsia="zh-TW"/>
        </w:rPr>
        <w:t>与前端，后端三类。</w:t>
      </w:r>
      <w:r>
        <w:rPr>
          <w:sz w:val="32"/>
          <w:szCs w:val="32"/>
          <w:rtl w:val="0"/>
          <w:lang w:val="en-US"/>
        </w:rPr>
        <w:t>UI</w:t>
      </w:r>
      <w:r>
        <w:rPr>
          <w:sz w:val="32"/>
          <w:szCs w:val="32"/>
          <w:rtl w:val="0"/>
          <w:lang w:val="zh-TW" w:eastAsia="zh-TW"/>
        </w:rPr>
        <w:t>主管网页界面的美观设计，学习内容有：图片后期以及</w:t>
      </w:r>
      <w:r>
        <w:rPr>
          <w:sz w:val="32"/>
          <w:szCs w:val="32"/>
          <w:rtl w:val="0"/>
          <w:lang w:val="en-US"/>
        </w:rPr>
        <w:t>icon</w:t>
      </w:r>
      <w:r>
        <w:rPr>
          <w:sz w:val="32"/>
          <w:szCs w:val="32"/>
          <w:rtl w:val="0"/>
          <w:lang w:val="zh-TW" w:eastAsia="zh-TW"/>
        </w:rPr>
        <w:t>图标设计。前端负责网页页面框架设计，主要进行网站界面开发，优化，完善的工作，学习内容有：</w:t>
      </w:r>
      <w:r>
        <w:rPr>
          <w:sz w:val="32"/>
          <w:szCs w:val="32"/>
          <w:rtl w:val="0"/>
          <w:lang w:val="en-US"/>
        </w:rPr>
        <w:t>HTML</w:t>
      </w:r>
      <w:r>
        <w:rPr>
          <w:sz w:val="32"/>
          <w:szCs w:val="32"/>
          <w:rtl w:val="0"/>
          <w:lang w:val="zh-TW" w:eastAsia="zh-TW"/>
        </w:rPr>
        <w:t>、</w:t>
      </w:r>
      <w:r>
        <w:rPr>
          <w:sz w:val="32"/>
          <w:szCs w:val="32"/>
          <w:rtl w:val="0"/>
          <w:lang w:val="en-US"/>
        </w:rPr>
        <w:t>CSS</w:t>
      </w:r>
      <w:r>
        <w:rPr>
          <w:sz w:val="32"/>
          <w:szCs w:val="32"/>
          <w:rtl w:val="0"/>
          <w:lang w:val="zh-TW" w:eastAsia="zh-TW"/>
        </w:rPr>
        <w:t>和</w:t>
      </w:r>
      <w:r>
        <w:rPr>
          <w:sz w:val="32"/>
          <w:szCs w:val="32"/>
          <w:rtl w:val="0"/>
          <w:lang w:val="en-US"/>
        </w:rPr>
        <w:t>JavaScript</w:t>
      </w:r>
      <w:r>
        <w:rPr>
          <w:sz w:val="32"/>
          <w:szCs w:val="32"/>
          <w:rtl w:val="0"/>
          <w:lang w:val="zh-TW" w:eastAsia="zh-TW"/>
        </w:rPr>
        <w:t>。后端利用数据库技术管理网站的信息，并负责服务器的环境搭建与维护，使得前台内容能够得到及时更新和调整，学习内容有：部分前端知识，</w:t>
      </w:r>
      <w:r>
        <w:rPr>
          <w:sz w:val="32"/>
          <w:szCs w:val="32"/>
          <w:rtl w:val="0"/>
          <w:lang w:val="en-US"/>
        </w:rPr>
        <w:t>PHP</w:t>
      </w:r>
      <w:r>
        <w:rPr>
          <w:sz w:val="32"/>
          <w:szCs w:val="32"/>
          <w:rtl w:val="0"/>
          <w:lang w:val="zh-TW" w:eastAsia="zh-TW"/>
        </w:rPr>
        <w:t>，</w:t>
      </w:r>
      <w:r>
        <w:rPr>
          <w:sz w:val="32"/>
          <w:szCs w:val="32"/>
          <w:rtl w:val="0"/>
          <w:lang w:val="en-US"/>
        </w:rPr>
        <w:t>MySQL</w:t>
      </w:r>
      <w:r>
        <w:rPr>
          <w:sz w:val="32"/>
          <w:szCs w:val="32"/>
          <w:rtl w:val="0"/>
          <w:lang w:val="zh-TW" w:eastAsia="zh-TW"/>
        </w:rPr>
        <w:t>。</w:t>
      </w:r>
    </w:p>
    <w:p>
      <w:pPr>
        <w:pStyle w:val="Normal.0"/>
        <w:spacing w:line="288" w:lineRule="auto"/>
        <w:rPr>
          <w:sz w:val="24"/>
          <w:szCs w:val="24"/>
        </w:rPr>
      </w:pPr>
      <w:r>
        <w:rPr>
          <w:sz w:val="32"/>
          <w:szCs w:val="32"/>
          <w:u w:val="single"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2006600</wp:posOffset>
            </wp:positionH>
            <wp:positionV relativeFrom="line">
              <wp:posOffset>368300</wp:posOffset>
            </wp:positionV>
            <wp:extent cx="3314700" cy="2486025"/>
            <wp:effectExtent l="0" t="0" r="0" b="0"/>
            <wp:wrapTopAndBottom distT="0" distB="0"/>
            <wp:docPr id="1073741826" name="officeArt object" descr="C:\Users\Charles\AppData\Local\Temp\WeChat Files\e770c1994db088e5ee0c3ff3fcd810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:\Users\Charles\AppData\Local\Temp\WeChat Files\e770c1994db088e5ee0c3ff3fcd8107.jpg" descr="C:\Users\Charles\AppData\Local\Temp\WeChat Files\e770c1994db088e5ee0c3ff3fcd8107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86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32"/>
          <w:szCs w:val="32"/>
          <w:u w:val="single"/>
          <w:rtl w:val="0"/>
          <w:lang w:val="zh-TW" w:eastAsia="zh-TW"/>
        </w:rPr>
        <w:t>每周都会有固定的时间进行专业知识培训</w:t>
      </w:r>
      <w:r>
        <w:rPr>
          <w:sz w:val="24"/>
          <w:szCs w:val="24"/>
          <w:rtl w:val="0"/>
          <w:lang w:val="zh-TW" w:eastAsia="zh-TW"/>
        </w:rPr>
        <w:t>，。</w:t>
      </w:r>
    </w:p>
    <w:p>
      <w:pPr>
        <w:pStyle w:val="Normal.0"/>
        <w:ind w:firstLine="480"/>
        <w:rPr>
          <w:sz w:val="32"/>
          <w:szCs w:val="32"/>
          <w:lang w:val="zh-TW" w:eastAsia="zh-TW"/>
        </w:rPr>
      </w:pPr>
      <w:r>
        <w:rPr>
          <w:sz w:val="32"/>
          <w:szCs w:val="32"/>
          <w:rtl w:val="0"/>
          <w:lang w:val="zh-TW" w:eastAsia="zh-TW"/>
        </w:rPr>
        <w:t>在开发技术水平到达一定程度之后还会接手实战项目，</w:t>
      </w:r>
      <w:r>
        <w:rPr>
          <w:sz w:val="32"/>
          <w:szCs w:val="32"/>
          <w:rtl w:val="0"/>
          <w:lang w:val="en-US"/>
        </w:rPr>
        <w:t>2018-2019</w:t>
      </w:r>
      <w:r>
        <w:rPr>
          <w:sz w:val="32"/>
          <w:szCs w:val="32"/>
          <w:rtl w:val="0"/>
          <w:lang w:val="zh-TW" w:eastAsia="zh-TW"/>
        </w:rPr>
        <w:t>学年，我们全面升级了计算学生服务队的网站，不仅如此，我们还帮助本校的师生完成了 智慧党建，心理学网站，</w:t>
      </w:r>
      <w:r>
        <w:rPr>
          <w:sz w:val="32"/>
          <w:szCs w:val="32"/>
          <w:rtl w:val="0"/>
          <w:lang w:val="en-US"/>
        </w:rPr>
        <w:t>“</w:t>
      </w:r>
      <w:r>
        <w:rPr>
          <w:sz w:val="32"/>
          <w:szCs w:val="32"/>
          <w:rtl w:val="0"/>
          <w:lang w:val="zh-TW" w:eastAsia="zh-TW"/>
        </w:rPr>
        <w:t>拼嗖嗖</w:t>
      </w:r>
      <w:r>
        <w:rPr>
          <w:sz w:val="32"/>
          <w:szCs w:val="32"/>
          <w:rtl w:val="0"/>
          <w:lang w:val="en-US"/>
        </w:rPr>
        <w:t>”</w:t>
      </w:r>
      <w:r>
        <w:rPr>
          <w:sz w:val="32"/>
          <w:szCs w:val="32"/>
          <w:rtl w:val="0"/>
          <w:lang w:val="zh-TW" w:eastAsia="zh-TW"/>
        </w:rPr>
        <w:t>小程序等项目。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24"/>
          <w:szCs w:val="24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Normal.0"/>
        <w:rPr>
          <w:sz w:val="24"/>
          <w:szCs w:val="24"/>
        </w:rPr>
      </w:pPr>
      <w:r>
        <w:drawing>
          <wp:anchor distT="57150" distB="57150" distL="57150" distR="57150" simplePos="0" relativeHeight="251661312" behindDoc="0" locked="0" layoutInCell="1" allowOverlap="1">
            <wp:simplePos x="0" y="0"/>
            <wp:positionH relativeFrom="page">
              <wp:posOffset>2990850</wp:posOffset>
            </wp:positionH>
            <wp:positionV relativeFrom="line">
              <wp:posOffset>1873250</wp:posOffset>
            </wp:positionV>
            <wp:extent cx="3429000" cy="1767205"/>
            <wp:effectExtent l="0" t="0" r="0" b="0"/>
            <wp:wrapSquare wrapText="bothSides" distL="57150" distR="57150" distT="57150" distB="57150"/>
            <wp:docPr id="1073741827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3" descr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672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57150" distB="57150" distL="57150" distR="57150" simplePos="0" relativeHeight="251660288" behindDoc="0" locked="0" layoutInCell="1" allowOverlap="1">
            <wp:simplePos x="0" y="0"/>
            <wp:positionH relativeFrom="page">
              <wp:posOffset>2990214</wp:posOffset>
            </wp:positionH>
            <wp:positionV relativeFrom="line">
              <wp:posOffset>95250</wp:posOffset>
            </wp:positionV>
            <wp:extent cx="3427096" cy="1682750"/>
            <wp:effectExtent l="0" t="0" r="0" b="0"/>
            <wp:wrapSquare wrapText="bothSides" distL="57150" distR="57150" distT="57150" distB="57150"/>
            <wp:docPr id="1073741828" name="officeArt object" descr="C:\Users\Charles\AppData\Local\Temp\1563095810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:\Users\Charles\AppData\Local\Temp\1563095810(1).jpg" descr="C:\Users\Charles\AppData\Local\Temp\1563095810(1)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096" cy="1682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1562100" cy="3381481"/>
            <wp:effectExtent l="0" t="0" r="0" b="0"/>
            <wp:docPr id="1073741829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1" descr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3814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lang w:val="zh-TW" w:eastAsia="zh-TW"/>
        </w:rPr>
      </w:pPr>
    </w:p>
    <w:p>
      <w:pPr>
        <w:pStyle w:val="Normal.0"/>
        <w:rPr>
          <w:b w:val="1"/>
          <w:bCs w:val="1"/>
          <w:sz w:val="36"/>
          <w:szCs w:val="36"/>
          <w:lang w:val="zh-TW" w:eastAsia="zh-TW"/>
        </w:rPr>
      </w:pPr>
      <w:r>
        <w:rPr>
          <w:b w:val="1"/>
          <w:bCs w:val="1"/>
          <w:sz w:val="36"/>
          <w:szCs w:val="36"/>
          <w:rtl w:val="0"/>
          <w:lang w:val="zh-TW" w:eastAsia="zh-TW"/>
        </w:rPr>
        <w:t>心动不如行动！</w:t>
      </w:r>
    </w:p>
    <w:p>
      <w:pPr>
        <w:pStyle w:val="Normal.0"/>
        <w:rPr>
          <w:sz w:val="32"/>
          <w:szCs w:val="32"/>
          <w:lang w:val="zh-TW" w:eastAsia="zh-TW"/>
        </w:rPr>
      </w:pPr>
      <w:r>
        <w:rPr>
          <w:sz w:val="32"/>
          <w:szCs w:val="32"/>
          <w:u w:val="single"/>
          <w:rtl w:val="0"/>
          <w:lang w:val="zh-TW" w:eastAsia="zh-TW"/>
        </w:rPr>
        <w:t>如果你有一颗</w:t>
      </w:r>
      <w:r>
        <w:rPr>
          <w:sz w:val="40"/>
          <w:szCs w:val="40"/>
          <w:u w:val="single"/>
          <w:rtl w:val="0"/>
          <w:lang w:val="zh-TW" w:eastAsia="zh-TW"/>
        </w:rPr>
        <w:t>热爱学习</w:t>
      </w:r>
      <w:r>
        <w:rPr>
          <w:sz w:val="24"/>
          <w:szCs w:val="24"/>
          <w:u w:val="single"/>
          <w:rtl w:val="0"/>
          <w:lang w:val="zh-TW" w:eastAsia="zh-TW"/>
        </w:rPr>
        <w:t>的心，如果你</w:t>
      </w:r>
      <w:r>
        <w:rPr>
          <w:sz w:val="40"/>
          <w:szCs w:val="40"/>
          <w:u w:val="single"/>
          <w:rtl w:val="0"/>
          <w:lang w:val="zh-TW" w:eastAsia="zh-TW"/>
        </w:rPr>
        <w:t>对计算机技术感兴趣</w:t>
      </w:r>
      <w:r>
        <w:rPr>
          <w:sz w:val="32"/>
          <w:szCs w:val="32"/>
          <w:u w:val="single"/>
          <w:rtl w:val="0"/>
          <w:lang w:val="zh-TW" w:eastAsia="zh-TW"/>
        </w:rPr>
        <w:t>，如果你</w:t>
      </w:r>
      <w:r>
        <w:rPr>
          <w:sz w:val="40"/>
          <w:szCs w:val="40"/>
          <w:u w:val="single"/>
          <w:rtl w:val="0"/>
          <w:lang w:val="zh-TW" w:eastAsia="zh-TW"/>
        </w:rPr>
        <w:t>想要成为一名技术大牛</w:t>
      </w:r>
      <w:r>
        <w:rPr>
          <w:sz w:val="32"/>
          <w:szCs w:val="32"/>
          <w:u w:val="single"/>
          <w:rtl w:val="0"/>
          <w:lang w:val="zh-TW" w:eastAsia="zh-TW"/>
        </w:rPr>
        <w:t>的话</w:t>
      </w:r>
      <w:r>
        <w:rPr>
          <w:sz w:val="32"/>
          <w:szCs w:val="32"/>
          <w:rtl w:val="0"/>
          <w:lang w:val="zh-TW" w:eastAsia="zh-TW"/>
        </w:rPr>
        <w:t>，那就快快加入网络部吧，网络部会给你一个全新的平台，给你一个学习与应用网络技术的空间，大大丰富你的校园生活与实践经验！</w:t>
      </w:r>
    </w:p>
    <w:p>
      <w:pPr>
        <w:pStyle w:val="Normal.0"/>
      </w:pPr>
      <w:r>
        <w:rPr>
          <w:b w:val="1"/>
          <w:bCs w:val="1"/>
          <w:sz w:val="48"/>
          <w:szCs w:val="48"/>
          <w:rtl w:val="0"/>
          <w:lang w:val="zh-TW" w:eastAsia="zh-TW"/>
        </w:rPr>
        <w:t>我在网络部等你！</w:t>
      </w:r>
      <w:r>
        <w:rPr>
          <w:rFonts w:ascii="等线" w:cs="等线" w:hAnsi="等线" w:eastAsia="等线"/>
          <w:b w:val="1"/>
          <w:bCs w:val="1"/>
          <w:sz w:val="24"/>
          <w:szCs w:val="24"/>
          <w:lang w:val="zh-TW" w:eastAsia="zh-TW"/>
        </w:rPr>
      </w:r>
    </w:p>
    <w:sectPr>
      <w:headerReference w:type="default" r:id="rId9"/>
      <w:footerReference w:type="default" r:id="rId10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等线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