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B18B4" w14:textId="77777777" w:rsidR="001824E0" w:rsidRPr="001824E0" w:rsidRDefault="001824E0" w:rsidP="001824E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АНАЛИЗ ПРЕДМЕТНОЙ ОБЛАСТИ</w:t>
      </w:r>
    </w:p>
    <w:p w14:paraId="7E0F97E4" w14:textId="77777777" w:rsidR="001824E0" w:rsidRPr="001824E0" w:rsidRDefault="001824E0" w:rsidP="009E49CB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Данный анализ предметной области подготовлен в рамках проекта по созданию программного обеспечения для автоматизации ключевых процессов в больнице. Основная цель анализа — выявить особенности работы учреждения, определить текущие затруднения и сформировать перечень функциональных возможностей будущей системы.</w:t>
      </w:r>
    </w:p>
    <w:p w14:paraId="1E5454CC" w14:textId="77777777" w:rsidR="001824E0" w:rsidRPr="001824E0" w:rsidRDefault="001824E0" w:rsidP="001824E0">
      <w:pPr>
        <w:spacing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 Описание предметной области</w:t>
      </w:r>
    </w:p>
    <w:p w14:paraId="2445DDE5" w14:textId="77777777" w:rsidR="001824E0" w:rsidRPr="001824E0" w:rsidRDefault="001824E0" w:rsidP="009E49CB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Больница — это медицинское учреждение, предоставляющее населению широкий </w:t>
      </w:r>
      <w:proofErr w:type="gramStart"/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спектр услуг</w:t>
      </w:r>
      <w:proofErr w:type="gramEnd"/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амбулаторное и стационарное лечение, проведение обследований, оказание неотложной помощи. В повседневной деятельности больницы особое значение имеют: учёт медикаментов, организация взаимодействия врачей и пациентов, оформление и контроль заявок на медицинские препараты и оборудование.</w:t>
      </w:r>
    </w:p>
    <w:p w14:paraId="275E4E1E" w14:textId="77777777" w:rsidR="001824E0" w:rsidRPr="001824E0" w:rsidRDefault="001824E0" w:rsidP="009E49CB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Работа больницы требует строгого соблюдения нормативных правил и стандартов. Нарушение в учёте лекарственных средств или ошибок в медицинской документации может привести к серьёзным последствиям, поэтому процессы должны быть максимально прозрачными, точными и оперативными.</w:t>
      </w:r>
    </w:p>
    <w:p w14:paraId="3D72427B" w14:textId="77777777" w:rsidR="001824E0" w:rsidRPr="001824E0" w:rsidRDefault="001824E0" w:rsidP="001824E0">
      <w:pPr>
        <w:spacing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 Основные задачи и исполнители</w:t>
      </w:r>
    </w:p>
    <w:p w14:paraId="636D3928" w14:textId="77777777" w:rsidR="001824E0" w:rsidRPr="001824E0" w:rsidRDefault="001824E0" w:rsidP="001824E0">
      <w:pPr>
        <w:spacing w:after="12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Учёт лекарственных средств</w:t>
      </w:r>
    </w:p>
    <w:p w14:paraId="70369084" w14:textId="77777777" w:rsidR="001824E0" w:rsidRPr="001824E0" w:rsidRDefault="001824E0" w:rsidP="001824E0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приёмка медикаментов от поставщиков;</w:t>
      </w:r>
    </w:p>
    <w:p w14:paraId="785301C0" w14:textId="77777777" w:rsidR="001824E0" w:rsidRPr="001824E0" w:rsidRDefault="001824E0" w:rsidP="001824E0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контроль сроков годности и условий хранения;</w:t>
      </w:r>
    </w:p>
    <w:p w14:paraId="23770EE0" w14:textId="77777777" w:rsidR="001824E0" w:rsidRPr="001824E0" w:rsidRDefault="001824E0" w:rsidP="001824E0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списание использованных или просроченных препаратов;</w:t>
      </w:r>
    </w:p>
    <w:p w14:paraId="29825F0C" w14:textId="77777777" w:rsidR="001824E0" w:rsidRPr="001824E0" w:rsidRDefault="001824E0" w:rsidP="009E49CB">
      <w:pPr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формирование отчётных документов по остаткам.</w:t>
      </w:r>
    </w:p>
    <w:p w14:paraId="098527A1" w14:textId="77777777" w:rsidR="001824E0" w:rsidRPr="001824E0" w:rsidRDefault="001824E0" w:rsidP="009E49CB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Ответственные сотрудники: фармацевты, заведующие аптекой, старшие медсёстры.</w:t>
      </w:r>
    </w:p>
    <w:p w14:paraId="544DFDEA" w14:textId="77777777" w:rsidR="001824E0" w:rsidRPr="001824E0" w:rsidRDefault="001824E0" w:rsidP="001824E0">
      <w:pPr>
        <w:spacing w:after="12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Работа с пациентами и услугами</w:t>
      </w:r>
    </w:p>
    <w:p w14:paraId="4F12DD36" w14:textId="77777777" w:rsidR="001824E0" w:rsidRPr="001824E0" w:rsidRDefault="001824E0" w:rsidP="001824E0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регистрация пациентов и запись к врачу;</w:t>
      </w:r>
    </w:p>
    <w:p w14:paraId="21BD4D57" w14:textId="77777777" w:rsidR="001824E0" w:rsidRPr="001824E0" w:rsidRDefault="001824E0" w:rsidP="001824E0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ведение электронной истории болезни;</w:t>
      </w:r>
    </w:p>
    <w:p w14:paraId="764CCB95" w14:textId="77777777" w:rsidR="001824E0" w:rsidRPr="001824E0" w:rsidRDefault="001824E0" w:rsidP="001824E0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оформление назначений, анализов и процедур;</w:t>
      </w:r>
    </w:p>
    <w:p w14:paraId="7B2B102E" w14:textId="77777777" w:rsidR="001824E0" w:rsidRPr="001824E0" w:rsidRDefault="001824E0" w:rsidP="009E49CB">
      <w:pPr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подготовка отчётности по оказанным услугам.</w:t>
      </w:r>
    </w:p>
    <w:p w14:paraId="3E18BB0F" w14:textId="77777777" w:rsidR="001824E0" w:rsidRPr="001824E0" w:rsidRDefault="001824E0" w:rsidP="009E49CB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Ответственные сотрудники: врачи различных профилей, медицинские регистраторы, средний медперсонал.</w:t>
      </w:r>
    </w:p>
    <w:p w14:paraId="55CCFC26" w14:textId="77777777" w:rsidR="001824E0" w:rsidRPr="001824E0" w:rsidRDefault="001824E0" w:rsidP="001824E0">
      <w:pPr>
        <w:spacing w:after="12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Заявки и внутренние потребности</w:t>
      </w:r>
    </w:p>
    <w:p w14:paraId="08FCFBB6" w14:textId="77777777" w:rsidR="00BB1CEC" w:rsidRPr="00BB1CEC" w:rsidRDefault="00BB1CEC" w:rsidP="00BB1CEC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B1CEC">
        <w:rPr>
          <w:sz w:val="28"/>
          <w:szCs w:val="28"/>
        </w:rPr>
        <w:t>Заявки в больнице могут относиться к нескольким видам ресурсов, необходимых для работы отделений. Чаще всего это:</w:t>
      </w:r>
    </w:p>
    <w:p w14:paraId="6C513926" w14:textId="77777777" w:rsidR="00BB1CEC" w:rsidRPr="00BB1CEC" w:rsidRDefault="00BB1CEC" w:rsidP="00BB1CEC">
      <w:pPr>
        <w:pStyle w:val="ac"/>
        <w:numPr>
          <w:ilvl w:val="0"/>
          <w:numId w:val="1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B1CEC">
        <w:rPr>
          <w:sz w:val="28"/>
          <w:szCs w:val="28"/>
        </w:rPr>
        <w:t>заявки на закупку медикаментов (лекарственные препараты, растворы, шприцы, перевязочные материалы);</w:t>
      </w:r>
    </w:p>
    <w:p w14:paraId="030A6450" w14:textId="77777777" w:rsidR="00BB1CEC" w:rsidRPr="00BB1CEC" w:rsidRDefault="00BB1CEC" w:rsidP="00BB1CEC">
      <w:pPr>
        <w:pStyle w:val="ac"/>
        <w:numPr>
          <w:ilvl w:val="0"/>
          <w:numId w:val="1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B1CEC">
        <w:rPr>
          <w:sz w:val="28"/>
          <w:szCs w:val="28"/>
        </w:rPr>
        <w:t>заявки на медицинское оборудование и расходные материалы (аппаратура, инструменты, перчатки, тест-системы);</w:t>
      </w:r>
    </w:p>
    <w:p w14:paraId="40B70E21" w14:textId="77777777" w:rsidR="00BB1CEC" w:rsidRPr="00BB1CEC" w:rsidRDefault="00BB1CEC" w:rsidP="00BB1CEC">
      <w:pPr>
        <w:pStyle w:val="ac"/>
        <w:numPr>
          <w:ilvl w:val="0"/>
          <w:numId w:val="1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B1CEC">
        <w:rPr>
          <w:sz w:val="28"/>
          <w:szCs w:val="28"/>
        </w:rPr>
        <w:t>заявки на хозяйственные товары, обеспечивающие функционирование отделений (моющие средства, средства индивидуальной защиты, канцелярия).</w:t>
      </w:r>
    </w:p>
    <w:p w14:paraId="49A5E341" w14:textId="77777777" w:rsidR="00BB1CEC" w:rsidRPr="00BB1CEC" w:rsidRDefault="00BB1CEC" w:rsidP="00BB1CEC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B1CEC">
        <w:rPr>
          <w:sz w:val="28"/>
          <w:szCs w:val="28"/>
        </w:rPr>
        <w:t>Заявки формируются заведующими отделениями в зависимости от текущих потребностей, передаются в администрацию больницы для согласования и далее направляются в хозяйственный или снабженческий отдел. Все заявки должны фиксироваться в едином журнале или базе данных для последующего контроля исполнения и анализа.</w:t>
      </w:r>
    </w:p>
    <w:p w14:paraId="7C0C083B" w14:textId="77777777" w:rsidR="00BB1CEC" w:rsidRPr="00BB1CEC" w:rsidRDefault="00BB1CEC" w:rsidP="00BB1CEC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B1CEC">
        <w:rPr>
          <w:rStyle w:val="ad"/>
          <w:rFonts w:eastAsiaTheme="majorEastAsia"/>
          <w:b w:val="0"/>
          <w:bCs w:val="0"/>
          <w:sz w:val="28"/>
          <w:szCs w:val="28"/>
        </w:rPr>
        <w:t>Ответственные сотрудники:</w:t>
      </w:r>
      <w:r w:rsidRPr="00BB1CEC">
        <w:rPr>
          <w:sz w:val="28"/>
          <w:szCs w:val="28"/>
        </w:rPr>
        <w:t xml:space="preserve"> заведующие отделениями (инициаторы заявок), администрация (согласование), хозяйственный отдел или отдел снабжения (закупка и выполнение).</w:t>
      </w:r>
    </w:p>
    <w:p w14:paraId="6372323B" w14:textId="77777777" w:rsidR="001824E0" w:rsidRPr="001824E0" w:rsidRDefault="001824E0" w:rsidP="001824E0">
      <w:pPr>
        <w:spacing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 Текущие трудозатраты</w:t>
      </w:r>
    </w:p>
    <w:p w14:paraId="2EFDE46A" w14:textId="77777777" w:rsidR="001824E0" w:rsidRPr="001824E0" w:rsidRDefault="001824E0" w:rsidP="009E49CB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отсутствие современной автоматизации деятельность больницы связана с большими издержками.</w:t>
      </w:r>
    </w:p>
    <w:p w14:paraId="5D308E53" w14:textId="77777777" w:rsidR="001824E0" w:rsidRPr="001824E0" w:rsidRDefault="001824E0" w:rsidP="001824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Временные затраты:</w:t>
      </w:r>
    </w:p>
    <w:p w14:paraId="2AD0DB7F" w14:textId="77777777" w:rsidR="001824E0" w:rsidRPr="001824E0" w:rsidRDefault="001824E0" w:rsidP="001824E0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ведение бумажных журналов занимает часы ежедневной работы;</w:t>
      </w:r>
    </w:p>
    <w:p w14:paraId="29816CB5" w14:textId="77777777" w:rsidR="001824E0" w:rsidRPr="001824E0" w:rsidRDefault="001824E0" w:rsidP="001824E0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инвентаризация остатков лекарств может растягиваться на 1–2 дня;</w:t>
      </w:r>
    </w:p>
    <w:p w14:paraId="65341FDD" w14:textId="77777777" w:rsidR="001824E0" w:rsidRPr="001824E0" w:rsidRDefault="001824E0" w:rsidP="001824E0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обработка заявок вручную приводит к задержкам снабжения;</w:t>
      </w:r>
    </w:p>
    <w:p w14:paraId="1BB73F66" w14:textId="77777777" w:rsidR="001824E0" w:rsidRPr="001824E0" w:rsidRDefault="001824E0" w:rsidP="009E49CB">
      <w:pPr>
        <w:numPr>
          <w:ilvl w:val="0"/>
          <w:numId w:val="4"/>
        </w:numPr>
        <w:spacing w:after="12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оформление документации врачами уменьшает время приёма пациентов.</w:t>
      </w:r>
    </w:p>
    <w:p w14:paraId="6007E4EC" w14:textId="77777777" w:rsidR="001824E0" w:rsidRPr="001824E0" w:rsidRDefault="001824E0" w:rsidP="001824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Финансовые затраты:</w:t>
      </w:r>
    </w:p>
    <w:p w14:paraId="29E62CC5" w14:textId="77777777" w:rsidR="001824E0" w:rsidRPr="001824E0" w:rsidRDefault="001824E0" w:rsidP="001824E0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ошибки в учёте вызывают списание дорогостоящих препаратов;</w:t>
      </w:r>
    </w:p>
    <w:p w14:paraId="7E503EC8" w14:textId="77777777" w:rsidR="001824E0" w:rsidRPr="001824E0" w:rsidRDefault="001824E0" w:rsidP="001824E0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несвоевременное пополнение запасов ведёт к дефициту жизненно важных средств;</w:t>
      </w:r>
    </w:p>
    <w:p w14:paraId="678567DA" w14:textId="77777777" w:rsidR="001824E0" w:rsidRPr="001824E0" w:rsidRDefault="001824E0" w:rsidP="009E49CB">
      <w:pPr>
        <w:numPr>
          <w:ilvl w:val="0"/>
          <w:numId w:val="5"/>
        </w:numPr>
        <w:spacing w:after="12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избыточное хранение неликвидов перегружает бюджет учреждения.</w:t>
      </w:r>
    </w:p>
    <w:p w14:paraId="03EE174D" w14:textId="77777777" w:rsidR="001824E0" w:rsidRPr="001824E0" w:rsidRDefault="001824E0" w:rsidP="001824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Материальные ресурсы:</w:t>
      </w:r>
    </w:p>
    <w:p w14:paraId="6000972C" w14:textId="77777777" w:rsidR="001824E0" w:rsidRPr="001824E0" w:rsidRDefault="001824E0" w:rsidP="001824E0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необходимость хранения больших архивов бумажной документации;</w:t>
      </w:r>
    </w:p>
    <w:p w14:paraId="11B467A7" w14:textId="77777777" w:rsidR="001824E0" w:rsidRPr="001824E0" w:rsidRDefault="001824E0" w:rsidP="009E49CB">
      <w:pPr>
        <w:numPr>
          <w:ilvl w:val="0"/>
          <w:numId w:val="6"/>
        </w:numPr>
        <w:spacing w:after="12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дополнительные расходы на канцелярию и организацию документооборота.</w:t>
      </w:r>
    </w:p>
    <w:p w14:paraId="0001BA67" w14:textId="77777777" w:rsidR="001824E0" w:rsidRPr="001824E0" w:rsidRDefault="001824E0" w:rsidP="001824E0">
      <w:pPr>
        <w:spacing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 Приоритетные направления автоматизации</w:t>
      </w:r>
    </w:p>
    <w:p w14:paraId="5D58BC4F" w14:textId="77777777" w:rsidR="001824E0" w:rsidRPr="001824E0" w:rsidRDefault="001824E0" w:rsidP="001824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Создаваемая система должна охватывать следующие ключевые области:</w:t>
      </w:r>
    </w:p>
    <w:p w14:paraId="729A2748" w14:textId="77777777" w:rsidR="001824E0" w:rsidRPr="00227E5E" w:rsidRDefault="001824E0" w:rsidP="00227E5E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7E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Единое хранилище данных.</w:t>
      </w:r>
    </w:p>
    <w:p w14:paraId="303D1A10" w14:textId="3F45C4C2" w:rsidR="001824E0" w:rsidRPr="001824E0" w:rsidRDefault="001824E0" w:rsidP="001824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Формирование централизованной базы, включающей сведения о пациентах, врачах, медикаментах и заявках. Это позволит поддерживать актуальность данных во всех отделениях больницы.</w:t>
      </w:r>
    </w:p>
    <w:p w14:paraId="1DEE27EA" w14:textId="77777777" w:rsidR="001824E0" w:rsidRPr="00227E5E" w:rsidRDefault="001824E0" w:rsidP="00227E5E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7E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Учёт медикаментов.</w:t>
      </w:r>
    </w:p>
    <w:p w14:paraId="331DA6B7" w14:textId="5BB73160" w:rsidR="001824E0" w:rsidRPr="001824E0" w:rsidRDefault="001824E0" w:rsidP="001824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Автоматическое внесение информации о поступивших партиях, расходах, сроках годности. Система должна предупреждать о приближающемся истечении срока действия препаратов и формировать отчёты по остаткам.</w:t>
      </w:r>
    </w:p>
    <w:p w14:paraId="2A61A5E4" w14:textId="77777777" w:rsidR="001824E0" w:rsidRPr="00227E5E" w:rsidRDefault="001824E0" w:rsidP="00227E5E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7E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Управление заявками.</w:t>
      </w:r>
    </w:p>
    <w:p w14:paraId="13917839" w14:textId="7E47FA7E" w:rsidR="001824E0" w:rsidRPr="001824E0" w:rsidRDefault="001824E0" w:rsidP="001824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Электронное создание и отслеживание заявок упростит процесс снабжения, обеспечит прозрачность и ускорит взаимодействие между отделениями и администрацией.</w:t>
      </w:r>
    </w:p>
    <w:p w14:paraId="0FFA9368" w14:textId="77777777" w:rsidR="001824E0" w:rsidRPr="00227E5E" w:rsidRDefault="001824E0" w:rsidP="00227E5E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7E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Поддержка работы врачей.</w:t>
      </w:r>
    </w:p>
    <w:p w14:paraId="4EBDEFF5" w14:textId="6C3D8A96" w:rsidR="001824E0" w:rsidRPr="001824E0" w:rsidRDefault="001824E0" w:rsidP="001824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Электронные карточки пациентов и удобный интерфейс для назначения процедур позволят снизить время на оформление документов и повысить качество обслуживания.</w:t>
      </w:r>
    </w:p>
    <w:p w14:paraId="4482EBD3" w14:textId="77777777" w:rsidR="001824E0" w:rsidRPr="00227E5E" w:rsidRDefault="001824E0" w:rsidP="00227E5E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7E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Простейшая аналитика.</w:t>
      </w:r>
    </w:p>
    <w:p w14:paraId="67AB6E42" w14:textId="5FFE940F" w:rsidR="001824E0" w:rsidRPr="001824E0" w:rsidRDefault="001824E0" w:rsidP="009E49CB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Отчёты по остаткам, динамике заявок и использованию услуг помогут выявлять узкие места и принимать обоснованные управленческие решения.</w:t>
      </w:r>
    </w:p>
    <w:p w14:paraId="19D4E5E3" w14:textId="7C2AA06C" w:rsidR="00602ED4" w:rsidRPr="00602ED4" w:rsidRDefault="00602ED4" w:rsidP="00E15D12">
      <w:pPr>
        <w:spacing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5 </w:t>
      </w:r>
      <w:r w:rsidRPr="00602ED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Примеры документов</w:t>
      </w:r>
    </w:p>
    <w:p w14:paraId="1784056B" w14:textId="77777777" w:rsidR="00602ED4" w:rsidRPr="00602ED4" w:rsidRDefault="00602ED4" w:rsidP="00E15D12">
      <w:pPr>
        <w:numPr>
          <w:ilvl w:val="0"/>
          <w:numId w:val="8"/>
        </w:numPr>
        <w:spacing w:after="12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2ED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Журнал учета медикаментов</w:t>
      </w:r>
    </w:p>
    <w:tbl>
      <w:tblPr>
        <w:tblStyle w:val="ae"/>
        <w:tblW w:w="8559" w:type="dxa"/>
        <w:tblLook w:val="04A0" w:firstRow="1" w:lastRow="0" w:firstColumn="1" w:lastColumn="0" w:noHBand="0" w:noVBand="1"/>
      </w:tblPr>
      <w:tblGrid>
        <w:gridCol w:w="366"/>
        <w:gridCol w:w="1215"/>
        <w:gridCol w:w="808"/>
        <w:gridCol w:w="921"/>
        <w:gridCol w:w="724"/>
        <w:gridCol w:w="781"/>
        <w:gridCol w:w="820"/>
        <w:gridCol w:w="1535"/>
        <w:gridCol w:w="1287"/>
        <w:gridCol w:w="888"/>
      </w:tblGrid>
      <w:tr w:rsidR="00602ED4" w:rsidRPr="00602ED4" w14:paraId="3BB636B5" w14:textId="77777777" w:rsidTr="00602ED4">
        <w:trPr>
          <w:trHeight w:val="870"/>
        </w:trPr>
        <w:tc>
          <w:tcPr>
            <w:tcW w:w="0" w:type="auto"/>
            <w:hideMark/>
          </w:tcPr>
          <w:p w14:paraId="3ED08614" w14:textId="77777777" w:rsidR="00602ED4" w:rsidRPr="00602ED4" w:rsidRDefault="00602ED4" w:rsidP="00E15D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№</w:t>
            </w:r>
          </w:p>
        </w:tc>
        <w:tc>
          <w:tcPr>
            <w:tcW w:w="0" w:type="auto"/>
            <w:hideMark/>
          </w:tcPr>
          <w:p w14:paraId="60B48D8C" w14:textId="77777777" w:rsidR="00602ED4" w:rsidRPr="00602ED4" w:rsidRDefault="00602ED4" w:rsidP="00E15D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Наименование препарата</w:t>
            </w:r>
          </w:p>
        </w:tc>
        <w:tc>
          <w:tcPr>
            <w:tcW w:w="0" w:type="auto"/>
            <w:hideMark/>
          </w:tcPr>
          <w:p w14:paraId="09A71D5D" w14:textId="77777777" w:rsidR="00602ED4" w:rsidRPr="00602ED4" w:rsidRDefault="00602ED4" w:rsidP="00E15D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Форма выпуска</w:t>
            </w:r>
          </w:p>
        </w:tc>
        <w:tc>
          <w:tcPr>
            <w:tcW w:w="0" w:type="auto"/>
            <w:hideMark/>
          </w:tcPr>
          <w:p w14:paraId="6B1E22AB" w14:textId="77777777" w:rsidR="00602ED4" w:rsidRPr="00602ED4" w:rsidRDefault="00602ED4" w:rsidP="00E15D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Кол-во поступило</w:t>
            </w:r>
          </w:p>
        </w:tc>
        <w:tc>
          <w:tcPr>
            <w:tcW w:w="0" w:type="auto"/>
            <w:hideMark/>
          </w:tcPr>
          <w:p w14:paraId="7E24E890" w14:textId="77777777" w:rsidR="00602ED4" w:rsidRPr="00602ED4" w:rsidRDefault="00602ED4" w:rsidP="00E15D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Кол-во выдано</w:t>
            </w:r>
          </w:p>
        </w:tc>
        <w:tc>
          <w:tcPr>
            <w:tcW w:w="0" w:type="auto"/>
            <w:hideMark/>
          </w:tcPr>
          <w:p w14:paraId="68FAD29F" w14:textId="77777777" w:rsidR="00602ED4" w:rsidRPr="00602ED4" w:rsidRDefault="00602ED4" w:rsidP="00E15D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Остаток</w:t>
            </w:r>
          </w:p>
        </w:tc>
        <w:tc>
          <w:tcPr>
            <w:tcW w:w="0" w:type="auto"/>
            <w:hideMark/>
          </w:tcPr>
          <w:p w14:paraId="796F16C5" w14:textId="77777777" w:rsidR="00602ED4" w:rsidRPr="00602ED4" w:rsidRDefault="00602ED4" w:rsidP="00E15D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Срок годности</w:t>
            </w:r>
          </w:p>
        </w:tc>
        <w:tc>
          <w:tcPr>
            <w:tcW w:w="0" w:type="auto"/>
            <w:hideMark/>
          </w:tcPr>
          <w:p w14:paraId="35C96AD2" w14:textId="77777777" w:rsidR="00602ED4" w:rsidRPr="00602ED4" w:rsidRDefault="00602ED4" w:rsidP="00E15D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Отделение/пациент</w:t>
            </w:r>
          </w:p>
        </w:tc>
        <w:tc>
          <w:tcPr>
            <w:tcW w:w="0" w:type="auto"/>
            <w:hideMark/>
          </w:tcPr>
          <w:p w14:paraId="0B13B975" w14:textId="77777777" w:rsidR="00602ED4" w:rsidRPr="00602ED4" w:rsidRDefault="00602ED4" w:rsidP="00E15D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Ответственный</w:t>
            </w:r>
          </w:p>
        </w:tc>
        <w:tc>
          <w:tcPr>
            <w:tcW w:w="0" w:type="auto"/>
            <w:hideMark/>
          </w:tcPr>
          <w:p w14:paraId="0EBE75B4" w14:textId="77777777" w:rsidR="00602ED4" w:rsidRPr="00602ED4" w:rsidRDefault="00602ED4" w:rsidP="00E15D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Дата</w:t>
            </w:r>
          </w:p>
        </w:tc>
      </w:tr>
      <w:tr w:rsidR="00602ED4" w:rsidRPr="00602ED4" w14:paraId="706EAA47" w14:textId="77777777" w:rsidTr="00602ED4">
        <w:trPr>
          <w:trHeight w:val="664"/>
        </w:trPr>
        <w:tc>
          <w:tcPr>
            <w:tcW w:w="0" w:type="auto"/>
            <w:hideMark/>
          </w:tcPr>
          <w:p w14:paraId="585DA00F" w14:textId="77777777" w:rsidR="00602ED4" w:rsidRPr="00602ED4" w:rsidRDefault="00602ED4" w:rsidP="00E15D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AD24548" w14:textId="77777777" w:rsidR="00602ED4" w:rsidRPr="00602ED4" w:rsidRDefault="00602ED4" w:rsidP="00E15D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Амоксициллин</w:t>
            </w:r>
          </w:p>
        </w:tc>
        <w:tc>
          <w:tcPr>
            <w:tcW w:w="0" w:type="auto"/>
            <w:hideMark/>
          </w:tcPr>
          <w:p w14:paraId="0FB888DE" w14:textId="77777777" w:rsidR="00602ED4" w:rsidRPr="00602ED4" w:rsidRDefault="00602ED4" w:rsidP="00E15D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Таблетки 500 мг</w:t>
            </w:r>
          </w:p>
        </w:tc>
        <w:tc>
          <w:tcPr>
            <w:tcW w:w="0" w:type="auto"/>
            <w:hideMark/>
          </w:tcPr>
          <w:p w14:paraId="3567587C" w14:textId="77777777" w:rsidR="00602ED4" w:rsidRPr="00602ED4" w:rsidRDefault="00602ED4" w:rsidP="00E15D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200</w:t>
            </w:r>
          </w:p>
        </w:tc>
        <w:tc>
          <w:tcPr>
            <w:tcW w:w="0" w:type="auto"/>
            <w:hideMark/>
          </w:tcPr>
          <w:p w14:paraId="58BA4A7D" w14:textId="77777777" w:rsidR="00602ED4" w:rsidRPr="00602ED4" w:rsidRDefault="00602ED4" w:rsidP="00E15D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50</w:t>
            </w:r>
          </w:p>
        </w:tc>
        <w:tc>
          <w:tcPr>
            <w:tcW w:w="0" w:type="auto"/>
            <w:hideMark/>
          </w:tcPr>
          <w:p w14:paraId="7DC87526" w14:textId="77777777" w:rsidR="00602ED4" w:rsidRPr="00602ED4" w:rsidRDefault="00602ED4" w:rsidP="00E15D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150</w:t>
            </w:r>
          </w:p>
        </w:tc>
        <w:tc>
          <w:tcPr>
            <w:tcW w:w="0" w:type="auto"/>
            <w:hideMark/>
          </w:tcPr>
          <w:p w14:paraId="0E43278C" w14:textId="77777777" w:rsidR="00602ED4" w:rsidRPr="00602ED4" w:rsidRDefault="00602ED4" w:rsidP="00E15D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12.2025</w:t>
            </w:r>
          </w:p>
        </w:tc>
        <w:tc>
          <w:tcPr>
            <w:tcW w:w="0" w:type="auto"/>
            <w:hideMark/>
          </w:tcPr>
          <w:p w14:paraId="4150D956" w14:textId="77777777" w:rsidR="00602ED4" w:rsidRPr="00602ED4" w:rsidRDefault="00602ED4" w:rsidP="00E15D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Терапевтическое</w:t>
            </w:r>
          </w:p>
        </w:tc>
        <w:tc>
          <w:tcPr>
            <w:tcW w:w="0" w:type="auto"/>
            <w:hideMark/>
          </w:tcPr>
          <w:p w14:paraId="55AE89EA" w14:textId="53836B3F" w:rsidR="00602ED4" w:rsidRPr="00602ED4" w:rsidRDefault="00602ED4" w:rsidP="00E15D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Сидорова Н. Н.</w:t>
            </w:r>
          </w:p>
        </w:tc>
        <w:tc>
          <w:tcPr>
            <w:tcW w:w="0" w:type="auto"/>
            <w:hideMark/>
          </w:tcPr>
          <w:p w14:paraId="23EDAF66" w14:textId="77777777" w:rsidR="00602ED4" w:rsidRPr="00602ED4" w:rsidRDefault="00602ED4" w:rsidP="00E15D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11.09.2025</w:t>
            </w:r>
          </w:p>
        </w:tc>
      </w:tr>
      <w:tr w:rsidR="00602ED4" w:rsidRPr="00602ED4" w14:paraId="2C8B9CC0" w14:textId="77777777" w:rsidTr="00602ED4">
        <w:trPr>
          <w:trHeight w:val="435"/>
        </w:trPr>
        <w:tc>
          <w:tcPr>
            <w:tcW w:w="0" w:type="auto"/>
            <w:hideMark/>
          </w:tcPr>
          <w:p w14:paraId="608757E8" w14:textId="77777777" w:rsidR="00602ED4" w:rsidRPr="00602ED4" w:rsidRDefault="00602ED4" w:rsidP="00E15D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34451B2" w14:textId="77777777" w:rsidR="00602ED4" w:rsidRPr="00602ED4" w:rsidRDefault="00602ED4" w:rsidP="00E15D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Парацетамол</w:t>
            </w:r>
          </w:p>
        </w:tc>
        <w:tc>
          <w:tcPr>
            <w:tcW w:w="0" w:type="auto"/>
            <w:hideMark/>
          </w:tcPr>
          <w:p w14:paraId="2EFF0184" w14:textId="77777777" w:rsidR="00602ED4" w:rsidRPr="00602ED4" w:rsidRDefault="00602ED4" w:rsidP="00E15D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Сироп 100 мл</w:t>
            </w:r>
          </w:p>
        </w:tc>
        <w:tc>
          <w:tcPr>
            <w:tcW w:w="0" w:type="auto"/>
            <w:hideMark/>
          </w:tcPr>
          <w:p w14:paraId="07E9F55B" w14:textId="77777777" w:rsidR="00602ED4" w:rsidRPr="00602ED4" w:rsidRDefault="00602ED4" w:rsidP="00E15D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50</w:t>
            </w:r>
          </w:p>
        </w:tc>
        <w:tc>
          <w:tcPr>
            <w:tcW w:w="0" w:type="auto"/>
            <w:hideMark/>
          </w:tcPr>
          <w:p w14:paraId="357653B7" w14:textId="77777777" w:rsidR="00602ED4" w:rsidRPr="00602ED4" w:rsidRDefault="00602ED4" w:rsidP="00E15D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17765B0A" w14:textId="77777777" w:rsidR="00602ED4" w:rsidRPr="00602ED4" w:rsidRDefault="00602ED4" w:rsidP="00E15D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40</w:t>
            </w:r>
          </w:p>
        </w:tc>
        <w:tc>
          <w:tcPr>
            <w:tcW w:w="0" w:type="auto"/>
            <w:hideMark/>
          </w:tcPr>
          <w:p w14:paraId="328F5404" w14:textId="77777777" w:rsidR="00602ED4" w:rsidRPr="00602ED4" w:rsidRDefault="00602ED4" w:rsidP="00E15D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06.2026</w:t>
            </w:r>
          </w:p>
        </w:tc>
        <w:tc>
          <w:tcPr>
            <w:tcW w:w="0" w:type="auto"/>
            <w:hideMark/>
          </w:tcPr>
          <w:p w14:paraId="3F96FEEF" w14:textId="77777777" w:rsidR="00602ED4" w:rsidRPr="00602ED4" w:rsidRDefault="00602ED4" w:rsidP="00E15D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Педиатрия</w:t>
            </w:r>
          </w:p>
        </w:tc>
        <w:tc>
          <w:tcPr>
            <w:tcW w:w="0" w:type="auto"/>
            <w:hideMark/>
          </w:tcPr>
          <w:p w14:paraId="1EBEFCBB" w14:textId="66AEF361" w:rsidR="00602ED4" w:rsidRPr="00602ED4" w:rsidRDefault="00602ED4" w:rsidP="00E15D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Иванова А. А.</w:t>
            </w:r>
          </w:p>
        </w:tc>
        <w:tc>
          <w:tcPr>
            <w:tcW w:w="0" w:type="auto"/>
            <w:hideMark/>
          </w:tcPr>
          <w:p w14:paraId="1FF2469C" w14:textId="77777777" w:rsidR="00602ED4" w:rsidRPr="00602ED4" w:rsidRDefault="00602ED4" w:rsidP="00E15D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11.09.2025</w:t>
            </w:r>
          </w:p>
        </w:tc>
      </w:tr>
    </w:tbl>
    <w:p w14:paraId="03092F92" w14:textId="7C49C2D7" w:rsidR="00602ED4" w:rsidRPr="00AA09C9" w:rsidRDefault="00602ED4" w:rsidP="00E15D12">
      <w:pPr>
        <w:pStyle w:val="a7"/>
        <w:numPr>
          <w:ilvl w:val="0"/>
          <w:numId w:val="8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A09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Медицинская карта пациента (фрагмент)</w:t>
      </w:r>
    </w:p>
    <w:p w14:paraId="0CB23983" w14:textId="77777777" w:rsidR="00602ED4" w:rsidRPr="00602ED4" w:rsidRDefault="00602ED4" w:rsidP="00602E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2ED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ФИО: ________________________________</w:t>
      </w:r>
    </w:p>
    <w:p w14:paraId="1307F0B3" w14:textId="77777777" w:rsidR="00602ED4" w:rsidRPr="00602ED4" w:rsidRDefault="00602ED4" w:rsidP="00602E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2ED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Дата рождения: _______________________</w:t>
      </w:r>
    </w:p>
    <w:p w14:paraId="5555DC2B" w14:textId="77777777" w:rsidR="00602ED4" w:rsidRPr="00602ED4" w:rsidRDefault="00602ED4" w:rsidP="00602E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2ED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Адрес: ______________________________</w:t>
      </w:r>
    </w:p>
    <w:p w14:paraId="0BA58C91" w14:textId="77777777" w:rsidR="00602ED4" w:rsidRPr="00602ED4" w:rsidRDefault="00602ED4" w:rsidP="00602E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2ED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Телефон: ____________________________</w:t>
      </w:r>
    </w:p>
    <w:p w14:paraId="3B6D919D" w14:textId="77777777" w:rsidR="00602ED4" w:rsidRPr="00602ED4" w:rsidRDefault="00602ED4" w:rsidP="00602E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2ED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Врач: ________________________________</w:t>
      </w:r>
    </w:p>
    <w:p w14:paraId="6FD92A63" w14:textId="77777777" w:rsidR="00602ED4" w:rsidRPr="00602ED4" w:rsidRDefault="00602ED4" w:rsidP="00602E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2ED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Диагноз: _____________________________</w:t>
      </w:r>
    </w:p>
    <w:p w14:paraId="1272A1E6" w14:textId="17353905" w:rsidR="00602ED4" w:rsidRPr="00602ED4" w:rsidRDefault="00602ED4" w:rsidP="00602E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2ED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Назначения:</w:t>
      </w:r>
    </w:p>
    <w:p w14:paraId="52B9AE53" w14:textId="77777777" w:rsidR="00602ED4" w:rsidRPr="00602ED4" w:rsidRDefault="00602ED4" w:rsidP="00AA09C9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2ED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Лекарственные препараты: ___________</w:t>
      </w:r>
    </w:p>
    <w:p w14:paraId="4315228F" w14:textId="77777777" w:rsidR="00602ED4" w:rsidRPr="00602ED4" w:rsidRDefault="00602ED4" w:rsidP="00AA09C9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2ED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Процедуры/анализы: _________________</w:t>
      </w:r>
    </w:p>
    <w:p w14:paraId="386198B8" w14:textId="10BD23DA" w:rsidR="00602ED4" w:rsidRPr="00602ED4" w:rsidRDefault="00602ED4" w:rsidP="00AA09C9">
      <w:pPr>
        <w:numPr>
          <w:ilvl w:val="0"/>
          <w:numId w:val="10"/>
        </w:numPr>
        <w:spacing w:after="12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2ED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Дата приема: ___________ Подпись врача: _______</w:t>
      </w:r>
    </w:p>
    <w:p w14:paraId="132C9A45" w14:textId="606624DB" w:rsidR="00602ED4" w:rsidRPr="00AA09C9" w:rsidRDefault="00602ED4" w:rsidP="00AA09C9">
      <w:pPr>
        <w:pStyle w:val="a7"/>
        <w:numPr>
          <w:ilvl w:val="0"/>
          <w:numId w:val="8"/>
        </w:numPr>
        <w:spacing w:after="120" w:line="360" w:lineRule="auto"/>
        <w:ind w:left="714" w:hanging="35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A09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Заявка на медикаменты</w:t>
      </w:r>
    </w:p>
    <w:p w14:paraId="7CFC9E70" w14:textId="77777777" w:rsidR="00602ED4" w:rsidRDefault="00602ED4" w:rsidP="00602E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2ED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Отделение: __________________________</w:t>
      </w:r>
    </w:p>
    <w:p w14:paraId="7C46ED46" w14:textId="77777777" w:rsidR="00602ED4" w:rsidRDefault="00602ED4" w:rsidP="00602E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2ED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Дата: ______________________________</w:t>
      </w:r>
    </w:p>
    <w:p w14:paraId="31271139" w14:textId="63E5A710" w:rsidR="00602ED4" w:rsidRPr="00602ED4" w:rsidRDefault="00602ED4" w:rsidP="00AA09C9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2ED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Заведующий отделением: ______________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890"/>
        <w:gridCol w:w="953"/>
        <w:gridCol w:w="2417"/>
        <w:gridCol w:w="1805"/>
      </w:tblGrid>
      <w:tr w:rsidR="00602ED4" w:rsidRPr="00602ED4" w14:paraId="4DC1826C" w14:textId="77777777" w:rsidTr="00AA09C9">
        <w:tc>
          <w:tcPr>
            <w:tcW w:w="0" w:type="auto"/>
            <w:hideMark/>
          </w:tcPr>
          <w:p w14:paraId="42CC8E79" w14:textId="77777777" w:rsidR="00602ED4" w:rsidRPr="00602ED4" w:rsidRDefault="00602ED4" w:rsidP="00AA09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№</w:t>
            </w:r>
          </w:p>
        </w:tc>
        <w:tc>
          <w:tcPr>
            <w:tcW w:w="0" w:type="auto"/>
            <w:hideMark/>
          </w:tcPr>
          <w:p w14:paraId="3C829ED6" w14:textId="77777777" w:rsidR="00602ED4" w:rsidRPr="00602ED4" w:rsidRDefault="00602ED4" w:rsidP="00AA09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Наименование</w:t>
            </w:r>
          </w:p>
        </w:tc>
        <w:tc>
          <w:tcPr>
            <w:tcW w:w="0" w:type="auto"/>
            <w:hideMark/>
          </w:tcPr>
          <w:p w14:paraId="7A143A46" w14:textId="77777777" w:rsidR="00602ED4" w:rsidRPr="00602ED4" w:rsidRDefault="00602ED4" w:rsidP="00AA09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Форма выпуска</w:t>
            </w:r>
          </w:p>
        </w:tc>
        <w:tc>
          <w:tcPr>
            <w:tcW w:w="0" w:type="auto"/>
            <w:hideMark/>
          </w:tcPr>
          <w:p w14:paraId="750C9B05" w14:textId="77777777" w:rsidR="00602ED4" w:rsidRPr="00602ED4" w:rsidRDefault="00602ED4" w:rsidP="00AA09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Кол-во</w:t>
            </w:r>
          </w:p>
        </w:tc>
        <w:tc>
          <w:tcPr>
            <w:tcW w:w="0" w:type="auto"/>
            <w:hideMark/>
          </w:tcPr>
          <w:p w14:paraId="7FA3F7F0" w14:textId="77777777" w:rsidR="00602ED4" w:rsidRPr="00602ED4" w:rsidRDefault="00602ED4" w:rsidP="00AA09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Срок необходимости</w:t>
            </w:r>
          </w:p>
        </w:tc>
        <w:tc>
          <w:tcPr>
            <w:tcW w:w="0" w:type="auto"/>
            <w:hideMark/>
          </w:tcPr>
          <w:p w14:paraId="506BAC65" w14:textId="77777777" w:rsidR="00602ED4" w:rsidRPr="00602ED4" w:rsidRDefault="00602ED4" w:rsidP="00AA09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Примечание</w:t>
            </w:r>
          </w:p>
        </w:tc>
      </w:tr>
      <w:tr w:rsidR="00602ED4" w:rsidRPr="00602ED4" w14:paraId="1D5F7C2D" w14:textId="77777777" w:rsidTr="00AA09C9">
        <w:tc>
          <w:tcPr>
            <w:tcW w:w="0" w:type="auto"/>
            <w:hideMark/>
          </w:tcPr>
          <w:p w14:paraId="13B53A03" w14:textId="77777777" w:rsidR="00602ED4" w:rsidRPr="00602ED4" w:rsidRDefault="00602ED4" w:rsidP="00AA09C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A7F3139" w14:textId="77777777" w:rsidR="00602ED4" w:rsidRPr="00602ED4" w:rsidRDefault="00602ED4" w:rsidP="00AA09C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Натрий хлорид</w:t>
            </w:r>
          </w:p>
        </w:tc>
        <w:tc>
          <w:tcPr>
            <w:tcW w:w="0" w:type="auto"/>
            <w:hideMark/>
          </w:tcPr>
          <w:p w14:paraId="6C903105" w14:textId="77777777" w:rsidR="00602ED4" w:rsidRPr="00602ED4" w:rsidRDefault="00602ED4" w:rsidP="00AA09C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Раствор 0,9%</w:t>
            </w:r>
          </w:p>
        </w:tc>
        <w:tc>
          <w:tcPr>
            <w:tcW w:w="0" w:type="auto"/>
            <w:hideMark/>
          </w:tcPr>
          <w:p w14:paraId="72B57A6F" w14:textId="77777777" w:rsidR="00602ED4" w:rsidRPr="00602ED4" w:rsidRDefault="00602ED4" w:rsidP="00AA09C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100</w:t>
            </w:r>
          </w:p>
        </w:tc>
        <w:tc>
          <w:tcPr>
            <w:tcW w:w="0" w:type="auto"/>
            <w:hideMark/>
          </w:tcPr>
          <w:p w14:paraId="3726EAA3" w14:textId="77777777" w:rsidR="00602ED4" w:rsidRPr="00602ED4" w:rsidRDefault="00602ED4" w:rsidP="00AA09C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Срочно (3 дня)</w:t>
            </w:r>
          </w:p>
        </w:tc>
        <w:tc>
          <w:tcPr>
            <w:tcW w:w="0" w:type="auto"/>
            <w:hideMark/>
          </w:tcPr>
          <w:p w14:paraId="6B0441DC" w14:textId="77777777" w:rsidR="00602ED4" w:rsidRPr="00602ED4" w:rsidRDefault="00602ED4" w:rsidP="00AA09C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Для капельниц</w:t>
            </w:r>
          </w:p>
        </w:tc>
      </w:tr>
      <w:tr w:rsidR="00602ED4" w:rsidRPr="00602ED4" w14:paraId="51D388AF" w14:textId="77777777" w:rsidTr="00AA09C9">
        <w:tc>
          <w:tcPr>
            <w:tcW w:w="0" w:type="auto"/>
            <w:hideMark/>
          </w:tcPr>
          <w:p w14:paraId="732B8982" w14:textId="77777777" w:rsidR="00602ED4" w:rsidRPr="00602ED4" w:rsidRDefault="00602ED4" w:rsidP="00AA09C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68474526" w14:textId="77777777" w:rsidR="00602ED4" w:rsidRPr="00602ED4" w:rsidRDefault="00602ED4" w:rsidP="00AA09C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Цефтриаксон</w:t>
            </w:r>
          </w:p>
        </w:tc>
        <w:tc>
          <w:tcPr>
            <w:tcW w:w="0" w:type="auto"/>
            <w:hideMark/>
          </w:tcPr>
          <w:p w14:paraId="1134A5A3" w14:textId="77777777" w:rsidR="00602ED4" w:rsidRPr="00602ED4" w:rsidRDefault="00602ED4" w:rsidP="00AA09C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Порошок 1 г</w:t>
            </w:r>
          </w:p>
        </w:tc>
        <w:tc>
          <w:tcPr>
            <w:tcW w:w="0" w:type="auto"/>
            <w:hideMark/>
          </w:tcPr>
          <w:p w14:paraId="2BC32818" w14:textId="77777777" w:rsidR="00602ED4" w:rsidRPr="00602ED4" w:rsidRDefault="00602ED4" w:rsidP="00AA09C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50</w:t>
            </w:r>
          </w:p>
        </w:tc>
        <w:tc>
          <w:tcPr>
            <w:tcW w:w="0" w:type="auto"/>
            <w:hideMark/>
          </w:tcPr>
          <w:p w14:paraId="78E5FE4D" w14:textId="77777777" w:rsidR="00602ED4" w:rsidRPr="00602ED4" w:rsidRDefault="00602ED4" w:rsidP="00AA09C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В течение недели</w:t>
            </w:r>
          </w:p>
        </w:tc>
        <w:tc>
          <w:tcPr>
            <w:tcW w:w="0" w:type="auto"/>
            <w:hideMark/>
          </w:tcPr>
          <w:p w14:paraId="2A59CB28" w14:textId="77777777" w:rsidR="00602ED4" w:rsidRPr="00602ED4" w:rsidRDefault="00602ED4" w:rsidP="00AA09C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Для стационара</w:t>
            </w:r>
          </w:p>
        </w:tc>
      </w:tr>
    </w:tbl>
    <w:p w14:paraId="48D9F446" w14:textId="77777777" w:rsidR="00602ED4" w:rsidRPr="00AA09C9" w:rsidRDefault="00602ED4" w:rsidP="00AA09C9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2ED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Подпись зав. отделением: ___________</w:t>
      </w:r>
    </w:p>
    <w:p w14:paraId="3B2F8288" w14:textId="17E1B498" w:rsidR="00602ED4" w:rsidRPr="00602ED4" w:rsidRDefault="00602ED4" w:rsidP="00E15D12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2ED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Согласовано: ________________________</w:t>
      </w:r>
    </w:p>
    <w:p w14:paraId="28AF76E5" w14:textId="25633849" w:rsidR="00602ED4" w:rsidRPr="00AA09C9" w:rsidRDefault="00602ED4" w:rsidP="00E15D12">
      <w:pPr>
        <w:pStyle w:val="a7"/>
        <w:numPr>
          <w:ilvl w:val="0"/>
          <w:numId w:val="8"/>
        </w:numPr>
        <w:spacing w:after="12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A09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Ежемесячный отчет по медикаментам</w:t>
      </w:r>
    </w:p>
    <w:p w14:paraId="12F9DF8D" w14:textId="77777777" w:rsidR="00602ED4" w:rsidRPr="00AA09C9" w:rsidRDefault="00602ED4" w:rsidP="00AA09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2ED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Месяц: ______________________</w:t>
      </w:r>
    </w:p>
    <w:p w14:paraId="6E7100B6" w14:textId="1252F125" w:rsidR="00602ED4" w:rsidRPr="00602ED4" w:rsidRDefault="00602ED4" w:rsidP="00AA09C9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2ED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Ответственный: ______________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8"/>
        <w:gridCol w:w="1767"/>
        <w:gridCol w:w="1036"/>
        <w:gridCol w:w="951"/>
        <w:gridCol w:w="1124"/>
        <w:gridCol w:w="1610"/>
      </w:tblGrid>
      <w:tr w:rsidR="00602ED4" w:rsidRPr="00602ED4" w14:paraId="479458DB" w14:textId="77777777" w:rsidTr="00AA09C9">
        <w:tc>
          <w:tcPr>
            <w:tcW w:w="0" w:type="auto"/>
            <w:hideMark/>
          </w:tcPr>
          <w:p w14:paraId="003537F0" w14:textId="77777777" w:rsidR="00602ED4" w:rsidRPr="00602ED4" w:rsidRDefault="00602ED4" w:rsidP="00AA09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№</w:t>
            </w:r>
          </w:p>
        </w:tc>
        <w:tc>
          <w:tcPr>
            <w:tcW w:w="0" w:type="auto"/>
            <w:hideMark/>
          </w:tcPr>
          <w:p w14:paraId="14AFA25F" w14:textId="77777777" w:rsidR="00602ED4" w:rsidRPr="00602ED4" w:rsidRDefault="00602ED4" w:rsidP="00AA09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Препарат</w:t>
            </w:r>
          </w:p>
        </w:tc>
        <w:tc>
          <w:tcPr>
            <w:tcW w:w="0" w:type="auto"/>
            <w:hideMark/>
          </w:tcPr>
          <w:p w14:paraId="30F4C21F" w14:textId="77777777" w:rsidR="00602ED4" w:rsidRPr="00602ED4" w:rsidRDefault="00602ED4" w:rsidP="00AA09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Приход</w:t>
            </w:r>
          </w:p>
        </w:tc>
        <w:tc>
          <w:tcPr>
            <w:tcW w:w="0" w:type="auto"/>
            <w:hideMark/>
          </w:tcPr>
          <w:p w14:paraId="38C7FC88" w14:textId="77777777" w:rsidR="00602ED4" w:rsidRPr="00602ED4" w:rsidRDefault="00602ED4" w:rsidP="00AA09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Расход</w:t>
            </w:r>
          </w:p>
        </w:tc>
        <w:tc>
          <w:tcPr>
            <w:tcW w:w="0" w:type="auto"/>
            <w:hideMark/>
          </w:tcPr>
          <w:p w14:paraId="6B2FAE38" w14:textId="77777777" w:rsidR="00602ED4" w:rsidRPr="00602ED4" w:rsidRDefault="00602ED4" w:rsidP="00AA09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Остаток</w:t>
            </w:r>
          </w:p>
        </w:tc>
        <w:tc>
          <w:tcPr>
            <w:tcW w:w="0" w:type="auto"/>
            <w:hideMark/>
          </w:tcPr>
          <w:p w14:paraId="1F3B78C1" w14:textId="77777777" w:rsidR="00602ED4" w:rsidRPr="00602ED4" w:rsidRDefault="00602ED4" w:rsidP="00AA09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Сумма (руб.)</w:t>
            </w:r>
          </w:p>
        </w:tc>
      </w:tr>
      <w:tr w:rsidR="00602ED4" w:rsidRPr="00602ED4" w14:paraId="1FF03FA7" w14:textId="77777777" w:rsidTr="00AA09C9">
        <w:tc>
          <w:tcPr>
            <w:tcW w:w="0" w:type="auto"/>
            <w:hideMark/>
          </w:tcPr>
          <w:p w14:paraId="2121B41C" w14:textId="77777777" w:rsidR="00602ED4" w:rsidRPr="00602ED4" w:rsidRDefault="00602ED4" w:rsidP="00AA09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50754E4" w14:textId="77777777" w:rsidR="00602ED4" w:rsidRPr="00602ED4" w:rsidRDefault="00602ED4" w:rsidP="00AA09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Амоксициллин</w:t>
            </w:r>
          </w:p>
        </w:tc>
        <w:tc>
          <w:tcPr>
            <w:tcW w:w="0" w:type="auto"/>
            <w:hideMark/>
          </w:tcPr>
          <w:p w14:paraId="25506394" w14:textId="77777777" w:rsidR="00602ED4" w:rsidRPr="00602ED4" w:rsidRDefault="00602ED4" w:rsidP="00AA09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500</w:t>
            </w:r>
          </w:p>
        </w:tc>
        <w:tc>
          <w:tcPr>
            <w:tcW w:w="0" w:type="auto"/>
            <w:hideMark/>
          </w:tcPr>
          <w:p w14:paraId="1808F9D0" w14:textId="77777777" w:rsidR="00602ED4" w:rsidRPr="00602ED4" w:rsidRDefault="00602ED4" w:rsidP="00AA09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450</w:t>
            </w:r>
          </w:p>
        </w:tc>
        <w:tc>
          <w:tcPr>
            <w:tcW w:w="0" w:type="auto"/>
            <w:hideMark/>
          </w:tcPr>
          <w:p w14:paraId="2B645A42" w14:textId="77777777" w:rsidR="00602ED4" w:rsidRPr="00602ED4" w:rsidRDefault="00602ED4" w:rsidP="00AA09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50</w:t>
            </w:r>
          </w:p>
        </w:tc>
        <w:tc>
          <w:tcPr>
            <w:tcW w:w="0" w:type="auto"/>
            <w:hideMark/>
          </w:tcPr>
          <w:p w14:paraId="43E76A92" w14:textId="50F8C9F0" w:rsidR="00602ED4" w:rsidRPr="00602ED4" w:rsidRDefault="00602ED4" w:rsidP="00AA09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3500</w:t>
            </w:r>
          </w:p>
        </w:tc>
      </w:tr>
      <w:tr w:rsidR="00602ED4" w:rsidRPr="00602ED4" w14:paraId="6E3578E3" w14:textId="77777777" w:rsidTr="00AA09C9">
        <w:tc>
          <w:tcPr>
            <w:tcW w:w="0" w:type="auto"/>
            <w:hideMark/>
          </w:tcPr>
          <w:p w14:paraId="5EC6B0A0" w14:textId="77777777" w:rsidR="00602ED4" w:rsidRPr="00602ED4" w:rsidRDefault="00602ED4" w:rsidP="00AA09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772C47E" w14:textId="77777777" w:rsidR="00602ED4" w:rsidRPr="00602ED4" w:rsidRDefault="00602ED4" w:rsidP="00AA09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Парацетамол</w:t>
            </w:r>
          </w:p>
        </w:tc>
        <w:tc>
          <w:tcPr>
            <w:tcW w:w="0" w:type="auto"/>
            <w:hideMark/>
          </w:tcPr>
          <w:p w14:paraId="58E8CB7F" w14:textId="77777777" w:rsidR="00602ED4" w:rsidRPr="00602ED4" w:rsidRDefault="00602ED4" w:rsidP="00AA09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200</w:t>
            </w:r>
          </w:p>
        </w:tc>
        <w:tc>
          <w:tcPr>
            <w:tcW w:w="0" w:type="auto"/>
            <w:hideMark/>
          </w:tcPr>
          <w:p w14:paraId="75D3AA0A" w14:textId="77777777" w:rsidR="00602ED4" w:rsidRPr="00602ED4" w:rsidRDefault="00602ED4" w:rsidP="00AA09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180</w:t>
            </w:r>
          </w:p>
        </w:tc>
        <w:tc>
          <w:tcPr>
            <w:tcW w:w="0" w:type="auto"/>
            <w:hideMark/>
          </w:tcPr>
          <w:p w14:paraId="542F38D8" w14:textId="77777777" w:rsidR="00602ED4" w:rsidRPr="00602ED4" w:rsidRDefault="00602ED4" w:rsidP="00AA09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32A49002" w14:textId="6F0ADC14" w:rsidR="00AA09C9" w:rsidRPr="00AA09C9" w:rsidRDefault="00AA09C9" w:rsidP="00AA09C9">
            <w:pPr>
              <w:pStyle w:val="a7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1200</w:t>
            </w:r>
          </w:p>
        </w:tc>
      </w:tr>
    </w:tbl>
    <w:p w14:paraId="146B8657" w14:textId="54F38E39" w:rsidR="00602ED4" w:rsidRPr="00AA09C9" w:rsidRDefault="00602ED4" w:rsidP="00AA09C9">
      <w:pPr>
        <w:pStyle w:val="a7"/>
        <w:numPr>
          <w:ilvl w:val="0"/>
          <w:numId w:val="8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A09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Талон на прием к врачу</w:t>
      </w:r>
    </w:p>
    <w:p w14:paraId="25E92A2E" w14:textId="77777777" w:rsidR="00602ED4" w:rsidRPr="00602ED4" w:rsidRDefault="00602ED4" w:rsidP="00602E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2ED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Пациент: ____________________________</w:t>
      </w:r>
    </w:p>
    <w:p w14:paraId="72E85094" w14:textId="194C79CB" w:rsidR="00602ED4" w:rsidRPr="00602ED4" w:rsidRDefault="00602ED4" w:rsidP="00602E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2ED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Врач: _______________________________</w:t>
      </w:r>
    </w:p>
    <w:p w14:paraId="6CA05F0E" w14:textId="39D9C85C" w:rsidR="00602ED4" w:rsidRPr="00602ED4" w:rsidRDefault="00602ED4" w:rsidP="00E15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2ED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Специализация: _______________________</w:t>
      </w:r>
    </w:p>
    <w:p w14:paraId="68FE7B6F" w14:textId="6B671513" w:rsidR="00602ED4" w:rsidRPr="00602ED4" w:rsidRDefault="00602ED4" w:rsidP="00602E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2ED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Дата и время приема: _________________</w:t>
      </w:r>
    </w:p>
    <w:p w14:paraId="01319B0A" w14:textId="3FE255B3" w:rsidR="00602ED4" w:rsidRPr="00602ED4" w:rsidRDefault="00602ED4" w:rsidP="00602E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2ED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Кабинет: _____________________________</w:t>
      </w:r>
    </w:p>
    <w:p w14:paraId="7C0D8467" w14:textId="1F14EF6B" w:rsidR="00602ED4" w:rsidRPr="00602ED4" w:rsidRDefault="00602ED4" w:rsidP="00AA09C9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2ED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Подпись регистратора: ________________</w:t>
      </w:r>
    </w:p>
    <w:p w14:paraId="5A7FE845" w14:textId="1CDC695F" w:rsidR="001824E0" w:rsidRPr="001824E0" w:rsidRDefault="00602ED4" w:rsidP="001824E0">
      <w:pPr>
        <w:spacing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6</w:t>
      </w:r>
      <w:r w:rsidR="001824E0" w:rsidRPr="001824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Заключение</w:t>
      </w:r>
    </w:p>
    <w:p w14:paraId="7BBB0514" w14:textId="15956FD5" w:rsidR="00035850" w:rsidRDefault="001824E0" w:rsidP="00035850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Анализ предметной области показывает, что существующая организация процессов в больнице требует значительных усилий со стороны персонала и подвержена высоким рискам ошибок. Внедрение специализированного программного обеспечения, объединяющего учёт медикаментов, заявки и оказание услуг, позволит повысить эффективность управления, снизить издержки и улучшить качество медицинской помощи.</w:t>
      </w:r>
    </w:p>
    <w:p w14:paraId="20EFFB26" w14:textId="77777777" w:rsidR="00035850" w:rsidRDefault="0003585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59BC65C8" w14:textId="58FCF7CB" w:rsidR="00035850" w:rsidRPr="00035850" w:rsidRDefault="00035850" w:rsidP="0003585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3585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lastRenderedPageBreak/>
        <w:t>ПРОЕКТИРОВАНИЕ БАЗЫ ДАННЫХ</w:t>
      </w:r>
    </w:p>
    <w:p w14:paraId="1791B05B" w14:textId="77777777" w:rsidR="00035850" w:rsidRDefault="00035850" w:rsidP="000358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358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Спроектированная база данных предназначена для централизованного хранения и управления всей информацией, необходимой для функционирования автоматизированной системы больницы. Структура БД включает следующие сущности:</w:t>
      </w:r>
    </w:p>
    <w:p w14:paraId="37746626" w14:textId="7B475320" w:rsidR="00035850" w:rsidRPr="0078261C" w:rsidRDefault="00035850" w:rsidP="0078261C">
      <w:pPr>
        <w:pStyle w:val="a7"/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8261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Patient – хранит сведения о пациентах.</w:t>
      </w:r>
    </w:p>
    <w:p w14:paraId="077F93E1" w14:textId="77777777" w:rsidR="00035850" w:rsidRPr="00035850" w:rsidRDefault="00035850" w:rsidP="00007B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358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Таблица 1 – Сущность Patient (Пациенты).</w:t>
      </w:r>
    </w:p>
    <w:tbl>
      <w:tblPr>
        <w:tblStyle w:val="ae"/>
        <w:tblW w:w="9490" w:type="dxa"/>
        <w:jc w:val="center"/>
        <w:tblLook w:val="04A0" w:firstRow="1" w:lastRow="0" w:firstColumn="1" w:lastColumn="0" w:noHBand="0" w:noVBand="1"/>
      </w:tblPr>
      <w:tblGrid>
        <w:gridCol w:w="1617"/>
        <w:gridCol w:w="2596"/>
        <w:gridCol w:w="5277"/>
      </w:tblGrid>
      <w:tr w:rsidR="00236BCF" w:rsidRPr="00035850" w14:paraId="171159FF" w14:textId="77777777" w:rsidTr="00007B20">
        <w:trPr>
          <w:trHeight w:val="373"/>
          <w:jc w:val="center"/>
        </w:trPr>
        <w:tc>
          <w:tcPr>
            <w:tcW w:w="1617" w:type="dxa"/>
            <w:hideMark/>
          </w:tcPr>
          <w:p w14:paraId="4458CA92" w14:textId="77777777" w:rsidR="00035850" w:rsidRPr="00035850" w:rsidRDefault="00035850" w:rsidP="00236BC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3585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Название</w:t>
            </w:r>
          </w:p>
        </w:tc>
        <w:tc>
          <w:tcPr>
            <w:tcW w:w="0" w:type="auto"/>
            <w:hideMark/>
          </w:tcPr>
          <w:p w14:paraId="1D6026D9" w14:textId="77777777" w:rsidR="00035850" w:rsidRPr="00035850" w:rsidRDefault="00035850" w:rsidP="00236BC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3585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Тип поля</w:t>
            </w:r>
          </w:p>
        </w:tc>
        <w:tc>
          <w:tcPr>
            <w:tcW w:w="5277" w:type="dxa"/>
            <w:hideMark/>
          </w:tcPr>
          <w:p w14:paraId="0CBF0437" w14:textId="77777777" w:rsidR="00035850" w:rsidRPr="00035850" w:rsidRDefault="00035850" w:rsidP="00236BC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3585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Описание</w:t>
            </w:r>
          </w:p>
        </w:tc>
      </w:tr>
      <w:tr w:rsidR="00236BCF" w:rsidRPr="00035850" w14:paraId="60597EC2" w14:textId="77777777" w:rsidTr="00007B20">
        <w:trPr>
          <w:trHeight w:val="383"/>
          <w:jc w:val="center"/>
        </w:trPr>
        <w:tc>
          <w:tcPr>
            <w:tcW w:w="1617" w:type="dxa"/>
            <w:hideMark/>
          </w:tcPr>
          <w:p w14:paraId="0FB63EF7" w14:textId="77777777" w:rsidR="00035850" w:rsidRPr="00035850" w:rsidRDefault="00035850" w:rsidP="00236BC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3585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patient_id</w:t>
            </w:r>
          </w:p>
        </w:tc>
        <w:tc>
          <w:tcPr>
            <w:tcW w:w="0" w:type="auto"/>
            <w:hideMark/>
          </w:tcPr>
          <w:p w14:paraId="5D9A4D77" w14:textId="77777777" w:rsidR="00035850" w:rsidRPr="00035850" w:rsidRDefault="00035850" w:rsidP="00236BC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3585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INT (PK, AI)</w:t>
            </w:r>
          </w:p>
        </w:tc>
        <w:tc>
          <w:tcPr>
            <w:tcW w:w="5277" w:type="dxa"/>
            <w:hideMark/>
          </w:tcPr>
          <w:p w14:paraId="039AAFDE" w14:textId="77777777" w:rsidR="00035850" w:rsidRPr="00035850" w:rsidRDefault="00035850" w:rsidP="00236BC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3585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Уникальный идентификатор пациента</w:t>
            </w:r>
          </w:p>
        </w:tc>
      </w:tr>
      <w:tr w:rsidR="00236BCF" w:rsidRPr="00035850" w14:paraId="7EBDF403" w14:textId="77777777" w:rsidTr="00007B20">
        <w:trPr>
          <w:trHeight w:val="373"/>
          <w:jc w:val="center"/>
        </w:trPr>
        <w:tc>
          <w:tcPr>
            <w:tcW w:w="1617" w:type="dxa"/>
            <w:hideMark/>
          </w:tcPr>
          <w:p w14:paraId="6460D1A2" w14:textId="77777777" w:rsidR="00035850" w:rsidRPr="00035850" w:rsidRDefault="00035850" w:rsidP="00236BC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3585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full_name</w:t>
            </w:r>
          </w:p>
        </w:tc>
        <w:tc>
          <w:tcPr>
            <w:tcW w:w="0" w:type="auto"/>
            <w:hideMark/>
          </w:tcPr>
          <w:p w14:paraId="71572909" w14:textId="77777777" w:rsidR="00035850" w:rsidRPr="00035850" w:rsidRDefault="00035850" w:rsidP="00236BC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3585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VARCHAR(200)</w:t>
            </w:r>
          </w:p>
        </w:tc>
        <w:tc>
          <w:tcPr>
            <w:tcW w:w="5277" w:type="dxa"/>
            <w:hideMark/>
          </w:tcPr>
          <w:p w14:paraId="37CE41C5" w14:textId="77777777" w:rsidR="00035850" w:rsidRPr="00035850" w:rsidRDefault="00035850" w:rsidP="00236BC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3585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ФИО пациента</w:t>
            </w:r>
          </w:p>
        </w:tc>
      </w:tr>
      <w:tr w:rsidR="00236BCF" w:rsidRPr="00035850" w14:paraId="012BD210" w14:textId="77777777" w:rsidTr="00007B20">
        <w:trPr>
          <w:trHeight w:val="373"/>
          <w:jc w:val="center"/>
        </w:trPr>
        <w:tc>
          <w:tcPr>
            <w:tcW w:w="1617" w:type="dxa"/>
            <w:hideMark/>
          </w:tcPr>
          <w:p w14:paraId="584701F0" w14:textId="77777777" w:rsidR="00035850" w:rsidRPr="00035850" w:rsidRDefault="00035850" w:rsidP="00236BC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3585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birth_date</w:t>
            </w:r>
          </w:p>
        </w:tc>
        <w:tc>
          <w:tcPr>
            <w:tcW w:w="0" w:type="auto"/>
            <w:hideMark/>
          </w:tcPr>
          <w:p w14:paraId="37222EED" w14:textId="77777777" w:rsidR="00035850" w:rsidRPr="00035850" w:rsidRDefault="00035850" w:rsidP="00236BC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3585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DATE</w:t>
            </w:r>
          </w:p>
        </w:tc>
        <w:tc>
          <w:tcPr>
            <w:tcW w:w="5277" w:type="dxa"/>
            <w:hideMark/>
          </w:tcPr>
          <w:p w14:paraId="356F12AA" w14:textId="77777777" w:rsidR="00035850" w:rsidRPr="00035850" w:rsidRDefault="00035850" w:rsidP="00236BC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3585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Дата рождения</w:t>
            </w:r>
          </w:p>
        </w:tc>
      </w:tr>
      <w:tr w:rsidR="00236BCF" w:rsidRPr="00035850" w14:paraId="17E474EF" w14:textId="77777777" w:rsidTr="00007B20">
        <w:trPr>
          <w:trHeight w:val="383"/>
          <w:jc w:val="center"/>
        </w:trPr>
        <w:tc>
          <w:tcPr>
            <w:tcW w:w="1617" w:type="dxa"/>
            <w:hideMark/>
          </w:tcPr>
          <w:p w14:paraId="09265C2C" w14:textId="77777777" w:rsidR="00035850" w:rsidRPr="00035850" w:rsidRDefault="00035850" w:rsidP="00236BC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3585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address</w:t>
            </w:r>
          </w:p>
        </w:tc>
        <w:tc>
          <w:tcPr>
            <w:tcW w:w="0" w:type="auto"/>
            <w:hideMark/>
          </w:tcPr>
          <w:p w14:paraId="1FAACBD8" w14:textId="77777777" w:rsidR="00035850" w:rsidRPr="00035850" w:rsidRDefault="00035850" w:rsidP="00236BC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3585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VARCHAR(200)</w:t>
            </w:r>
          </w:p>
        </w:tc>
        <w:tc>
          <w:tcPr>
            <w:tcW w:w="5277" w:type="dxa"/>
            <w:hideMark/>
          </w:tcPr>
          <w:p w14:paraId="765AE3DC" w14:textId="77777777" w:rsidR="00035850" w:rsidRPr="00035850" w:rsidRDefault="00035850" w:rsidP="00236BC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3585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Адрес</w:t>
            </w:r>
          </w:p>
        </w:tc>
      </w:tr>
      <w:tr w:rsidR="00236BCF" w:rsidRPr="00035850" w14:paraId="452C9339" w14:textId="77777777" w:rsidTr="00007B20">
        <w:trPr>
          <w:trHeight w:val="373"/>
          <w:jc w:val="center"/>
        </w:trPr>
        <w:tc>
          <w:tcPr>
            <w:tcW w:w="1617" w:type="dxa"/>
            <w:hideMark/>
          </w:tcPr>
          <w:p w14:paraId="3266B663" w14:textId="77777777" w:rsidR="00035850" w:rsidRPr="00035850" w:rsidRDefault="00035850" w:rsidP="00236BC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3585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phone</w:t>
            </w:r>
          </w:p>
        </w:tc>
        <w:tc>
          <w:tcPr>
            <w:tcW w:w="0" w:type="auto"/>
            <w:hideMark/>
          </w:tcPr>
          <w:p w14:paraId="296FCB55" w14:textId="77777777" w:rsidR="00035850" w:rsidRPr="00035850" w:rsidRDefault="00035850" w:rsidP="00236BC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3585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VARCHAR(50)</w:t>
            </w:r>
          </w:p>
        </w:tc>
        <w:tc>
          <w:tcPr>
            <w:tcW w:w="5277" w:type="dxa"/>
            <w:hideMark/>
          </w:tcPr>
          <w:p w14:paraId="40D84DC7" w14:textId="77777777" w:rsidR="00035850" w:rsidRPr="00035850" w:rsidRDefault="00035850" w:rsidP="00236BC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3585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Контактный телефон</w:t>
            </w:r>
          </w:p>
        </w:tc>
      </w:tr>
    </w:tbl>
    <w:p w14:paraId="4D928696" w14:textId="66A20626" w:rsidR="00007B20" w:rsidRPr="0078261C" w:rsidRDefault="00007B20" w:rsidP="0078261C">
      <w:pPr>
        <w:pStyle w:val="a7"/>
        <w:numPr>
          <w:ilvl w:val="1"/>
          <w:numId w:val="10"/>
        </w:numPr>
        <w:spacing w:before="240"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8261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Doctor – хранит сведения о врачах.</w:t>
      </w:r>
    </w:p>
    <w:p w14:paraId="23EB4DE7" w14:textId="3A6B9DD3" w:rsidR="00007B20" w:rsidRPr="00007B20" w:rsidRDefault="00007B20" w:rsidP="00007B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B2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Таблица 2 – Сущность Doctor (Врачи).</w:t>
      </w:r>
    </w:p>
    <w:tbl>
      <w:tblPr>
        <w:tblStyle w:val="ae"/>
        <w:tblW w:w="9493" w:type="dxa"/>
        <w:jc w:val="center"/>
        <w:tblLook w:val="04A0" w:firstRow="1" w:lastRow="0" w:firstColumn="1" w:lastColumn="0" w:noHBand="0" w:noVBand="1"/>
      </w:tblPr>
      <w:tblGrid>
        <w:gridCol w:w="1997"/>
        <w:gridCol w:w="2484"/>
        <w:gridCol w:w="5012"/>
      </w:tblGrid>
      <w:tr w:rsidR="00007B20" w:rsidRPr="00007B20" w14:paraId="40B5BDC0" w14:textId="77777777" w:rsidTr="00007B20">
        <w:trPr>
          <w:trHeight w:val="340"/>
          <w:jc w:val="center"/>
        </w:trPr>
        <w:tc>
          <w:tcPr>
            <w:tcW w:w="1997" w:type="dxa"/>
            <w:hideMark/>
          </w:tcPr>
          <w:p w14:paraId="15186A3E" w14:textId="77777777" w:rsidR="00007B20" w:rsidRPr="00007B20" w:rsidRDefault="00007B20" w:rsidP="00F91F6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07B2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Название</w:t>
            </w:r>
          </w:p>
        </w:tc>
        <w:tc>
          <w:tcPr>
            <w:tcW w:w="0" w:type="auto"/>
            <w:hideMark/>
          </w:tcPr>
          <w:p w14:paraId="64B07F66" w14:textId="77777777" w:rsidR="00007B20" w:rsidRPr="00007B20" w:rsidRDefault="00007B20" w:rsidP="00F91F6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07B2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Тип поля</w:t>
            </w:r>
          </w:p>
        </w:tc>
        <w:tc>
          <w:tcPr>
            <w:tcW w:w="5012" w:type="dxa"/>
            <w:hideMark/>
          </w:tcPr>
          <w:p w14:paraId="621452B4" w14:textId="77777777" w:rsidR="00007B20" w:rsidRPr="00007B20" w:rsidRDefault="00007B20" w:rsidP="00F91F6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07B2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Описание</w:t>
            </w:r>
          </w:p>
        </w:tc>
      </w:tr>
      <w:tr w:rsidR="00007B20" w:rsidRPr="00007B20" w14:paraId="10698703" w14:textId="77777777" w:rsidTr="00007B20">
        <w:trPr>
          <w:trHeight w:val="340"/>
          <w:jc w:val="center"/>
        </w:trPr>
        <w:tc>
          <w:tcPr>
            <w:tcW w:w="1997" w:type="dxa"/>
            <w:hideMark/>
          </w:tcPr>
          <w:p w14:paraId="173D39FB" w14:textId="77777777" w:rsidR="00007B20" w:rsidRPr="00007B20" w:rsidRDefault="00007B20" w:rsidP="00F91F6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07B2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doctor_id</w:t>
            </w:r>
          </w:p>
        </w:tc>
        <w:tc>
          <w:tcPr>
            <w:tcW w:w="0" w:type="auto"/>
            <w:hideMark/>
          </w:tcPr>
          <w:p w14:paraId="22E613BF" w14:textId="77777777" w:rsidR="00007B20" w:rsidRPr="00007B20" w:rsidRDefault="00007B20" w:rsidP="00F91F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07B2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INT (PK, AI)</w:t>
            </w:r>
          </w:p>
        </w:tc>
        <w:tc>
          <w:tcPr>
            <w:tcW w:w="5012" w:type="dxa"/>
            <w:hideMark/>
          </w:tcPr>
          <w:p w14:paraId="6F905DC0" w14:textId="77777777" w:rsidR="00007B20" w:rsidRPr="00007B20" w:rsidRDefault="00007B20" w:rsidP="00F91F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07B2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Уникальный идентификатор врача</w:t>
            </w:r>
          </w:p>
        </w:tc>
      </w:tr>
      <w:tr w:rsidR="00007B20" w:rsidRPr="00007B20" w14:paraId="7C3952FD" w14:textId="77777777" w:rsidTr="00007B20">
        <w:trPr>
          <w:trHeight w:val="326"/>
          <w:jc w:val="center"/>
        </w:trPr>
        <w:tc>
          <w:tcPr>
            <w:tcW w:w="1997" w:type="dxa"/>
            <w:hideMark/>
          </w:tcPr>
          <w:p w14:paraId="3B6D4619" w14:textId="77777777" w:rsidR="00007B20" w:rsidRPr="00007B20" w:rsidRDefault="00007B20" w:rsidP="00F91F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07B2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full_name</w:t>
            </w:r>
          </w:p>
        </w:tc>
        <w:tc>
          <w:tcPr>
            <w:tcW w:w="0" w:type="auto"/>
            <w:hideMark/>
          </w:tcPr>
          <w:p w14:paraId="6A26F5E9" w14:textId="77777777" w:rsidR="00007B20" w:rsidRPr="00007B20" w:rsidRDefault="00007B20" w:rsidP="00F91F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07B2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VARCHAR(200)</w:t>
            </w:r>
          </w:p>
        </w:tc>
        <w:tc>
          <w:tcPr>
            <w:tcW w:w="5012" w:type="dxa"/>
            <w:hideMark/>
          </w:tcPr>
          <w:p w14:paraId="73B4DAC3" w14:textId="77777777" w:rsidR="00007B20" w:rsidRPr="00007B20" w:rsidRDefault="00007B20" w:rsidP="00F91F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07B2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ФИО врача</w:t>
            </w:r>
          </w:p>
        </w:tc>
      </w:tr>
      <w:tr w:rsidR="00007B20" w:rsidRPr="00007B20" w14:paraId="39571C87" w14:textId="77777777" w:rsidTr="00007B20">
        <w:trPr>
          <w:trHeight w:val="340"/>
          <w:jc w:val="center"/>
        </w:trPr>
        <w:tc>
          <w:tcPr>
            <w:tcW w:w="1997" w:type="dxa"/>
            <w:hideMark/>
          </w:tcPr>
          <w:p w14:paraId="3E31A055" w14:textId="77777777" w:rsidR="00007B20" w:rsidRPr="00007B20" w:rsidRDefault="00007B20" w:rsidP="00F91F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07B2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specialization</w:t>
            </w:r>
          </w:p>
        </w:tc>
        <w:tc>
          <w:tcPr>
            <w:tcW w:w="0" w:type="auto"/>
            <w:hideMark/>
          </w:tcPr>
          <w:p w14:paraId="10E0B06D" w14:textId="77777777" w:rsidR="00007B20" w:rsidRPr="00007B20" w:rsidRDefault="00007B20" w:rsidP="00F91F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07B2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VARCHAR(100)</w:t>
            </w:r>
          </w:p>
        </w:tc>
        <w:tc>
          <w:tcPr>
            <w:tcW w:w="5012" w:type="dxa"/>
            <w:hideMark/>
          </w:tcPr>
          <w:p w14:paraId="16DD0D62" w14:textId="77777777" w:rsidR="00007B20" w:rsidRPr="00007B20" w:rsidRDefault="00007B20" w:rsidP="00F91F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07B2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Специализация</w:t>
            </w:r>
          </w:p>
        </w:tc>
      </w:tr>
      <w:tr w:rsidR="00007B20" w:rsidRPr="00007B20" w14:paraId="1103533E" w14:textId="77777777" w:rsidTr="00007B20">
        <w:trPr>
          <w:trHeight w:val="340"/>
          <w:jc w:val="center"/>
        </w:trPr>
        <w:tc>
          <w:tcPr>
            <w:tcW w:w="1997" w:type="dxa"/>
            <w:hideMark/>
          </w:tcPr>
          <w:p w14:paraId="5DEE3C29" w14:textId="77777777" w:rsidR="00007B20" w:rsidRPr="00007B20" w:rsidRDefault="00007B20" w:rsidP="00F91F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07B2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department</w:t>
            </w:r>
          </w:p>
        </w:tc>
        <w:tc>
          <w:tcPr>
            <w:tcW w:w="0" w:type="auto"/>
            <w:hideMark/>
          </w:tcPr>
          <w:p w14:paraId="1786D7EC" w14:textId="77777777" w:rsidR="00007B20" w:rsidRPr="00007B20" w:rsidRDefault="00007B20" w:rsidP="00F91F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07B2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VARCHAR(100)</w:t>
            </w:r>
          </w:p>
        </w:tc>
        <w:tc>
          <w:tcPr>
            <w:tcW w:w="5012" w:type="dxa"/>
            <w:hideMark/>
          </w:tcPr>
          <w:p w14:paraId="2B164935" w14:textId="77777777" w:rsidR="00007B20" w:rsidRPr="00007B20" w:rsidRDefault="00007B20" w:rsidP="00F91F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07B2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Отделение</w:t>
            </w:r>
          </w:p>
        </w:tc>
      </w:tr>
    </w:tbl>
    <w:p w14:paraId="3BA8C834" w14:textId="3030A083" w:rsidR="00F91F64" w:rsidRPr="0078261C" w:rsidRDefault="00F91F64" w:rsidP="0078261C">
      <w:pPr>
        <w:pStyle w:val="a7"/>
        <w:numPr>
          <w:ilvl w:val="1"/>
          <w:numId w:val="10"/>
        </w:numPr>
        <w:spacing w:before="240"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8261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Appointment</w:t>
      </w:r>
      <w:r w:rsidRPr="0078261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78261C">
        <w:rPr>
          <w:rFonts w:ascii="Times New Roman" w:hAnsi="Times New Roman" w:cs="Times New Roman"/>
          <w:sz w:val="28"/>
          <w:szCs w:val="28"/>
        </w:rPr>
        <w:t>– фиксирует приёмы и оказанные услуги.</w:t>
      </w:r>
    </w:p>
    <w:p w14:paraId="2BD58E4B" w14:textId="1BE858F1" w:rsidR="00007B20" w:rsidRPr="00007B20" w:rsidRDefault="00007B20" w:rsidP="00F91F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007B2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Таблица</w:t>
      </w:r>
      <w:r w:rsidRPr="00007B2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3 – </w:t>
      </w:r>
      <w:r w:rsidRPr="00007B2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Сущность</w:t>
      </w:r>
      <w:r w:rsidRPr="00007B2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Appointment (</w:t>
      </w:r>
      <w:r w:rsidRPr="00007B2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Приёмы</w:t>
      </w:r>
      <w:r w:rsidRPr="00007B2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).</w:t>
      </w:r>
    </w:p>
    <w:tbl>
      <w:tblPr>
        <w:tblStyle w:val="ae"/>
        <w:tblW w:w="9403" w:type="dxa"/>
        <w:jc w:val="center"/>
        <w:tblLook w:val="04A0" w:firstRow="1" w:lastRow="0" w:firstColumn="1" w:lastColumn="0" w:noHBand="0" w:noVBand="1"/>
      </w:tblPr>
      <w:tblGrid>
        <w:gridCol w:w="2255"/>
        <w:gridCol w:w="1984"/>
        <w:gridCol w:w="5164"/>
      </w:tblGrid>
      <w:tr w:rsidR="00007B20" w:rsidRPr="00007B20" w14:paraId="12DBABC3" w14:textId="77777777" w:rsidTr="00F91F64">
        <w:trPr>
          <w:trHeight w:val="325"/>
          <w:jc w:val="center"/>
        </w:trPr>
        <w:tc>
          <w:tcPr>
            <w:tcW w:w="0" w:type="auto"/>
            <w:hideMark/>
          </w:tcPr>
          <w:p w14:paraId="3AC09AE1" w14:textId="77777777" w:rsidR="00007B20" w:rsidRPr="00007B20" w:rsidRDefault="00007B20" w:rsidP="00F91F6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07B2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Название</w:t>
            </w:r>
          </w:p>
        </w:tc>
        <w:tc>
          <w:tcPr>
            <w:tcW w:w="0" w:type="auto"/>
            <w:hideMark/>
          </w:tcPr>
          <w:p w14:paraId="0A027618" w14:textId="77777777" w:rsidR="00007B20" w:rsidRPr="00007B20" w:rsidRDefault="00007B20" w:rsidP="00F91F6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07B2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Тип поля</w:t>
            </w:r>
          </w:p>
        </w:tc>
        <w:tc>
          <w:tcPr>
            <w:tcW w:w="0" w:type="auto"/>
            <w:hideMark/>
          </w:tcPr>
          <w:p w14:paraId="1B792DB8" w14:textId="77777777" w:rsidR="00007B20" w:rsidRPr="00007B20" w:rsidRDefault="00007B20" w:rsidP="00F91F6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07B2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Описание</w:t>
            </w:r>
          </w:p>
        </w:tc>
      </w:tr>
      <w:tr w:rsidR="00007B20" w:rsidRPr="00007B20" w14:paraId="724705E5" w14:textId="77777777" w:rsidTr="00F91F64">
        <w:trPr>
          <w:trHeight w:val="325"/>
          <w:jc w:val="center"/>
        </w:trPr>
        <w:tc>
          <w:tcPr>
            <w:tcW w:w="0" w:type="auto"/>
            <w:hideMark/>
          </w:tcPr>
          <w:p w14:paraId="105908FF" w14:textId="77777777" w:rsidR="00007B20" w:rsidRPr="00007B20" w:rsidRDefault="00007B20" w:rsidP="00F91F6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07B2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appointment_id</w:t>
            </w:r>
          </w:p>
        </w:tc>
        <w:tc>
          <w:tcPr>
            <w:tcW w:w="0" w:type="auto"/>
            <w:hideMark/>
          </w:tcPr>
          <w:p w14:paraId="42BAD81B" w14:textId="77777777" w:rsidR="00007B20" w:rsidRPr="00007B20" w:rsidRDefault="00007B20" w:rsidP="00F91F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07B2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INT (PK, AI)</w:t>
            </w:r>
          </w:p>
        </w:tc>
        <w:tc>
          <w:tcPr>
            <w:tcW w:w="0" w:type="auto"/>
            <w:hideMark/>
          </w:tcPr>
          <w:p w14:paraId="150169DD" w14:textId="77777777" w:rsidR="00007B20" w:rsidRPr="00007B20" w:rsidRDefault="00007B20" w:rsidP="00F91F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07B2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Уникальный идентификатор приёма</w:t>
            </w:r>
          </w:p>
        </w:tc>
      </w:tr>
      <w:tr w:rsidR="00007B20" w:rsidRPr="00007B20" w14:paraId="3656296F" w14:textId="77777777" w:rsidTr="00F91F64">
        <w:trPr>
          <w:trHeight w:val="311"/>
          <w:jc w:val="center"/>
        </w:trPr>
        <w:tc>
          <w:tcPr>
            <w:tcW w:w="0" w:type="auto"/>
            <w:hideMark/>
          </w:tcPr>
          <w:p w14:paraId="29BA0E64" w14:textId="77777777" w:rsidR="00007B20" w:rsidRPr="00007B20" w:rsidRDefault="00007B20" w:rsidP="00F91F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07B2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patient_id</w:t>
            </w:r>
          </w:p>
        </w:tc>
        <w:tc>
          <w:tcPr>
            <w:tcW w:w="0" w:type="auto"/>
            <w:hideMark/>
          </w:tcPr>
          <w:p w14:paraId="61C6D0E4" w14:textId="77777777" w:rsidR="00007B20" w:rsidRPr="00007B20" w:rsidRDefault="00007B20" w:rsidP="00F91F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07B2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INT (FK)</w:t>
            </w:r>
          </w:p>
        </w:tc>
        <w:tc>
          <w:tcPr>
            <w:tcW w:w="0" w:type="auto"/>
            <w:hideMark/>
          </w:tcPr>
          <w:p w14:paraId="2348AE5F" w14:textId="77777777" w:rsidR="00007B20" w:rsidRPr="00007B20" w:rsidRDefault="00007B20" w:rsidP="00F91F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07B2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Ссылка на пациента</w:t>
            </w:r>
          </w:p>
        </w:tc>
      </w:tr>
      <w:tr w:rsidR="00007B20" w:rsidRPr="00007B20" w14:paraId="4CF8D039" w14:textId="77777777" w:rsidTr="00F91F64">
        <w:trPr>
          <w:trHeight w:val="325"/>
          <w:jc w:val="center"/>
        </w:trPr>
        <w:tc>
          <w:tcPr>
            <w:tcW w:w="0" w:type="auto"/>
            <w:hideMark/>
          </w:tcPr>
          <w:p w14:paraId="228066A3" w14:textId="77777777" w:rsidR="00007B20" w:rsidRPr="00007B20" w:rsidRDefault="00007B20" w:rsidP="00F91F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07B2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doctor_id</w:t>
            </w:r>
          </w:p>
        </w:tc>
        <w:tc>
          <w:tcPr>
            <w:tcW w:w="0" w:type="auto"/>
            <w:hideMark/>
          </w:tcPr>
          <w:p w14:paraId="32EE307D" w14:textId="77777777" w:rsidR="00007B20" w:rsidRPr="00007B20" w:rsidRDefault="00007B20" w:rsidP="00F91F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07B2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INT (FK)</w:t>
            </w:r>
          </w:p>
        </w:tc>
        <w:tc>
          <w:tcPr>
            <w:tcW w:w="0" w:type="auto"/>
            <w:hideMark/>
          </w:tcPr>
          <w:p w14:paraId="76C70ADE" w14:textId="77777777" w:rsidR="00007B20" w:rsidRPr="00007B20" w:rsidRDefault="00007B20" w:rsidP="00F91F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07B2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Ссылка на врача</w:t>
            </w:r>
          </w:p>
        </w:tc>
      </w:tr>
      <w:tr w:rsidR="00007B20" w:rsidRPr="00007B20" w14:paraId="0638C9E8" w14:textId="77777777" w:rsidTr="00F91F64">
        <w:trPr>
          <w:trHeight w:val="325"/>
          <w:jc w:val="center"/>
        </w:trPr>
        <w:tc>
          <w:tcPr>
            <w:tcW w:w="0" w:type="auto"/>
            <w:hideMark/>
          </w:tcPr>
          <w:p w14:paraId="0058F201" w14:textId="77777777" w:rsidR="00007B20" w:rsidRPr="00007B20" w:rsidRDefault="00007B20" w:rsidP="00F91F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07B2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date_time</w:t>
            </w:r>
          </w:p>
        </w:tc>
        <w:tc>
          <w:tcPr>
            <w:tcW w:w="0" w:type="auto"/>
            <w:hideMark/>
          </w:tcPr>
          <w:p w14:paraId="6F48B4ED" w14:textId="77777777" w:rsidR="00007B20" w:rsidRPr="00007B20" w:rsidRDefault="00007B20" w:rsidP="00F91F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07B2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DATETIME</w:t>
            </w:r>
          </w:p>
        </w:tc>
        <w:tc>
          <w:tcPr>
            <w:tcW w:w="0" w:type="auto"/>
            <w:hideMark/>
          </w:tcPr>
          <w:p w14:paraId="5351DA84" w14:textId="77777777" w:rsidR="00007B20" w:rsidRPr="00007B20" w:rsidRDefault="00007B20" w:rsidP="00F91F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07B2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Дата и время приёма</w:t>
            </w:r>
          </w:p>
        </w:tc>
      </w:tr>
      <w:tr w:rsidR="00007B20" w:rsidRPr="00007B20" w14:paraId="0DE0D7B9" w14:textId="77777777" w:rsidTr="00F91F64">
        <w:trPr>
          <w:trHeight w:val="325"/>
          <w:jc w:val="center"/>
        </w:trPr>
        <w:tc>
          <w:tcPr>
            <w:tcW w:w="0" w:type="auto"/>
            <w:hideMark/>
          </w:tcPr>
          <w:p w14:paraId="4BA6757D" w14:textId="77777777" w:rsidR="00007B20" w:rsidRPr="00007B20" w:rsidRDefault="00007B20" w:rsidP="00F91F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07B2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diagnosis</w:t>
            </w:r>
          </w:p>
        </w:tc>
        <w:tc>
          <w:tcPr>
            <w:tcW w:w="0" w:type="auto"/>
            <w:hideMark/>
          </w:tcPr>
          <w:p w14:paraId="4BF61CB1" w14:textId="77777777" w:rsidR="00007B20" w:rsidRPr="00007B20" w:rsidRDefault="00007B20" w:rsidP="00F91F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07B2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TEXT</w:t>
            </w:r>
          </w:p>
        </w:tc>
        <w:tc>
          <w:tcPr>
            <w:tcW w:w="0" w:type="auto"/>
            <w:hideMark/>
          </w:tcPr>
          <w:p w14:paraId="3BB79BCD" w14:textId="77777777" w:rsidR="00007B20" w:rsidRPr="00007B20" w:rsidRDefault="00007B20" w:rsidP="00F91F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07B2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Диагноз</w:t>
            </w:r>
          </w:p>
        </w:tc>
      </w:tr>
      <w:tr w:rsidR="00007B20" w:rsidRPr="00007B20" w14:paraId="7127C1C7" w14:textId="77777777" w:rsidTr="00F91F64">
        <w:trPr>
          <w:trHeight w:val="325"/>
          <w:jc w:val="center"/>
        </w:trPr>
        <w:tc>
          <w:tcPr>
            <w:tcW w:w="0" w:type="auto"/>
            <w:hideMark/>
          </w:tcPr>
          <w:p w14:paraId="05C09C4B" w14:textId="77777777" w:rsidR="00007B20" w:rsidRPr="00007B20" w:rsidRDefault="00007B20" w:rsidP="00F91F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07B2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notes</w:t>
            </w:r>
          </w:p>
        </w:tc>
        <w:tc>
          <w:tcPr>
            <w:tcW w:w="0" w:type="auto"/>
            <w:hideMark/>
          </w:tcPr>
          <w:p w14:paraId="493892AE" w14:textId="77777777" w:rsidR="00007B20" w:rsidRPr="00007B20" w:rsidRDefault="00007B20" w:rsidP="00F91F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07B2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TEXT</w:t>
            </w:r>
          </w:p>
        </w:tc>
        <w:tc>
          <w:tcPr>
            <w:tcW w:w="0" w:type="auto"/>
            <w:hideMark/>
          </w:tcPr>
          <w:p w14:paraId="1A600836" w14:textId="77777777" w:rsidR="00007B20" w:rsidRPr="00007B20" w:rsidRDefault="00007B20" w:rsidP="00F91F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07B2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Примечания, рекомендации врача</w:t>
            </w:r>
          </w:p>
        </w:tc>
      </w:tr>
    </w:tbl>
    <w:p w14:paraId="3AADB879" w14:textId="131FEAEB" w:rsidR="00F91F64" w:rsidRPr="0078261C" w:rsidRDefault="00F91F64" w:rsidP="0078261C">
      <w:pPr>
        <w:pStyle w:val="a7"/>
        <w:numPr>
          <w:ilvl w:val="1"/>
          <w:numId w:val="10"/>
        </w:numPr>
        <w:spacing w:before="240"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8261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Drug</w:t>
      </w:r>
      <w:r w:rsidRPr="0078261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78261C">
        <w:rPr>
          <w:rFonts w:ascii="Times New Roman" w:hAnsi="Times New Roman" w:cs="Times New Roman"/>
          <w:sz w:val="28"/>
          <w:szCs w:val="28"/>
        </w:rPr>
        <w:t>– содержит информацию о медикаментах</w:t>
      </w:r>
    </w:p>
    <w:p w14:paraId="4E91791F" w14:textId="6B0F07DE" w:rsidR="00F91F64" w:rsidRPr="00F91F64" w:rsidRDefault="00F91F64" w:rsidP="00F91F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1F6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Таблица 4 – Сущность Drug (Медикаменты).</w:t>
      </w:r>
    </w:p>
    <w:tbl>
      <w:tblPr>
        <w:tblStyle w:val="ae"/>
        <w:tblW w:w="9453" w:type="dxa"/>
        <w:jc w:val="center"/>
        <w:tblLook w:val="04A0" w:firstRow="1" w:lastRow="0" w:firstColumn="1" w:lastColumn="0" w:noHBand="0" w:noVBand="1"/>
      </w:tblPr>
      <w:tblGrid>
        <w:gridCol w:w="2001"/>
        <w:gridCol w:w="2236"/>
        <w:gridCol w:w="5216"/>
      </w:tblGrid>
      <w:tr w:rsidR="00F91F64" w:rsidRPr="00F91F64" w14:paraId="673D00C5" w14:textId="77777777" w:rsidTr="00F91F64">
        <w:trPr>
          <w:trHeight w:val="317"/>
          <w:jc w:val="center"/>
        </w:trPr>
        <w:tc>
          <w:tcPr>
            <w:tcW w:w="0" w:type="auto"/>
            <w:hideMark/>
          </w:tcPr>
          <w:p w14:paraId="3DE08615" w14:textId="77777777" w:rsidR="00F91F64" w:rsidRPr="00F91F64" w:rsidRDefault="00F91F64" w:rsidP="00F91F6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91F6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Название</w:t>
            </w:r>
          </w:p>
        </w:tc>
        <w:tc>
          <w:tcPr>
            <w:tcW w:w="0" w:type="auto"/>
            <w:hideMark/>
          </w:tcPr>
          <w:p w14:paraId="6984BC14" w14:textId="77777777" w:rsidR="00F91F64" w:rsidRPr="00F91F64" w:rsidRDefault="00F91F64" w:rsidP="00F91F6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91F6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Тип поля</w:t>
            </w:r>
          </w:p>
        </w:tc>
        <w:tc>
          <w:tcPr>
            <w:tcW w:w="0" w:type="auto"/>
            <w:hideMark/>
          </w:tcPr>
          <w:p w14:paraId="24302D0D" w14:textId="77777777" w:rsidR="00F91F64" w:rsidRPr="00F91F64" w:rsidRDefault="00F91F64" w:rsidP="00F91F6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91F6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Описание</w:t>
            </w:r>
          </w:p>
        </w:tc>
      </w:tr>
      <w:tr w:rsidR="00F91F64" w:rsidRPr="00F91F64" w14:paraId="46DFD715" w14:textId="77777777" w:rsidTr="00F91F64">
        <w:trPr>
          <w:trHeight w:val="317"/>
          <w:jc w:val="center"/>
        </w:trPr>
        <w:tc>
          <w:tcPr>
            <w:tcW w:w="0" w:type="auto"/>
            <w:hideMark/>
          </w:tcPr>
          <w:p w14:paraId="2A53767C" w14:textId="77777777" w:rsidR="00F91F64" w:rsidRPr="00F91F64" w:rsidRDefault="00F91F64" w:rsidP="00F91F6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91F6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drug_id</w:t>
            </w:r>
          </w:p>
        </w:tc>
        <w:tc>
          <w:tcPr>
            <w:tcW w:w="0" w:type="auto"/>
            <w:hideMark/>
          </w:tcPr>
          <w:p w14:paraId="5EF5429F" w14:textId="77777777" w:rsidR="00F91F64" w:rsidRPr="00F91F64" w:rsidRDefault="00F91F64" w:rsidP="00F91F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91F6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INT (PK, AI)</w:t>
            </w:r>
          </w:p>
        </w:tc>
        <w:tc>
          <w:tcPr>
            <w:tcW w:w="0" w:type="auto"/>
            <w:hideMark/>
          </w:tcPr>
          <w:p w14:paraId="0209A3DC" w14:textId="77777777" w:rsidR="00F91F64" w:rsidRPr="00F91F64" w:rsidRDefault="00F91F64" w:rsidP="00F91F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91F6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Уникальный идентификатор препарата</w:t>
            </w:r>
          </w:p>
        </w:tc>
      </w:tr>
      <w:tr w:rsidR="00F91F64" w:rsidRPr="00F91F64" w14:paraId="768521AF" w14:textId="77777777" w:rsidTr="00F91F64">
        <w:trPr>
          <w:trHeight w:val="303"/>
          <w:jc w:val="center"/>
        </w:trPr>
        <w:tc>
          <w:tcPr>
            <w:tcW w:w="0" w:type="auto"/>
            <w:hideMark/>
          </w:tcPr>
          <w:p w14:paraId="144B2843" w14:textId="77777777" w:rsidR="00F91F64" w:rsidRPr="00F91F64" w:rsidRDefault="00F91F64" w:rsidP="00F91F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91F6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14:paraId="22543E7A" w14:textId="77777777" w:rsidR="00F91F64" w:rsidRPr="00F91F64" w:rsidRDefault="00F91F64" w:rsidP="00F91F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91F6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VARCHAR(200)</w:t>
            </w:r>
          </w:p>
        </w:tc>
        <w:tc>
          <w:tcPr>
            <w:tcW w:w="0" w:type="auto"/>
            <w:hideMark/>
          </w:tcPr>
          <w:p w14:paraId="14ED8146" w14:textId="77777777" w:rsidR="00F91F64" w:rsidRPr="00F91F64" w:rsidRDefault="00F91F64" w:rsidP="00F91F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91F6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Наименование препарата</w:t>
            </w:r>
          </w:p>
        </w:tc>
      </w:tr>
      <w:tr w:rsidR="00F91F64" w:rsidRPr="00F91F64" w14:paraId="0EFACE2D" w14:textId="77777777" w:rsidTr="00F91F64">
        <w:trPr>
          <w:trHeight w:val="317"/>
          <w:jc w:val="center"/>
        </w:trPr>
        <w:tc>
          <w:tcPr>
            <w:tcW w:w="0" w:type="auto"/>
            <w:hideMark/>
          </w:tcPr>
          <w:p w14:paraId="6C6A2CCF" w14:textId="77777777" w:rsidR="00F91F64" w:rsidRPr="00F91F64" w:rsidRDefault="00F91F64" w:rsidP="00F91F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91F6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form</w:t>
            </w:r>
          </w:p>
        </w:tc>
        <w:tc>
          <w:tcPr>
            <w:tcW w:w="0" w:type="auto"/>
            <w:hideMark/>
          </w:tcPr>
          <w:p w14:paraId="4045F351" w14:textId="77777777" w:rsidR="00F91F64" w:rsidRPr="00F91F64" w:rsidRDefault="00F91F64" w:rsidP="00F91F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91F6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VARCHAR(100)</w:t>
            </w:r>
          </w:p>
        </w:tc>
        <w:tc>
          <w:tcPr>
            <w:tcW w:w="0" w:type="auto"/>
            <w:hideMark/>
          </w:tcPr>
          <w:p w14:paraId="5694367A" w14:textId="77777777" w:rsidR="00F91F64" w:rsidRPr="00F91F64" w:rsidRDefault="00F91F64" w:rsidP="00F91F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91F6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Форма выпуска (таблетки, ампулы и </w:t>
            </w:r>
            <w:proofErr w:type="gramStart"/>
            <w:r w:rsidRPr="00F91F6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т.п.</w:t>
            </w:r>
            <w:proofErr w:type="gramEnd"/>
            <w:r w:rsidRPr="00F91F6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)</w:t>
            </w:r>
          </w:p>
        </w:tc>
      </w:tr>
      <w:tr w:rsidR="00F91F64" w:rsidRPr="00F91F64" w14:paraId="07790140" w14:textId="77777777" w:rsidTr="00F91F64">
        <w:trPr>
          <w:trHeight w:val="317"/>
          <w:jc w:val="center"/>
        </w:trPr>
        <w:tc>
          <w:tcPr>
            <w:tcW w:w="0" w:type="auto"/>
            <w:hideMark/>
          </w:tcPr>
          <w:p w14:paraId="46C43E62" w14:textId="77777777" w:rsidR="00F91F64" w:rsidRPr="00F91F64" w:rsidRDefault="00F91F64" w:rsidP="00F91F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91F6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dosage</w:t>
            </w:r>
          </w:p>
        </w:tc>
        <w:tc>
          <w:tcPr>
            <w:tcW w:w="0" w:type="auto"/>
            <w:hideMark/>
          </w:tcPr>
          <w:p w14:paraId="719A0B9E" w14:textId="77777777" w:rsidR="00F91F64" w:rsidRPr="00F91F64" w:rsidRDefault="00F91F64" w:rsidP="00F91F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91F6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VARCHAR(100)</w:t>
            </w:r>
          </w:p>
        </w:tc>
        <w:tc>
          <w:tcPr>
            <w:tcW w:w="0" w:type="auto"/>
            <w:hideMark/>
          </w:tcPr>
          <w:p w14:paraId="3DBC9A52" w14:textId="77777777" w:rsidR="00F91F64" w:rsidRPr="00F91F64" w:rsidRDefault="00F91F64" w:rsidP="00F91F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91F6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Дозировка</w:t>
            </w:r>
          </w:p>
        </w:tc>
      </w:tr>
      <w:tr w:rsidR="00F91F64" w:rsidRPr="00F91F64" w14:paraId="039DE9C7" w14:textId="77777777" w:rsidTr="00F91F64">
        <w:trPr>
          <w:trHeight w:val="317"/>
          <w:jc w:val="center"/>
        </w:trPr>
        <w:tc>
          <w:tcPr>
            <w:tcW w:w="0" w:type="auto"/>
            <w:hideMark/>
          </w:tcPr>
          <w:p w14:paraId="4831B656" w14:textId="77777777" w:rsidR="00F91F64" w:rsidRPr="00F91F64" w:rsidRDefault="00F91F64" w:rsidP="00F91F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91F6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expiration_date</w:t>
            </w:r>
          </w:p>
        </w:tc>
        <w:tc>
          <w:tcPr>
            <w:tcW w:w="0" w:type="auto"/>
            <w:hideMark/>
          </w:tcPr>
          <w:p w14:paraId="362CE306" w14:textId="77777777" w:rsidR="00F91F64" w:rsidRPr="00F91F64" w:rsidRDefault="00F91F64" w:rsidP="00F91F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91F6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DATE</w:t>
            </w:r>
          </w:p>
        </w:tc>
        <w:tc>
          <w:tcPr>
            <w:tcW w:w="0" w:type="auto"/>
            <w:hideMark/>
          </w:tcPr>
          <w:p w14:paraId="730E3897" w14:textId="77777777" w:rsidR="00F91F64" w:rsidRPr="00F91F64" w:rsidRDefault="00F91F64" w:rsidP="00F91F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91F6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Срок годности</w:t>
            </w:r>
          </w:p>
        </w:tc>
      </w:tr>
      <w:tr w:rsidR="00F91F64" w:rsidRPr="00F91F64" w14:paraId="70025DDE" w14:textId="77777777" w:rsidTr="00F91F64">
        <w:trPr>
          <w:trHeight w:val="317"/>
          <w:jc w:val="center"/>
        </w:trPr>
        <w:tc>
          <w:tcPr>
            <w:tcW w:w="0" w:type="auto"/>
            <w:hideMark/>
          </w:tcPr>
          <w:p w14:paraId="5C1E2094" w14:textId="77777777" w:rsidR="00F91F64" w:rsidRPr="00F91F64" w:rsidRDefault="00F91F64" w:rsidP="00F91F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91F6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stock_quantity</w:t>
            </w:r>
          </w:p>
        </w:tc>
        <w:tc>
          <w:tcPr>
            <w:tcW w:w="0" w:type="auto"/>
            <w:hideMark/>
          </w:tcPr>
          <w:p w14:paraId="0AD4AAD5" w14:textId="77777777" w:rsidR="00F91F64" w:rsidRPr="00F91F64" w:rsidRDefault="00F91F64" w:rsidP="00F91F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91F6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1BAA516C" w14:textId="77777777" w:rsidR="00F91F64" w:rsidRPr="00F91F64" w:rsidRDefault="00F91F64" w:rsidP="00F91F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91F6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Количество на складе</w:t>
            </w:r>
          </w:p>
        </w:tc>
      </w:tr>
    </w:tbl>
    <w:p w14:paraId="0DB82901" w14:textId="24EB5951" w:rsidR="00F91F64" w:rsidRPr="0078261C" w:rsidRDefault="00F91F64" w:rsidP="0078261C">
      <w:pPr>
        <w:pStyle w:val="a7"/>
        <w:numPr>
          <w:ilvl w:val="1"/>
          <w:numId w:val="10"/>
        </w:numPr>
        <w:spacing w:before="240"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8261C">
        <w:rPr>
          <w:rFonts w:ascii="Times New Roman" w:hAnsi="Times New Roman" w:cs="Times New Roman"/>
          <w:sz w:val="28"/>
          <w:szCs w:val="28"/>
        </w:rPr>
        <w:t>DrugTransaction – отражает складские операции (приход/расход).</w:t>
      </w:r>
    </w:p>
    <w:p w14:paraId="71E746CD" w14:textId="50956107" w:rsidR="00F91F64" w:rsidRPr="00F91F64" w:rsidRDefault="00F91F64" w:rsidP="007826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1F6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Таблица 5 – Сущность DrugTransaction (Операции с медикаментами).</w:t>
      </w:r>
    </w:p>
    <w:tbl>
      <w:tblPr>
        <w:tblStyle w:val="ae"/>
        <w:tblW w:w="9384" w:type="dxa"/>
        <w:jc w:val="center"/>
        <w:tblLook w:val="04A0" w:firstRow="1" w:lastRow="0" w:firstColumn="1" w:lastColumn="0" w:noHBand="0" w:noVBand="1"/>
      </w:tblPr>
      <w:tblGrid>
        <w:gridCol w:w="2159"/>
        <w:gridCol w:w="2871"/>
        <w:gridCol w:w="4354"/>
      </w:tblGrid>
      <w:tr w:rsidR="00F91F64" w:rsidRPr="00F91F64" w14:paraId="600DA3EB" w14:textId="77777777" w:rsidTr="0078261C">
        <w:trPr>
          <w:trHeight w:val="285"/>
          <w:jc w:val="center"/>
        </w:trPr>
        <w:tc>
          <w:tcPr>
            <w:tcW w:w="0" w:type="auto"/>
            <w:hideMark/>
          </w:tcPr>
          <w:p w14:paraId="509422A1" w14:textId="77777777" w:rsidR="00F91F64" w:rsidRPr="00F91F64" w:rsidRDefault="00F91F64" w:rsidP="007826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91F6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Название</w:t>
            </w:r>
          </w:p>
        </w:tc>
        <w:tc>
          <w:tcPr>
            <w:tcW w:w="0" w:type="auto"/>
            <w:hideMark/>
          </w:tcPr>
          <w:p w14:paraId="5E015394" w14:textId="77777777" w:rsidR="00F91F64" w:rsidRPr="00F91F64" w:rsidRDefault="00F91F64" w:rsidP="007826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91F6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Тип поля</w:t>
            </w:r>
          </w:p>
        </w:tc>
        <w:tc>
          <w:tcPr>
            <w:tcW w:w="0" w:type="auto"/>
            <w:hideMark/>
          </w:tcPr>
          <w:p w14:paraId="73F02D7A" w14:textId="77777777" w:rsidR="00F91F64" w:rsidRPr="00F91F64" w:rsidRDefault="00F91F64" w:rsidP="007826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91F6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Описание</w:t>
            </w:r>
          </w:p>
        </w:tc>
      </w:tr>
      <w:tr w:rsidR="00F91F64" w:rsidRPr="00F91F64" w14:paraId="6299531B" w14:textId="77777777" w:rsidTr="0078261C">
        <w:trPr>
          <w:trHeight w:val="285"/>
          <w:jc w:val="center"/>
        </w:trPr>
        <w:tc>
          <w:tcPr>
            <w:tcW w:w="0" w:type="auto"/>
            <w:hideMark/>
          </w:tcPr>
          <w:p w14:paraId="06565F4B" w14:textId="77777777" w:rsidR="00F91F64" w:rsidRPr="00F91F64" w:rsidRDefault="00F91F64" w:rsidP="007826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91F6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transaction_id</w:t>
            </w:r>
          </w:p>
        </w:tc>
        <w:tc>
          <w:tcPr>
            <w:tcW w:w="0" w:type="auto"/>
            <w:hideMark/>
          </w:tcPr>
          <w:p w14:paraId="3A926975" w14:textId="77777777" w:rsidR="00F91F64" w:rsidRPr="00F91F64" w:rsidRDefault="00F91F64" w:rsidP="007826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91F6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INT (PK, AI)</w:t>
            </w:r>
          </w:p>
        </w:tc>
        <w:tc>
          <w:tcPr>
            <w:tcW w:w="0" w:type="auto"/>
            <w:hideMark/>
          </w:tcPr>
          <w:p w14:paraId="1DE48399" w14:textId="77777777" w:rsidR="00F91F64" w:rsidRPr="00F91F64" w:rsidRDefault="00F91F64" w:rsidP="007826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91F6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Уникальный идентификатор операции</w:t>
            </w:r>
          </w:p>
        </w:tc>
      </w:tr>
      <w:tr w:rsidR="00F91F64" w:rsidRPr="00F91F64" w14:paraId="0F28D03B" w14:textId="77777777" w:rsidTr="0078261C">
        <w:trPr>
          <w:trHeight w:val="273"/>
          <w:jc w:val="center"/>
        </w:trPr>
        <w:tc>
          <w:tcPr>
            <w:tcW w:w="0" w:type="auto"/>
            <w:hideMark/>
          </w:tcPr>
          <w:p w14:paraId="2F161A70" w14:textId="77777777" w:rsidR="00F91F64" w:rsidRPr="00F91F64" w:rsidRDefault="00F91F64" w:rsidP="007826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91F6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drug_id</w:t>
            </w:r>
          </w:p>
        </w:tc>
        <w:tc>
          <w:tcPr>
            <w:tcW w:w="0" w:type="auto"/>
            <w:hideMark/>
          </w:tcPr>
          <w:p w14:paraId="7E00F62D" w14:textId="77777777" w:rsidR="00F91F64" w:rsidRPr="00F91F64" w:rsidRDefault="00F91F64" w:rsidP="007826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91F6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INT (FK)</w:t>
            </w:r>
          </w:p>
        </w:tc>
        <w:tc>
          <w:tcPr>
            <w:tcW w:w="0" w:type="auto"/>
            <w:hideMark/>
          </w:tcPr>
          <w:p w14:paraId="05F12518" w14:textId="77777777" w:rsidR="00F91F64" w:rsidRPr="00F91F64" w:rsidRDefault="00F91F64" w:rsidP="007826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91F6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Ссылка на препарат</w:t>
            </w:r>
          </w:p>
        </w:tc>
      </w:tr>
      <w:tr w:rsidR="00F91F64" w:rsidRPr="00F91F64" w14:paraId="678B923E" w14:textId="77777777" w:rsidTr="0078261C">
        <w:trPr>
          <w:trHeight w:val="285"/>
          <w:jc w:val="center"/>
        </w:trPr>
        <w:tc>
          <w:tcPr>
            <w:tcW w:w="0" w:type="auto"/>
            <w:hideMark/>
          </w:tcPr>
          <w:p w14:paraId="2BC917FD" w14:textId="77777777" w:rsidR="00F91F64" w:rsidRPr="00F91F64" w:rsidRDefault="00F91F64" w:rsidP="007826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91F6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5CAA135C" w14:textId="77777777" w:rsidR="00F91F64" w:rsidRPr="00F91F64" w:rsidRDefault="00F91F64" w:rsidP="007826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91F6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ENUM('приход','расход')</w:t>
            </w:r>
          </w:p>
        </w:tc>
        <w:tc>
          <w:tcPr>
            <w:tcW w:w="0" w:type="auto"/>
            <w:hideMark/>
          </w:tcPr>
          <w:p w14:paraId="03B59115" w14:textId="77777777" w:rsidR="00F91F64" w:rsidRPr="00F91F64" w:rsidRDefault="00F91F64" w:rsidP="007826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91F6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Тип операции</w:t>
            </w:r>
          </w:p>
        </w:tc>
      </w:tr>
      <w:tr w:rsidR="00F91F64" w:rsidRPr="00F91F64" w14:paraId="56DCD164" w14:textId="77777777" w:rsidTr="0078261C">
        <w:trPr>
          <w:trHeight w:val="285"/>
          <w:jc w:val="center"/>
        </w:trPr>
        <w:tc>
          <w:tcPr>
            <w:tcW w:w="0" w:type="auto"/>
            <w:hideMark/>
          </w:tcPr>
          <w:p w14:paraId="70763687" w14:textId="77777777" w:rsidR="00F91F64" w:rsidRPr="00F91F64" w:rsidRDefault="00F91F64" w:rsidP="007826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91F6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quantity</w:t>
            </w:r>
          </w:p>
        </w:tc>
        <w:tc>
          <w:tcPr>
            <w:tcW w:w="0" w:type="auto"/>
            <w:hideMark/>
          </w:tcPr>
          <w:p w14:paraId="0216C95D" w14:textId="77777777" w:rsidR="00F91F64" w:rsidRPr="00F91F64" w:rsidRDefault="00F91F64" w:rsidP="007826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91F6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3F37B30D" w14:textId="77777777" w:rsidR="00F91F64" w:rsidRPr="00F91F64" w:rsidRDefault="00F91F64" w:rsidP="007826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91F6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Количество</w:t>
            </w:r>
          </w:p>
        </w:tc>
      </w:tr>
      <w:tr w:rsidR="00F91F64" w:rsidRPr="00F91F64" w14:paraId="520A9FAE" w14:textId="77777777" w:rsidTr="0078261C">
        <w:trPr>
          <w:trHeight w:val="285"/>
          <w:jc w:val="center"/>
        </w:trPr>
        <w:tc>
          <w:tcPr>
            <w:tcW w:w="0" w:type="auto"/>
            <w:hideMark/>
          </w:tcPr>
          <w:p w14:paraId="7059C7BC" w14:textId="77777777" w:rsidR="00F91F64" w:rsidRPr="00F91F64" w:rsidRDefault="00F91F64" w:rsidP="007826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91F6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date</w:t>
            </w:r>
          </w:p>
        </w:tc>
        <w:tc>
          <w:tcPr>
            <w:tcW w:w="0" w:type="auto"/>
            <w:hideMark/>
          </w:tcPr>
          <w:p w14:paraId="3F507268" w14:textId="77777777" w:rsidR="00F91F64" w:rsidRPr="00F91F64" w:rsidRDefault="00F91F64" w:rsidP="007826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91F6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DATE</w:t>
            </w:r>
          </w:p>
        </w:tc>
        <w:tc>
          <w:tcPr>
            <w:tcW w:w="0" w:type="auto"/>
            <w:hideMark/>
          </w:tcPr>
          <w:p w14:paraId="0C41C40B" w14:textId="77777777" w:rsidR="00F91F64" w:rsidRPr="00F91F64" w:rsidRDefault="00F91F64" w:rsidP="007826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91F6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Дата операции</w:t>
            </w:r>
          </w:p>
        </w:tc>
      </w:tr>
      <w:tr w:rsidR="00F91F64" w:rsidRPr="00F91F64" w14:paraId="6829EC26" w14:textId="77777777" w:rsidTr="0078261C">
        <w:trPr>
          <w:trHeight w:val="285"/>
          <w:jc w:val="center"/>
        </w:trPr>
        <w:tc>
          <w:tcPr>
            <w:tcW w:w="0" w:type="auto"/>
            <w:hideMark/>
          </w:tcPr>
          <w:p w14:paraId="7C9CAD33" w14:textId="77777777" w:rsidR="00F91F64" w:rsidRPr="00F91F64" w:rsidRDefault="00F91F64" w:rsidP="007826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91F6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responsible_person</w:t>
            </w:r>
          </w:p>
        </w:tc>
        <w:tc>
          <w:tcPr>
            <w:tcW w:w="0" w:type="auto"/>
            <w:hideMark/>
          </w:tcPr>
          <w:p w14:paraId="21AD7950" w14:textId="77777777" w:rsidR="00F91F64" w:rsidRPr="00F91F64" w:rsidRDefault="00F91F64" w:rsidP="007826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91F6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VARCHAR(200)</w:t>
            </w:r>
          </w:p>
        </w:tc>
        <w:tc>
          <w:tcPr>
            <w:tcW w:w="0" w:type="auto"/>
            <w:hideMark/>
          </w:tcPr>
          <w:p w14:paraId="1713A83D" w14:textId="77777777" w:rsidR="00F91F64" w:rsidRPr="00F91F64" w:rsidRDefault="00F91F64" w:rsidP="007826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91F6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ФИО ответственного сотрудника</w:t>
            </w:r>
          </w:p>
        </w:tc>
      </w:tr>
    </w:tbl>
    <w:p w14:paraId="37063BC9" w14:textId="163A1D71" w:rsidR="00007B20" w:rsidRPr="0078261C" w:rsidRDefault="0078261C" w:rsidP="0078261C">
      <w:pPr>
        <w:pStyle w:val="a7"/>
        <w:numPr>
          <w:ilvl w:val="1"/>
          <w:numId w:val="10"/>
        </w:numPr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261C">
        <w:rPr>
          <w:rFonts w:ascii="Times New Roman" w:hAnsi="Times New Roman" w:cs="Times New Roman"/>
          <w:sz w:val="28"/>
          <w:szCs w:val="28"/>
        </w:rPr>
        <w:t>Request – заявки на медикаменты и материалы.</w:t>
      </w:r>
    </w:p>
    <w:p w14:paraId="14ACDCDA" w14:textId="77777777" w:rsidR="0078261C" w:rsidRPr="0078261C" w:rsidRDefault="0078261C" w:rsidP="007826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8261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Таблица 6 – Сущность Request (Заявки).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469"/>
        <w:gridCol w:w="4386"/>
        <w:gridCol w:w="3490"/>
      </w:tblGrid>
      <w:tr w:rsidR="0078261C" w:rsidRPr="0078261C" w14:paraId="1919C414" w14:textId="77777777" w:rsidTr="009E5B88">
        <w:trPr>
          <w:jc w:val="center"/>
        </w:trPr>
        <w:tc>
          <w:tcPr>
            <w:tcW w:w="0" w:type="auto"/>
            <w:hideMark/>
          </w:tcPr>
          <w:p w14:paraId="46A16379" w14:textId="77777777" w:rsidR="0078261C" w:rsidRPr="0078261C" w:rsidRDefault="0078261C" w:rsidP="0078261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8261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Название</w:t>
            </w:r>
          </w:p>
        </w:tc>
        <w:tc>
          <w:tcPr>
            <w:tcW w:w="0" w:type="auto"/>
            <w:hideMark/>
          </w:tcPr>
          <w:p w14:paraId="3871EF5A" w14:textId="77777777" w:rsidR="0078261C" w:rsidRPr="0078261C" w:rsidRDefault="0078261C" w:rsidP="0078261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8261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Тип поля</w:t>
            </w:r>
          </w:p>
        </w:tc>
        <w:tc>
          <w:tcPr>
            <w:tcW w:w="0" w:type="auto"/>
            <w:hideMark/>
          </w:tcPr>
          <w:p w14:paraId="05F813BC" w14:textId="77777777" w:rsidR="0078261C" w:rsidRPr="0078261C" w:rsidRDefault="0078261C" w:rsidP="0078261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8261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Описание</w:t>
            </w:r>
          </w:p>
        </w:tc>
      </w:tr>
      <w:tr w:rsidR="0078261C" w:rsidRPr="0078261C" w14:paraId="5A7AF710" w14:textId="77777777" w:rsidTr="009E5B88">
        <w:trPr>
          <w:jc w:val="center"/>
        </w:trPr>
        <w:tc>
          <w:tcPr>
            <w:tcW w:w="0" w:type="auto"/>
            <w:hideMark/>
          </w:tcPr>
          <w:p w14:paraId="0C83F043" w14:textId="77777777" w:rsidR="0078261C" w:rsidRPr="0078261C" w:rsidRDefault="0078261C" w:rsidP="0078261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8261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request_id</w:t>
            </w:r>
          </w:p>
        </w:tc>
        <w:tc>
          <w:tcPr>
            <w:tcW w:w="0" w:type="auto"/>
            <w:hideMark/>
          </w:tcPr>
          <w:p w14:paraId="3CA4E845" w14:textId="77777777" w:rsidR="0078261C" w:rsidRPr="0078261C" w:rsidRDefault="0078261C" w:rsidP="00782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8261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INT (PK, AI)</w:t>
            </w:r>
          </w:p>
        </w:tc>
        <w:tc>
          <w:tcPr>
            <w:tcW w:w="0" w:type="auto"/>
            <w:hideMark/>
          </w:tcPr>
          <w:p w14:paraId="1D6F862C" w14:textId="77777777" w:rsidR="0078261C" w:rsidRPr="0078261C" w:rsidRDefault="0078261C" w:rsidP="00782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8261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Уникальный идентификатор заявки</w:t>
            </w:r>
          </w:p>
        </w:tc>
      </w:tr>
      <w:tr w:rsidR="0078261C" w:rsidRPr="0078261C" w14:paraId="1EBD863A" w14:textId="77777777" w:rsidTr="009E5B88">
        <w:trPr>
          <w:jc w:val="center"/>
        </w:trPr>
        <w:tc>
          <w:tcPr>
            <w:tcW w:w="0" w:type="auto"/>
            <w:hideMark/>
          </w:tcPr>
          <w:p w14:paraId="3A64F9AE" w14:textId="77777777" w:rsidR="0078261C" w:rsidRPr="0078261C" w:rsidRDefault="0078261C" w:rsidP="00782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8261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department</w:t>
            </w:r>
          </w:p>
        </w:tc>
        <w:tc>
          <w:tcPr>
            <w:tcW w:w="0" w:type="auto"/>
            <w:hideMark/>
          </w:tcPr>
          <w:p w14:paraId="4ECB4C05" w14:textId="77777777" w:rsidR="0078261C" w:rsidRPr="0078261C" w:rsidRDefault="0078261C" w:rsidP="00782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8261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VARCHAR(100)</w:t>
            </w:r>
          </w:p>
        </w:tc>
        <w:tc>
          <w:tcPr>
            <w:tcW w:w="0" w:type="auto"/>
            <w:hideMark/>
          </w:tcPr>
          <w:p w14:paraId="6830446A" w14:textId="77777777" w:rsidR="0078261C" w:rsidRPr="0078261C" w:rsidRDefault="0078261C" w:rsidP="00782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8261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Отделение, создавшее заявку</w:t>
            </w:r>
          </w:p>
        </w:tc>
      </w:tr>
      <w:tr w:rsidR="0078261C" w:rsidRPr="0078261C" w14:paraId="10467E1C" w14:textId="77777777" w:rsidTr="009E5B88">
        <w:trPr>
          <w:jc w:val="center"/>
        </w:trPr>
        <w:tc>
          <w:tcPr>
            <w:tcW w:w="0" w:type="auto"/>
            <w:hideMark/>
          </w:tcPr>
          <w:p w14:paraId="67D3323D" w14:textId="77777777" w:rsidR="0078261C" w:rsidRPr="0078261C" w:rsidRDefault="0078261C" w:rsidP="00782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8261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request_date</w:t>
            </w:r>
          </w:p>
        </w:tc>
        <w:tc>
          <w:tcPr>
            <w:tcW w:w="0" w:type="auto"/>
            <w:hideMark/>
          </w:tcPr>
          <w:p w14:paraId="2C3B3FD4" w14:textId="77777777" w:rsidR="0078261C" w:rsidRPr="0078261C" w:rsidRDefault="0078261C" w:rsidP="00782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8261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DATE</w:t>
            </w:r>
          </w:p>
        </w:tc>
        <w:tc>
          <w:tcPr>
            <w:tcW w:w="0" w:type="auto"/>
            <w:hideMark/>
          </w:tcPr>
          <w:p w14:paraId="780C708B" w14:textId="77777777" w:rsidR="0078261C" w:rsidRPr="0078261C" w:rsidRDefault="0078261C" w:rsidP="00782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8261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Дата создания</w:t>
            </w:r>
          </w:p>
        </w:tc>
      </w:tr>
      <w:tr w:rsidR="0078261C" w:rsidRPr="0078261C" w14:paraId="3D32B14F" w14:textId="77777777" w:rsidTr="009E5B88">
        <w:trPr>
          <w:jc w:val="center"/>
        </w:trPr>
        <w:tc>
          <w:tcPr>
            <w:tcW w:w="0" w:type="auto"/>
            <w:hideMark/>
          </w:tcPr>
          <w:p w14:paraId="7B60A427" w14:textId="77777777" w:rsidR="0078261C" w:rsidRPr="0078261C" w:rsidRDefault="0078261C" w:rsidP="00782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8261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status</w:t>
            </w:r>
          </w:p>
        </w:tc>
        <w:tc>
          <w:tcPr>
            <w:tcW w:w="0" w:type="auto"/>
            <w:hideMark/>
          </w:tcPr>
          <w:p w14:paraId="45865DE9" w14:textId="77777777" w:rsidR="0078261C" w:rsidRPr="0078261C" w:rsidRDefault="0078261C" w:rsidP="00782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8261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ENUM('новая','согласована','выполнена')</w:t>
            </w:r>
          </w:p>
        </w:tc>
        <w:tc>
          <w:tcPr>
            <w:tcW w:w="0" w:type="auto"/>
            <w:hideMark/>
          </w:tcPr>
          <w:p w14:paraId="4ECD834B" w14:textId="77777777" w:rsidR="0078261C" w:rsidRPr="0078261C" w:rsidRDefault="0078261C" w:rsidP="00782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8261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Статус заявки</w:t>
            </w:r>
          </w:p>
        </w:tc>
      </w:tr>
      <w:tr w:rsidR="0078261C" w:rsidRPr="0078261C" w14:paraId="75837586" w14:textId="77777777" w:rsidTr="009E5B88">
        <w:trPr>
          <w:jc w:val="center"/>
        </w:trPr>
        <w:tc>
          <w:tcPr>
            <w:tcW w:w="0" w:type="auto"/>
            <w:hideMark/>
          </w:tcPr>
          <w:p w14:paraId="5CC8EE1A" w14:textId="77777777" w:rsidR="0078261C" w:rsidRPr="0078261C" w:rsidRDefault="0078261C" w:rsidP="00782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8261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approved_by</w:t>
            </w:r>
          </w:p>
        </w:tc>
        <w:tc>
          <w:tcPr>
            <w:tcW w:w="0" w:type="auto"/>
            <w:hideMark/>
          </w:tcPr>
          <w:p w14:paraId="23634373" w14:textId="77777777" w:rsidR="0078261C" w:rsidRPr="0078261C" w:rsidRDefault="0078261C" w:rsidP="00782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8261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VARCHAR(200)</w:t>
            </w:r>
          </w:p>
        </w:tc>
        <w:tc>
          <w:tcPr>
            <w:tcW w:w="0" w:type="auto"/>
            <w:hideMark/>
          </w:tcPr>
          <w:p w14:paraId="321F4AC0" w14:textId="77777777" w:rsidR="0078261C" w:rsidRPr="0078261C" w:rsidRDefault="0078261C" w:rsidP="00782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8261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Сотрудник, согласовавший заявку</w:t>
            </w:r>
          </w:p>
        </w:tc>
      </w:tr>
    </w:tbl>
    <w:p w14:paraId="74FA52C1" w14:textId="76595F7E" w:rsidR="0078261C" w:rsidRPr="0078261C" w:rsidRDefault="0078261C" w:rsidP="0078261C">
      <w:pPr>
        <w:pStyle w:val="a7"/>
        <w:numPr>
          <w:ilvl w:val="1"/>
          <w:numId w:val="10"/>
        </w:numPr>
        <w:spacing w:before="240" w:after="0" w:line="360" w:lineRule="auto"/>
        <w:ind w:left="1434" w:hanging="35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8261C">
        <w:rPr>
          <w:rFonts w:ascii="Times New Roman" w:hAnsi="Times New Roman" w:cs="Times New Roman"/>
          <w:sz w:val="28"/>
          <w:szCs w:val="28"/>
        </w:rPr>
        <w:t>RequestItem – отдельные позиции в заявке.</w:t>
      </w:r>
    </w:p>
    <w:p w14:paraId="7DBEBF8A" w14:textId="77777777" w:rsidR="0078261C" w:rsidRPr="009E5B88" w:rsidRDefault="0078261C" w:rsidP="009E5B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E5B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Таблица 7 – Сущность RequestItem (Позиции заявки).</w:t>
      </w:r>
    </w:p>
    <w:tbl>
      <w:tblPr>
        <w:tblStyle w:val="ae"/>
        <w:tblW w:w="9209" w:type="dxa"/>
        <w:jc w:val="center"/>
        <w:tblLook w:val="04A0" w:firstRow="1" w:lastRow="0" w:firstColumn="1" w:lastColumn="0" w:noHBand="0" w:noVBand="1"/>
      </w:tblPr>
      <w:tblGrid>
        <w:gridCol w:w="1342"/>
        <w:gridCol w:w="1999"/>
        <w:gridCol w:w="5868"/>
      </w:tblGrid>
      <w:tr w:rsidR="0078261C" w:rsidRPr="0078261C" w14:paraId="1A3EE1D3" w14:textId="77777777" w:rsidTr="009E5B88">
        <w:trPr>
          <w:trHeight w:val="299"/>
          <w:jc w:val="center"/>
        </w:trPr>
        <w:tc>
          <w:tcPr>
            <w:tcW w:w="0" w:type="auto"/>
            <w:hideMark/>
          </w:tcPr>
          <w:p w14:paraId="19C6FF6E" w14:textId="77777777" w:rsidR="0078261C" w:rsidRPr="0078261C" w:rsidRDefault="0078261C" w:rsidP="009E5B88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8261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Название</w:t>
            </w:r>
          </w:p>
        </w:tc>
        <w:tc>
          <w:tcPr>
            <w:tcW w:w="0" w:type="auto"/>
            <w:hideMark/>
          </w:tcPr>
          <w:p w14:paraId="0241E0D4" w14:textId="77777777" w:rsidR="0078261C" w:rsidRPr="0078261C" w:rsidRDefault="0078261C" w:rsidP="009E5B88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8261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Тип поля</w:t>
            </w:r>
          </w:p>
        </w:tc>
        <w:tc>
          <w:tcPr>
            <w:tcW w:w="5868" w:type="dxa"/>
            <w:hideMark/>
          </w:tcPr>
          <w:p w14:paraId="345ACB88" w14:textId="77777777" w:rsidR="0078261C" w:rsidRPr="0078261C" w:rsidRDefault="0078261C" w:rsidP="009E5B88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8261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Описание</w:t>
            </w:r>
          </w:p>
        </w:tc>
      </w:tr>
      <w:tr w:rsidR="0078261C" w:rsidRPr="0078261C" w14:paraId="3785A0E8" w14:textId="77777777" w:rsidTr="009E5B88">
        <w:trPr>
          <w:trHeight w:val="299"/>
          <w:jc w:val="center"/>
        </w:trPr>
        <w:tc>
          <w:tcPr>
            <w:tcW w:w="0" w:type="auto"/>
            <w:hideMark/>
          </w:tcPr>
          <w:p w14:paraId="796A15B8" w14:textId="77777777" w:rsidR="0078261C" w:rsidRPr="0078261C" w:rsidRDefault="0078261C" w:rsidP="009E5B88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78261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item_id</w:t>
            </w:r>
            <w:proofErr w:type="spellEnd"/>
          </w:p>
        </w:tc>
        <w:tc>
          <w:tcPr>
            <w:tcW w:w="0" w:type="auto"/>
            <w:hideMark/>
          </w:tcPr>
          <w:p w14:paraId="75D02B47" w14:textId="77777777" w:rsidR="0078261C" w:rsidRPr="0078261C" w:rsidRDefault="0078261C" w:rsidP="009E5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8261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INT (PK, AI)</w:t>
            </w:r>
          </w:p>
        </w:tc>
        <w:tc>
          <w:tcPr>
            <w:tcW w:w="5868" w:type="dxa"/>
            <w:hideMark/>
          </w:tcPr>
          <w:p w14:paraId="4E193150" w14:textId="77777777" w:rsidR="0078261C" w:rsidRPr="0078261C" w:rsidRDefault="0078261C" w:rsidP="009E5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8261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Уникальный идентификатор позиции</w:t>
            </w:r>
          </w:p>
        </w:tc>
      </w:tr>
      <w:tr w:rsidR="0078261C" w:rsidRPr="0078261C" w14:paraId="489F6887" w14:textId="77777777" w:rsidTr="009E5B88">
        <w:trPr>
          <w:trHeight w:val="286"/>
          <w:jc w:val="center"/>
        </w:trPr>
        <w:tc>
          <w:tcPr>
            <w:tcW w:w="0" w:type="auto"/>
            <w:hideMark/>
          </w:tcPr>
          <w:p w14:paraId="1C7AABC4" w14:textId="77777777" w:rsidR="0078261C" w:rsidRPr="0078261C" w:rsidRDefault="0078261C" w:rsidP="009E5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8261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request_id</w:t>
            </w:r>
          </w:p>
        </w:tc>
        <w:tc>
          <w:tcPr>
            <w:tcW w:w="0" w:type="auto"/>
            <w:hideMark/>
          </w:tcPr>
          <w:p w14:paraId="291C3C9F" w14:textId="77777777" w:rsidR="0078261C" w:rsidRPr="0078261C" w:rsidRDefault="0078261C" w:rsidP="009E5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8261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INT (FK)</w:t>
            </w:r>
          </w:p>
        </w:tc>
        <w:tc>
          <w:tcPr>
            <w:tcW w:w="5868" w:type="dxa"/>
            <w:hideMark/>
          </w:tcPr>
          <w:p w14:paraId="3B4E5F00" w14:textId="77777777" w:rsidR="0078261C" w:rsidRPr="0078261C" w:rsidRDefault="0078261C" w:rsidP="009E5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8261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Ссылка на заявку</w:t>
            </w:r>
          </w:p>
        </w:tc>
      </w:tr>
      <w:tr w:rsidR="0078261C" w:rsidRPr="0078261C" w14:paraId="412CD8CA" w14:textId="77777777" w:rsidTr="009E5B88">
        <w:trPr>
          <w:trHeight w:val="299"/>
          <w:jc w:val="center"/>
        </w:trPr>
        <w:tc>
          <w:tcPr>
            <w:tcW w:w="0" w:type="auto"/>
            <w:hideMark/>
          </w:tcPr>
          <w:p w14:paraId="2679E19B" w14:textId="77777777" w:rsidR="0078261C" w:rsidRPr="0078261C" w:rsidRDefault="0078261C" w:rsidP="009E5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8261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drug_id</w:t>
            </w:r>
          </w:p>
        </w:tc>
        <w:tc>
          <w:tcPr>
            <w:tcW w:w="0" w:type="auto"/>
            <w:hideMark/>
          </w:tcPr>
          <w:p w14:paraId="2CD0B3A1" w14:textId="77777777" w:rsidR="0078261C" w:rsidRPr="0078261C" w:rsidRDefault="0078261C" w:rsidP="009E5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8261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INT (FK, NULL)</w:t>
            </w:r>
          </w:p>
        </w:tc>
        <w:tc>
          <w:tcPr>
            <w:tcW w:w="5868" w:type="dxa"/>
            <w:hideMark/>
          </w:tcPr>
          <w:p w14:paraId="5D87E36E" w14:textId="77777777" w:rsidR="0078261C" w:rsidRPr="0078261C" w:rsidRDefault="0078261C" w:rsidP="009E5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8261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Ссылка на медикамент (если заявка на лекарство)</w:t>
            </w:r>
          </w:p>
        </w:tc>
      </w:tr>
      <w:tr w:rsidR="0078261C" w:rsidRPr="0078261C" w14:paraId="38F777F9" w14:textId="77777777" w:rsidTr="009E5B88">
        <w:trPr>
          <w:trHeight w:val="299"/>
          <w:jc w:val="center"/>
        </w:trPr>
        <w:tc>
          <w:tcPr>
            <w:tcW w:w="0" w:type="auto"/>
            <w:hideMark/>
          </w:tcPr>
          <w:p w14:paraId="70859173" w14:textId="77777777" w:rsidR="0078261C" w:rsidRPr="0078261C" w:rsidRDefault="0078261C" w:rsidP="009E5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78261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item_name</w:t>
            </w:r>
            <w:proofErr w:type="spellEnd"/>
          </w:p>
        </w:tc>
        <w:tc>
          <w:tcPr>
            <w:tcW w:w="0" w:type="auto"/>
            <w:hideMark/>
          </w:tcPr>
          <w:p w14:paraId="4F29E156" w14:textId="77777777" w:rsidR="0078261C" w:rsidRPr="0078261C" w:rsidRDefault="0078261C" w:rsidP="009E5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8261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VARCHAR(200)</w:t>
            </w:r>
          </w:p>
        </w:tc>
        <w:tc>
          <w:tcPr>
            <w:tcW w:w="5868" w:type="dxa"/>
            <w:hideMark/>
          </w:tcPr>
          <w:p w14:paraId="14B68420" w14:textId="77777777" w:rsidR="0078261C" w:rsidRPr="0078261C" w:rsidRDefault="0078261C" w:rsidP="009E5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8261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Наименование материала/оборудования</w:t>
            </w:r>
          </w:p>
        </w:tc>
      </w:tr>
      <w:tr w:rsidR="0078261C" w:rsidRPr="0078261C" w14:paraId="40BF6BE9" w14:textId="77777777" w:rsidTr="009E5B88">
        <w:trPr>
          <w:trHeight w:val="299"/>
          <w:jc w:val="center"/>
        </w:trPr>
        <w:tc>
          <w:tcPr>
            <w:tcW w:w="0" w:type="auto"/>
            <w:hideMark/>
          </w:tcPr>
          <w:p w14:paraId="08C255B7" w14:textId="77777777" w:rsidR="0078261C" w:rsidRPr="0078261C" w:rsidRDefault="0078261C" w:rsidP="009E5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8261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quantity</w:t>
            </w:r>
          </w:p>
        </w:tc>
        <w:tc>
          <w:tcPr>
            <w:tcW w:w="0" w:type="auto"/>
            <w:hideMark/>
          </w:tcPr>
          <w:p w14:paraId="225F012F" w14:textId="77777777" w:rsidR="0078261C" w:rsidRPr="0078261C" w:rsidRDefault="0078261C" w:rsidP="009E5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8261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INT</w:t>
            </w:r>
          </w:p>
        </w:tc>
        <w:tc>
          <w:tcPr>
            <w:tcW w:w="5868" w:type="dxa"/>
            <w:hideMark/>
          </w:tcPr>
          <w:p w14:paraId="31BD284A" w14:textId="77777777" w:rsidR="0078261C" w:rsidRPr="0078261C" w:rsidRDefault="0078261C" w:rsidP="009E5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8261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Количество</w:t>
            </w:r>
          </w:p>
        </w:tc>
      </w:tr>
      <w:tr w:rsidR="0078261C" w:rsidRPr="0078261C" w14:paraId="646870A2" w14:textId="77777777" w:rsidTr="009E5B88">
        <w:trPr>
          <w:trHeight w:val="299"/>
          <w:jc w:val="center"/>
        </w:trPr>
        <w:tc>
          <w:tcPr>
            <w:tcW w:w="0" w:type="auto"/>
            <w:hideMark/>
          </w:tcPr>
          <w:p w14:paraId="0A9B98FF" w14:textId="77777777" w:rsidR="0078261C" w:rsidRPr="0078261C" w:rsidRDefault="0078261C" w:rsidP="009E5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78261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note</w:t>
            </w:r>
            <w:proofErr w:type="spellEnd"/>
          </w:p>
        </w:tc>
        <w:tc>
          <w:tcPr>
            <w:tcW w:w="0" w:type="auto"/>
            <w:hideMark/>
          </w:tcPr>
          <w:p w14:paraId="0E492FD4" w14:textId="77777777" w:rsidR="0078261C" w:rsidRPr="0078261C" w:rsidRDefault="0078261C" w:rsidP="009E5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8261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TEXT</w:t>
            </w:r>
          </w:p>
        </w:tc>
        <w:tc>
          <w:tcPr>
            <w:tcW w:w="5868" w:type="dxa"/>
            <w:hideMark/>
          </w:tcPr>
          <w:p w14:paraId="28BC8C8B" w14:textId="77777777" w:rsidR="0078261C" w:rsidRPr="0078261C" w:rsidRDefault="0078261C" w:rsidP="009E5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8261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Примечание</w:t>
            </w:r>
          </w:p>
        </w:tc>
      </w:tr>
    </w:tbl>
    <w:p w14:paraId="1BF74D30" w14:textId="11046BC3" w:rsidR="009E5B88" w:rsidRPr="009E5B88" w:rsidRDefault="009E5B88" w:rsidP="009E5B88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Связи сущностей</w:t>
      </w:r>
    </w:p>
    <w:p w14:paraId="3F4B2F63" w14:textId="242AE09B" w:rsidR="009E5B88" w:rsidRPr="009E5B88" w:rsidRDefault="009E5B88" w:rsidP="009E5B88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E5B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Patient → </w:t>
      </w:r>
      <w:proofErr w:type="spellStart"/>
      <w:r w:rsidRPr="009E5B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Appointment</w:t>
      </w:r>
      <w:proofErr w:type="spellEnd"/>
      <w:r w:rsidRPr="009E5B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(один ко многим): один пациент может иметь несколько приёмов.</w:t>
      </w:r>
    </w:p>
    <w:p w14:paraId="4265CA39" w14:textId="77777777" w:rsidR="009E5B88" w:rsidRPr="009E5B88" w:rsidRDefault="009E5B88" w:rsidP="009E5B88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E5B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Doctor → </w:t>
      </w:r>
      <w:proofErr w:type="spellStart"/>
      <w:r w:rsidRPr="009E5B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Appointment</w:t>
      </w:r>
      <w:proofErr w:type="spellEnd"/>
      <w:r w:rsidRPr="009E5B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(один ко многим): один врач принимает множество пациентов.</w:t>
      </w:r>
    </w:p>
    <w:p w14:paraId="560BBDB4" w14:textId="77777777" w:rsidR="009E5B88" w:rsidRPr="009E5B88" w:rsidRDefault="009E5B88" w:rsidP="009E5B88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E5B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Drug → DrugTransaction (один ко многим): один препарат участвует во множестве операций.</w:t>
      </w:r>
    </w:p>
    <w:p w14:paraId="1B7989CB" w14:textId="77777777" w:rsidR="009E5B88" w:rsidRPr="009E5B88" w:rsidRDefault="009E5B88" w:rsidP="009E5B88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E5B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Request → RequestItem (один ко многим): одна заявка может включать несколько позиций.</w:t>
      </w:r>
    </w:p>
    <w:p w14:paraId="20A7FDB3" w14:textId="77777777" w:rsidR="009E5B88" w:rsidRPr="009E5B88" w:rsidRDefault="009E5B88" w:rsidP="009E5B88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E5B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Drug → RequestItem (один ко многим): один препарат может быть в нескольких заявках.</w:t>
      </w:r>
    </w:p>
    <w:p w14:paraId="48A4C9CB" w14:textId="42AA70B2" w:rsidR="009E5B88" w:rsidRDefault="009E5B88" w:rsidP="009E5B88">
      <w:pPr>
        <w:pStyle w:val="a7"/>
        <w:spacing w:before="12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5B88">
        <w:rPr>
          <w:rFonts w:ascii="Times New Roman" w:eastAsia="Times New Roman" w:hAnsi="Times New Roman" w:cs="Times New Roman"/>
          <w:sz w:val="28"/>
          <w:szCs w:val="28"/>
        </w:rPr>
        <w:t xml:space="preserve">ER-диаграмма базы данных изображена на рисунке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9E5B8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2FB39B" w14:textId="018B5966" w:rsidR="009E5B88" w:rsidRPr="009E5B88" w:rsidRDefault="009E5B88" w:rsidP="009E5B88">
      <w:pPr>
        <w:pStyle w:val="a7"/>
        <w:spacing w:before="120"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F15354" wp14:editId="453E5C2D">
            <wp:extent cx="5417820" cy="1504596"/>
            <wp:effectExtent l="0" t="0" r="0" b="635"/>
            <wp:docPr id="144159494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59494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3645" cy="150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C1F3" w14:textId="10238DEC" w:rsidR="009E5B88" w:rsidRDefault="009E5B88" w:rsidP="009E5B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ER-диаграмма базы данных.</w:t>
      </w:r>
    </w:p>
    <w:p w14:paraId="76FA9954" w14:textId="3D315BD9" w:rsidR="0078261C" w:rsidRPr="009E5B88" w:rsidRDefault="009E5B88" w:rsidP="009E5B88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E5B88">
        <w:rPr>
          <w:rFonts w:ascii="Times New Roman" w:hAnsi="Times New Roman" w:cs="Times New Roman"/>
          <w:sz w:val="28"/>
          <w:szCs w:val="28"/>
        </w:rPr>
        <w:t>Структура базы данных обеспечивает целостность и непротиворечивость данных, исключает избыточность и позволяет автоматизировать ключевые процессы: учёт медикаментов, ведение приёмов пациентов и обработку заявок отделений.</w:t>
      </w:r>
    </w:p>
    <w:sectPr w:rsidR="0078261C" w:rsidRPr="009E5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823F9"/>
    <w:multiLevelType w:val="hybridMultilevel"/>
    <w:tmpl w:val="7C5C5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C9A0144"/>
    <w:multiLevelType w:val="hybridMultilevel"/>
    <w:tmpl w:val="634A7E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24651F"/>
    <w:multiLevelType w:val="multilevel"/>
    <w:tmpl w:val="ADBE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37A29"/>
    <w:multiLevelType w:val="multilevel"/>
    <w:tmpl w:val="F692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7F4BEC"/>
    <w:multiLevelType w:val="multilevel"/>
    <w:tmpl w:val="2C24E55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231CA9"/>
    <w:multiLevelType w:val="multilevel"/>
    <w:tmpl w:val="1CC4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001A25"/>
    <w:multiLevelType w:val="multilevel"/>
    <w:tmpl w:val="76D0659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0F3974"/>
    <w:multiLevelType w:val="multilevel"/>
    <w:tmpl w:val="CAB4FD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070D03"/>
    <w:multiLevelType w:val="multilevel"/>
    <w:tmpl w:val="9A3C7E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8510BD"/>
    <w:multiLevelType w:val="hybridMultilevel"/>
    <w:tmpl w:val="BE462E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708532E"/>
    <w:multiLevelType w:val="multilevel"/>
    <w:tmpl w:val="6BAE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CF041C"/>
    <w:multiLevelType w:val="multilevel"/>
    <w:tmpl w:val="6142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CC5710"/>
    <w:multiLevelType w:val="multilevel"/>
    <w:tmpl w:val="4F36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5F7BD8"/>
    <w:multiLevelType w:val="multilevel"/>
    <w:tmpl w:val="6436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D933C5"/>
    <w:multiLevelType w:val="multilevel"/>
    <w:tmpl w:val="9FA0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9507F2"/>
    <w:multiLevelType w:val="multilevel"/>
    <w:tmpl w:val="BDB6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2A3A5D"/>
    <w:multiLevelType w:val="hybridMultilevel"/>
    <w:tmpl w:val="8E2A46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F3D4AAF"/>
    <w:multiLevelType w:val="multilevel"/>
    <w:tmpl w:val="9AA4EB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514EA9"/>
    <w:multiLevelType w:val="hybridMultilevel"/>
    <w:tmpl w:val="DEC85754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9" w15:restartNumberingAfterBreak="0">
    <w:nsid w:val="73165819"/>
    <w:multiLevelType w:val="hybridMultilevel"/>
    <w:tmpl w:val="1CA411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2D03FB"/>
    <w:multiLevelType w:val="hybridMultilevel"/>
    <w:tmpl w:val="EC3A04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B3C09CB"/>
    <w:multiLevelType w:val="hybridMultilevel"/>
    <w:tmpl w:val="DDBAE7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B63621E"/>
    <w:multiLevelType w:val="hybridMultilevel"/>
    <w:tmpl w:val="E6E0A9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09284868">
    <w:abstractNumId w:val="13"/>
  </w:num>
  <w:num w:numId="2" w16cid:durableId="259922138">
    <w:abstractNumId w:val="10"/>
  </w:num>
  <w:num w:numId="3" w16cid:durableId="697000858">
    <w:abstractNumId w:val="2"/>
  </w:num>
  <w:num w:numId="4" w16cid:durableId="1002777790">
    <w:abstractNumId w:val="11"/>
  </w:num>
  <w:num w:numId="5" w16cid:durableId="163396436">
    <w:abstractNumId w:val="3"/>
  </w:num>
  <w:num w:numId="6" w16cid:durableId="1063455442">
    <w:abstractNumId w:val="12"/>
  </w:num>
  <w:num w:numId="7" w16cid:durableId="2121602785">
    <w:abstractNumId w:val="19"/>
  </w:num>
  <w:num w:numId="8" w16cid:durableId="1089931109">
    <w:abstractNumId w:val="4"/>
  </w:num>
  <w:num w:numId="9" w16cid:durableId="314844964">
    <w:abstractNumId w:val="6"/>
  </w:num>
  <w:num w:numId="10" w16cid:durableId="2031879285">
    <w:abstractNumId w:val="14"/>
  </w:num>
  <w:num w:numId="11" w16cid:durableId="383145185">
    <w:abstractNumId w:val="7"/>
  </w:num>
  <w:num w:numId="12" w16cid:durableId="385564332">
    <w:abstractNumId w:val="8"/>
  </w:num>
  <w:num w:numId="13" w16cid:durableId="1880120707">
    <w:abstractNumId w:val="17"/>
  </w:num>
  <w:num w:numId="14" w16cid:durableId="1370884642">
    <w:abstractNumId w:val="16"/>
  </w:num>
  <w:num w:numId="15" w16cid:durableId="1274285057">
    <w:abstractNumId w:val="5"/>
  </w:num>
  <w:num w:numId="16" w16cid:durableId="1312297491">
    <w:abstractNumId w:val="1"/>
  </w:num>
  <w:num w:numId="17" w16cid:durableId="2073846729">
    <w:abstractNumId w:val="20"/>
  </w:num>
  <w:num w:numId="18" w16cid:durableId="497235610">
    <w:abstractNumId w:val="21"/>
  </w:num>
  <w:num w:numId="19" w16cid:durableId="1584800276">
    <w:abstractNumId w:val="0"/>
  </w:num>
  <w:num w:numId="20" w16cid:durableId="1082990018">
    <w:abstractNumId w:val="9"/>
  </w:num>
  <w:num w:numId="21" w16cid:durableId="1879973795">
    <w:abstractNumId w:val="18"/>
  </w:num>
  <w:num w:numId="22" w16cid:durableId="2058235035">
    <w:abstractNumId w:val="22"/>
  </w:num>
  <w:num w:numId="23" w16cid:durableId="12408702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4E0"/>
    <w:rsid w:val="00007B20"/>
    <w:rsid w:val="00035850"/>
    <w:rsid w:val="001824E0"/>
    <w:rsid w:val="00227E5E"/>
    <w:rsid w:val="00236BCF"/>
    <w:rsid w:val="00602ED4"/>
    <w:rsid w:val="0078261C"/>
    <w:rsid w:val="00980D5F"/>
    <w:rsid w:val="009E49CB"/>
    <w:rsid w:val="009E5B88"/>
    <w:rsid w:val="00AA09C9"/>
    <w:rsid w:val="00BB1CEC"/>
    <w:rsid w:val="00E15D12"/>
    <w:rsid w:val="00F9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739B0"/>
  <w15:chartTrackingRefBased/>
  <w15:docId w15:val="{45A8EC24-28B6-4E8D-B255-B071F0D9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2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82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24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82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24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2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2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2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2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2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82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824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1824E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24E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24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24E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24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24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2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2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2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2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2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24E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24E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824E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2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24E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824E0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182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1824E0"/>
    <w:rPr>
      <w:b/>
      <w:bCs/>
    </w:rPr>
  </w:style>
  <w:style w:type="table" w:styleId="ae">
    <w:name w:val="Table Grid"/>
    <w:basedOn w:val="a1"/>
    <w:uiPriority w:val="39"/>
    <w:rsid w:val="00602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F91F64"/>
    <w:pPr>
      <w:spacing w:after="100"/>
      <w:ind w:left="480"/>
    </w:pPr>
  </w:style>
  <w:style w:type="character" w:styleId="af">
    <w:name w:val="Hyperlink"/>
    <w:basedOn w:val="a0"/>
    <w:uiPriority w:val="99"/>
    <w:unhideWhenUsed/>
    <w:rsid w:val="00F91F6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4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7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48538-74E8-4A54-9B13-9AA669FF0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5579</TotalTime>
  <Pages>9</Pages>
  <Words>1475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Саид Мужаидов</dc:creator>
  <cp:keywords/>
  <dc:description/>
  <cp:lastModifiedBy>Саид Мужаидов</cp:lastModifiedBy>
  <cp:revision>7</cp:revision>
  <dcterms:created xsi:type="dcterms:W3CDTF">2025-09-11T15:56:00Z</dcterms:created>
  <dcterms:modified xsi:type="dcterms:W3CDTF">2025-09-29T17:34:00Z</dcterms:modified>
</cp:coreProperties>
</file>