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路道通 LanePilot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台灣國道即時車道建議 App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產品需求文件 (PRD)</w:t>
      </w: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版本: 1.0 | 日期: 2026-03-28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作者: 阿貝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狀態: Draft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80"/>
      </w:pPr>
      <w:r>
        <w:rPr>
          <w:rFonts w:ascii="Arial" w:cs="Arial" w:eastAsia="Arial" w:hAnsi="Arial"/>
        </w:rPr>
        <w:t xml:space="preserve">1. 產品概述</w:t>
      </w:r>
    </w:p>
    <w:p>
      <w:pPr>
        <w:pStyle w:val="Heading2"/>
        <w:spacing w:before="240" w:after="180"/>
      </w:pPr>
      <w:r>
        <w:rPr>
          <w:rFonts w:ascii="Arial" w:cs="Arial" w:eastAsia="Arial" w:hAnsi="Arial"/>
        </w:rPr>
        <w:t xml:space="preserve">1.1 產品定位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路道通 (LanePilot) 是一款台灣國道即時車道建議 App，透過車輛偵測器 (VD) 即時資料，分析各車道的速度差異，告訴使用者「現在該走哪一道」。</w:t>
      </w:r>
    </w:p>
    <w:p>
      <w:pPr>
        <w:pStyle w:val="Heading2"/>
        <w:spacing w:before="240" w:after="180"/>
      </w:pPr>
      <w:r>
        <w:rPr>
          <w:rFonts w:ascii="Arial" w:cs="Arial" w:eastAsia="Arial" w:hAnsi="Arial"/>
        </w:rPr>
        <w:t xml:space="preserve">1.2 核心價值主張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現有的 1968 App 和 Google Maps 僅提供路段層級的壅塞提示（紅/黃/綠）。路道通的差異化在於提供車道層級的速差分析與即時建議，使用者看到的不是「這段塞」，而是「外側 52、內側 92，快切內側」。</w:t>
      </w:r>
    </w:p>
    <w:p>
      <w:pPr>
        <w:pStyle w:val="Heading2"/>
        <w:spacing w:before="240" w:after="180"/>
      </w:pPr>
      <w:r>
        <w:rPr>
          <w:rFonts w:ascii="Arial" w:cs="Arial" w:eastAsia="Arial" w:hAnsi="Arial"/>
        </w:rPr>
        <w:t xml:space="preserve">1.3 目標用戶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通勤族：每日固定路線來回國道，需要出發前路況提醒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長途駕駛：假日南北走國道，需要即時車道建議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貨運司機：需要知道哪個車道比較不塞以節省時間</w:t>
      </w:r>
    </w:p>
    <w:p>
      <w:pPr>
        <w:pStyle w:val="Heading2"/>
        <w:spacing w:before="240" w:after="180"/>
      </w:pPr>
      <w:r>
        <w:rPr>
          <w:rFonts w:ascii="Arial" w:cs="Arial" w:eastAsia="Arial" w:hAnsi="Arial"/>
        </w:rPr>
        <w:t xml:space="preserve">1.4 MVP 範圍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新竹周邊路段，覆蓋國道一號新竹系統至湖口交流道（南北向），約 20 個 VD 偵測站。</w:t>
      </w:r>
    </w:p>
    <w:p>
      <w:pPr>
        <w:pStyle w:val="Heading1"/>
        <w:spacing w:before="360" w:after="180"/>
      </w:pPr>
      <w:r>
        <w:rPr>
          <w:rFonts w:ascii="Arial" w:cs="Arial" w:eastAsia="Arial" w:hAnsi="Arial"/>
        </w:rPr>
        <w:t xml:space="preserve">2. 使用場景</w:t>
      </w:r>
    </w:p>
    <w:p>
      <w:pPr>
        <w:pStyle w:val="Heading2"/>
        <w:spacing w:before="240" w:after="180"/>
      </w:pPr>
      <w:r>
        <w:rPr>
          <w:rFonts w:ascii="Arial" w:cs="Arial" w:eastAsia="Arial" w:hAnsi="Arial"/>
        </w:rPr>
        <w:t xml:space="preserve">2.1 場景 A：正在開車，即時查看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開啟 App，GPS 自動定位，偵測目前所在國道和方向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車道儀表板以大字顯示前方最近 VD 站的各車道速度，色塊標示快慢（綠/黃/紅）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頂部建議條顯示「建議切內側車道，快 15 km/h」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TTS 語音自動念出建議，駕駛不需看螢幕（Phase 1.5）</w:t>
      </w:r>
    </w:p>
    <w:p>
      <w:pPr>
        <w:pStyle w:val="Heading2"/>
        <w:spacing w:before="240" w:after="180"/>
      </w:pPr>
      <w:r>
        <w:rPr>
          <w:rFonts w:ascii="Arial" w:cs="Arial" w:eastAsia="Arial" w:hAnsi="Arial"/>
        </w:rPr>
        <w:t xml:space="preserve">2.2 場景 B：出發前規劃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選擇國道/方向/起訖交流道（如：國1 南向 新竹→苗栗）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地圖上沿路段以多條平行色帶顯示各車道速度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自動標記速差超過 20 km/h 的路段為瓶頸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點擊瓶頸區域可直接查看該路段 CCTV 即時影像</w:t>
      </w:r>
    </w:p>
    <w:p>
      <w:pPr>
        <w:pStyle w:val="Heading2"/>
        <w:spacing w:before="240" w:after="180"/>
      </w:pPr>
      <w:r>
        <w:rPr>
          <w:rFonts w:ascii="Arial" w:cs="Arial" w:eastAsia="Arial" w:hAnsi="Arial"/>
        </w:rPr>
        <w:t xml:space="preserve">2.3 場景 C：通勤族推播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設定「我的通勤」路線：國1 北向 竹北→內湖，出發時間 07:30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07:20 推播：「目前湖口到楊梅段外側車速 32 km/h，建議走內側或改走國1高架」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偵測到使用者上國道後，每 5 分鐘更新前方車道狀況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每週摘要：路線本週平均耗時、最佳出發時段（Phase 2）</w:t>
      </w:r>
    </w:p>
    <w:p>
      <w:pPr>
        <w:pStyle w:val="Heading1"/>
        <w:spacing w:before="360" w:after="180"/>
      </w:pPr>
      <w:r>
        <w:rPr>
          <w:rFonts w:ascii="Arial" w:cs="Arial" w:eastAsia="Arial" w:hAnsi="Arial"/>
        </w:rPr>
        <w:t xml:space="preserve">3. 功能設計</w:t>
      </w:r>
    </w:p>
    <w:p>
      <w:pPr>
        <w:pStyle w:val="Heading2"/>
        <w:spacing w:before="240" w:after="180"/>
      </w:pPr>
      <w:r>
        <w:rPr>
          <w:rFonts w:ascii="Arial" w:cs="Arial" w:eastAsia="Arial" w:hAnsi="Arial"/>
        </w:rPr>
        <w:t xml:space="preserve">3.1 App 頁面架構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底部 Tab Bar 分為四個主頁面：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頁面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功能說明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主要場景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即時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大字顯示前方 VD 站各車道速度，頂部建議條，前方路段預覽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開車中查看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路段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多車道色帶圖、瓶頸卡片、CCTV 連動、路段摘要卡片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出發前規劃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通勤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路線設定、推播時間、目前路況狀態、推播紀錄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通勤族日常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設定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靈敏度、語音、通知、顯示偏好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個人化設定</w:t>
            </w:r>
          </w:p>
        </w:tc>
      </w:tr>
    </w:tbl>
    <w:p>
      <w:pPr>
        <w:pStyle w:val="Heading2"/>
        <w:spacing w:before="240" w:after="180"/>
      </w:pPr>
      <w:r>
        <w:rPr>
          <w:rFonts w:ascii="Arial" w:cs="Arial" w:eastAsia="Arial" w:hAnsi="Arial"/>
        </w:rPr>
        <w:t xml:space="preserve">3.2 即時頁面設計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GPS 自動定位，偵測目前國道和方向，鎖定最近 VD 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各車道速度以大字顯示（速度數字至少 22pt），背景色塊標示快慢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色塊分級：綠色 &gt;80 km/h、黃色 40-80 km/h、紅色 &lt;40 km/h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頂部建議條：顯示最快車道名稱、速差、行動建議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前方路段預覽：以迷你色帶顯示下一段路的各車道狀態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每 5 秒自動刷新畫面</w:t>
      </w:r>
    </w:p>
    <w:p>
      <w:pPr>
        <w:pStyle w:val="Heading2"/>
        <w:spacing w:before="240" w:after="180"/>
      </w:pPr>
      <w:r>
        <w:rPr>
          <w:rFonts w:ascii="Arial" w:cs="Arial" w:eastAsia="Arial" w:hAnsi="Arial"/>
        </w:rPr>
        <w:t xml:space="preserve">3.3 路段頁面設計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國道選擇器：國1 / 國3 / 國1高架 快速切換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摘要卡片：預估耗時、瓶頸數、平均車速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多車道色帶圖：四條平行色帶分別代表內側、中線、外線、外側的即時速度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瓶頸卡片：自動標記速差最大的路段，附帶 CCTV 和導航按鈕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速度圖例：順暢 &gt;80、車多 40-80、壅塞 &lt;40</w:t>
      </w:r>
    </w:p>
    <w:p>
      <w:pPr>
        <w:pStyle w:val="Heading2"/>
        <w:spacing w:before="240" w:after="180"/>
      </w:pPr>
      <w:r>
        <w:rPr>
          <w:rFonts w:ascii="Arial" w:cs="Arial" w:eastAsia="Arial" w:hAnsi="Arial"/>
        </w:rPr>
        <w:t xml:space="preserve">3.4 通勤頁面設計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路線卡片：顯示起訖交流道、推播時間、出發時間、平日均耗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一鍵開關：假日可快速關閉推播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目前路況 Badge：不用切到即時頁也能快速判斷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推播紀錄：回顧今日的建議推播</w:t>
      </w:r>
    </w:p>
    <w:p>
      <w:pPr>
        <w:pStyle w:val="Heading2"/>
        <w:spacing w:before="240" w:after="180"/>
      </w:pPr>
      <w:r>
        <w:rPr>
          <w:rFonts w:ascii="Arial" w:cs="Arial" w:eastAsia="Arial" w:hAnsi="Arial"/>
        </w:rPr>
        <w:t xml:space="preserve">3.5 設定頁面設計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建議靈敏度：速差 10/15/20 km/h 才觸發建議（預設 15）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語音播報開關及語言選擇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通知開關：通勤推播、途中更新、瓶頸警報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顯示設定：深色模式、速度單位、地圖樣式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資料來源聲明：交通部高速公路局「交通資料庫」</w:t>
      </w:r>
    </w:p>
    <w:p>
      <w:pPr>
        <w:pStyle w:val="Heading1"/>
        <w:spacing w:before="360" w:after="180"/>
      </w:pPr>
      <w:r>
        <w:rPr>
          <w:rFonts w:ascii="Arial" w:cs="Arial" w:eastAsia="Arial" w:hAnsi="Arial"/>
        </w:rPr>
        <w:t xml:space="preserve">4. 車道建議引擎演算法</w:t>
      </w:r>
    </w:p>
    <w:p>
      <w:pPr>
        <w:pStyle w:val="Heading2"/>
        <w:spacing w:before="240" w:after="180"/>
      </w:pPr>
      <w:r>
        <w:rPr>
          <w:rFonts w:ascii="Arial" w:cs="Arial" w:eastAsia="Arial" w:hAnsi="Arial"/>
        </w:rPr>
        <w:t xml:space="preserve">4.1 整體管線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引擎每 60 秒循環執行一次（配合高公局 &gt;40 秒輪詢限制），分為六個階段：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資料擷取與清洗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解析 VD XML，濤除異常值（speed=0 或 &gt;200）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速度平滑與分級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 平滑 (α=0.3) + 三級分類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車道評分模型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綜合分數 = 多因子加權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瓶頸偵測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連續站點速降判定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建議生成 + 防抖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冷却期 + 信心門檻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輸出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建議文字 + 色塊 + 語音</w:t>
            </w:r>
          </w:p>
        </w:tc>
      </w:tr>
    </w:tbl>
    <w:p>
      <w:pPr>
        <w:pStyle w:val="Heading2"/>
        <w:spacing w:before="240" w:after="180"/>
      </w:pPr>
      <w:r>
        <w:rPr>
          <w:rFonts w:ascii="Arial" w:cs="Arial" w:eastAsia="Arial" w:hAnsi="Arial"/>
        </w:rPr>
        <w:t xml:space="preserve">4.2 資料擷取與清洗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VD 原始資料為 XML 格式，每個偵測站每分鐘回報各車道的 Speed、Volume、Occupancy。清洗規則：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speed 為 0 或超過 200 的視為設備異常，丟棄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volume 為負值丟棄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連續三筆相同值視為設備凍結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某站全部車道異常時，跳過該站用上下游資料內插</w:t>
      </w:r>
    </w:p>
    <w:p>
      <w:pPr>
        <w:pStyle w:val="Heading2"/>
        <w:spacing w:before="240" w:after="180"/>
      </w:pPr>
      <w:r>
        <w:rPr>
          <w:rFonts w:ascii="Arial" w:cs="Arial" w:eastAsia="Arial" w:hAnsi="Arial"/>
        </w:rPr>
        <w:t xml:space="preserve">4.3 速度平滑與分級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用指數移動平均 (EMA) 做平滑，公式如下：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smoothed = α × current + (1 - α) × previous，其中 α = 0.3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平滑後的速度分三級：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86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級別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速度範圍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色彩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順暢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 km/h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綠色 (#1D9E75)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車流順暢，可正常行駛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車多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40-80 km/h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黃色 (#BA7517)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車流較大，速度下降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壅塞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40 km/h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紅色 (#E24B4A)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嚴重壅塞，處於停停走走</w:t>
            </w:r>
          </w:p>
        </w:tc>
      </w:tr>
    </w:tbl>
    <w:p>
      <w:pPr>
        <w:pStyle w:val="Heading2"/>
        <w:spacing w:before="240" w:after="180"/>
      </w:pPr>
      <w:r>
        <w:rPr>
          <w:rFonts w:ascii="Arial" w:cs="Arial" w:eastAsia="Arial" w:hAnsi="Arial"/>
        </w:rPr>
        <w:t xml:space="preserve">4.4 車道評分模型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每個車道的綜合分數由三個因子加權：</w:t>
      </w:r>
    </w:p>
    <w:p>
      <w:pPr>
        <w:spacing w:after="60"/>
      </w:pP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score = speed_norm × 0.6 + (1 - occupancy_norm) × 0.25 + trend × 0.15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因子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權重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speed_norm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速度正規化（除以 110，上限 1.0），用戶最直觀的感受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occupancy_norm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佔有率反向（0~1，越高越擠），提前預警即將塞車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速度趨勢（比較前 3 筆，上升 &gt;0.5，持平 0.5，下降 &lt;0.5）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速度權重最高是因為使用者最直觀的感受就是車速。但加入佔有率可以提前預警：有時候速度還沒掉但佔有率已經上升，代表即將塞車。趨勢因子則讓引擎偏好「速度在回升」的車道。</w:t>
      </w:r>
    </w:p>
    <w:p>
      <w:pPr>
        <w:pStyle w:val="Heading2"/>
        <w:spacing w:before="240" w:after="180"/>
      </w:pPr>
      <w:r>
        <w:rPr>
          <w:rFonts w:ascii="Arial" w:cs="Arial" w:eastAsia="Arial" w:hAnsi="Arial"/>
        </w:rPr>
        <w:t xml:space="preserve">4.5 瓶頸偵測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不只看單站，還要看連續站點的速度變化。判定條件：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連續 2 個以上 VD 站的速度都在下降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下游站比上游站慢超過 20 km/h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標記為瓶頸，在路段頁的色帶上突顯，並生成瓶頸卡片</w:t>
      </w:r>
    </w:p>
    <w:p>
      <w:pPr>
        <w:pStyle w:val="Heading2"/>
        <w:spacing w:before="240" w:after="180"/>
      </w:pPr>
      <w:r>
        <w:rPr>
          <w:rFonts w:ascii="Arial" w:cs="Arial" w:eastAsia="Arial" w:hAnsi="Arial"/>
        </w:rPr>
        <w:t xml:space="preserve">4.6 建議生成與防抖機制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兩個機制防止建議過於頻繁或反覆跳動：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參數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冷却期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秒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同一方向的車道建議在 90 秒內不重複推送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信心門檻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可設定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速差低於靈敏度門檻不給切換建議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建議文字分三級：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速差 &lt; 門檻：「維持目前車道」（各車道速差不大，切換效益不明顯）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速差 15-30 km/h：「可考慮切至 {X} 車道」（有一定效益）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速差 &gt; 30 km/h：「建議立即切換至 {X} 車道」（速差顯著）</w:t>
      </w:r>
    </w:p>
    <w:p>
      <w:pPr>
        <w:pStyle w:val="Heading2"/>
        <w:spacing w:before="240" w:after="180"/>
      </w:pPr>
      <w:r>
        <w:rPr>
          <w:rFonts w:ascii="Arial" w:cs="Arial" w:eastAsia="Arial" w:hAnsi="Arial"/>
        </w:rPr>
        <w:t xml:space="preserve">4.7 輸出格式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建議文字用模板組裝：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{best_lane} 車道速度 {speed} km/h，比{worst_lane}快 {diff} km/h。{action}。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同時輸出色塊狀態給前端渲染，以及語音文字給 TTS 引擎。</w:t>
      </w:r>
    </w:p>
    <w:p>
      <w:pPr>
        <w:pStyle w:val="Heading1"/>
        <w:spacing w:before="360" w:after="180"/>
      </w:pPr>
      <w:r>
        <w:rPr>
          <w:rFonts w:ascii="Arial" w:cs="Arial" w:eastAsia="Arial" w:hAnsi="Arial"/>
        </w:rPr>
        <w:t xml:space="preserve">5. 資料來源</w:t>
      </w:r>
    </w:p>
    <w:p>
      <w:pPr>
        <w:pStyle w:val="Heading2"/>
        <w:spacing w:before="240" w:after="180"/>
      </w:pPr>
      <w:r>
        <w:rPr>
          <w:rFonts w:ascii="Arial" w:cs="Arial" w:eastAsia="Arial" w:hAnsi="Arial"/>
        </w:rPr>
        <w:t xml:space="preserve">5.1 主要資料源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5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來源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更新頻率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 動態資料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tisvcloud.freeway.gov.tw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每分鐘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各車道即時速度、流量、佔有率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TDCS M05A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tisvcloud.freeway.gov.tw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 5 分鐘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站間中位數行駛車速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 靜態資料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tisvcloud.freeway.gov.tw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 設備位置、里程、車道數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Live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traffic.transportdata.tw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每分鐘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路段旅行速率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CCTV 即時影像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tisvcloud.freeway.gov.tw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即時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路段即時影像確認</w:t>
            </w:r>
          </w:p>
        </w:tc>
      </w:tr>
    </w:tbl>
    <w:p>
      <w:pPr>
        <w:pStyle w:val="Heading2"/>
        <w:spacing w:before="240" w:after="180"/>
      </w:pPr>
      <w:r>
        <w:rPr>
          <w:rFonts w:ascii="Arial" w:cs="Arial" w:eastAsia="Arial" w:hAnsi="Arial"/>
        </w:rPr>
        <w:t xml:space="preserve">5.2 使用限制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輪詢間距必須大於 40 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對外提供時需聲明介接高公局「交通資料庫」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資料僅供參考，不得以此主張任何權利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免費、免註冊</w:t>
      </w:r>
    </w:p>
    <w:p>
      <w:pPr>
        <w:pStyle w:val="Heading1"/>
        <w:spacing w:before="360" w:after="180"/>
      </w:pPr>
      <w:r>
        <w:rPr>
          <w:rFonts w:ascii="Arial" w:cs="Arial" w:eastAsia="Arial" w:hAnsi="Arial"/>
        </w:rPr>
        <w:t xml:space="preserve">6. 技術架構</w:t>
      </w:r>
    </w:p>
    <w:p>
      <w:pPr>
        <w:pStyle w:val="Heading2"/>
        <w:spacing w:before="240" w:after="180"/>
      </w:pPr>
      <w:r>
        <w:rPr>
          <w:rFonts w:ascii="Arial" w:cs="Arial" w:eastAsia="Arial" w:hAnsi="Arial"/>
        </w:rPr>
        <w:t xml:space="preserve">6.1 整體架構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技術選擇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原生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跟 React 技能树一致，支援 GPS、推播、TTS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後端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與 ScamRadar 相同技術栈，開發效率高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即時 VD 資料快取，過期 120 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通勤路線、歷史資料、用戶設定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與 ScamRadar 相同平台，熟悉流程</w:t>
            </w:r>
          </w:p>
        </w:tc>
      </w:tr>
    </w:tbl>
    <w:p>
      <w:pPr>
        <w:pStyle w:val="Heading2"/>
        <w:spacing w:before="240" w:after="180"/>
      </w:pPr>
      <w:r>
        <w:rPr>
          <w:rFonts w:ascii="Arial" w:cs="Arial" w:eastAsia="Arial" w:hAnsi="Arial"/>
        </w:rPr>
        <w:t xml:space="preserve">6.2 後端 API 端點規劃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60"/>
        <w:gridCol w:w="3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端點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/api/v1/lanes/realtime?road=1&amp;dir=N&amp;km=89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查詢指定位置各車道即時速度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/api/v1/lanes/advice?road=1&amp;dir=N&amp;km=89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取得車道建議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/api/v1/sections?road=1&amp;dir=N&amp;from=89&amp;to=63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路段總覽（含瓶頸）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/api/v1/bottlenecks?road=1&amp;dir=N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當前瓶頸列表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/api/v1/commute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建立通勤路線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/api/v1/commute/{id}/status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通勤路線目前狀態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/api/v1/cctv?road=1&amp;km=78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取得指定位置 CCTV 影像連結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</w:rPr>
        <w:t xml:space="preserve">7. 開發階段規劃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36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範圍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預估時程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MVP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新竹周邊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即時車道速度、建議引擎、地圖視圖、路段色帶、推播通知、CCTV 連動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6-8 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智慧功能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歷史車速分析、未來 30 分鐘趨勢預測、我的路線管理、語音播報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 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擴展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全台國道、社群回報、CarPlay/Android Auto 車機整合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8-12 週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</w:rPr>
        <w:t xml:space="preserve">8. UI 設計原則</w:t>
      </w:r>
    </w:p>
    <w:p>
      <w:pPr>
        <w:pStyle w:val="Heading2"/>
        <w:spacing w:before="240" w:after="180"/>
      </w:pPr>
      <w:r>
        <w:rPr>
          <w:rFonts w:ascii="Arial" w:cs="Arial" w:eastAsia="Arial" w:hAnsi="Arial"/>
        </w:rPr>
        <w:t xml:space="preserve">8.1 開車模式優先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預設深色模式，減少眩光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速度數字至少 22pt，確保餘光可讀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色塊背景標示快慢，不依賴純文字顏色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建議條一目了然，不需思考</w:t>
      </w:r>
    </w:p>
    <w:p>
      <w:pPr>
        <w:pStyle w:val="Heading2"/>
        <w:spacing w:before="240" w:after="180"/>
      </w:pPr>
      <w:r>
        <w:rPr>
          <w:rFonts w:ascii="Arial" w:cs="Arial" w:eastAsia="Arial" w:hAnsi="Arial"/>
        </w:rPr>
        <w:t xml:space="preserve">8.2 色彩系統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色彩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條件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順暢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綠色 #1D9E75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 km/h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車多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黃色 #BA7517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40-80 km/h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壅塞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紅色 #E24B4A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40 km/h</w:t>
            </w:r>
          </w:p>
        </w:tc>
      </w:tr>
    </w:tbl>
    <w:p>
      <w:pPr>
        <w:pStyle w:val="Heading2"/>
        <w:spacing w:before="240" w:after="180"/>
      </w:pPr>
      <w:r>
        <w:rPr>
          <w:rFonts w:ascii="Arial" w:cs="Arial" w:eastAsia="Arial" w:hAnsi="Arial"/>
        </w:rPr>
        <w:t xml:space="preserve">8.3 導航設計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底部 Tab Bar 四個頁面：即時 / 路段 / 通勤 / 設定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路段頁頂部快速切換國道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通勤頁支援新增多條路線</w:t>
      </w:r>
    </w:p>
    <w:p>
      <w:pPr>
        <w:pStyle w:val="Heading1"/>
        <w:spacing w:before="360" w:after="180"/>
      </w:pPr>
      <w:r>
        <w:rPr>
          <w:rFonts w:ascii="Arial" w:cs="Arial" w:eastAsia="Arial" w:hAnsi="Arial"/>
        </w:rPr>
        <w:t xml:space="preserve">9. 風險與緩解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風險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緩解方案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 設備故障/斷線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部分路段無資料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用上下游內插 + 顯示「資料缺失」提示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 偵測站密度不足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車道建議精度有限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搭配 TDCS M05A 路段資料補強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開車中操作安全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分心駕駛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語音播報優先、自動推播、最少操作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高公局資料服務中斷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全部功能無法使用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快取保留最後一次資料，顯示資料時間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車道建議頻繁跳動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用戶體驗差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秒冷却期 + 信心門檻</w:t>
            </w:r>
          </w:p>
        </w:tc>
      </w:tr>
    </w:tbl>
    <w:p>
      <w:pPr>
        <w:pStyle w:val="Heading1"/>
        <w:spacing w:before="360" w:after="180"/>
      </w:pPr>
      <w:r>
        <w:rPr>
          <w:rFonts w:ascii="Arial" w:cs="Arial" w:eastAsia="Arial" w:hAnsi="Arial"/>
        </w:rPr>
        <w:t xml:space="preserve">10. 成功指標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目標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資料更新延遲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90 秒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從 VD 站回報到 App 顯示的總延遲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建議準確率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建議車道確實比其他車道快的比例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預估耗時誤差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與實際行駛時間的差異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日活躍用戶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階段先追蹤早期採用者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before="4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--- 文件結束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第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路道通 LanePilot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2026-03-28T06:49:32.145Z</dcterms:created>
  <dcterms:modified xsi:type="dcterms:W3CDTF">2026-03-28T06:49:32.146Z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