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«ЧелГУ»)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0709139B" w14:textId="1949EBA8" w:rsidR="00C96594" w:rsidRPr="00414A07" w:rsidRDefault="007F4BD1" w:rsidP="00C96594">
      <w:pPr>
        <w:shd w:val="clear" w:color="auto" w:fill="FFFFFF"/>
        <w:jc w:val="center"/>
        <w:rPr>
          <w:sz w:val="20"/>
          <w:szCs w:val="20"/>
        </w:rPr>
      </w:pPr>
      <w:r w:rsidRPr="00414A07">
        <w:rPr>
          <w:shd w:val="clear" w:color="auto" w:fill="FCFCFC"/>
        </w:rPr>
        <w:t>Автоматизация сохранения и исследования результатов одного вычислительного эксперимента</w:t>
      </w: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A46EAD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3E8511F4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653F93C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33B411AE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</w:t>
            </w:r>
            <w:r w:rsidR="007E6EBA">
              <w:rPr>
                <w:color w:val="000000"/>
                <w:spacing w:val="-4"/>
                <w:sz w:val="24"/>
                <w:szCs w:val="22"/>
                <w:lang w:eastAsia="ar-SA"/>
              </w:rPr>
              <w:t>_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94ED83" w:rsidR="003B30DB" w:rsidRPr="00404227" w:rsidRDefault="003B30DB" w:rsidP="003B30DB">
            <w:pPr>
              <w:shd w:val="clear" w:color="auto" w:fill="FFFFFF"/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sdt>
      <w:sdtPr>
        <w:rPr>
          <w:rFonts w:eastAsia="Times New Roman" w:cs="Times New Roman"/>
          <w:b w:val="0"/>
          <w:szCs w:val="24"/>
        </w:rPr>
        <w:id w:val="-1441756076"/>
        <w:docPartObj>
          <w:docPartGallery w:val="Table of Contents"/>
          <w:docPartUnique/>
        </w:docPartObj>
      </w:sdtPr>
      <w:sdtEndPr/>
      <w:sdtContent>
        <w:p w14:paraId="41F5FBFF" w14:textId="446CE366" w:rsidR="00F46C21" w:rsidRDefault="00E77934" w:rsidP="009B5DA8">
          <w:pPr>
            <w:pStyle w:val="a3"/>
            <w:spacing w:line="360" w:lineRule="auto"/>
          </w:pPr>
          <w:r>
            <w:t>Содержание</w:t>
          </w:r>
        </w:p>
        <w:p w14:paraId="14D1495F" w14:textId="56BAFE90" w:rsidR="00F46C21" w:rsidRPr="00E77934" w:rsidRDefault="00F46C21" w:rsidP="00797299">
          <w:pPr>
            <w:pStyle w:val="11"/>
          </w:pPr>
          <w:r w:rsidRPr="00E77934">
            <w:t>Введение</w:t>
          </w:r>
          <w:r w:rsidRPr="00E77934">
            <w:ptab w:relativeTo="margin" w:alignment="right" w:leader="dot"/>
          </w:r>
          <w:r w:rsidR="003B739A">
            <w:t>3</w:t>
          </w:r>
        </w:p>
        <w:p w14:paraId="74C223BF" w14:textId="520FFF0D" w:rsidR="00F46C21" w:rsidRPr="00E77934" w:rsidRDefault="00F46C21" w:rsidP="00797299">
          <w:pPr>
            <w:pStyle w:val="11"/>
          </w:pPr>
          <w:r w:rsidRPr="00E77934">
            <w:t>1. Число</w:t>
          </w:r>
          <w:r w:rsidR="00E77934" w:rsidRPr="00E77934">
            <w:t xml:space="preserve"> золотого сечения</w:t>
          </w:r>
          <w:r w:rsidRPr="00E77934">
            <w:ptab w:relativeTo="margin" w:alignment="right" w:leader="dot"/>
          </w:r>
          <w:r w:rsidRPr="00E77934">
            <w:t>4</w:t>
          </w:r>
        </w:p>
        <w:p w14:paraId="56E24401" w14:textId="6FFD453B" w:rsidR="00F46C21" w:rsidRDefault="00E77934" w:rsidP="00797299">
          <w:pPr>
            <w:pStyle w:val="2"/>
          </w:pPr>
          <w:r>
            <w:t xml:space="preserve"> </w:t>
          </w:r>
          <w:r w:rsidR="00686CCC">
            <w:t>Некоторые свойства</w:t>
          </w:r>
          <w:r>
            <w:t xml:space="preserve"> числ</w:t>
          </w:r>
          <w:r w:rsidR="00686CCC">
            <w:t>а</w:t>
          </w:r>
          <w:r>
            <w:t xml:space="preserve"> золотого сечения</w:t>
          </w:r>
          <w:r w:rsidR="00F46C21">
            <w:ptab w:relativeTo="margin" w:alignment="right" w:leader="dot"/>
          </w:r>
          <w:r w:rsidR="00306E8D">
            <w:t>4</w:t>
          </w:r>
        </w:p>
        <w:p w14:paraId="532D4B9A" w14:textId="77777777" w:rsidR="00E77934" w:rsidRDefault="00E77934" w:rsidP="00797299">
          <w:pPr>
            <w:pStyle w:val="3"/>
            <w:numPr>
              <w:ilvl w:val="1"/>
              <w:numId w:val="27"/>
            </w:numPr>
            <w:spacing w:after="0" w:line="360" w:lineRule="auto"/>
          </w:pPr>
          <w:r>
            <w:t xml:space="preserve"> Арифметика чисел, порождаемых числом золотого сечения</w:t>
          </w:r>
          <w:r>
            <w:ptab w:relativeTo="margin" w:alignment="right" w:leader="dot"/>
          </w:r>
          <w:r>
            <w:t>5</w:t>
          </w:r>
        </w:p>
        <w:p w14:paraId="1F147D9A" w14:textId="5E29368E" w:rsidR="00E77934" w:rsidRDefault="00E77934" w:rsidP="00797299">
          <w:pPr>
            <w:spacing w:line="360" w:lineRule="auto"/>
          </w:pPr>
          <w:r>
            <w:t>2</w:t>
          </w:r>
          <w:r w:rsidRPr="00E77934">
            <w:t xml:space="preserve">. </w:t>
          </w:r>
          <w:r w:rsidR="00805528">
            <w:t>Численный эксперимент</w:t>
          </w:r>
          <w:r w:rsidRPr="00E77934">
            <w:ptab w:relativeTo="margin" w:alignment="right" w:leader="dot"/>
          </w:r>
          <w:r w:rsidR="00555336">
            <w:t>6</w:t>
          </w:r>
        </w:p>
        <w:p w14:paraId="11EFC1BD" w14:textId="303D40C2" w:rsidR="001D46C3" w:rsidRDefault="00E77934" w:rsidP="004B408D">
          <w:pPr>
            <w:pStyle w:val="ab"/>
            <w:spacing w:line="360" w:lineRule="auto"/>
            <w:ind w:left="360"/>
          </w:pPr>
          <w:r>
            <w:t xml:space="preserve">2.1. </w:t>
          </w:r>
          <w:r w:rsidR="007B375E">
            <w:t xml:space="preserve">Исходные </w:t>
          </w:r>
          <w:r w:rsidR="001330C8">
            <w:t>матриц</w:t>
          </w:r>
          <w:r w:rsidR="007B375E">
            <w:t>ы</w:t>
          </w:r>
          <w:r w:rsidR="001330C8">
            <w:t xml:space="preserve"> и </w:t>
          </w:r>
          <w:r w:rsidR="004B408D">
            <w:t>алгоритм</w:t>
          </w:r>
          <w:r w:rsidR="00EB2886">
            <w:ptab w:relativeTo="margin" w:alignment="right" w:leader="dot"/>
          </w:r>
          <w:r w:rsidR="00555336">
            <w:t>6</w:t>
          </w:r>
        </w:p>
        <w:p w14:paraId="16A1FD00" w14:textId="07DE91B1" w:rsidR="002D1AE2" w:rsidRPr="00E77934" w:rsidRDefault="002D1AE2" w:rsidP="00797299">
          <w:pPr>
            <w:pStyle w:val="ab"/>
            <w:spacing w:line="360" w:lineRule="auto"/>
            <w:ind w:left="360"/>
          </w:pPr>
          <w:r>
            <w:t>2.</w:t>
          </w:r>
          <w:r w:rsidR="00C662BC">
            <w:t>2</w:t>
          </w:r>
          <w:r>
            <w:t>. Программа</w:t>
          </w:r>
          <w:r w:rsidR="00BA104B">
            <w:t xml:space="preserve"> эксперимента</w:t>
          </w:r>
          <w:r>
            <w:ptab w:relativeTo="margin" w:alignment="right" w:leader="dot"/>
          </w:r>
          <w:r w:rsidR="00555336">
            <w:t>7</w:t>
          </w:r>
        </w:p>
        <w:p w14:paraId="33E98340" w14:textId="79036E15" w:rsidR="002D1AE2" w:rsidRPr="00E77934" w:rsidRDefault="002D1AE2" w:rsidP="00797299">
          <w:pPr>
            <w:spacing w:line="360" w:lineRule="auto"/>
            <w:ind w:firstLine="708"/>
          </w:pPr>
          <w:r>
            <w:t>2.</w:t>
          </w:r>
          <w:r w:rsidR="00C662BC">
            <w:t>2</w:t>
          </w:r>
          <w:r>
            <w:t xml:space="preserve">.1. </w:t>
          </w:r>
          <w:r>
            <w:rPr>
              <w:rFonts w:eastAsiaTheme="minorEastAsia"/>
            </w:rPr>
            <w:t>Внешний вид вывода программы</w:t>
          </w:r>
          <w:r>
            <w:ptab w:relativeTo="margin" w:alignment="right" w:leader="dot"/>
          </w:r>
          <w:r w:rsidR="00555336">
            <w:t>7</w:t>
          </w:r>
        </w:p>
        <w:p w14:paraId="4DEF8D7E" w14:textId="7216A72E" w:rsidR="004D5BA7" w:rsidRDefault="004D5BA7" w:rsidP="00797299">
          <w:pPr>
            <w:pStyle w:val="ab"/>
            <w:spacing w:line="360" w:lineRule="auto"/>
            <w:ind w:left="360"/>
          </w:pPr>
          <w:r>
            <w:tab/>
            <w:t>2.</w:t>
          </w:r>
          <w:r w:rsidR="00C662BC">
            <w:t>2</w:t>
          </w:r>
          <w:r>
            <w:t xml:space="preserve">.2. </w:t>
          </w:r>
          <w:r>
            <w:rPr>
              <w:rFonts w:eastAsiaTheme="minorEastAsia"/>
            </w:rPr>
            <w:t>Частичный разбор кода программы</w:t>
          </w:r>
          <w:r>
            <w:ptab w:relativeTo="margin" w:alignment="right" w:leader="dot"/>
          </w:r>
          <w:r w:rsidR="00555336">
            <w:t>8</w:t>
          </w:r>
        </w:p>
        <w:p w14:paraId="3DE07186" w14:textId="09A055BF" w:rsidR="000B13AA" w:rsidRDefault="004D5BA7" w:rsidP="00797299">
          <w:pPr>
            <w:pStyle w:val="ab"/>
            <w:spacing w:line="360" w:lineRule="auto"/>
            <w:ind w:left="360"/>
          </w:pPr>
          <w:r>
            <w:t>2.</w:t>
          </w:r>
          <w:r w:rsidR="00291332">
            <w:t>3</w:t>
          </w:r>
          <w:r>
            <w:t>. Анализ полученных результатов</w:t>
          </w:r>
          <w:r>
            <w:ptab w:relativeTo="margin" w:alignment="right" w:leader="dot"/>
          </w:r>
          <w:r w:rsidR="00555336">
            <w:t>12</w:t>
          </w:r>
        </w:p>
        <w:p w14:paraId="1353E1A2" w14:textId="5C49929B" w:rsidR="00797299" w:rsidRDefault="000B13AA" w:rsidP="009B5DA8">
          <w:pPr>
            <w:spacing w:line="360" w:lineRule="auto"/>
          </w:pPr>
          <w:r>
            <w:t>Список литературы</w:t>
          </w:r>
          <w:r w:rsidRPr="00E77934">
            <w:ptab w:relativeTo="margin" w:alignment="right" w:leader="dot"/>
          </w:r>
          <w:r w:rsidR="004518A3">
            <w:t>1</w:t>
          </w:r>
          <w:r w:rsidR="000B27DB">
            <w:t>4</w:t>
          </w:r>
        </w:p>
        <w:p w14:paraId="14E969E3" w14:textId="0AF1F898" w:rsidR="00F46C21" w:rsidRDefault="00797299" w:rsidP="009B5DA8">
          <w:pPr>
            <w:spacing w:line="360" w:lineRule="auto"/>
          </w:pPr>
          <w:r>
            <w:t>Приложение</w:t>
          </w:r>
          <w:r w:rsidRPr="00E77934">
            <w:ptab w:relativeTo="margin" w:alignment="right" w:leader="dot"/>
          </w:r>
          <w:r w:rsidR="004518A3">
            <w:t>1</w:t>
          </w:r>
          <w:r w:rsidR="000B27DB">
            <w:t>5</w:t>
          </w:r>
        </w:p>
      </w:sdtContent>
    </w:sdt>
    <w:p w14:paraId="7F038B5A" w14:textId="0A93C191" w:rsidR="00FE22B1" w:rsidRDefault="00F46C21" w:rsidP="00B754BE">
      <w:pPr>
        <w:spacing w:line="360" w:lineRule="auto"/>
        <w:ind w:firstLine="708"/>
        <w:rPr>
          <w:b/>
        </w:rPr>
      </w:pPr>
      <w:r>
        <w:rPr>
          <w:bCs/>
        </w:rPr>
        <w:br w:type="page"/>
      </w:r>
      <w:r w:rsidR="00283A57">
        <w:rPr>
          <w:b/>
        </w:rPr>
        <w:lastRenderedPageBreak/>
        <w:t>Введение</w:t>
      </w:r>
    </w:p>
    <w:p w14:paraId="7400D901" w14:textId="15FEC351" w:rsidR="00FE22B1" w:rsidRDefault="00FE22B1" w:rsidP="002159B8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Основой для этой работы служит численный эксперимент по накоплению результатов применения некоторого алгоритма. </w:t>
      </w:r>
      <w:r w:rsidR="00570E98">
        <w:rPr>
          <w:color w:val="000000"/>
          <w:szCs w:val="28"/>
        </w:rPr>
        <w:t>Цель эксперимента заключатся в нахождении</w:t>
      </w:r>
      <w:r w:rsidR="007A7ECE">
        <w:rPr>
          <w:color w:val="000000"/>
          <w:szCs w:val="28"/>
        </w:rPr>
        <w:t xml:space="preserve"> </w:t>
      </w:r>
      <w:r w:rsidR="00570E98">
        <w:rPr>
          <w:color w:val="000000"/>
          <w:szCs w:val="28"/>
        </w:rPr>
        <w:t>принципа, по которому строится множество матриц, получаемых в результате перемножений некоторых исходных матриц.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Группа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и</w:t>
      </w:r>
      <w:r w:rsidR="007A7ECE">
        <w:rPr>
          <w:color w:val="000000"/>
          <w:szCs w:val="28"/>
        </w:rPr>
        <w:t>сходны</w:t>
      </w:r>
      <w:r w:rsidR="00205889">
        <w:rPr>
          <w:color w:val="000000"/>
          <w:szCs w:val="28"/>
        </w:rPr>
        <w:t>х</w:t>
      </w:r>
      <w:r w:rsidR="007A7ECE">
        <w:rPr>
          <w:color w:val="000000"/>
          <w:szCs w:val="28"/>
        </w:rPr>
        <w:t xml:space="preserve"> матриц </w:t>
      </w:r>
      <w:r w:rsidR="002159B8">
        <w:rPr>
          <w:color w:val="000000"/>
          <w:szCs w:val="28"/>
        </w:rPr>
        <w:t xml:space="preserve">была получена </w:t>
      </w:r>
      <w:r w:rsidR="002159B8" w:rsidRPr="002159B8">
        <w:rPr>
          <w:color w:val="222222"/>
          <w:shd w:val="clear" w:color="auto" w:fill="FFFFFF"/>
        </w:rPr>
        <w:t>Овчинниковым М.</w:t>
      </w:r>
      <w:r w:rsidR="002159B8">
        <w:rPr>
          <w:color w:val="222222"/>
          <w:shd w:val="clear" w:color="auto" w:fill="FFFFFF"/>
        </w:rPr>
        <w:t xml:space="preserve"> </w:t>
      </w:r>
      <w:r w:rsidR="002159B8" w:rsidRPr="002159B8">
        <w:rPr>
          <w:color w:val="222222"/>
          <w:shd w:val="clear" w:color="auto" w:fill="FFFFFF"/>
        </w:rPr>
        <w:t>А</w:t>
      </w:r>
      <w:r w:rsidR="002159B8">
        <w:rPr>
          <w:color w:val="222222"/>
          <w:shd w:val="clear" w:color="auto" w:fill="FFFFFF"/>
        </w:rPr>
        <w:t>. при</w:t>
      </w:r>
      <w:r w:rsidR="002159B8" w:rsidRPr="002159B8">
        <w:rPr>
          <w:color w:val="000000"/>
          <w:szCs w:val="28"/>
        </w:rPr>
        <w:t xml:space="preserve"> </w:t>
      </w:r>
      <w:r w:rsidR="002159B8">
        <w:rPr>
          <w:color w:val="000000"/>
          <w:szCs w:val="28"/>
        </w:rPr>
        <w:t xml:space="preserve">исследовании примера </w:t>
      </w:r>
      <w:r w:rsidR="00205889">
        <w:rPr>
          <w:color w:val="000000"/>
          <w:szCs w:val="28"/>
        </w:rPr>
        <w:t>ТКТП (топологическая квантовая теория поля, разработанная британским математиком Майклом Атья)</w:t>
      </w:r>
      <w:r w:rsidR="002159B8">
        <w:rPr>
          <w:color w:val="000000"/>
          <w:szCs w:val="28"/>
        </w:rPr>
        <w:t xml:space="preserve">, построенного в ВКР Баринова А. </w:t>
      </w:r>
      <w:r w:rsidR="009A7700">
        <w:rPr>
          <w:color w:val="000000"/>
          <w:szCs w:val="28"/>
        </w:rPr>
        <w:t xml:space="preserve">М. </w:t>
      </w:r>
      <w:r w:rsidR="002159B8">
        <w:rPr>
          <w:color w:val="000000"/>
          <w:szCs w:val="28"/>
        </w:rPr>
        <w:t>(</w:t>
      </w:r>
      <w:r w:rsidR="002159B8" w:rsidRPr="002159B8">
        <w:rPr>
          <w:color w:val="222222"/>
          <w:shd w:val="clear" w:color="auto" w:fill="FFFFFF"/>
        </w:rPr>
        <w:t>науч. рук-ль ВКР Овчинников М.</w:t>
      </w:r>
      <w:r w:rsidR="009B5667">
        <w:rPr>
          <w:color w:val="222222"/>
          <w:shd w:val="clear" w:color="auto" w:fill="FFFFFF"/>
        </w:rPr>
        <w:t xml:space="preserve"> </w:t>
      </w:r>
      <w:r w:rsidR="002159B8" w:rsidRPr="002159B8">
        <w:rPr>
          <w:color w:val="222222"/>
          <w:shd w:val="clear" w:color="auto" w:fill="FFFFFF"/>
        </w:rPr>
        <w:t>А.</w:t>
      </w:r>
      <w:r w:rsidR="002159B8">
        <w:rPr>
          <w:color w:val="000000"/>
          <w:szCs w:val="28"/>
        </w:rPr>
        <w:t>)</w:t>
      </w:r>
      <w:r w:rsidR="00B73B31">
        <w:rPr>
          <w:color w:val="000000"/>
          <w:szCs w:val="28"/>
        </w:rPr>
        <w:t>.</w:t>
      </w:r>
    </w:p>
    <w:p w14:paraId="6B77AF6A" w14:textId="4D03C4F7" w:rsidR="00FC6975" w:rsidRPr="00785749" w:rsidRDefault="00786553" w:rsidP="0078574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Прежде, чем описать алгоритм и устройство исходных матриц, введём понятие числа золотого сечения</w:t>
      </w:r>
      <w:r w:rsidR="0050508B">
        <w:rPr>
          <w:color w:val="000000"/>
          <w:szCs w:val="28"/>
        </w:rPr>
        <w:t>, которое играет существенную роль в эксперименте.</w:t>
      </w:r>
      <w:r w:rsidR="00283A57">
        <w:rPr>
          <w:bCs/>
        </w:rPr>
        <w:br w:type="page"/>
      </w:r>
    </w:p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B48DEFB" w14:textId="260B8525" w:rsidR="00744361" w:rsidRDefault="004A6EF2" w:rsidP="00690970">
      <w:pPr>
        <w:spacing w:after="240"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lastRenderedPageBreak/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FB3E95" w:rsidP="00C1743C">
      <w:pPr>
        <w:pStyle w:val="ad"/>
        <w:spacing w:after="240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77D2BC98" w14:textId="59265D6B" w:rsidR="0077407F" w:rsidRPr="00E84EF9" w:rsidRDefault="0077407F" w:rsidP="00E84EF9">
      <w:pPr>
        <w:pStyle w:val="ab"/>
        <w:numPr>
          <w:ilvl w:val="1"/>
          <w:numId w:val="14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A876AB3" w14:textId="1F9CD196" w:rsidR="00B704CF" w:rsidRDefault="00B226B5" w:rsidP="00785749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  <w:r w:rsidR="00B704CF">
        <w:rPr>
          <w:color w:val="000000"/>
          <w:szCs w:val="28"/>
        </w:rPr>
        <w:br w:type="page"/>
      </w:r>
    </w:p>
    <w:p w14:paraId="437D32A6" w14:textId="6780E37E" w:rsidR="004A6924" w:rsidRPr="002828C9" w:rsidRDefault="00125C95" w:rsidP="002828C9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Численный эксперимент</w:t>
      </w:r>
    </w:p>
    <w:p w14:paraId="50AB86B9" w14:textId="16069A8E" w:rsidR="00663686" w:rsidRDefault="00AE1311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</w:rPr>
        <w:t>Исходные</w:t>
      </w:r>
      <w:r w:rsidR="00125C95" w:rsidRPr="00125C95">
        <w:rPr>
          <w:b/>
          <w:bCs/>
        </w:rPr>
        <w:t xml:space="preserve"> матриц</w:t>
      </w:r>
      <w:r>
        <w:rPr>
          <w:b/>
          <w:bCs/>
        </w:rPr>
        <w:t>ы</w:t>
      </w:r>
      <w:r w:rsidR="00125C95" w:rsidRPr="00125C95">
        <w:rPr>
          <w:b/>
          <w:bCs/>
        </w:rPr>
        <w:t xml:space="preserve"> и</w:t>
      </w:r>
      <w:r w:rsidR="00972611">
        <w:rPr>
          <w:b/>
          <w:bCs/>
        </w:rPr>
        <w:t xml:space="preserve"> </w:t>
      </w:r>
      <w:r w:rsidR="00B61862">
        <w:rPr>
          <w:b/>
          <w:bCs/>
        </w:rPr>
        <w:t>алгоритм</w:t>
      </w:r>
    </w:p>
    <w:p w14:paraId="71958B74" w14:textId="10B31800" w:rsidR="00437C62" w:rsidRDefault="005604D7" w:rsidP="00B80B52">
      <w:pPr>
        <w:spacing w:line="360" w:lineRule="auto"/>
        <w:rPr>
          <w:color w:val="000000"/>
          <w:szCs w:val="28"/>
        </w:rPr>
      </w:pPr>
      <w:r>
        <w:rPr>
          <w:szCs w:val="28"/>
        </w:rPr>
        <w:t>Есть группа из 20 исходных матриц порядка 3. Эта группа делится на две подгруппы</w:t>
      </w:r>
      <w:r w:rsidR="00DC3C74">
        <w:rPr>
          <w:szCs w:val="28"/>
        </w:rPr>
        <w:t>:</w:t>
      </w:r>
      <w:r w:rsidRPr="005604D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U и </m:t>
        </m:r>
        <m:r>
          <w:rPr>
            <w:rFonts w:ascii="Cambria Math" w:hAnsi="Cambria Math"/>
            <w:szCs w:val="28"/>
            <w:lang w:val="en-US"/>
          </w:rPr>
          <m:t>V</m:t>
        </m:r>
      </m:oMath>
      <w:r w:rsidR="00DC3C74">
        <w:rPr>
          <w:szCs w:val="28"/>
        </w:rPr>
        <w:t>; т. е. имеются</w:t>
      </w:r>
      <w:r>
        <w:rPr>
          <w:szCs w:val="28"/>
        </w:rPr>
        <w:t xml:space="preserve"> </w:t>
      </w:r>
      <w:r w:rsidR="00DC3C74">
        <w:rPr>
          <w:szCs w:val="28"/>
        </w:rPr>
        <w:t xml:space="preserve">матрицы, пронумерованные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</m:oMath>
      <w:r w:rsidR="00DC3C74" w:rsidRPr="00AC502C">
        <w:rPr>
          <w:szCs w:val="28"/>
        </w:rPr>
        <w:t>.</w:t>
      </w:r>
      <w:r w:rsidR="002A126D">
        <w:rPr>
          <w:szCs w:val="28"/>
        </w:rPr>
        <w:t xml:space="preserve"> Элементами матриц являются суммы рациональных чисел</w:t>
      </w:r>
      <w:r w:rsidR="00A4323D">
        <w:rPr>
          <w:szCs w:val="28"/>
        </w:rPr>
        <w:t xml:space="preserve"> и рациональных чисел</w:t>
      </w:r>
      <w:r w:rsidR="002A126D">
        <w:rPr>
          <w:szCs w:val="28"/>
        </w:rPr>
        <w:t xml:space="preserve">, умноженных на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F1464D">
        <w:rPr>
          <w:color w:val="000000"/>
          <w:szCs w:val="28"/>
        </w:rPr>
        <w:t xml:space="preserve"> (</w:t>
      </w:r>
      <w:r w:rsidR="009679A7">
        <w:rPr>
          <w:color w:val="000000"/>
          <w:szCs w:val="28"/>
        </w:rPr>
        <w:t xml:space="preserve">каждое </w:t>
      </w:r>
      <w:r w:rsidR="00F1464D">
        <w:rPr>
          <w:color w:val="000000"/>
          <w:szCs w:val="28"/>
        </w:rPr>
        <w:t>рациональн</w:t>
      </w:r>
      <w:r w:rsidR="009679A7">
        <w:rPr>
          <w:color w:val="000000"/>
          <w:szCs w:val="28"/>
        </w:rPr>
        <w:t>ое</w:t>
      </w:r>
      <w:r w:rsidR="00F1464D">
        <w:rPr>
          <w:color w:val="000000"/>
          <w:szCs w:val="28"/>
        </w:rPr>
        <w:t xml:space="preserve"> числ</w:t>
      </w:r>
      <w:r w:rsidR="009679A7">
        <w:rPr>
          <w:color w:val="000000"/>
          <w:szCs w:val="28"/>
        </w:rPr>
        <w:t>о</w:t>
      </w:r>
      <w:r w:rsidR="00F1464D">
        <w:rPr>
          <w:color w:val="000000"/>
          <w:szCs w:val="28"/>
        </w:rPr>
        <w:t xml:space="preserve"> мо</w:t>
      </w:r>
      <w:r w:rsidR="00C447AC">
        <w:rPr>
          <w:color w:val="000000"/>
          <w:szCs w:val="28"/>
        </w:rPr>
        <w:t>ж</w:t>
      </w:r>
      <w:r w:rsidR="009679A7">
        <w:rPr>
          <w:color w:val="000000"/>
          <w:szCs w:val="28"/>
        </w:rPr>
        <w:t>ет</w:t>
      </w:r>
      <w:r w:rsidR="00F1464D">
        <w:rPr>
          <w:color w:val="000000"/>
          <w:szCs w:val="28"/>
        </w:rPr>
        <w:t xml:space="preserve"> быть целым и</w:t>
      </w:r>
      <w:r w:rsidR="009679A7">
        <w:rPr>
          <w:color w:val="000000"/>
          <w:szCs w:val="28"/>
        </w:rPr>
        <w:t>ли</w:t>
      </w:r>
      <w:r w:rsidR="00F1464D">
        <w:rPr>
          <w:color w:val="000000"/>
          <w:szCs w:val="28"/>
        </w:rPr>
        <w:t xml:space="preserve"> полуцелым).</w:t>
      </w:r>
      <w:r w:rsidR="00A4323D">
        <w:rPr>
          <w:color w:val="000000"/>
          <w:szCs w:val="28"/>
        </w:rPr>
        <w:t xml:space="preserve"> </w:t>
      </w:r>
      <w:r w:rsidR="009F3B03">
        <w:rPr>
          <w:color w:val="000000"/>
          <w:szCs w:val="28"/>
        </w:rPr>
        <w:t>Для вычислений т</w:t>
      </w:r>
      <w:r w:rsidR="00437C62">
        <w:rPr>
          <w:color w:val="000000"/>
          <w:szCs w:val="28"/>
        </w:rPr>
        <w:t xml:space="preserve">акая запись матриц не очень удобна, поэтому каждую матрицу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422B4">
        <w:rPr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37C62" w:rsidRPr="00437C62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>будем представлять в виде пары матриц</w:t>
      </w:r>
      <w:r w:rsidR="00D66145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и</w:t>
      </w:r>
      <w:r w:rsidR="004C44F5">
        <w:rPr>
          <w:color w:val="000000"/>
          <w:szCs w:val="28"/>
        </w:rPr>
        <w:t>ли</w:t>
      </w:r>
      <w:r w:rsidR="00BE492D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соответственно</w:t>
      </w:r>
      <w:r w:rsidR="00437C62">
        <w:rPr>
          <w:color w:val="000000"/>
          <w:szCs w:val="28"/>
        </w:rPr>
        <w:t>, элементами которых будут обычные рациональные числа</w:t>
      </w:r>
      <w:r w:rsidR="006A50F5">
        <w:rPr>
          <w:color w:val="000000"/>
          <w:szCs w:val="28"/>
        </w:rPr>
        <w:t xml:space="preserve">. </w:t>
      </w:r>
      <w:r w:rsidR="00A42E7D">
        <w:rPr>
          <w:color w:val="000000"/>
          <w:szCs w:val="28"/>
        </w:rPr>
        <w:t>Элементами первой матрицы</w:t>
      </w:r>
      <w:r w:rsidR="000E784D">
        <w:rPr>
          <w:color w:val="000000"/>
          <w:szCs w:val="28"/>
        </w:rPr>
        <w:t xml:space="preserve"> пары </w:t>
      </w:r>
      <w:r w:rsidR="00E46F29">
        <w:rPr>
          <w:color w:val="000000"/>
          <w:szCs w:val="28"/>
        </w:rPr>
        <w:t>являются</w:t>
      </w:r>
      <w:r w:rsidR="000E784D">
        <w:rPr>
          <w:color w:val="000000"/>
          <w:szCs w:val="28"/>
        </w:rPr>
        <w:t xml:space="preserve"> коэффициенты перед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0E784D">
        <w:rPr>
          <w:szCs w:val="28"/>
        </w:rPr>
        <w:t xml:space="preserve"> в </w:t>
      </w:r>
      <w:r w:rsidR="00E46F29">
        <w:rPr>
          <w:szCs w:val="28"/>
        </w:rPr>
        <w:t xml:space="preserve">соответствующих </w:t>
      </w:r>
      <w:r w:rsidR="000E784D">
        <w:rPr>
          <w:szCs w:val="28"/>
        </w:rPr>
        <w:t xml:space="preserve">элементах исходной матрицы, </w:t>
      </w:r>
      <w:r w:rsidR="003773FC">
        <w:rPr>
          <w:szCs w:val="28"/>
        </w:rPr>
        <w:t>а элементами</w:t>
      </w:r>
      <w:r w:rsidR="000E784D">
        <w:rPr>
          <w:szCs w:val="28"/>
        </w:rPr>
        <w:t xml:space="preserve"> второй – </w:t>
      </w:r>
      <w:r w:rsidR="0003353A">
        <w:rPr>
          <w:szCs w:val="28"/>
        </w:rPr>
        <w:t xml:space="preserve">соответствующие </w:t>
      </w:r>
      <w:r w:rsidR="000E784D">
        <w:rPr>
          <w:szCs w:val="28"/>
        </w:rPr>
        <w:t>оставшиеся</w:t>
      </w:r>
      <w:r w:rsidR="006A50F5">
        <w:rPr>
          <w:color w:val="000000"/>
          <w:szCs w:val="28"/>
        </w:rPr>
        <w:t xml:space="preserve"> </w:t>
      </w:r>
      <w:r w:rsidR="000E784D">
        <w:rPr>
          <w:color w:val="000000"/>
          <w:szCs w:val="28"/>
        </w:rPr>
        <w:t>числа.</w:t>
      </w:r>
    </w:p>
    <w:p w14:paraId="28AD7A54" w14:textId="375D8D80" w:rsidR="00341D10" w:rsidRPr="005423BA" w:rsidRDefault="007C2437" w:rsidP="00B80B52">
      <w:pPr>
        <w:spacing w:line="360" w:lineRule="auto"/>
        <w:rPr>
          <w:i/>
          <w:szCs w:val="28"/>
        </w:rPr>
      </w:pPr>
      <w:r>
        <w:rPr>
          <w:szCs w:val="28"/>
        </w:rPr>
        <w:t xml:space="preserve">Также </w:t>
      </w:r>
      <w:r w:rsidR="00534A2B">
        <w:rPr>
          <w:szCs w:val="28"/>
        </w:rPr>
        <w:t>имеется</w:t>
      </w:r>
      <w:r>
        <w:rPr>
          <w:szCs w:val="28"/>
        </w:rPr>
        <w:t xml:space="preserve"> формула, по которой </w:t>
      </w:r>
      <w:r w:rsidR="008A08A1">
        <w:rPr>
          <w:szCs w:val="28"/>
        </w:rPr>
        <w:t>пары</w:t>
      </w:r>
      <w:r>
        <w:rPr>
          <w:szCs w:val="28"/>
        </w:rPr>
        <w:t xml:space="preserve"> перемножаются</w:t>
      </w:r>
      <w:r w:rsidR="000A1C5E" w:rsidRPr="000A1C5E">
        <w:rPr>
          <w:szCs w:val="28"/>
        </w:rPr>
        <w:t>:</w:t>
      </w:r>
      <w:r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541575BF" w14:textId="77777777" w:rsidR="000E1239" w:rsidRDefault="00341D10" w:rsidP="000E123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</w:t>
      </w:r>
      <w:r w:rsidR="00091DD3">
        <w:rPr>
          <w:color w:val="000000"/>
          <w:szCs w:val="28"/>
        </w:rPr>
        <w:t xml:space="preserve">матрицы </w:t>
      </w:r>
      <w:r w:rsidR="00AD7AE6">
        <w:rPr>
          <w:color w:val="000000"/>
          <w:szCs w:val="28"/>
        </w:rPr>
        <w:t xml:space="preserve">пары </w:t>
      </w:r>
      <w:r w:rsidR="00F62DEC">
        <w:rPr>
          <w:color w:val="000000"/>
          <w:szCs w:val="28"/>
        </w:rPr>
        <w:t>под номером</w:t>
      </w:r>
      <w:r w:rsidR="00AD7AE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</w:t>
      </w:r>
      <w:r w:rsidR="00091DD3">
        <w:rPr>
          <w:color w:val="000000"/>
          <w:szCs w:val="28"/>
        </w:rPr>
        <w:t xml:space="preserve">матрицы </w:t>
      </w:r>
      <w:r w:rsidR="00960837">
        <w:rPr>
          <w:color w:val="000000"/>
          <w:szCs w:val="28"/>
        </w:rPr>
        <w:t xml:space="preserve">пары </w:t>
      </w:r>
      <w:r w:rsidR="0072324B">
        <w:rPr>
          <w:color w:val="000000"/>
          <w:szCs w:val="28"/>
        </w:rPr>
        <w:t>под номером</w:t>
      </w:r>
      <w:r w:rsidR="00960837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</w:t>
      </w:r>
      <w:r w:rsidR="000E1239">
        <w:rPr>
          <w:color w:val="000000"/>
          <w:szCs w:val="28"/>
        </w:rPr>
        <w:t xml:space="preserve"> </w:t>
      </w:r>
      <w:r w:rsidR="00D70F59">
        <w:rPr>
          <w:color w:val="000000"/>
          <w:szCs w:val="28"/>
        </w:rPr>
        <w:t>следует:</w:t>
      </w:r>
    </w:p>
    <w:p w14:paraId="4EEC7E4E" w14:textId="0A3CA869" w:rsidR="007C2437" w:rsidRPr="00D70F59" w:rsidRDefault="00FB3E95" w:rsidP="000E1239">
      <w:pPr>
        <w:spacing w:line="360" w:lineRule="auto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45542ED0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</w:t>
      </w:r>
      <w:r w:rsidR="00264A9C">
        <w:rPr>
          <w:szCs w:val="28"/>
        </w:rPr>
        <w:t>под номерами</w:t>
      </w:r>
      <w:r w:rsidR="0041537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</w:t>
      </w:r>
      <w:r w:rsidR="00264A9C">
        <w:rPr>
          <w:szCs w:val="28"/>
        </w:rPr>
        <w:t>под номером</w:t>
      </w:r>
      <w:r w:rsidR="00D37416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60A8B2DB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</w:t>
      </w:r>
      <w:r w:rsidR="00657410">
        <w:rPr>
          <w:szCs w:val="28"/>
        </w:rPr>
        <w:t>исходные матрицы</w:t>
      </w:r>
      <w:r>
        <w:rPr>
          <w:szCs w:val="28"/>
        </w:rPr>
        <w:t xml:space="preserve"> </w:t>
      </w:r>
      <w:r w:rsidR="00CF3953">
        <w:rPr>
          <w:szCs w:val="28"/>
        </w:rPr>
        <w:t>под номером</w:t>
      </w:r>
      <w:r>
        <w:rPr>
          <w:szCs w:val="28"/>
        </w:rPr>
        <w:t xml:space="preserve"> 0 являются единичными матрицами, и результатом умножения на </w:t>
      </w:r>
      <w:r w:rsidR="00CE05FB">
        <w:rPr>
          <w:szCs w:val="28"/>
        </w:rPr>
        <w:t xml:space="preserve">них </w:t>
      </w:r>
      <w:r w:rsidR="00847734">
        <w:rPr>
          <w:szCs w:val="28"/>
        </w:rPr>
        <w:t>матрицы</w:t>
      </w:r>
      <w:r>
        <w:rPr>
          <w:szCs w:val="28"/>
        </w:rPr>
        <w:t xml:space="preserve"> </w:t>
      </w:r>
      <w:r w:rsidR="004C204C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</w:t>
      </w:r>
      <w:r w:rsidR="009C7BFA">
        <w:rPr>
          <w:szCs w:val="28"/>
        </w:rPr>
        <w:lastRenderedPageBreak/>
        <w:t>же</w:t>
      </w:r>
      <w:r>
        <w:rPr>
          <w:szCs w:val="28"/>
        </w:rPr>
        <w:t xml:space="preserve"> </w:t>
      </w:r>
      <w:r w:rsidR="002A5519">
        <w:rPr>
          <w:szCs w:val="28"/>
        </w:rPr>
        <w:t>матрица</w:t>
      </w:r>
      <w:r>
        <w:rPr>
          <w:szCs w:val="28"/>
        </w:rPr>
        <w:t xml:space="preserve"> </w:t>
      </w:r>
      <w:r w:rsidR="00F20A34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 xml:space="preserve">поэтому для дальнейших вычислений </w:t>
      </w:r>
      <w:r w:rsidR="00984D96">
        <w:rPr>
          <w:szCs w:val="28"/>
        </w:rPr>
        <w:t>матрицы</w:t>
      </w:r>
      <w:r w:rsidR="00B419BE">
        <w:rPr>
          <w:szCs w:val="28"/>
        </w:rPr>
        <w:t xml:space="preserve"> </w:t>
      </w:r>
      <w:r w:rsidR="0006532D">
        <w:rPr>
          <w:szCs w:val="28"/>
        </w:rPr>
        <w:t>под номером</w:t>
      </w:r>
      <w:r w:rsidR="00B419BE">
        <w:rPr>
          <w:szCs w:val="28"/>
        </w:rPr>
        <w:t xml:space="preserve">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15FB8F9A" w14:textId="611173A9" w:rsidR="002F537D" w:rsidRDefault="00CC2A38" w:rsidP="002F537D">
      <w:pPr>
        <w:spacing w:line="360" w:lineRule="auto"/>
        <w:rPr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6C72FA">
        <w:rPr>
          <w:szCs w:val="28"/>
        </w:rPr>
        <w:t xml:space="preserve">исходных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C72FA" w:rsidRPr="006C72FA">
        <w:rPr>
          <w:szCs w:val="28"/>
        </w:rPr>
        <w:t xml:space="preserve"> </w:t>
      </w:r>
      <w:r w:rsidR="006C72FA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156A5" w:rsidRPr="004156A5">
        <w:rPr>
          <w:szCs w:val="28"/>
        </w:rPr>
        <w:t xml:space="preserve"> </w:t>
      </w:r>
      <w:r w:rsidR="004156A5">
        <w:rPr>
          <w:szCs w:val="28"/>
        </w:rPr>
        <w:t>как</w:t>
      </w:r>
      <w:r w:rsidR="006C72FA" w:rsidRPr="006C72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000000"/>
          <w:szCs w:val="28"/>
        </w:rPr>
        <w:t xml:space="preserve">. Назовём это </w:t>
      </w:r>
      <w:r w:rsidR="000305F0" w:rsidRPr="00362510">
        <w:rPr>
          <w:color w:val="111111"/>
          <w:szCs w:val="28"/>
          <w:shd w:val="clear" w:color="auto" w:fill="FFFFFF"/>
        </w:rPr>
        <w:t>«</w:t>
      </w:r>
      <w:r w:rsidR="000305F0">
        <w:rPr>
          <w:szCs w:val="28"/>
        </w:rPr>
        <w:t>слов</w:t>
      </w:r>
      <w:r w:rsidR="00442AD1">
        <w:rPr>
          <w:szCs w:val="28"/>
        </w:rPr>
        <w:t>ом</w:t>
      </w:r>
      <w:r w:rsidR="000305F0" w:rsidRPr="00362510">
        <w:rPr>
          <w:color w:val="111111"/>
          <w:szCs w:val="28"/>
          <w:shd w:val="clear" w:color="auto" w:fill="FFFFFF"/>
        </w:rPr>
        <w:t>»</w:t>
      </w:r>
      <w:r w:rsidR="000305F0">
        <w:rPr>
          <w:color w:val="111111"/>
          <w:szCs w:val="28"/>
          <w:shd w:val="clear" w:color="auto" w:fill="FFFFFF"/>
        </w:rPr>
        <w:t xml:space="preserve"> длины 2</w:t>
      </w:r>
      <w:r w:rsidR="00E832D6">
        <w:rPr>
          <w:color w:val="111111"/>
          <w:szCs w:val="28"/>
          <w:shd w:val="clear" w:color="auto" w:fill="FFFFFF"/>
        </w:rPr>
        <w:t xml:space="preserve"> из </w:t>
      </w:r>
      <w:r w:rsidR="00E832D6" w:rsidRPr="00362510">
        <w:rPr>
          <w:color w:val="111111"/>
          <w:szCs w:val="28"/>
          <w:shd w:val="clear" w:color="auto" w:fill="FFFFFF"/>
        </w:rPr>
        <w:t>«</w:t>
      </w:r>
      <w:r w:rsidR="00E832D6">
        <w:rPr>
          <w:szCs w:val="28"/>
        </w:rPr>
        <w:t>букв</w:t>
      </w:r>
      <w:r w:rsidR="00E832D6" w:rsidRPr="00362510">
        <w:rPr>
          <w:color w:val="111111"/>
          <w:szCs w:val="28"/>
          <w:shd w:val="clear" w:color="auto" w:fill="FFFFFF"/>
        </w:rPr>
        <w:t>»</w:t>
      </w:r>
      <w:r w:rsidR="00E832D6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832D6" w:rsidRPr="006C72FA">
        <w:rPr>
          <w:szCs w:val="28"/>
        </w:rPr>
        <w:t xml:space="preserve"> </w:t>
      </w:r>
      <w:r w:rsidR="00E832D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. Тогда результатом 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0305F0" w:rsidRPr="000305F0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</w:t>
      </w:r>
      <w:r w:rsidR="008D1BF3">
        <w:rPr>
          <w:color w:val="000000"/>
          <w:szCs w:val="28"/>
        </w:rPr>
        <w:t>сло</w:t>
      </w:r>
      <w:r w:rsidR="00442AD1">
        <w:rPr>
          <w:color w:val="000000"/>
          <w:szCs w:val="28"/>
        </w:rPr>
        <w:t>во</w:t>
      </w:r>
      <w:r w:rsidR="00462AEE">
        <w:rPr>
          <w:color w:val="000000"/>
          <w:szCs w:val="28"/>
        </w:rPr>
        <w:t xml:space="preserve"> длины 3</w:t>
      </w:r>
      <w:r w:rsidR="00E832D6">
        <w:rPr>
          <w:color w:val="000000"/>
          <w:szCs w:val="28"/>
        </w:rPr>
        <w:t xml:space="preserve"> из букв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E832D6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E832D6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462AEE">
        <w:rPr>
          <w:color w:val="000000"/>
          <w:szCs w:val="28"/>
        </w:rPr>
        <w:t>.</w:t>
      </w:r>
      <w:r w:rsidR="00536BE0" w:rsidRPr="00536BE0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Возьмём за правило, что при составлении слов длины </w:t>
      </w:r>
      <w:r w:rsidR="00E832D6">
        <w:rPr>
          <w:color w:val="000000"/>
          <w:szCs w:val="28"/>
          <w:lang w:val="en-US"/>
        </w:rPr>
        <w:t>n</w:t>
      </w:r>
      <w:r w:rsidR="00E832D6" w:rsidRPr="00E832D6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буквами на </w:t>
      </w:r>
      <w:r w:rsidR="00536BE0">
        <w:rPr>
          <w:color w:val="000000"/>
          <w:szCs w:val="28"/>
        </w:rPr>
        <w:t>не</w:t>
      </w:r>
      <w:r w:rsidR="00E832D6">
        <w:rPr>
          <w:color w:val="000000"/>
          <w:szCs w:val="28"/>
        </w:rPr>
        <w:t xml:space="preserve">чётных позициях будут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>
        <w:rPr>
          <w:color w:val="000000"/>
          <w:szCs w:val="28"/>
        </w:rPr>
        <w:t xml:space="preserve">, а на чётных –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 w:rsidRPr="00536BE0">
        <w:rPr>
          <w:color w:val="000000"/>
          <w:szCs w:val="28"/>
        </w:rPr>
        <w:t>.</w:t>
      </w:r>
    </w:p>
    <w:p w14:paraId="758EFC9F" w14:textId="1FC10CF6" w:rsidR="002F537D" w:rsidRPr="002F537D" w:rsidRDefault="002F537D" w:rsidP="002F537D">
      <w:pPr>
        <w:spacing w:after="24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Численный эксперимент заключается в накоплении результатов алгоритма поиска соотношений в группе всех слов длины от 2 до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в данной работе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>=</w:t>
      </w:r>
      <w:r w:rsidRPr="00F81F47">
        <w:rPr>
          <w:color w:val="000000"/>
          <w:szCs w:val="28"/>
        </w:rPr>
        <w:t>5</w:t>
      </w:r>
      <w:r w:rsidRPr="006E2004">
        <w:rPr>
          <w:color w:val="000000"/>
          <w:szCs w:val="28"/>
        </w:rPr>
        <w:t>)</w:t>
      </w:r>
      <w:r>
        <w:rPr>
          <w:color w:val="000000"/>
          <w:szCs w:val="28"/>
        </w:rPr>
        <w:t>, т. е. поиска разных слов, обозначающих одинаковые матрицы.</w:t>
      </w:r>
    </w:p>
    <w:p w14:paraId="39CF9E2B" w14:textId="4D3153D6" w:rsidR="00074B1C" w:rsidRPr="00BC585B" w:rsidRDefault="00B72C12" w:rsidP="006B7CCA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 w:rsidRPr="00BC585B">
        <w:rPr>
          <w:b/>
          <w:bCs/>
          <w:iCs/>
          <w:color w:val="000000"/>
          <w:szCs w:val="28"/>
        </w:rPr>
        <w:t>Пр</w:t>
      </w:r>
      <w:r w:rsidR="00C41B74">
        <w:rPr>
          <w:b/>
          <w:bCs/>
          <w:iCs/>
          <w:color w:val="000000"/>
          <w:szCs w:val="28"/>
        </w:rPr>
        <w:t>ограмма эксперимента</w:t>
      </w:r>
    </w:p>
    <w:p w14:paraId="6B2E58CF" w14:textId="450E2CCD" w:rsidR="00933752" w:rsidRDefault="00933752" w:rsidP="00621F71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Как был</w:t>
      </w:r>
      <w:r w:rsidR="00C942D6">
        <w:rPr>
          <w:iCs/>
          <w:color w:val="000000"/>
          <w:szCs w:val="28"/>
        </w:rPr>
        <w:t>о сказано выше, элементами исходных матриц являются рациональные числа</w:t>
      </w:r>
      <w:r w:rsidR="00AB7C63">
        <w:rPr>
          <w:iCs/>
          <w:color w:val="000000"/>
          <w:szCs w:val="28"/>
        </w:rPr>
        <w:t xml:space="preserve"> и рациональные числа, умноженные на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AB7C63">
        <w:rPr>
          <w:szCs w:val="28"/>
        </w:rPr>
        <w:t xml:space="preserve">, причём </w:t>
      </w:r>
      <w:r w:rsidR="00AB7C63">
        <w:rPr>
          <w:color w:val="000000"/>
          <w:szCs w:val="28"/>
        </w:rPr>
        <w:t>каждое рациональное число может быть целым или полуцелым</w:t>
      </w:r>
      <w:r w:rsidR="004D6C4E">
        <w:rPr>
          <w:color w:val="000000"/>
          <w:szCs w:val="28"/>
        </w:rPr>
        <w:t>. Из-за полуцелых чисел результаты вычислений получаются более громоздкими, чем могли бы быть, будь все числа целыми</w:t>
      </w:r>
      <w:r w:rsidR="00182A8F">
        <w:rPr>
          <w:color w:val="000000"/>
          <w:szCs w:val="28"/>
        </w:rPr>
        <w:t>, поэтому использоваться будут удвоенные исходные матрицы</w:t>
      </w:r>
      <w:r w:rsidR="00350F6D">
        <w:rPr>
          <w:color w:val="000000"/>
          <w:szCs w:val="28"/>
        </w:rPr>
        <w:t>, лишённые полуцелых чисел</w:t>
      </w:r>
      <w:r w:rsidR="00355472">
        <w:rPr>
          <w:color w:val="000000"/>
          <w:szCs w:val="28"/>
        </w:rPr>
        <w:t>.</w:t>
      </w:r>
      <w:r w:rsidR="00B041E6">
        <w:rPr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Однако в результате перемножений по формуле (5) такие удвоенные матрицы удваиваются снова, становясь уже учетверёнными, поэтому все</w:t>
      </w:r>
      <w:r w:rsidR="0073096B">
        <w:rPr>
          <w:iCs/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элементы</w:t>
      </w:r>
      <w:r w:rsidR="00BE340E">
        <w:rPr>
          <w:iCs/>
          <w:color w:val="000000"/>
          <w:szCs w:val="28"/>
        </w:rPr>
        <w:t xml:space="preserve"> матриц</w:t>
      </w:r>
      <w:r w:rsidR="00B041E6">
        <w:rPr>
          <w:iCs/>
          <w:color w:val="000000"/>
          <w:szCs w:val="28"/>
        </w:rPr>
        <w:t>, получаемы</w:t>
      </w:r>
      <w:r w:rsidR="00BE340E">
        <w:rPr>
          <w:iCs/>
          <w:color w:val="000000"/>
          <w:szCs w:val="28"/>
        </w:rPr>
        <w:t>х</w:t>
      </w:r>
      <w:r w:rsidR="00B041E6">
        <w:rPr>
          <w:iCs/>
          <w:color w:val="000000"/>
          <w:szCs w:val="28"/>
        </w:rPr>
        <w:t xml:space="preserve"> по формуле, должны быть поделены на 2, чтобы они снова стали удвоенными.</w:t>
      </w:r>
    </w:p>
    <w:p w14:paraId="2A4F3A29" w14:textId="206A3FEC" w:rsidR="00443CBA" w:rsidRPr="00730459" w:rsidRDefault="0063656B" w:rsidP="006E2400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</w:t>
      </w:r>
      <w:r w:rsidR="00AC1252">
        <w:rPr>
          <w:iCs/>
          <w:color w:val="000000"/>
          <w:szCs w:val="28"/>
        </w:rPr>
        <w:t xml:space="preserve">матрицы представлены именно как пары матриц, и </w:t>
      </w:r>
      <w:r w:rsidR="00393A2C">
        <w:rPr>
          <w:iCs/>
          <w:color w:val="000000"/>
          <w:szCs w:val="28"/>
        </w:rPr>
        <w:t>«</w:t>
      </w:r>
      <w:r w:rsidR="00AC1252">
        <w:rPr>
          <w:iCs/>
          <w:color w:val="000000"/>
          <w:szCs w:val="28"/>
        </w:rPr>
        <w:t>названием</w:t>
      </w:r>
      <w:r w:rsidR="00393A2C">
        <w:rPr>
          <w:iCs/>
          <w:color w:val="000000"/>
          <w:szCs w:val="28"/>
        </w:rPr>
        <w:t>»</w:t>
      </w:r>
      <w:r w:rsidR="00AC1252">
        <w:rPr>
          <w:iCs/>
          <w:color w:val="000000"/>
          <w:szCs w:val="28"/>
        </w:rPr>
        <w:t xml:space="preserve"> пары </w:t>
      </w:r>
      <w:r w:rsidR="00393A2C">
        <w:rPr>
          <w:iCs/>
          <w:color w:val="000000"/>
          <w:szCs w:val="28"/>
        </w:rPr>
        <w:t>считается</w:t>
      </w:r>
      <w:r w:rsidR="00AC1252">
        <w:rPr>
          <w:iCs/>
          <w:color w:val="000000"/>
          <w:szCs w:val="28"/>
        </w:rPr>
        <w:t xml:space="preserve"> слово, её обозначающее. Б</w:t>
      </w:r>
      <w:r w:rsidR="00CB3351">
        <w:rPr>
          <w:iCs/>
          <w:color w:val="000000"/>
          <w:szCs w:val="28"/>
        </w:rPr>
        <w:t xml:space="preserve">лагодаря правилу о буквах на чётных и нечётных позициях при составлении слов длины </w:t>
      </w:r>
      <w:r w:rsidR="00CB3351">
        <w:rPr>
          <w:iCs/>
          <w:color w:val="000000"/>
          <w:szCs w:val="28"/>
          <w:lang w:val="en-US"/>
        </w:rPr>
        <w:t>n</w:t>
      </w:r>
      <w:r w:rsidR="00CB3351">
        <w:rPr>
          <w:iCs/>
          <w:color w:val="000000"/>
          <w:szCs w:val="28"/>
        </w:rPr>
        <w:t xml:space="preserve">, введённому в предыдущем пункте, </w:t>
      </w:r>
      <w:r w:rsidR="007301C8">
        <w:rPr>
          <w:iCs/>
          <w:color w:val="000000"/>
          <w:szCs w:val="28"/>
        </w:rPr>
        <w:t xml:space="preserve">названия можно </w:t>
      </w:r>
      <w:r w:rsidR="00C70C68">
        <w:rPr>
          <w:iCs/>
          <w:color w:val="000000"/>
          <w:szCs w:val="28"/>
        </w:rPr>
        <w:t>записывать</w:t>
      </w:r>
      <w:r w:rsidR="007301C8">
        <w:rPr>
          <w:iCs/>
          <w:color w:val="000000"/>
          <w:szCs w:val="28"/>
        </w:rPr>
        <w:t xml:space="preserve"> в упрощённой фор</w:t>
      </w:r>
      <w:r w:rsidR="00906E39">
        <w:rPr>
          <w:iCs/>
          <w:color w:val="000000"/>
          <w:szCs w:val="28"/>
        </w:rPr>
        <w:t>ме</w:t>
      </w:r>
      <w:r w:rsidR="00105F88">
        <w:rPr>
          <w:iCs/>
          <w:color w:val="000000"/>
          <w:szCs w:val="28"/>
        </w:rPr>
        <w:t xml:space="preserve"> - </w:t>
      </w:r>
      <w:r w:rsidR="007E7E94">
        <w:rPr>
          <w:iCs/>
          <w:color w:val="000000"/>
          <w:szCs w:val="28"/>
        </w:rPr>
        <w:t>в виде комбинаций</w:t>
      </w:r>
      <w:r w:rsidR="005A2602">
        <w:rPr>
          <w:iCs/>
          <w:color w:val="000000"/>
          <w:szCs w:val="28"/>
        </w:rPr>
        <w:t xml:space="preserve"> номер</w:t>
      </w:r>
      <w:r w:rsidR="007E7E94">
        <w:rPr>
          <w:iCs/>
          <w:color w:val="000000"/>
          <w:szCs w:val="28"/>
        </w:rPr>
        <w:t>ов</w:t>
      </w:r>
      <w:r w:rsidR="005A2602">
        <w:rPr>
          <w:iCs/>
          <w:color w:val="000000"/>
          <w:szCs w:val="28"/>
        </w:rPr>
        <w:t xml:space="preserve"> </w:t>
      </w:r>
      <w:r w:rsidR="00C70C68">
        <w:rPr>
          <w:iCs/>
          <w:color w:val="000000"/>
          <w:szCs w:val="28"/>
        </w:rPr>
        <w:t xml:space="preserve">исходных </w:t>
      </w:r>
      <w:r w:rsidR="005A2602">
        <w:rPr>
          <w:iCs/>
          <w:color w:val="000000"/>
          <w:szCs w:val="28"/>
        </w:rPr>
        <w:t xml:space="preserve">матриц, </w:t>
      </w:r>
      <w:r w:rsidR="00A8699D">
        <w:rPr>
          <w:iCs/>
          <w:color w:val="000000"/>
          <w:szCs w:val="28"/>
        </w:rPr>
        <w:t>взятых для перемножения</w:t>
      </w:r>
      <w:r w:rsidR="006E5D52">
        <w:rPr>
          <w:iCs/>
          <w:color w:val="000000"/>
          <w:szCs w:val="28"/>
        </w:rPr>
        <w:t xml:space="preserve"> (к примеру, </w:t>
      </w:r>
      <w:r w:rsidR="00612F70">
        <w:rPr>
          <w:iCs/>
          <w:color w:val="000000"/>
          <w:szCs w:val="28"/>
        </w:rPr>
        <w:t>название</w:t>
      </w:r>
      <w:r w:rsidR="006B0BDF">
        <w:rPr>
          <w:iCs/>
          <w:color w:val="000000"/>
          <w:szCs w:val="28"/>
        </w:rPr>
        <w:t>м</w:t>
      </w:r>
      <w:r w:rsidR="00612F70">
        <w:rPr>
          <w:iCs/>
          <w:color w:val="000000"/>
          <w:szCs w:val="28"/>
        </w:rPr>
        <w:t>, относящ</w:t>
      </w:r>
      <w:r w:rsidR="006B0BDF">
        <w:rPr>
          <w:iCs/>
          <w:color w:val="000000"/>
          <w:szCs w:val="28"/>
        </w:rPr>
        <w:t>имся</w:t>
      </w:r>
      <w:r w:rsidR="00612F70">
        <w:rPr>
          <w:iCs/>
          <w:color w:val="000000"/>
          <w:szCs w:val="28"/>
        </w:rPr>
        <w:t xml:space="preserve"> к слову</w:t>
      </w:r>
      <w:r w:rsidR="006E5D52">
        <w:rPr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795CB8">
        <w:rPr>
          <w:color w:val="000000"/>
          <w:szCs w:val="28"/>
        </w:rPr>
        <w:t>,</w:t>
      </w:r>
      <w:r w:rsidR="006E5D52">
        <w:rPr>
          <w:color w:val="000000"/>
          <w:szCs w:val="28"/>
        </w:rPr>
        <w:t xml:space="preserve"> </w:t>
      </w:r>
      <w:r w:rsidR="00730459">
        <w:rPr>
          <w:color w:val="000000"/>
          <w:szCs w:val="28"/>
        </w:rPr>
        <w:t>будет</w:t>
      </w:r>
      <w:r w:rsidR="00CE238D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ijk</m:t>
        </m:r>
      </m:oMath>
      <w:r w:rsidR="00730459" w:rsidRPr="00730459">
        <w:rPr>
          <w:color w:val="000000"/>
          <w:szCs w:val="28"/>
        </w:rPr>
        <w:t>).</w:t>
      </w:r>
    </w:p>
    <w:p w14:paraId="7B650646" w14:textId="208C867A" w:rsidR="002A1DC4" w:rsidRPr="00630D87" w:rsidRDefault="00014729" w:rsidP="00074B1C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6997B0C3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6EE8C6B8" w14:textId="51ADB894" w:rsidR="00EB3EB4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Название пары </w:t>
      </w:r>
      <w:r w:rsidR="00AB0D5B">
        <w:rPr>
          <w:i/>
          <w:color w:val="000000"/>
          <w:szCs w:val="28"/>
        </w:rPr>
        <w:t>1</w:t>
      </w:r>
      <w:r>
        <w:rPr>
          <w:i/>
          <w:color w:val="000000"/>
          <w:szCs w:val="28"/>
        </w:rPr>
        <w:t xml:space="preserve"> </w:t>
      </w:r>
      <w:r w:rsidR="00AB0D5B">
        <w:rPr>
          <w:i/>
          <w:color w:val="000000"/>
          <w:szCs w:val="28"/>
        </w:rPr>
        <w:t>=</w:t>
      </w:r>
      <w:r>
        <w:rPr>
          <w:i/>
          <w:color w:val="000000"/>
          <w:szCs w:val="28"/>
        </w:rPr>
        <w:t xml:space="preserve"> Название пары 2</w:t>
      </w:r>
    </w:p>
    <w:p w14:paraId="7CD2E1CC" w14:textId="77777777" w:rsidR="001C3C91" w:rsidRPr="001C3C91" w:rsidRDefault="001C3C91" w:rsidP="00074B1C">
      <w:pPr>
        <w:spacing w:line="360" w:lineRule="auto"/>
        <w:rPr>
          <w:i/>
          <w:color w:val="000000"/>
          <w:szCs w:val="28"/>
        </w:rPr>
      </w:pPr>
    </w:p>
    <w:p w14:paraId="0E0B241E" w14:textId="77777777" w:rsidR="004B33CE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r>
        <w:rPr>
          <w:iCs/>
          <w:color w:val="000000"/>
          <w:szCs w:val="28"/>
          <w:lang w:val="en-US"/>
        </w:rPr>
        <w:t>knownDuplicates</w:t>
      </w:r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>.</w:t>
      </w:r>
    </w:p>
    <w:p w14:paraId="0D2636C3" w14:textId="316D5D65" w:rsidR="006924A1" w:rsidRDefault="00A30A27" w:rsidP="00F368F1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Программа вычисляет пары матриц </w:t>
      </w:r>
      <w:r w:rsidR="00AA34EE">
        <w:rPr>
          <w:iCs/>
          <w:color w:val="000000"/>
          <w:szCs w:val="28"/>
        </w:rPr>
        <w:t xml:space="preserve">для всех слов длины 2–5 </w:t>
      </w:r>
      <w:r w:rsidR="00FC335F">
        <w:rPr>
          <w:iCs/>
          <w:color w:val="000000"/>
          <w:szCs w:val="28"/>
        </w:rPr>
        <w:t xml:space="preserve">и в процессе вычисления </w:t>
      </w:r>
      <w:r w:rsidR="00AA34EE">
        <w:rPr>
          <w:iCs/>
          <w:color w:val="000000"/>
          <w:szCs w:val="28"/>
        </w:rPr>
        <w:t xml:space="preserve">для каждой </w:t>
      </w:r>
      <w:r w:rsidR="00EF04EF">
        <w:rPr>
          <w:iCs/>
          <w:color w:val="000000"/>
          <w:szCs w:val="28"/>
        </w:rPr>
        <w:t xml:space="preserve">новой </w:t>
      </w:r>
      <w:r w:rsidR="00AA34EE">
        <w:rPr>
          <w:iCs/>
          <w:color w:val="000000"/>
          <w:szCs w:val="28"/>
        </w:rPr>
        <w:t>пары</w:t>
      </w:r>
      <w:r>
        <w:rPr>
          <w:iCs/>
          <w:color w:val="000000"/>
          <w:szCs w:val="28"/>
        </w:rPr>
        <w:t xml:space="preserve"> </w:t>
      </w:r>
      <w:r w:rsidR="00EF04EF">
        <w:rPr>
          <w:iCs/>
          <w:color w:val="000000"/>
          <w:szCs w:val="28"/>
        </w:rPr>
        <w:t xml:space="preserve">проверяет, не является ли она копией одной из уже </w:t>
      </w:r>
      <w:r w:rsidR="00D67F1F">
        <w:rPr>
          <w:iCs/>
          <w:color w:val="000000"/>
          <w:szCs w:val="28"/>
        </w:rPr>
        <w:t>вычисленных пар. В</w:t>
      </w:r>
      <w:r w:rsidR="00A52389">
        <w:rPr>
          <w:iCs/>
          <w:color w:val="000000"/>
          <w:szCs w:val="28"/>
        </w:rPr>
        <w:t xml:space="preserve">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>будет занесено</w:t>
      </w:r>
      <w:r w:rsidR="00A226AF">
        <w:rPr>
          <w:iCs/>
          <w:color w:val="000000"/>
          <w:szCs w:val="28"/>
        </w:rPr>
        <w:t xml:space="preserve"> </w:t>
      </w:r>
      <w:r w:rsidR="00B4647E">
        <w:rPr>
          <w:iCs/>
          <w:color w:val="000000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75D2741B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17B4EE8E" w14:textId="193208CC" w:rsidR="004878A4" w:rsidRPr="00555304" w:rsidRDefault="004878A4" w:rsidP="00BD6DD3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 xml:space="preserve">Программа написана на языке программирования </w:t>
      </w:r>
      <w:r>
        <w:rPr>
          <w:iCs/>
          <w:color w:val="000000"/>
          <w:szCs w:val="28"/>
          <w:lang w:val="en-US"/>
        </w:rPr>
        <w:t>C</w:t>
      </w:r>
      <w:r w:rsidRPr="00555304">
        <w:rPr>
          <w:iCs/>
          <w:color w:val="000000"/>
          <w:szCs w:val="28"/>
        </w:rPr>
        <w:t>++</w:t>
      </w:r>
      <w:r w:rsidR="00555304">
        <w:rPr>
          <w:iCs/>
          <w:color w:val="000000"/>
          <w:szCs w:val="28"/>
        </w:rPr>
        <w:t xml:space="preserve">, для представления матриц используется тип </w:t>
      </w:r>
      <w:r w:rsidR="00555304" w:rsidRPr="00CA064E">
        <w:rPr>
          <w:rStyle w:val="ae"/>
        </w:rPr>
        <w:t>vector&lt;vector&lt;</w:t>
      </w:r>
      <w:r w:rsidR="00555304" w:rsidRPr="008945C9">
        <w:rPr>
          <w:rStyle w:val="ae"/>
          <w:b/>
          <w:bCs/>
        </w:rPr>
        <w:t>int</w:t>
      </w:r>
      <w:r w:rsidR="00555304" w:rsidRPr="00CA064E">
        <w:rPr>
          <w:rStyle w:val="ae"/>
        </w:rPr>
        <w:t>&gt;&gt;</w:t>
      </w:r>
      <w:r w:rsidR="00555304" w:rsidRPr="00555304">
        <w:rPr>
          <w:rStyle w:val="af"/>
        </w:rPr>
        <w:t>.</w:t>
      </w:r>
    </w:p>
    <w:p w14:paraId="3F2B2AA6" w14:textId="0630C2FC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r w:rsidR="00656834" w:rsidRPr="00DB28BC">
        <w:rPr>
          <w:iCs/>
          <w:color w:val="000000"/>
          <w:szCs w:val="28"/>
          <w:lang w:val="en-US"/>
        </w:rPr>
        <w:t>knownDuplicates</w:t>
      </w:r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lastRenderedPageBreak/>
        <w:t>calculate_by_formula</w:t>
      </w:r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print_to_file</w:t>
      </w:r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search_for_duplicate</w:t>
      </w:r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19334033" w:rsidR="002D79B6" w:rsidRDefault="00407CE8" w:rsidP="001E5331">
      <w:pPr>
        <w:spacing w:line="360" w:lineRule="auto"/>
      </w:pPr>
      <w:r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bc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17C78AF0" w14:textId="17E7D1BC" w:rsidR="001C6EE9" w:rsidRPr="001C6EE9" w:rsidRDefault="001C6EE9" w:rsidP="001E5331">
      <w:pPr>
        <w:spacing w:line="360" w:lineRule="auto"/>
        <w:rPr>
          <w:rStyle w:val="af"/>
        </w:rPr>
      </w:pPr>
      <w:r>
        <w:rPr>
          <w:rStyle w:val="af"/>
        </w:rPr>
        <w:t xml:space="preserve">(функция </w:t>
      </w:r>
      <w:r w:rsidRPr="001C6EE9">
        <w:rPr>
          <w:rStyle w:val="ae"/>
        </w:rPr>
        <w:t xml:space="preserve">multiply </w:t>
      </w:r>
      <w:r>
        <w:rPr>
          <w:rStyle w:val="af"/>
        </w:rPr>
        <w:t>возвращает результат перемножения двух матриц, полученных на вход)</w:t>
      </w:r>
    </w:p>
    <w:p w14:paraId="40FFF3DB" w14:textId="40AF150E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t>*result1 = add(&amp;ac, &amp;ad, &amp;bc);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>*result2 = add(&amp;ac, &amp;bd);</w:t>
      </w:r>
    </w:p>
    <w:p w14:paraId="65E8DD05" w14:textId="239B19E6" w:rsidR="000B2503" w:rsidRDefault="000B2503" w:rsidP="001E5331">
      <w:pPr>
        <w:spacing w:line="360" w:lineRule="auto"/>
        <w:rPr>
          <w:rStyle w:val="af"/>
        </w:rPr>
      </w:pPr>
      <w:r>
        <w:rPr>
          <w:rStyle w:val="af"/>
        </w:rPr>
        <w:t xml:space="preserve">(функция </w:t>
      </w:r>
      <w:r>
        <w:rPr>
          <w:rStyle w:val="ae"/>
          <w:lang w:val="en-US"/>
        </w:rPr>
        <w:t>add</w:t>
      </w:r>
      <w:r w:rsidRPr="000B2503">
        <w:rPr>
          <w:rStyle w:val="ae"/>
        </w:rPr>
        <w:t xml:space="preserve"> </w:t>
      </w:r>
      <w:r>
        <w:rPr>
          <w:rStyle w:val="af"/>
        </w:rPr>
        <w:t>возвращает результат суммирования переданных в неё матриц и имеет две перегрузки: для работы с двумя и с тремя матрицами)</w:t>
      </w:r>
    </w:p>
    <w:p w14:paraId="2C8F8CE2" w14:textId="3365DD55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506173E8" w14:textId="4271FA9F" w:rsidR="00C51F2B" w:rsidRPr="00C51F2B" w:rsidRDefault="00C51F2B" w:rsidP="001E5331">
      <w:pPr>
        <w:spacing w:line="360" w:lineRule="auto"/>
        <w:rPr>
          <w:rStyle w:val="af"/>
        </w:rPr>
      </w:pPr>
      <w:r>
        <w:t xml:space="preserve">(функция </w:t>
      </w:r>
      <w:r>
        <w:rPr>
          <w:rStyle w:val="ae"/>
          <w:lang w:val="en-US"/>
        </w:rPr>
        <w:t>divide</w:t>
      </w:r>
      <w:r w:rsidRPr="00C51F2B">
        <w:rPr>
          <w:rStyle w:val="ae"/>
        </w:rPr>
        <w:t>_</w:t>
      </w:r>
      <w:r>
        <w:rPr>
          <w:rStyle w:val="ae"/>
          <w:lang w:val="en-US"/>
        </w:rPr>
        <w:t>by</w:t>
      </w:r>
      <w:r w:rsidRPr="00C51F2B">
        <w:rPr>
          <w:rStyle w:val="ae"/>
        </w:rPr>
        <w:t xml:space="preserve">_2 </w:t>
      </w:r>
      <w:r>
        <w:rPr>
          <w:rStyle w:val="af"/>
        </w:rPr>
        <w:t xml:space="preserve">ничего не возвращает. Вместо этого она принимает указатели на матрицы, элементы которых нужно поделить на 2) </w:t>
      </w:r>
    </w:p>
    <w:p w14:paraId="4448240E" w14:textId="77777777" w:rsidR="005E7E87" w:rsidRDefault="00DF2914" w:rsidP="001E5331">
      <w:pPr>
        <w:spacing w:line="360" w:lineRule="auto"/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result1,</w:t>
      </w:r>
      <w:r w:rsidR="008C6777">
        <w:rPr>
          <w:rStyle w:val="af"/>
        </w:rPr>
        <w:t xml:space="preserve">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</w:t>
      </w:r>
      <w:r w:rsidR="001429BE">
        <w:lastRenderedPageBreak/>
        <w:t>работы функции</w:t>
      </w:r>
      <w:r w:rsidR="00AA0C25">
        <w:t>, что позволяет</w:t>
      </w:r>
      <w:r w:rsidR="008C6777">
        <w:t xml:space="preserve">, обращаясь по этим адресам, продолжить работу с получившейся парой. </w:t>
      </w:r>
    </w:p>
    <w:p w14:paraId="73D8187D" w14:textId="1EA8A88E" w:rsidR="00AE043A" w:rsidRDefault="005E7E87" w:rsidP="001E5331">
      <w:pPr>
        <w:spacing w:line="360" w:lineRule="auto"/>
        <w:rPr>
          <w:rStyle w:val="ae"/>
        </w:rPr>
      </w:pPr>
      <w:r>
        <w:t xml:space="preserve">Далее вызывается функция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r w:rsidRPr="0010163D">
        <w:rPr>
          <w:rStyle w:val="ae"/>
          <w:lang w:val="en-US"/>
        </w:rPr>
        <w:t xml:space="preserve">fstream *matrices, string </w:t>
      </w:r>
      <w:r w:rsidR="00CA772A">
        <w:rPr>
          <w:rStyle w:val="ae"/>
          <w:lang w:val="en-US"/>
        </w:rPr>
        <w:t>pairHeader</w:t>
      </w:r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r w:rsidR="001811E0">
        <w:rPr>
          <w:rStyle w:val="ae"/>
          <w:lang w:val="en-US"/>
        </w:rPr>
        <w:t>pairHeader</w:t>
      </w:r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AB6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(*matrices).seekp(0, ios::end);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multiplicationName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{" &lt;&lt; endl;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(*res1)[i][j]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(*res2)[i][j]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"};" &lt;&lt; endl &lt;&lt; endl;</w:t>
      </w:r>
    </w:p>
    <w:p w14:paraId="3F595BC1" w14:textId="6221D314" w:rsidR="00781AE4" w:rsidRDefault="00EC2677" w:rsidP="00EC2677">
      <w:pPr>
        <w:spacing w:line="360" w:lineRule="auto"/>
        <w:rPr>
          <w:rStyle w:val="af"/>
          <w:lang w:val="en-US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r w:rsidR="004E4CD7" w:rsidRPr="00D227AB">
        <w:rPr>
          <w:rStyle w:val="af"/>
          <w:lang w:val="en-US"/>
        </w:rPr>
        <w:t>.</w:t>
      </w:r>
    </w:p>
    <w:p w14:paraId="787A68EB" w14:textId="5FCC655C" w:rsidR="001D5301" w:rsidRDefault="004E4CD7" w:rsidP="00EC2677">
      <w:pPr>
        <w:spacing w:line="360" w:lineRule="auto"/>
        <w:rPr>
          <w:rStyle w:val="af"/>
        </w:rPr>
      </w:pPr>
      <w:r>
        <w:rPr>
          <w:rStyle w:val="af"/>
        </w:rPr>
        <w:t xml:space="preserve">Управление далее передаётся в функцию </w:t>
      </w:r>
      <w:r>
        <w:rPr>
          <w:rStyle w:val="ae"/>
          <w:lang w:val="en-US"/>
        </w:rPr>
        <w:t>search</w:t>
      </w:r>
      <w:r w:rsidRPr="004E4CD7">
        <w:rPr>
          <w:rStyle w:val="ae"/>
        </w:rPr>
        <w:t>_</w:t>
      </w:r>
      <w:r>
        <w:rPr>
          <w:rStyle w:val="ae"/>
          <w:lang w:val="en-US"/>
        </w:rPr>
        <w:t>for</w:t>
      </w:r>
      <w:r w:rsidRPr="004E4CD7">
        <w:rPr>
          <w:rStyle w:val="ae"/>
        </w:rPr>
        <w:t>_</w:t>
      </w:r>
      <w:r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lastRenderedPageBreak/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string pairHeader, fstream *matrices, ofstream *knownDuplicates,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r w:rsidRPr="00054F82">
        <w:rPr>
          <w:i/>
          <w:iCs/>
          <w:color w:val="333333"/>
          <w:sz w:val="24"/>
          <w:lang w:val="en-US"/>
        </w:rPr>
        <w:t>knownDuplicates</w:t>
      </w:r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r w:rsidR="00F44284">
        <w:rPr>
          <w:rStyle w:val="ae"/>
          <w:lang w:val="en-US"/>
        </w:rPr>
        <w:t xml:space="preserve">pairHeader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e"/>
          <w:lang w:val="en-US"/>
        </w:rPr>
        <w:t>print_to_file</w:t>
      </w:r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string comparedPairHeader;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(*matrices).seekg(0, ios::beg);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r w:rsidR="00091D1B">
        <w:rPr>
          <w:rStyle w:val="ae"/>
          <w:lang w:val="en-US"/>
        </w:rPr>
        <w:t>comparedPairHeader</w:t>
      </w:r>
      <w:r w:rsidR="00091D1B">
        <w:rPr>
          <w:rStyle w:val="af"/>
        </w:rPr>
        <w:t xml:space="preserve">. Поиск совпадений прекратится, если в </w:t>
      </w:r>
      <w:r w:rsidR="00091D1B">
        <w:rPr>
          <w:rStyle w:val="ae"/>
          <w:lang w:val="en-US"/>
        </w:rPr>
        <w:t>comparedPairHeader</w:t>
      </w:r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(getline((*matrices), comparedPairHeader) &amp;&amp; comparedPairHeader != pairHeader)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r w:rsidR="002F748F">
        <w:rPr>
          <w:rStyle w:val="ae"/>
          <w:lang w:val="en-US"/>
        </w:rPr>
        <w:t>isDuplicate</w:t>
      </w:r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isDuplicate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read_pair(matrices, &amp;comparedM1, &amp;comparedM2);</w:t>
      </w:r>
    </w:p>
    <w:p w14:paraId="1AA6BDC3" w14:textId="642F9286" w:rsidR="006F49CD" w:rsidRPr="00414A07" w:rsidRDefault="006F49CD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  <w:lang w:val="en-US"/>
        </w:rPr>
      </w:pPr>
      <w:r w:rsidRPr="00E74DD4">
        <w:rPr>
          <w:rStyle w:val="af"/>
          <w:lang w:val="en-US"/>
        </w:rPr>
        <w:lastRenderedPageBreak/>
        <w:t>(</w:t>
      </w:r>
      <w:r>
        <w:rPr>
          <w:rStyle w:val="af"/>
        </w:rPr>
        <w:t>функция</w:t>
      </w:r>
      <w:r w:rsidRPr="00E74DD4">
        <w:rPr>
          <w:rStyle w:val="af"/>
          <w:lang w:val="en-US"/>
        </w:rPr>
        <w:t xml:space="preserve"> </w:t>
      </w:r>
      <w:r w:rsidRPr="00E74DD4">
        <w:rPr>
          <w:rStyle w:val="ae"/>
          <w:lang w:val="en-US"/>
        </w:rPr>
        <w:t xml:space="preserve">read_pair </w:t>
      </w:r>
      <w:r>
        <w:rPr>
          <w:rStyle w:val="af"/>
        </w:rPr>
        <w:t>считает</w:t>
      </w:r>
      <w:r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пару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из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файла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  <w:lang w:val="en-US"/>
        </w:rPr>
        <w:t>matrices</w:t>
      </w:r>
      <w:r w:rsidR="00E74DD4" w:rsidRPr="00E74DD4">
        <w:rPr>
          <w:rStyle w:val="af"/>
          <w:lang w:val="en-US"/>
        </w:rPr>
        <w:t>.</w:t>
      </w:r>
      <w:r w:rsidR="00E74DD4">
        <w:rPr>
          <w:rStyle w:val="af"/>
          <w:lang w:val="en-US"/>
        </w:rPr>
        <w:t>txt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в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переменные</w:t>
      </w:r>
      <w:r w:rsidR="00E74DD4" w:rsidRPr="00E74DD4">
        <w:rPr>
          <w:rStyle w:val="af"/>
          <w:lang w:val="en-US"/>
        </w:rPr>
        <w:t xml:space="preserve"> </w:t>
      </w:r>
      <w:r w:rsidR="00E74DD4" w:rsidRPr="00414A07">
        <w:rPr>
          <w:rStyle w:val="ae"/>
          <w:lang w:val="en-US"/>
        </w:rPr>
        <w:t>comparedM</w:t>
      </w:r>
      <w:r w:rsidR="00E74DD4" w:rsidRPr="00E74DD4">
        <w:rPr>
          <w:rStyle w:val="ae"/>
          <w:lang w:val="en-US"/>
        </w:rPr>
        <w:t>1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и</w:t>
      </w:r>
      <w:r w:rsidR="00E74DD4" w:rsidRPr="00E74DD4">
        <w:rPr>
          <w:rStyle w:val="af"/>
          <w:lang w:val="en-US"/>
        </w:rPr>
        <w:t xml:space="preserve"> </w:t>
      </w:r>
      <w:r w:rsidR="00E74DD4" w:rsidRPr="00414A07">
        <w:rPr>
          <w:rStyle w:val="ae"/>
          <w:lang w:val="en-US"/>
        </w:rPr>
        <w:t>comparedM2</w:t>
      </w:r>
      <w:r w:rsidR="00E74DD4">
        <w:rPr>
          <w:rStyle w:val="af"/>
          <w:lang w:val="en-US"/>
        </w:rPr>
        <w:t>)</w:t>
      </w:r>
    </w:p>
    <w:p w14:paraId="33461204" w14:textId="0143A1E7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r w:rsidR="00C12923">
        <w:rPr>
          <w:rStyle w:val="ae"/>
          <w:lang w:val="en-US"/>
        </w:rPr>
        <w:t>i</w:t>
      </w:r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((*res1)[i][j] != comparedM1[i][j]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(*res2)[i][j] != comparedM2[i][j])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isDuplicate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(!isDuplicate)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Если же пара, рассматриваемая на текущем шаге цикла </w:t>
      </w:r>
      <w:r w:rsidRPr="004E4BDF">
        <w:rPr>
          <w:rStyle w:val="ae"/>
          <w:b/>
          <w:bCs/>
        </w:rPr>
        <w:t>while</w:t>
      </w:r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r w:rsidR="00205030">
        <w:rPr>
          <w:rStyle w:val="ae"/>
          <w:lang w:val="en-US"/>
        </w:rPr>
        <w:t>pairHeader</w:t>
      </w:r>
      <w:r w:rsidR="00CB42F0">
        <w:rPr>
          <w:rStyle w:val="af"/>
        </w:rPr>
        <w:t xml:space="preserve">, то в файле </w:t>
      </w:r>
      <w:r w:rsidR="00CB42F0">
        <w:rPr>
          <w:rStyle w:val="af"/>
          <w:lang w:val="en-US"/>
        </w:rPr>
        <w:t>knownDuplicates</w:t>
      </w:r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(isDuplicate)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27E35E44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(*knownDuplicates) &lt;&lt; pairHeader.substr(0, pairHeader.length() - 2) &lt;&lt; " </w:t>
      </w:r>
      <w:r w:rsidR="007C5C22" w:rsidRPr="007C5C22">
        <w:rPr>
          <w:rFonts w:ascii="Courier New" w:hAnsi="Courier New" w:cs="Courier New"/>
          <w:i/>
          <w:iCs/>
          <w:color w:val="333333"/>
          <w:sz w:val="24"/>
          <w:lang w:val="en-US"/>
        </w:rPr>
        <w:t>=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comparedPairHeader.substr(0, comparedPairHeader.length() - 2) &lt;&lt; endl</w:t>
      </w:r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endl;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75130C89" w:rsidR="003710EC" w:rsidRDefault="00533927" w:rsidP="006E2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r w:rsidRPr="001D6007">
        <w:rPr>
          <w:rStyle w:val="ae"/>
        </w:rPr>
        <w:t>search_for_duplicate</w:t>
      </w:r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t xml:space="preserve">обработанная пара матриц называлась </w:t>
      </w:r>
      <m:oMath>
        <m:r>
          <w:rPr>
            <w:rFonts w:ascii="Cambria Math" w:hAnsi="Cambria Math"/>
            <w:color w:val="000000"/>
            <w:szCs w:val="28"/>
          </w:rPr>
          <m:t>99999</m:t>
        </m:r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3928B778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 xml:space="preserve">После завершения работы программы файл </w:t>
      </w:r>
      <w:r>
        <w:rPr>
          <w:rStyle w:val="af"/>
          <w:lang w:val="en-US"/>
        </w:rPr>
        <w:t>knownDuplicates</w:t>
      </w:r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6A134E2F" w14:textId="075BAFF0" w:rsidR="00CB3671" w:rsidRDefault="00DC3EB3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пункте </w:t>
      </w:r>
      <w:r w:rsidRPr="00DC3EB3">
        <w:rPr>
          <w:rStyle w:val="af"/>
          <w:b/>
          <w:bCs/>
        </w:rPr>
        <w:t>2.1</w:t>
      </w:r>
      <w:r>
        <w:rPr>
          <w:rStyle w:val="af"/>
          <w:b/>
          <w:bCs/>
        </w:rPr>
        <w:t xml:space="preserve">. </w:t>
      </w:r>
      <w:r>
        <w:rPr>
          <w:rStyle w:val="af"/>
        </w:rPr>
        <w:t xml:space="preserve">работы было замечено, что </w:t>
      </w:r>
      <w:r>
        <w:rPr>
          <w:szCs w:val="28"/>
        </w:rPr>
        <w:t xml:space="preserve">при перемножении по формуле двух матриц одной подгруппы под номерами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Pr="00415371">
        <w:rPr>
          <w:szCs w:val="28"/>
        </w:rPr>
        <w:t xml:space="preserve"> </w:t>
      </w:r>
      <w:r>
        <w:rPr>
          <w:szCs w:val="28"/>
        </w:rPr>
        <w:t xml:space="preserve">результатом будет являться матрица той же подгруппы под номером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6D79F3">
        <w:rPr>
          <w:rStyle w:val="af"/>
        </w:rPr>
        <w:t xml:space="preserve">. Воспользовавшись данным свойством, можно провести анализ полученных соотношений, записанных в файле </w:t>
      </w:r>
      <w:r w:rsidR="006D79F3">
        <w:rPr>
          <w:rStyle w:val="af"/>
          <w:lang w:val="en-US"/>
        </w:rPr>
        <w:t>knownDuplicates</w:t>
      </w:r>
      <w:r w:rsidR="006D79F3" w:rsidRPr="006D79F3">
        <w:rPr>
          <w:rStyle w:val="af"/>
        </w:rPr>
        <w:t>.</w:t>
      </w:r>
      <w:r w:rsidR="006D79F3">
        <w:rPr>
          <w:rStyle w:val="af"/>
          <w:lang w:val="en-US"/>
        </w:rPr>
        <w:t>txt</w:t>
      </w:r>
      <w:r w:rsidR="006D79F3" w:rsidRPr="006D79F3">
        <w:rPr>
          <w:rStyle w:val="af"/>
        </w:rPr>
        <w:t>.</w:t>
      </w:r>
    </w:p>
    <w:p w14:paraId="63793379" w14:textId="59D0F1AD" w:rsidR="001A73F0" w:rsidRDefault="001A73F0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Рассмотрим </w:t>
      </w:r>
      <w:r w:rsidR="00097703">
        <w:rPr>
          <w:rStyle w:val="af"/>
        </w:rPr>
        <w:t xml:space="preserve">первую запись в файле </w:t>
      </w:r>
      <w:r w:rsidR="00097703">
        <w:rPr>
          <w:rStyle w:val="af"/>
          <w:lang w:val="en-US"/>
        </w:rPr>
        <w:t>knownDuplicates</w:t>
      </w:r>
      <w:r w:rsidR="00097703" w:rsidRPr="00097703">
        <w:rPr>
          <w:rStyle w:val="af"/>
        </w:rPr>
        <w:t>.</w:t>
      </w:r>
      <w:r w:rsidR="00097703">
        <w:rPr>
          <w:rStyle w:val="af"/>
          <w:lang w:val="en-US"/>
        </w:rPr>
        <w:t>txt</w:t>
      </w:r>
      <w:r w:rsidR="00097703" w:rsidRPr="00097703">
        <w:rPr>
          <w:rStyle w:val="af"/>
        </w:rPr>
        <w:t>:</w:t>
      </w:r>
    </w:p>
    <w:p w14:paraId="3FD461EC" w14:textId="43942270" w:rsidR="00097703" w:rsidRPr="00097703" w:rsidRDefault="00097703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  <w:i/>
          <w:iCs w:val="0"/>
        </w:rPr>
      </w:pPr>
      <w:r w:rsidRPr="00097703">
        <w:rPr>
          <w:rStyle w:val="af"/>
          <w:i/>
          <w:iCs w:val="0"/>
        </w:rPr>
        <w:t>118 = 39</w:t>
      </w:r>
    </w:p>
    <w:p w14:paraId="3F392416" w14:textId="0100DBBE" w:rsidR="0055506C" w:rsidRDefault="00097703" w:rsidP="0055506C">
      <w:pPr>
        <w:spacing w:line="360" w:lineRule="auto"/>
        <w:rPr>
          <w:rStyle w:val="af"/>
        </w:rPr>
      </w:pPr>
      <w:r>
        <w:rPr>
          <w:rStyle w:val="af"/>
        </w:rPr>
        <w:t xml:space="preserve">Она может быть расшифрована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097703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Домножим обе части равенства на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 w:rsidR="00DC7E56">
        <w:rPr>
          <w:color w:val="000000"/>
          <w:szCs w:val="28"/>
        </w:rPr>
        <w:t xml:space="preserve"> справа</w:t>
      </w:r>
      <w:r w:rsidRPr="00DC7E56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Получим: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DC7E56">
        <w:rPr>
          <w:color w:val="000000"/>
          <w:szCs w:val="28"/>
        </w:rPr>
        <w:t xml:space="preserve"> или </w:t>
      </w:r>
      <w:r w:rsidR="00DC7E56">
        <w:rPr>
          <w:i/>
          <w:iCs/>
          <w:color w:val="000000"/>
          <w:szCs w:val="28"/>
        </w:rPr>
        <w:t>1181 = 30</w:t>
      </w:r>
      <w:r w:rsidR="00DC7E56">
        <w:rPr>
          <w:color w:val="000000"/>
          <w:szCs w:val="28"/>
        </w:rPr>
        <w:t xml:space="preserve">. Домножим обе части получившегося равенства на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DC7E56" w:rsidRPr="00DC7E56">
        <w:rPr>
          <w:color w:val="000000"/>
          <w:szCs w:val="28"/>
        </w:rPr>
        <w:t xml:space="preserve"> </w:t>
      </w:r>
      <w:r w:rsidR="00DC7E56">
        <w:rPr>
          <w:color w:val="000000"/>
          <w:szCs w:val="28"/>
        </w:rPr>
        <w:t xml:space="preserve">слева, получим: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DC7E56">
        <w:rPr>
          <w:color w:val="000000"/>
          <w:szCs w:val="28"/>
        </w:rPr>
        <w:t xml:space="preserve"> или </w:t>
      </w:r>
      <w:r w:rsidR="00DC7E56">
        <w:rPr>
          <w:rStyle w:val="af"/>
          <w:i/>
          <w:iCs w:val="0"/>
        </w:rPr>
        <w:t>8181 = 00</w:t>
      </w:r>
      <w:r w:rsidR="00DC7E56">
        <w:rPr>
          <w:rStyle w:val="af"/>
        </w:rPr>
        <w:t xml:space="preserve">. </w:t>
      </w:r>
      <w:r w:rsidR="003C1AF4">
        <w:rPr>
          <w:rStyle w:val="af"/>
        </w:rPr>
        <w:t xml:space="preserve">Произведение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3C1AF4">
        <w:rPr>
          <w:color w:val="000000"/>
          <w:szCs w:val="28"/>
        </w:rPr>
        <w:t xml:space="preserve"> – это произведение двух единичных матриц, которое, очевидно, т</w:t>
      </w:r>
      <w:r w:rsidR="0073368F">
        <w:rPr>
          <w:color w:val="000000"/>
          <w:szCs w:val="28"/>
        </w:rPr>
        <w:t>акже</w:t>
      </w:r>
      <w:r w:rsidR="003C1AF4">
        <w:rPr>
          <w:color w:val="000000"/>
          <w:szCs w:val="28"/>
        </w:rPr>
        <w:t xml:space="preserve"> </w:t>
      </w:r>
      <w:r w:rsidR="00AF3566">
        <w:rPr>
          <w:color w:val="000000"/>
          <w:szCs w:val="28"/>
        </w:rPr>
        <w:t>является</w:t>
      </w:r>
      <w:r w:rsidR="003C1AF4">
        <w:rPr>
          <w:color w:val="000000"/>
          <w:szCs w:val="28"/>
        </w:rPr>
        <w:t xml:space="preserve"> единичн</w:t>
      </w:r>
      <w:r w:rsidR="00AF3566">
        <w:rPr>
          <w:color w:val="000000"/>
          <w:szCs w:val="28"/>
        </w:rPr>
        <w:t>ой</w:t>
      </w:r>
      <w:r w:rsidR="003C1AF4">
        <w:rPr>
          <w:color w:val="000000"/>
          <w:szCs w:val="28"/>
        </w:rPr>
        <w:t xml:space="preserve"> матриц</w:t>
      </w:r>
      <w:r w:rsidR="00AF3566">
        <w:rPr>
          <w:color w:val="000000"/>
          <w:szCs w:val="28"/>
        </w:rPr>
        <w:t>ей</w:t>
      </w:r>
      <w:r w:rsidR="00D961A2" w:rsidRPr="00D961A2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E</m:t>
        </m:r>
      </m:oMath>
      <w:r w:rsidR="00D961A2" w:rsidRPr="00D961A2">
        <w:rPr>
          <w:color w:val="000000"/>
          <w:szCs w:val="28"/>
        </w:rPr>
        <w:t>.</w:t>
      </w:r>
      <w:r w:rsidR="00DC7E56">
        <w:rPr>
          <w:rStyle w:val="af"/>
        </w:rPr>
        <w:t xml:space="preserve"> </w:t>
      </w:r>
    </w:p>
    <w:p w14:paraId="3B56DF87" w14:textId="77777777" w:rsidR="005966A2" w:rsidRPr="005966A2" w:rsidRDefault="005966A2" w:rsidP="005966A2">
      <w:pPr>
        <w:spacing w:line="360" w:lineRule="auto"/>
        <w:rPr>
          <w:rStyle w:val="af"/>
        </w:rPr>
      </w:pPr>
      <w:r w:rsidRPr="005966A2">
        <w:rPr>
          <w:rStyle w:val="af"/>
        </w:rPr>
        <w:t>Рассмотрим вторую запись в файле knownDuplicates.txt:</w:t>
      </w:r>
    </w:p>
    <w:p w14:paraId="626A5A79" w14:textId="77777777" w:rsidR="005966A2" w:rsidRDefault="005966A2" w:rsidP="005966A2">
      <w:pPr>
        <w:spacing w:line="360" w:lineRule="auto"/>
        <w:rPr>
          <w:i/>
          <w:iCs/>
          <w:color w:val="000000"/>
          <w:szCs w:val="28"/>
        </w:rPr>
      </w:pPr>
      <w:r w:rsidRPr="005966A2">
        <w:rPr>
          <w:rStyle w:val="af"/>
          <w:i/>
          <w:iCs w:val="0"/>
        </w:rPr>
        <w:t>129 = 28</w:t>
      </w:r>
    </w:p>
    <w:p w14:paraId="0C5E1223" w14:textId="77777777" w:rsidR="005B0D72" w:rsidRDefault="005966A2" w:rsidP="005966A2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Проделаем с этим равенством те же операции, что и с предыдущим: домножим справа на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</m:oMath>
      <w:r>
        <w:rPr>
          <w:color w:val="000000"/>
          <w:szCs w:val="28"/>
        </w:rPr>
        <w:t xml:space="preserve">, получим </w:t>
      </w:r>
      <w:r w:rsidRPr="005966A2">
        <w:rPr>
          <w:i/>
          <w:iCs/>
          <w:color w:val="000000"/>
          <w:szCs w:val="28"/>
        </w:rPr>
        <w:t>1292 = 20</w:t>
      </w:r>
      <w:r>
        <w:rPr>
          <w:i/>
          <w:iCs/>
          <w:color w:val="000000"/>
          <w:szCs w:val="28"/>
        </w:rPr>
        <w:t xml:space="preserve">; </w:t>
      </w:r>
      <w:r>
        <w:rPr>
          <w:color w:val="000000"/>
          <w:szCs w:val="28"/>
        </w:rPr>
        <w:t xml:space="preserve">домножим слева на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</m:oMath>
      <w:r w:rsidRPr="005966A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получим </w:t>
      </w:r>
      <w:r w:rsidRPr="005966A2">
        <w:rPr>
          <w:i/>
          <w:iCs/>
          <w:color w:val="000000"/>
          <w:szCs w:val="28"/>
        </w:rPr>
        <w:t>9292 = 00</w:t>
      </w:r>
      <w:r>
        <w:rPr>
          <w:color w:val="000000"/>
          <w:szCs w:val="28"/>
        </w:rPr>
        <w:t xml:space="preserve">. </w:t>
      </w:r>
      <w:r w:rsidR="00D05892">
        <w:rPr>
          <w:color w:val="000000"/>
          <w:szCs w:val="28"/>
        </w:rPr>
        <w:t xml:space="preserve">В результате имеем равенство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E</m:t>
        </m:r>
      </m:oMath>
      <w:r w:rsidR="00865169">
        <w:rPr>
          <w:color w:val="000000"/>
          <w:szCs w:val="28"/>
        </w:rPr>
        <w:t>, т. е.</w:t>
      </w:r>
      <w:r w:rsidR="00865169" w:rsidRPr="00865169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</m:oMath>
      <w:r w:rsidR="00D05892">
        <w:rPr>
          <w:color w:val="000000"/>
          <w:szCs w:val="28"/>
        </w:rPr>
        <w:t xml:space="preserve">. Заметим, что в файле </w:t>
      </w:r>
      <w:r w:rsidR="00D05892">
        <w:rPr>
          <w:color w:val="000000"/>
          <w:szCs w:val="28"/>
          <w:lang w:val="en-US"/>
        </w:rPr>
        <w:t>knownDuplicates</w:t>
      </w:r>
      <w:r w:rsidR="00D05892" w:rsidRPr="00D05892">
        <w:rPr>
          <w:color w:val="000000"/>
          <w:szCs w:val="28"/>
        </w:rPr>
        <w:t>.</w:t>
      </w:r>
      <w:r w:rsidR="00D05892">
        <w:rPr>
          <w:color w:val="000000"/>
          <w:szCs w:val="28"/>
          <w:lang w:val="en-US"/>
        </w:rPr>
        <w:t>txt</w:t>
      </w:r>
      <w:r w:rsidR="00D05892" w:rsidRPr="00D05892">
        <w:rPr>
          <w:color w:val="000000"/>
          <w:szCs w:val="28"/>
        </w:rPr>
        <w:t xml:space="preserve"> </w:t>
      </w:r>
      <w:r w:rsidR="00D05892">
        <w:rPr>
          <w:color w:val="000000"/>
          <w:szCs w:val="28"/>
        </w:rPr>
        <w:t>уже содержится запись, говорящая об этом равенстве</w:t>
      </w:r>
      <w:r w:rsidR="00370112">
        <w:rPr>
          <w:color w:val="000000"/>
          <w:szCs w:val="28"/>
        </w:rPr>
        <w:t>.</w:t>
      </w:r>
    </w:p>
    <w:p w14:paraId="1053DBE3" w14:textId="7629EFA6" w:rsidR="0067367C" w:rsidRPr="00D05892" w:rsidRDefault="005B0D72" w:rsidP="005966A2">
      <w:pPr>
        <w:spacing w:line="360" w:lineRule="auto"/>
        <w:rPr>
          <w:rStyle w:val="af"/>
          <w:iCs w:val="0"/>
          <w:color w:val="000000"/>
          <w:szCs w:val="28"/>
        </w:rPr>
      </w:pPr>
      <w:r>
        <w:rPr>
          <w:color w:val="000000"/>
          <w:szCs w:val="28"/>
        </w:rPr>
        <w:t xml:space="preserve">Дальнейший анализ позволяет заключить, что выявлено соотношение для образующих матриц: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E</m:t>
        </m:r>
      </m:oMath>
      <w:r w:rsidR="004B30CD">
        <w:rPr>
          <w:color w:val="000000"/>
          <w:szCs w:val="28"/>
        </w:rPr>
        <w:t>.</w:t>
      </w:r>
      <w:r w:rsidR="008012A3">
        <w:rPr>
          <w:color w:val="000000"/>
          <w:szCs w:val="28"/>
        </w:rPr>
        <w:t xml:space="preserve">  </w:t>
      </w:r>
      <w:r w:rsidR="0067367C" w:rsidRPr="005966A2">
        <w:rPr>
          <w:rStyle w:val="af"/>
          <w:i/>
          <w:iCs w:val="0"/>
        </w:rPr>
        <w:br w:type="page"/>
      </w:r>
    </w:p>
    <w:p w14:paraId="781FC68D" w14:textId="5000BB9C" w:rsidR="0067367C" w:rsidRPr="00283A57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906475"/>
      <w:bookmarkStart w:id="2" w:name="_Toc104906646"/>
      <w:r w:rsidRPr="00283A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"/>
      <w:bookmarkEnd w:id="2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29C48524" w:rsidR="00DB6688" w:rsidRPr="00A86154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>Аракелян Г. Математика и История золотого сечения / Г.</w:t>
      </w:r>
      <w:r w:rsidR="00A86154">
        <w:t xml:space="preserve"> </w:t>
      </w:r>
      <w:r>
        <w:t>Аракелян. – М.: Логос, 2014. – 404 с</w:t>
      </w:r>
    </w:p>
    <w:p w14:paraId="7AB26B1F" w14:textId="4B6ADFEF" w:rsidR="00A86154" w:rsidRPr="00DE61C5" w:rsidRDefault="00DE61C5" w:rsidP="00DE61C5">
      <w:pPr>
        <w:pStyle w:val="HTML"/>
        <w:numPr>
          <w:ilvl w:val="0"/>
          <w:numId w:val="2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Баринов А. М. </w:t>
      </w:r>
      <w:r w:rsidRPr="00DE61C5">
        <w:rPr>
          <w:rFonts w:ascii="Times New Roman" w:hAnsi="Times New Roman" w:cs="Times New Roman"/>
          <w:sz w:val="28"/>
          <w:szCs w:val="28"/>
        </w:rPr>
        <w:t>Численное исследование эпсилон-ТКТП-представления группы кос с тремя нитями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Квал. раб. Бакалавра/ А.</w:t>
      </w:r>
      <w:r w:rsidR="004959A2">
        <w:rPr>
          <w:rFonts w:ascii="Times New Roman" w:hAnsi="Times New Roman" w:cs="Times New Roman"/>
          <w:color w:val="000000"/>
          <w:sz w:val="28"/>
          <w:szCs w:val="28"/>
        </w:rPr>
        <w:t xml:space="preserve"> 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59A2">
        <w:rPr>
          <w:rFonts w:ascii="Times New Roman" w:hAnsi="Times New Roman" w:cs="Times New Roman"/>
          <w:color w:val="000000"/>
          <w:sz w:val="28"/>
          <w:szCs w:val="28"/>
        </w:rPr>
        <w:t xml:space="preserve">Баринов. </w:t>
      </w:r>
      <w:r w:rsidR="004959A2"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Челябинск</w:t>
      </w:r>
      <w:r w:rsidRPr="00DE61C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ЧелГУ, 20</w:t>
      </w:r>
      <w:r w:rsidR="004959A2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959A2">
        <w:rPr>
          <w:rFonts w:ascii="Times New Roman" w:hAnsi="Times New Roman" w:cs="Times New Roman"/>
          <w:color w:val="000000"/>
          <w:sz w:val="28"/>
          <w:szCs w:val="28"/>
        </w:rPr>
        <w:t>41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с.</w:t>
      </w:r>
    </w:p>
    <w:p w14:paraId="48DA797F" w14:textId="498D962A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 xml:space="preserve">Золотое сечение // Википедия URL: https://ru.wikipedia.org/wiki/Золотое_сечение (дата обращения: </w:t>
      </w:r>
      <w:r w:rsidR="007811F9">
        <w:rPr>
          <w:rStyle w:val="af"/>
        </w:rPr>
        <w:t>23</w:t>
      </w:r>
      <w:r w:rsidRPr="008D1AD3">
        <w:rPr>
          <w:rStyle w:val="af"/>
        </w:rPr>
        <w:t>.0</w:t>
      </w:r>
      <w:r w:rsidR="007811F9">
        <w:rPr>
          <w:rStyle w:val="af"/>
        </w:rPr>
        <w:t>4</w:t>
      </w:r>
      <w:r w:rsidRPr="008D1AD3">
        <w:rPr>
          <w:rStyle w:val="af"/>
        </w:rPr>
        <w:t>.2022).</w:t>
      </w:r>
    </w:p>
    <w:p w14:paraId="19B2A621" w14:textId="7A43AE0F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 xml:space="preserve">Числа Фибоначчи // Википедия URL: https://ru.wikipedia.org/wiki/Числа_Фибоначчи (дата обращения: </w:t>
      </w:r>
      <w:r w:rsidR="007811F9">
        <w:rPr>
          <w:rStyle w:val="af"/>
        </w:rPr>
        <w:t>26</w:t>
      </w:r>
      <w:r w:rsidRPr="008D1AD3">
        <w:rPr>
          <w:rStyle w:val="af"/>
        </w:rPr>
        <w:t>.0</w:t>
      </w:r>
      <w:r w:rsidR="007811F9">
        <w:rPr>
          <w:rStyle w:val="af"/>
        </w:rPr>
        <w:t>4</w:t>
      </w:r>
      <w:r w:rsidRPr="008D1AD3">
        <w:rPr>
          <w:rStyle w:val="af"/>
        </w:rPr>
        <w:t>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3" w:name="_Toc104906476"/>
      <w:bookmarkStart w:id="4" w:name="_Toc104906647"/>
      <w:r w:rsidRPr="00A24AFA">
        <w:rPr>
          <w:rStyle w:val="af"/>
          <w:b/>
          <w:bCs/>
        </w:rPr>
        <w:lastRenderedPageBreak/>
        <w:t>Приложение</w:t>
      </w:r>
      <w:bookmarkEnd w:id="3"/>
      <w:bookmarkEnd w:id="4"/>
    </w:p>
    <w:p w14:paraId="3E261E2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5760170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1C5F9B3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&lt;fstream&gt;</w:t>
      </w:r>
    </w:p>
    <w:p w14:paraId="1AD17D1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&lt;iomanip&gt;</w:t>
      </w:r>
    </w:p>
    <w:p w14:paraId="71B9CB5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7FBA30C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using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namespace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24EE256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1E860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= 3;</w:t>
      </w:r>
    </w:p>
    <w:p w14:paraId="3109E7E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numWidth = 7;</w:t>
      </w:r>
    </w:p>
    <w:p w14:paraId="64119B4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AB =</w:t>
      </w:r>
    </w:p>
    <w:p w14:paraId="127F96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3BA384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A0CBD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{-1, -1, -1}, {-2,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A1</w:t>
      </w:r>
    </w:p>
    <w:p w14:paraId="35D37CD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{-2, 2, 0}, {1, -1, 1}}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B1</w:t>
      </w:r>
    </w:p>
    <w:p w14:paraId="0D6821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EE0320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29EC040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{2, -2, -2}, {-1, 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A2</w:t>
      </w:r>
    </w:p>
    <w:p w14:paraId="5E6306C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-2}, {-1, 3, 1}, {3, -3, -1}}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B2</w:t>
      </w:r>
    </w:p>
    <w:p w14:paraId="1807439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9B93F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2D2ED3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{2, -2, -2}, {-1, 3, 3}},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A3</w:t>
      </w:r>
    </w:p>
    <w:p w14:paraId="70E3A6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-2}, {-1, 5, 3}, {3, -5, -3}}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B3</w:t>
      </w:r>
    </w:p>
    <w:p w14:paraId="6886EE2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1B6AE6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F1A576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{-1, -3, -3}, {-2, 4, 4}},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A4</w:t>
      </w:r>
    </w:p>
    <w:p w14:paraId="6098EC0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{-2, 6, 4}, {1, -7, -5}}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B4</w:t>
      </w:r>
    </w:p>
    <w:p w14:paraId="65A2C27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300C5D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573748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0, 0}, {0, -4, -4}, {0, 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A5</w:t>
      </w:r>
    </w:p>
    <w:p w14:paraId="1949D9A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{{-2, 0, 0}, {0, 6, 4}, {0, -8, -6}}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B5</w:t>
      </w:r>
    </w:p>
    <w:p w14:paraId="412F8C2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5820554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B74B64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{1, -3, -3}, {2, 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A6</w:t>
      </w:r>
    </w:p>
    <w:p w14:paraId="7782673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{2, 6, 4}, {-1, -7, -5}}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B6</w:t>
      </w:r>
    </w:p>
    <w:p w14:paraId="60BE682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03AE321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CC3EC8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{-2, -2, -2}, {1, 3, 3}},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A7</w:t>
      </w:r>
    </w:p>
    <w:p w14:paraId="1356BB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2}, {1, 5, 3}, {-3, -5, -3}}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B7</w:t>
      </w:r>
    </w:p>
    <w:p w14:paraId="01606AF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AF5161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75D7AA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{-2, -2, -2}, {1, 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A8</w:t>
      </w:r>
    </w:p>
    <w:p w14:paraId="383809B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2}, {1, 3, 1}, {-3, -3, -1}}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B8</w:t>
      </w:r>
    </w:p>
    <w:p w14:paraId="58D903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186724E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8008E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{1, -1, -1}, {2,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A9</w:t>
      </w:r>
    </w:p>
    <w:p w14:paraId="586704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{2, 2, 0}, {-1, -1, 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B9</w:t>
      </w:r>
    </w:p>
    <w:p w14:paraId="0327CAA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/*,</w:t>
      </w:r>
    </w:p>
    <w:p w14:paraId="2896528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9E96B3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// A0</w:t>
      </w:r>
    </w:p>
    <w:p w14:paraId="7AC35A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// B0</w:t>
      </w:r>
    </w:p>
    <w:p w14:paraId="33759B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1E7EE4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14:paraId="79ADFB7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294782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FG =</w:t>
      </w:r>
    </w:p>
    <w:p w14:paraId="34D2DA2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808879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1A45F81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{-1, -1, 1}, {2,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F1</w:t>
      </w:r>
    </w:p>
    <w:p w14:paraId="094B03C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{{1, -1, 1}, {-2, 2, 0}, {-1, 1, 1}}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G1</w:t>
      </w:r>
    </w:p>
    <w:p w14:paraId="1DDC2A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224EC8D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37C0B9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{2, -2, 2}, {1, -1,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F2</w:t>
      </w:r>
    </w:p>
    <w:p w14:paraId="08D67D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2}, {-1, 3, -1}, {-3, 3, -1}}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G2</w:t>
      </w:r>
    </w:p>
    <w:p w14:paraId="279E12B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76406A5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203C7B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{2, -2, 2}, {1, -3, 3}},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F3</w:t>
      </w:r>
    </w:p>
    <w:p w14:paraId="4B59B22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2}, {-1, 5, -3}, {-3, 5, -3}}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G3</w:t>
      </w:r>
    </w:p>
    <w:p w14:paraId="4B13D91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537CCC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5B7A57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{-1, -3, 3}, {2, -4, 4}},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F4</w:t>
      </w:r>
    </w:p>
    <w:p w14:paraId="215345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{-2, 6, -4}, {-1, 7, -5}}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G4</w:t>
      </w:r>
    </w:p>
    <w:p w14:paraId="129A80C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4C4AE52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046C07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0, 0}, {0, -4, 4}, {0, -4,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F5</w:t>
      </w:r>
    </w:p>
    <w:p w14:paraId="6553971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{{-2, 0, 0}, {0, 6, -4}, {0, 8, -6}}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G5</w:t>
      </w:r>
    </w:p>
    <w:p w14:paraId="52D8F8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8BE11C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EBC1BD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1}, {1, -3, 3}, {-2, -4,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F6</w:t>
      </w:r>
    </w:p>
    <w:p w14:paraId="7185C5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{2, 6, -4}, {1, 7, -5}}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G6</w:t>
      </w:r>
    </w:p>
    <w:p w14:paraId="33FE4A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3D86A92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2140B3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1}, {-2, -2, 2}, {-1, -3, 3}},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F7</w:t>
      </w:r>
    </w:p>
    <w:p w14:paraId="06002DB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-2}, {1, 5, -3}, {3, 5, -3}}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G7</w:t>
      </w:r>
    </w:p>
    <w:p w14:paraId="4FE626A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4B66EEA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6DF3A4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{-2, -2, 2}, {-1, -1,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F8</w:t>
      </w:r>
    </w:p>
    <w:p w14:paraId="7CCC01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-2}, {1, 3, -1}, {3, 3, -1}}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G8</w:t>
      </w:r>
    </w:p>
    <w:p w14:paraId="396BE69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7B78E49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7E79E7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{1, -1, 1}, {-2,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F9</w:t>
      </w:r>
    </w:p>
    <w:p w14:paraId="3BB670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{2, 2, 0}, {1, 1, 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G9</w:t>
      </w:r>
    </w:p>
    <w:p w14:paraId="611340B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/*,</w:t>
      </w:r>
    </w:p>
    <w:p w14:paraId="3AA5B1A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19DF87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// F0</w:t>
      </w:r>
    </w:p>
    <w:p w14:paraId="2452A7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// G0</w:t>
      </w:r>
    </w:p>
    <w:p w14:paraId="11F2CB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A7F6F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14:paraId="75F60A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010E1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multiply(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*b)</w:t>
      </w:r>
    </w:p>
    <w:p w14:paraId="7287939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56365A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7E456A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8107AD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3B4465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A01C34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40ACA2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9EC8F8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= 0;</w:t>
      </w:r>
    </w:p>
    <w:p w14:paraId="434BA1A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 = 0; k &lt; N; k++)</w:t>
      </w:r>
    </w:p>
    <w:p w14:paraId="4784B16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sum += (*a)[i][k] * (*b)[k][j];</w:t>
      </w:r>
    </w:p>
    <w:p w14:paraId="48965EF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C5D31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sum;</w:t>
      </w:r>
    </w:p>
    <w:p w14:paraId="7F3FFD6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4E8853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74CAA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33266E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4FA236A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14:paraId="1D16BDB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C78FFA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add(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*b)</w:t>
      </w:r>
    </w:p>
    <w:p w14:paraId="18F492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799C2A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771444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9115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5BE8755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FEA5C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(*a)[i][j] + (*b)[i][j];</w:t>
      </w:r>
    </w:p>
    <w:p w14:paraId="5CEE68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13225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3BE63C6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0AA841E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add(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*b,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*c)</w:t>
      </w:r>
    </w:p>
    <w:p w14:paraId="73F5899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2DAB7E8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2721EED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BD37F5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5BCA49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A6867F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(*a)[i][j] + (*b)[i][j] + (*c)[i][j];</w:t>
      </w:r>
    </w:p>
    <w:p w14:paraId="1268B7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64F15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32F5914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11D2F76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56932F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divide_by_2(vector&lt;vector&lt;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*a)</w:t>
      </w:r>
    </w:p>
    <w:p w14:paraId="0FD5B2D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43B561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4361DA9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1C0AA0F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(*a)[i][j] /= 2;</w:t>
      </w:r>
    </w:p>
    <w:p w14:paraId="5ECE686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F88A34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7ED469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calculate_by_formula(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*b,</w:t>
      </w:r>
    </w:p>
    <w:p w14:paraId="54BA009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*c,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*d,</w:t>
      </w:r>
    </w:p>
    <w:p w14:paraId="7EB5BD1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*result1,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*result2)</w:t>
      </w:r>
    </w:p>
    <w:p w14:paraId="1D239D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7A67C7C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ac = multiply(a, c);</w:t>
      </w:r>
    </w:p>
    <w:p w14:paraId="7A6744B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 = multiply(a, d);</w:t>
      </w:r>
    </w:p>
    <w:p w14:paraId="66C4791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bc = multiply(b, c);</w:t>
      </w:r>
    </w:p>
    <w:p w14:paraId="1A6692B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bd = multiply(b, d);</w:t>
      </w:r>
    </w:p>
    <w:p w14:paraId="6C17602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7CFB02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*result1 = add(&amp;ac, &amp;ad, &amp;bc);</w:t>
      </w:r>
    </w:p>
    <w:p w14:paraId="55A66E4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*result2 = add(&amp;ac, &amp;bd);</w:t>
      </w:r>
    </w:p>
    <w:p w14:paraId="6CE0D7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C5CC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divide_by_2(result1);</w:t>
      </w:r>
    </w:p>
    <w:p w14:paraId="273EFE7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divide_by_2(result2);</w:t>
      </w:r>
    </w:p>
    <w:p w14:paraId="36B4981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493B45B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1EDEF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print_to_file(fstream *matrices, string pairHeader,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*res1,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*res2)</w:t>
      </w:r>
    </w:p>
    <w:p w14:paraId="201149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523697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(*matrices).clear();</w:t>
      </w:r>
    </w:p>
    <w:p w14:paraId="135DCEC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(*matrices).seekp(0, ios::end);</w:t>
      </w:r>
    </w:p>
    <w:p w14:paraId="10D28F9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DC8C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 &lt;&lt; pairHeader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401047E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A2BA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3CE688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7318DB8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BAAC9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203C5E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65CAE2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(*matrices) &lt;&lt; setw(numWidth) &lt;&lt; (*res1)[i][j] &lt;&lt; (j &lt; 2 ?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]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34F68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73EA3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1ED423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611B94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50FCCFD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(*matrices) &lt;&lt; setw(numWidth) &lt;&lt; (*res2)[i][j] &lt;&lt; (j &lt; 2 ?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]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DBDA9F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02F550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2DDF2F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"};"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endl &lt;&lt; endl;</w:t>
      </w:r>
    </w:p>
    <w:p w14:paraId="47BFC10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25C2F3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58B06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read_pair(fstream *matrices,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*readTo1,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*readTo2)</w:t>
      </w:r>
    </w:p>
    <w:p w14:paraId="0186247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2319E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line;</w:t>
      </w:r>
    </w:p>
    <w:p w14:paraId="1491FAB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F4BF33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getline((*matrices), line);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5FBD838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46C3A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470BF8A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314F814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getline((*matrices), line);</w:t>
      </w:r>
    </w:p>
    <w:p w14:paraId="521E58E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14487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line = line.substr(3, line.length());</w:t>
      </w:r>
    </w:p>
    <w:p w14:paraId="6D0B682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69A8D7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D5955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(*readTo1)[i][j] = stoi(line.substr(0, numWidth));</w:t>
      </w:r>
    </w:p>
    <w:p w14:paraId="373410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636D28D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DC41A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744A60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line = line.substr(4, line.length());</w:t>
      </w:r>
    </w:p>
    <w:p w14:paraId="3FA3258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0E2851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D191BF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(*readTo2)[i][j] = stoi(line.substr(0, numWidth));</w:t>
      </w:r>
    </w:p>
    <w:p w14:paraId="0752FE1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15EAA20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55DE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2A4787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151541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getline((*matrices), line);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считать строку с закрывающей скобкой "};"</w:t>
      </w:r>
    </w:p>
    <w:p w14:paraId="6B794A6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getline((*matrices), line);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27272A8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4984FC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23A002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search_for_duplicate(string pairHeader, fstream *matrices, ofstream *knownDuplicates,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*res1,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*res2)</w:t>
      </w:r>
    </w:p>
    <w:p w14:paraId="0624B71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49913F9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comparedPairHeader;</w:t>
      </w:r>
    </w:p>
    <w:p w14:paraId="6442020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comparedM1(N,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5353AFB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comparedM2(N,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4C88C0A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bool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isDuplicate;</w:t>
      </w:r>
    </w:p>
    <w:p w14:paraId="35543B0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68A23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(*matrices).clear();</w:t>
      </w:r>
    </w:p>
    <w:p w14:paraId="7824777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(*matrices).seekg(0, ios::beg);</w:t>
      </w:r>
    </w:p>
    <w:p w14:paraId="2A08F0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3F841A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while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(getline((*matrices), comparedPairHeader) &amp;&amp; comparedPairHeader != pairHeader)</w:t>
      </w:r>
    </w:p>
    <w:p w14:paraId="55FB38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21A7CD8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isDuplicate = true;</w:t>
      </w:r>
    </w:p>
    <w:p w14:paraId="3D84751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D8C739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read_pair(matrices, &amp;comparedM1, &amp;comparedM2);</w:t>
      </w:r>
    </w:p>
    <w:p w14:paraId="303AE38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E36DDE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79EB9B1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EA8C5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0BA210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14:paraId="6356D94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((*res1)[i][j] != comparedM1[i][j] ||</w:t>
      </w:r>
    </w:p>
    <w:p w14:paraId="15D9FA5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(*res2)[i][j] != comparedM2[i][j])</w:t>
      </w:r>
    </w:p>
    <w:p w14:paraId="6666BAD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0E1BC4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isDuplicate = false;</w:t>
      </w:r>
    </w:p>
    <w:p w14:paraId="5A5C59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3F1EA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12B58D3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59F6841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1373B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(!isDuplicate)</w:t>
      </w:r>
    </w:p>
    <w:p w14:paraId="1EE9FE7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1D3F5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B87640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415FB0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(isDuplicate)</w:t>
      </w:r>
    </w:p>
    <w:p w14:paraId="3A4BE6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CE132B8" w14:textId="7642E301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(*knownDuplicates) &lt;&lt; pairHeader.substr(0, pairHeader.length() - 2)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" </w:t>
      </w:r>
      <w:r w:rsidR="00717C6D" w:rsidRPr="00717C6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=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"</w:t>
      </w:r>
    </w:p>
    <w:p w14:paraId="366368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&lt;&lt; comparedPairHeader.substr(0, comparedPairHeader.length() - 2) &lt;&lt; endl</w:t>
      </w:r>
    </w:p>
    <w:p w14:paraId="1EB958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&lt;&lt; endl;</w:t>
      </w:r>
    </w:p>
    <w:p w14:paraId="4780EA3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7A528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61FDE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FB106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654A90C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A225D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operate_on_length_two(fstream *matrices, ofstream *knownDuplicates)</w:t>
      </w:r>
    </w:p>
    <w:p w14:paraId="7F91D43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886FD4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a;</w:t>
      </w:r>
    </w:p>
    <w:p w14:paraId="0DAE4DC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b;</w:t>
      </w:r>
    </w:p>
    <w:p w14:paraId="72EB8B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f;</w:t>
      </w:r>
    </w:p>
    <w:p w14:paraId="51496DD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g;</w:t>
      </w:r>
    </w:p>
    <w:p w14:paraId="090894E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res1, res2;</w:t>
      </w:r>
    </w:p>
    <w:p w14:paraId="294403D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153CD8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pairHeader;</w:t>
      </w:r>
    </w:p>
    <w:p w14:paraId="7700BB5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220BA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9; i++)</w:t>
      </w:r>
    </w:p>
    <w:p w14:paraId="6C96E10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73439C0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a = AB[i].first;</w:t>
      </w:r>
    </w:p>
    <w:p w14:paraId="03C6050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b = AB[i].second;</w:t>
      </w:r>
    </w:p>
    <w:p w14:paraId="5EBB85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FC92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9; j++)</w:t>
      </w:r>
    </w:p>
    <w:p w14:paraId="268967A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059B9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f = FG[j].first;</w:t>
      </w:r>
    </w:p>
    <w:p w14:paraId="0D2D27F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 = FG[j].second;</w:t>
      </w:r>
    </w:p>
    <w:p w14:paraId="1862A30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B15B8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pairHeader = to_string(i + 1) + to_string(j + 1)  +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:"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B4D22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93EED7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calculate_by_formula(&amp;a, &amp;b, &amp;f, &amp;g, &amp;res1, &amp;res2);</w:t>
      </w:r>
    </w:p>
    <w:p w14:paraId="0E28850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print_to_file(matrices, pairHeader, &amp;res1, &amp;res2);</w:t>
      </w:r>
    </w:p>
    <w:p w14:paraId="4384EFE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search_for_duplicate(pairHeader, matrices, knownDuplicates, &amp;res1, &amp;res2);</w:t>
      </w:r>
    </w:p>
    <w:p w14:paraId="5DF55D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91A2B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C0483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044609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DE8E97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14:paraId="3B508CF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C3D7FD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fstream matrices(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"matrices.txt"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, ios::in | ios::out | ios::trunc | ios::binary);</w:t>
      </w:r>
    </w:p>
    <w:p w14:paraId="7E5DD18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ofstream knownDuplicates(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"knownDuplicates.txt"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, ios::trunc);</w:t>
      </w:r>
    </w:p>
    <w:p w14:paraId="703B85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matrices &lt;&lt; setfill(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' '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671E40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A4677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readBegin = matrices.tellg();</w:t>
      </w:r>
    </w:p>
    <w:p w14:paraId="0C57CD6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nextReadBegin = matrices.tellg();</w:t>
      </w:r>
    </w:p>
    <w:p w14:paraId="1F6E9A4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currentGetterPosition = matrices.tellg();</w:t>
      </w:r>
    </w:p>
    <w:p w14:paraId="7121EE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DC6F0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pairName;</w:t>
      </w:r>
    </w:p>
    <w:p w14:paraId="1408160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basicMultiplierHeader;</w:t>
      </w:r>
    </w:p>
    <w:p w14:paraId="154240E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currentMultiplierHeader;</w:t>
      </w:r>
    </w:p>
    <w:p w14:paraId="29C155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FC0EC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*basicMultiplier;</w:t>
      </w:r>
    </w:p>
    <w:p w14:paraId="78D02B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m1(N,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65322D7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m2(N,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5108012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res1, res2;</w:t>
      </w:r>
    </w:p>
    <w:p w14:paraId="3B203E5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04199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l определяет длину слов</w:t>
      </w:r>
    </w:p>
    <w:p w14:paraId="3B55D5F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l = 2; l &lt;= 5; l++)</w:t>
      </w:r>
    </w:p>
    <w:p w14:paraId="66FD91E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28D462A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 == 2)</w:t>
      </w:r>
    </w:p>
    <w:p w14:paraId="76DA736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58AB1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operate_on_length_two(&amp;matrices, &amp;knownDuplicates);</w:t>
      </w:r>
    </w:p>
    <w:p w14:paraId="24BFCFB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D90F1B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else</w:t>
      </w:r>
    </w:p>
    <w:p w14:paraId="6C9660A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{</w:t>
      </w:r>
    </w:p>
    <w:p w14:paraId="60060E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(l % 2 == 1)</w:t>
      </w:r>
    </w:p>
    <w:p w14:paraId="636BFFF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{</w:t>
      </w:r>
    </w:p>
    <w:p w14:paraId="4148946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указатель на AB</w:t>
      </w:r>
    </w:p>
    <w:p w14:paraId="187136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basicMultiplier = &amp;AB;</w:t>
      </w:r>
    </w:p>
    <w:p w14:paraId="4A4AE10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35A808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else</w:t>
      </w:r>
    </w:p>
    <w:p w14:paraId="0A67C92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14:paraId="4A9D3E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0D7E2F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basicMultiplier = &amp;FG;</w:t>
      </w:r>
    </w:p>
    <w:p w14:paraId="3CE039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01040E0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139BEDF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матрицы начинают считываться с readBegin</w:t>
      </w:r>
    </w:p>
    <w:p w14:paraId="60046C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пока не дойдём до nextReadBegin (не включая nextReadBegin)</w:t>
      </w:r>
    </w:p>
    <w:p w14:paraId="24BCAAD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matrices.clear();</w:t>
      </w:r>
    </w:p>
    <w:p w14:paraId="74F203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matrices.seekg(readBegin);</w:t>
      </w:r>
    </w:p>
    <w:p w14:paraId="037A048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0B7A3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while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(currentGetterPosition != nextReadBegin &amp;&amp; getline(matrices, pairName))</w:t>
      </w:r>
    </w:p>
    <w:p w14:paraId="025D6A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{</w:t>
      </w:r>
    </w:p>
    <w:p w14:paraId="54DAD3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pairName = pairName.substr(0, pairName.length() - 2);</w:t>
      </w:r>
    </w:p>
    <w:p w14:paraId="69EC9B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5112F2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read_pair(&amp;matrices, &amp;m1, &amp;m2);</w:t>
      </w:r>
    </w:p>
    <w:p w14:paraId="6F4BBCDE" w14:textId="77777777" w:rsidR="006E0B55" w:rsidRPr="00414A07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414A07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считали</w:t>
      </w:r>
      <w:r w:rsidRPr="00414A07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пару</w:t>
      </w:r>
    </w:p>
    <w:p w14:paraId="47998397" w14:textId="77777777" w:rsidR="006E0B55" w:rsidRPr="00414A07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75A03E8" w14:textId="77777777" w:rsidR="006E0B55" w:rsidRPr="00414A07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414A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currentGetterPosition = matrices.tellg();</w:t>
      </w:r>
    </w:p>
    <w:p w14:paraId="0354C32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414A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записали ссылку на текущую строку в переменную </w:t>
      </w:r>
    </w:p>
    <w:p w14:paraId="65CEBF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это будет строка с названием следующей пары</w:t>
      </w:r>
    </w:p>
    <w:p w14:paraId="479EFEC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39A0AA2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9; i++)</w:t>
      </w:r>
    </w:p>
    <w:p w14:paraId="63AB704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430042A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calculate_by_formula(&amp;m1, &amp;m2, &amp;((*basicMultiplier)[i].first),</w:t>
      </w:r>
    </w:p>
    <w:p w14:paraId="7C0973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     &amp;((*basicMultiplier)[i].second), &amp;res1, &amp;res2);</w:t>
      </w:r>
    </w:p>
    <w:p w14:paraId="119D30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667ED8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currentMultiplierHeader = to_string(i + 1) +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:"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C10B8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89138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print_to_file(&amp;matrices, pairName + currentMultiplierHeader, &amp;res1, &amp;res2);</w:t>
      </w:r>
    </w:p>
    <w:p w14:paraId="563FB8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search_for_duplicate(pairName + currentMultiplierHeader, &amp;matrices, &amp;knownDuplicates, &amp;res1, &amp;res2);</w:t>
      </w:r>
    </w:p>
    <w:p w14:paraId="6598B90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2EFEB1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matrices.clear();</w:t>
      </w:r>
    </w:p>
    <w:p w14:paraId="7BEF86E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matrices.seekg(currentGetterPosition);</w:t>
      </w:r>
    </w:p>
    <w:p w14:paraId="2F16593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768F64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0BD128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507DA8B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операции для этой длины закончены, записываем в readBegin nextReadBegin</w:t>
      </w:r>
    </w:p>
    <w:p w14:paraId="7FBECAE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записываем ссылку на конец файла в переменную nextReadBegin</w:t>
      </w:r>
    </w:p>
    <w:p w14:paraId="557BBA6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readBegin = nextReadBegin;</w:t>
      </w:r>
    </w:p>
    <w:p w14:paraId="06AA758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matrices.clear();</w:t>
      </w:r>
    </w:p>
    <w:p w14:paraId="546AB44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matrices.seekg(0, ios::end);</w:t>
      </w:r>
    </w:p>
    <w:p w14:paraId="1C92B62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nextReadBegin = matrices.tellg();</w:t>
      </w:r>
    </w:p>
    <w:p w14:paraId="4363A08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01266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CF27E2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3DDEBF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matrices.close();</w:t>
      </w:r>
    </w:p>
    <w:p w14:paraId="25763A3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knownDuplicates.close();</w:t>
      </w:r>
    </w:p>
    <w:p w14:paraId="43A5577B" w14:textId="77777777" w:rsidR="006E0B55" w:rsidRPr="006E0B55" w:rsidRDefault="006E0B55" w:rsidP="00A86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r>
        <w:rPr>
          <w:rStyle w:val="af"/>
          <w:lang w:val="en-US"/>
        </w:rPr>
        <w:t>knownDuplicates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5EF6" w14:textId="77777777" w:rsidR="00FB3E95" w:rsidRDefault="00FB3E95" w:rsidP="003521C6">
      <w:r>
        <w:separator/>
      </w:r>
    </w:p>
  </w:endnote>
  <w:endnote w:type="continuationSeparator" w:id="0">
    <w:p w14:paraId="519FDA18" w14:textId="77777777" w:rsidR="00FB3E95" w:rsidRDefault="00FB3E95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11AA" w14:textId="77777777" w:rsidR="00FB3E95" w:rsidRDefault="00FB3E95" w:rsidP="003521C6">
      <w:r>
        <w:separator/>
      </w:r>
    </w:p>
  </w:footnote>
  <w:footnote w:type="continuationSeparator" w:id="0">
    <w:p w14:paraId="764B042A" w14:textId="77777777" w:rsidR="00FB3E95" w:rsidRDefault="00FB3E95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05"/>
    <w:multiLevelType w:val="multilevel"/>
    <w:tmpl w:val="0B449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ED7271"/>
    <w:multiLevelType w:val="hybridMultilevel"/>
    <w:tmpl w:val="1F4E7B2C"/>
    <w:lvl w:ilvl="0" w:tplc="7AF0E4C6">
      <w:start w:val="1"/>
      <w:numFmt w:val="decimal"/>
      <w:lvlText w:val="%1."/>
      <w:lvlJc w:val="left"/>
      <w:pPr>
        <w:ind w:left="357" w:hanging="357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9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3"/>
  </w:num>
  <w:num w:numId="2" w16cid:durableId="899291784">
    <w:abstractNumId w:val="27"/>
  </w:num>
  <w:num w:numId="3" w16cid:durableId="1440680950">
    <w:abstractNumId w:val="12"/>
  </w:num>
  <w:num w:numId="4" w16cid:durableId="1531332907">
    <w:abstractNumId w:val="22"/>
  </w:num>
  <w:num w:numId="5" w16cid:durableId="292299251">
    <w:abstractNumId w:val="23"/>
  </w:num>
  <w:num w:numId="6" w16cid:durableId="1520847738">
    <w:abstractNumId w:val="8"/>
  </w:num>
  <w:num w:numId="7" w16cid:durableId="1929850421">
    <w:abstractNumId w:val="20"/>
  </w:num>
  <w:num w:numId="8" w16cid:durableId="1967851540">
    <w:abstractNumId w:val="2"/>
  </w:num>
  <w:num w:numId="9" w16cid:durableId="308748760">
    <w:abstractNumId w:val="9"/>
  </w:num>
  <w:num w:numId="10" w16cid:durableId="215553995">
    <w:abstractNumId w:val="24"/>
  </w:num>
  <w:num w:numId="11" w16cid:durableId="1257906974">
    <w:abstractNumId w:val="17"/>
  </w:num>
  <w:num w:numId="12" w16cid:durableId="1487429969">
    <w:abstractNumId w:val="26"/>
  </w:num>
  <w:num w:numId="13" w16cid:durableId="1397051945">
    <w:abstractNumId w:val="16"/>
  </w:num>
  <w:num w:numId="14" w16cid:durableId="2036691429">
    <w:abstractNumId w:val="7"/>
  </w:num>
  <w:num w:numId="15" w16cid:durableId="1654330137">
    <w:abstractNumId w:val="14"/>
  </w:num>
  <w:num w:numId="16" w16cid:durableId="2047631488">
    <w:abstractNumId w:val="6"/>
  </w:num>
  <w:num w:numId="17" w16cid:durableId="986740355">
    <w:abstractNumId w:val="15"/>
  </w:num>
  <w:num w:numId="18" w16cid:durableId="457454565">
    <w:abstractNumId w:val="5"/>
  </w:num>
  <w:num w:numId="19" w16cid:durableId="2146921639">
    <w:abstractNumId w:val="11"/>
  </w:num>
  <w:num w:numId="20" w16cid:durableId="585462226">
    <w:abstractNumId w:val="18"/>
  </w:num>
  <w:num w:numId="21" w16cid:durableId="1774091071">
    <w:abstractNumId w:val="19"/>
  </w:num>
  <w:num w:numId="22" w16cid:durableId="461073190">
    <w:abstractNumId w:val="21"/>
  </w:num>
  <w:num w:numId="23" w16cid:durableId="1997218480">
    <w:abstractNumId w:val="28"/>
  </w:num>
  <w:num w:numId="24" w16cid:durableId="2075159781">
    <w:abstractNumId w:val="25"/>
  </w:num>
  <w:num w:numId="25" w16cid:durableId="1575119089">
    <w:abstractNumId w:val="13"/>
  </w:num>
  <w:num w:numId="26" w16cid:durableId="660933362">
    <w:abstractNumId w:val="10"/>
  </w:num>
  <w:num w:numId="27" w16cid:durableId="308440231">
    <w:abstractNumId w:val="0"/>
  </w:num>
  <w:num w:numId="28" w16cid:durableId="1002439112">
    <w:abstractNumId w:val="1"/>
  </w:num>
  <w:num w:numId="29" w16cid:durableId="989989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08B3"/>
    <w:rsid w:val="00002555"/>
    <w:rsid w:val="0000707E"/>
    <w:rsid w:val="0001456C"/>
    <w:rsid w:val="00014729"/>
    <w:rsid w:val="0002272F"/>
    <w:rsid w:val="000251C8"/>
    <w:rsid w:val="000305F0"/>
    <w:rsid w:val="000329E1"/>
    <w:rsid w:val="0003353A"/>
    <w:rsid w:val="0004080F"/>
    <w:rsid w:val="00041FDA"/>
    <w:rsid w:val="000422E8"/>
    <w:rsid w:val="000443E0"/>
    <w:rsid w:val="0004591E"/>
    <w:rsid w:val="000535D0"/>
    <w:rsid w:val="00054F82"/>
    <w:rsid w:val="000635CA"/>
    <w:rsid w:val="0006532D"/>
    <w:rsid w:val="00074046"/>
    <w:rsid w:val="000741B0"/>
    <w:rsid w:val="00074B1C"/>
    <w:rsid w:val="00091958"/>
    <w:rsid w:val="00091D1B"/>
    <w:rsid w:val="00091DD3"/>
    <w:rsid w:val="0009687D"/>
    <w:rsid w:val="00097703"/>
    <w:rsid w:val="000A1C5E"/>
    <w:rsid w:val="000A58E2"/>
    <w:rsid w:val="000A7733"/>
    <w:rsid w:val="000B13AA"/>
    <w:rsid w:val="000B1A65"/>
    <w:rsid w:val="000B2503"/>
    <w:rsid w:val="000B27DB"/>
    <w:rsid w:val="000B3209"/>
    <w:rsid w:val="000B78CB"/>
    <w:rsid w:val="000C0B67"/>
    <w:rsid w:val="000C1E1E"/>
    <w:rsid w:val="000C23B2"/>
    <w:rsid w:val="000C5F0D"/>
    <w:rsid w:val="000C7AC4"/>
    <w:rsid w:val="000D3D50"/>
    <w:rsid w:val="000D6455"/>
    <w:rsid w:val="000E1239"/>
    <w:rsid w:val="000E616F"/>
    <w:rsid w:val="000E784D"/>
    <w:rsid w:val="000E7881"/>
    <w:rsid w:val="000F66EF"/>
    <w:rsid w:val="000F76B3"/>
    <w:rsid w:val="00100AA2"/>
    <w:rsid w:val="0010163D"/>
    <w:rsid w:val="00104352"/>
    <w:rsid w:val="00105F88"/>
    <w:rsid w:val="00106C31"/>
    <w:rsid w:val="00107384"/>
    <w:rsid w:val="001245B9"/>
    <w:rsid w:val="00125C95"/>
    <w:rsid w:val="001330C8"/>
    <w:rsid w:val="0013391E"/>
    <w:rsid w:val="00135FC3"/>
    <w:rsid w:val="00141872"/>
    <w:rsid w:val="001429BE"/>
    <w:rsid w:val="00144272"/>
    <w:rsid w:val="00147C59"/>
    <w:rsid w:val="001627F7"/>
    <w:rsid w:val="00163EAD"/>
    <w:rsid w:val="00171E70"/>
    <w:rsid w:val="001778BD"/>
    <w:rsid w:val="00177EAF"/>
    <w:rsid w:val="001811E0"/>
    <w:rsid w:val="00181611"/>
    <w:rsid w:val="00182A8F"/>
    <w:rsid w:val="00184392"/>
    <w:rsid w:val="00185BCD"/>
    <w:rsid w:val="0018651A"/>
    <w:rsid w:val="001A0E6D"/>
    <w:rsid w:val="001A1C80"/>
    <w:rsid w:val="001A1D5E"/>
    <w:rsid w:val="001A5118"/>
    <w:rsid w:val="001A73F0"/>
    <w:rsid w:val="001B118F"/>
    <w:rsid w:val="001B1BBB"/>
    <w:rsid w:val="001B504A"/>
    <w:rsid w:val="001B620D"/>
    <w:rsid w:val="001C3C91"/>
    <w:rsid w:val="001C4DA3"/>
    <w:rsid w:val="001C4F08"/>
    <w:rsid w:val="001C6EE9"/>
    <w:rsid w:val="001D11CE"/>
    <w:rsid w:val="001D310E"/>
    <w:rsid w:val="001D46C3"/>
    <w:rsid w:val="001D5301"/>
    <w:rsid w:val="001D6007"/>
    <w:rsid w:val="001E4C42"/>
    <w:rsid w:val="001E5331"/>
    <w:rsid w:val="001E593B"/>
    <w:rsid w:val="001F290D"/>
    <w:rsid w:val="002011D7"/>
    <w:rsid w:val="002032B1"/>
    <w:rsid w:val="00203E73"/>
    <w:rsid w:val="00205030"/>
    <w:rsid w:val="002054B3"/>
    <w:rsid w:val="00205889"/>
    <w:rsid w:val="002076B3"/>
    <w:rsid w:val="002159B8"/>
    <w:rsid w:val="00215CE7"/>
    <w:rsid w:val="00220312"/>
    <w:rsid w:val="002259E2"/>
    <w:rsid w:val="002271E8"/>
    <w:rsid w:val="002353BA"/>
    <w:rsid w:val="00237F1D"/>
    <w:rsid w:val="002410F7"/>
    <w:rsid w:val="002452C3"/>
    <w:rsid w:val="002516A8"/>
    <w:rsid w:val="00251C20"/>
    <w:rsid w:val="002608D0"/>
    <w:rsid w:val="00260939"/>
    <w:rsid w:val="00264A9C"/>
    <w:rsid w:val="002678E8"/>
    <w:rsid w:val="002679DF"/>
    <w:rsid w:val="00275C87"/>
    <w:rsid w:val="002828C9"/>
    <w:rsid w:val="00283A57"/>
    <w:rsid w:val="00286671"/>
    <w:rsid w:val="00286CB1"/>
    <w:rsid w:val="00287F0E"/>
    <w:rsid w:val="00291332"/>
    <w:rsid w:val="0029503E"/>
    <w:rsid w:val="002A126D"/>
    <w:rsid w:val="002A1DC4"/>
    <w:rsid w:val="002A5107"/>
    <w:rsid w:val="002A5519"/>
    <w:rsid w:val="002B33AE"/>
    <w:rsid w:val="002C7D49"/>
    <w:rsid w:val="002D0072"/>
    <w:rsid w:val="002D1AE2"/>
    <w:rsid w:val="002D4605"/>
    <w:rsid w:val="002D79B6"/>
    <w:rsid w:val="002D7F91"/>
    <w:rsid w:val="002E73E7"/>
    <w:rsid w:val="002F00FF"/>
    <w:rsid w:val="002F0348"/>
    <w:rsid w:val="002F393D"/>
    <w:rsid w:val="002F537D"/>
    <w:rsid w:val="002F748F"/>
    <w:rsid w:val="00304896"/>
    <w:rsid w:val="003067FC"/>
    <w:rsid w:val="00306E8D"/>
    <w:rsid w:val="00311103"/>
    <w:rsid w:val="003215B6"/>
    <w:rsid w:val="00327168"/>
    <w:rsid w:val="00331957"/>
    <w:rsid w:val="00332D21"/>
    <w:rsid w:val="00335E70"/>
    <w:rsid w:val="003402DC"/>
    <w:rsid w:val="003412A8"/>
    <w:rsid w:val="00341D10"/>
    <w:rsid w:val="00346168"/>
    <w:rsid w:val="00350CA1"/>
    <w:rsid w:val="00350F6D"/>
    <w:rsid w:val="003521C6"/>
    <w:rsid w:val="00355472"/>
    <w:rsid w:val="00357587"/>
    <w:rsid w:val="003577E1"/>
    <w:rsid w:val="00360047"/>
    <w:rsid w:val="00360430"/>
    <w:rsid w:val="00362510"/>
    <w:rsid w:val="00364EEB"/>
    <w:rsid w:val="00370112"/>
    <w:rsid w:val="00370D3F"/>
    <w:rsid w:val="003710EC"/>
    <w:rsid w:val="00373613"/>
    <w:rsid w:val="003748BC"/>
    <w:rsid w:val="003773FC"/>
    <w:rsid w:val="0038212A"/>
    <w:rsid w:val="00384A5B"/>
    <w:rsid w:val="00385C88"/>
    <w:rsid w:val="00393A2C"/>
    <w:rsid w:val="00396F4A"/>
    <w:rsid w:val="003A0647"/>
    <w:rsid w:val="003A1867"/>
    <w:rsid w:val="003A2E2F"/>
    <w:rsid w:val="003A5B89"/>
    <w:rsid w:val="003B2F91"/>
    <w:rsid w:val="003B30DB"/>
    <w:rsid w:val="003B739A"/>
    <w:rsid w:val="003C1AF4"/>
    <w:rsid w:val="003D4A61"/>
    <w:rsid w:val="003D51E1"/>
    <w:rsid w:val="003D625C"/>
    <w:rsid w:val="00402789"/>
    <w:rsid w:val="00403D32"/>
    <w:rsid w:val="00404227"/>
    <w:rsid w:val="00407CE8"/>
    <w:rsid w:val="0041336B"/>
    <w:rsid w:val="00414716"/>
    <w:rsid w:val="00414A07"/>
    <w:rsid w:val="00415371"/>
    <w:rsid w:val="004156A5"/>
    <w:rsid w:val="00415A8F"/>
    <w:rsid w:val="004179AE"/>
    <w:rsid w:val="0042328A"/>
    <w:rsid w:val="004262BB"/>
    <w:rsid w:val="0043272C"/>
    <w:rsid w:val="00435D8A"/>
    <w:rsid w:val="0043611E"/>
    <w:rsid w:val="00437C62"/>
    <w:rsid w:val="00441438"/>
    <w:rsid w:val="00442AD1"/>
    <w:rsid w:val="00443CBA"/>
    <w:rsid w:val="004510B3"/>
    <w:rsid w:val="004518A3"/>
    <w:rsid w:val="00460613"/>
    <w:rsid w:val="00462AEE"/>
    <w:rsid w:val="004662F4"/>
    <w:rsid w:val="00467B95"/>
    <w:rsid w:val="00470DF7"/>
    <w:rsid w:val="00472C02"/>
    <w:rsid w:val="00472D45"/>
    <w:rsid w:val="00475A4F"/>
    <w:rsid w:val="0048399F"/>
    <w:rsid w:val="0048447D"/>
    <w:rsid w:val="004878A4"/>
    <w:rsid w:val="00493454"/>
    <w:rsid w:val="004959A2"/>
    <w:rsid w:val="0049731D"/>
    <w:rsid w:val="004A691F"/>
    <w:rsid w:val="004A6924"/>
    <w:rsid w:val="004A6EF2"/>
    <w:rsid w:val="004B250D"/>
    <w:rsid w:val="004B30CD"/>
    <w:rsid w:val="004B33CE"/>
    <w:rsid w:val="004B408D"/>
    <w:rsid w:val="004B68AA"/>
    <w:rsid w:val="004C204C"/>
    <w:rsid w:val="004C2458"/>
    <w:rsid w:val="004C44F5"/>
    <w:rsid w:val="004D0DCA"/>
    <w:rsid w:val="004D1CCC"/>
    <w:rsid w:val="004D2B27"/>
    <w:rsid w:val="004D5BA7"/>
    <w:rsid w:val="004D6C4E"/>
    <w:rsid w:val="004E4BDF"/>
    <w:rsid w:val="004E4CD7"/>
    <w:rsid w:val="004E5DB8"/>
    <w:rsid w:val="004F7BC8"/>
    <w:rsid w:val="00503D10"/>
    <w:rsid w:val="00504ABF"/>
    <w:rsid w:val="0050508B"/>
    <w:rsid w:val="00505188"/>
    <w:rsid w:val="00507E70"/>
    <w:rsid w:val="00513A73"/>
    <w:rsid w:val="005144B3"/>
    <w:rsid w:val="0053296F"/>
    <w:rsid w:val="00533927"/>
    <w:rsid w:val="00534A2B"/>
    <w:rsid w:val="00536BE0"/>
    <w:rsid w:val="005423BA"/>
    <w:rsid w:val="00543E13"/>
    <w:rsid w:val="0055089A"/>
    <w:rsid w:val="00551C3F"/>
    <w:rsid w:val="0055506C"/>
    <w:rsid w:val="00555304"/>
    <w:rsid w:val="00555336"/>
    <w:rsid w:val="005602FF"/>
    <w:rsid w:val="005604D7"/>
    <w:rsid w:val="00561204"/>
    <w:rsid w:val="00570E98"/>
    <w:rsid w:val="00571F5D"/>
    <w:rsid w:val="00573E57"/>
    <w:rsid w:val="00574064"/>
    <w:rsid w:val="005749D9"/>
    <w:rsid w:val="00574CC7"/>
    <w:rsid w:val="00587A82"/>
    <w:rsid w:val="00590577"/>
    <w:rsid w:val="0059380B"/>
    <w:rsid w:val="005966A2"/>
    <w:rsid w:val="005A2602"/>
    <w:rsid w:val="005B0D72"/>
    <w:rsid w:val="005B3222"/>
    <w:rsid w:val="005B4520"/>
    <w:rsid w:val="005C2E1F"/>
    <w:rsid w:val="005C49E2"/>
    <w:rsid w:val="005D3654"/>
    <w:rsid w:val="005E40C2"/>
    <w:rsid w:val="005E5CE4"/>
    <w:rsid w:val="005E7136"/>
    <w:rsid w:val="005E7E87"/>
    <w:rsid w:val="00612F70"/>
    <w:rsid w:val="00621F71"/>
    <w:rsid w:val="0062240F"/>
    <w:rsid w:val="006234F7"/>
    <w:rsid w:val="006256F4"/>
    <w:rsid w:val="00630D87"/>
    <w:rsid w:val="006335F4"/>
    <w:rsid w:val="00634E12"/>
    <w:rsid w:val="00635337"/>
    <w:rsid w:val="006354C7"/>
    <w:rsid w:val="0063656B"/>
    <w:rsid w:val="0064376E"/>
    <w:rsid w:val="006535DE"/>
    <w:rsid w:val="00655BDD"/>
    <w:rsid w:val="00656834"/>
    <w:rsid w:val="00657410"/>
    <w:rsid w:val="00663686"/>
    <w:rsid w:val="00664F00"/>
    <w:rsid w:val="0067367C"/>
    <w:rsid w:val="006760B6"/>
    <w:rsid w:val="00686110"/>
    <w:rsid w:val="00686CCC"/>
    <w:rsid w:val="006871AC"/>
    <w:rsid w:val="00690970"/>
    <w:rsid w:val="006924A1"/>
    <w:rsid w:val="006A3218"/>
    <w:rsid w:val="006A49F9"/>
    <w:rsid w:val="006A50F5"/>
    <w:rsid w:val="006B0BDF"/>
    <w:rsid w:val="006B1CFA"/>
    <w:rsid w:val="006B2BB6"/>
    <w:rsid w:val="006B3B31"/>
    <w:rsid w:val="006B6F49"/>
    <w:rsid w:val="006B7CCA"/>
    <w:rsid w:val="006C72FA"/>
    <w:rsid w:val="006C7B8D"/>
    <w:rsid w:val="006D79F3"/>
    <w:rsid w:val="006E0B55"/>
    <w:rsid w:val="006E2004"/>
    <w:rsid w:val="006E2400"/>
    <w:rsid w:val="006E4A79"/>
    <w:rsid w:val="006E5D52"/>
    <w:rsid w:val="006E70FD"/>
    <w:rsid w:val="006F49CD"/>
    <w:rsid w:val="006F6206"/>
    <w:rsid w:val="007048D3"/>
    <w:rsid w:val="00707184"/>
    <w:rsid w:val="00715139"/>
    <w:rsid w:val="00717C6D"/>
    <w:rsid w:val="0072324B"/>
    <w:rsid w:val="00724CAE"/>
    <w:rsid w:val="00724DDB"/>
    <w:rsid w:val="007301C8"/>
    <w:rsid w:val="00730459"/>
    <w:rsid w:val="0073096B"/>
    <w:rsid w:val="0073368F"/>
    <w:rsid w:val="00735B89"/>
    <w:rsid w:val="00744361"/>
    <w:rsid w:val="00760008"/>
    <w:rsid w:val="00766467"/>
    <w:rsid w:val="0077385B"/>
    <w:rsid w:val="0077407F"/>
    <w:rsid w:val="007811F9"/>
    <w:rsid w:val="00781AE4"/>
    <w:rsid w:val="007836BE"/>
    <w:rsid w:val="00784787"/>
    <w:rsid w:val="00785749"/>
    <w:rsid w:val="00786553"/>
    <w:rsid w:val="00795CB8"/>
    <w:rsid w:val="00797299"/>
    <w:rsid w:val="00797EF2"/>
    <w:rsid w:val="007A13E5"/>
    <w:rsid w:val="007A4109"/>
    <w:rsid w:val="007A7ECE"/>
    <w:rsid w:val="007B1893"/>
    <w:rsid w:val="007B375E"/>
    <w:rsid w:val="007C1158"/>
    <w:rsid w:val="007C16BD"/>
    <w:rsid w:val="007C2437"/>
    <w:rsid w:val="007C3137"/>
    <w:rsid w:val="007C54D1"/>
    <w:rsid w:val="007C5C22"/>
    <w:rsid w:val="007D3382"/>
    <w:rsid w:val="007D676D"/>
    <w:rsid w:val="007D7EA3"/>
    <w:rsid w:val="007E4404"/>
    <w:rsid w:val="007E6EBA"/>
    <w:rsid w:val="007E7E94"/>
    <w:rsid w:val="007F49FC"/>
    <w:rsid w:val="007F4BD1"/>
    <w:rsid w:val="007F53BF"/>
    <w:rsid w:val="007F645C"/>
    <w:rsid w:val="007F6A45"/>
    <w:rsid w:val="00800C47"/>
    <w:rsid w:val="008012A3"/>
    <w:rsid w:val="008053F4"/>
    <w:rsid w:val="00805528"/>
    <w:rsid w:val="00811F70"/>
    <w:rsid w:val="008121F3"/>
    <w:rsid w:val="008129A0"/>
    <w:rsid w:val="008278F6"/>
    <w:rsid w:val="00830157"/>
    <w:rsid w:val="008340C7"/>
    <w:rsid w:val="008361AC"/>
    <w:rsid w:val="00842A5A"/>
    <w:rsid w:val="00847734"/>
    <w:rsid w:val="0085031F"/>
    <w:rsid w:val="008526E0"/>
    <w:rsid w:val="008560CA"/>
    <w:rsid w:val="00865169"/>
    <w:rsid w:val="00867591"/>
    <w:rsid w:val="0087246E"/>
    <w:rsid w:val="0089169D"/>
    <w:rsid w:val="008945C9"/>
    <w:rsid w:val="00897B8B"/>
    <w:rsid w:val="008A08A1"/>
    <w:rsid w:val="008A62CE"/>
    <w:rsid w:val="008B7B96"/>
    <w:rsid w:val="008C0424"/>
    <w:rsid w:val="008C6777"/>
    <w:rsid w:val="008C7017"/>
    <w:rsid w:val="008D1AD3"/>
    <w:rsid w:val="008D1BF3"/>
    <w:rsid w:val="008D23F2"/>
    <w:rsid w:val="008E0ABD"/>
    <w:rsid w:val="008E267E"/>
    <w:rsid w:val="008E7832"/>
    <w:rsid w:val="008F1FA9"/>
    <w:rsid w:val="008F5CDB"/>
    <w:rsid w:val="00900973"/>
    <w:rsid w:val="00903643"/>
    <w:rsid w:val="00906E39"/>
    <w:rsid w:val="0091741D"/>
    <w:rsid w:val="00917B8D"/>
    <w:rsid w:val="00925B88"/>
    <w:rsid w:val="00933752"/>
    <w:rsid w:val="00933A8E"/>
    <w:rsid w:val="00936783"/>
    <w:rsid w:val="0094284B"/>
    <w:rsid w:val="00943E62"/>
    <w:rsid w:val="00960837"/>
    <w:rsid w:val="009616A3"/>
    <w:rsid w:val="0096236A"/>
    <w:rsid w:val="009641D8"/>
    <w:rsid w:val="009679A7"/>
    <w:rsid w:val="00970505"/>
    <w:rsid w:val="009710D5"/>
    <w:rsid w:val="009717FF"/>
    <w:rsid w:val="00972611"/>
    <w:rsid w:val="0097483F"/>
    <w:rsid w:val="00974A7C"/>
    <w:rsid w:val="00975094"/>
    <w:rsid w:val="00977660"/>
    <w:rsid w:val="0098287C"/>
    <w:rsid w:val="00984D96"/>
    <w:rsid w:val="00987617"/>
    <w:rsid w:val="0099044B"/>
    <w:rsid w:val="009A5B28"/>
    <w:rsid w:val="009A7700"/>
    <w:rsid w:val="009B35E3"/>
    <w:rsid w:val="009B4F55"/>
    <w:rsid w:val="009B5667"/>
    <w:rsid w:val="009B5DA8"/>
    <w:rsid w:val="009B5FE8"/>
    <w:rsid w:val="009C4C6E"/>
    <w:rsid w:val="009C7A91"/>
    <w:rsid w:val="009C7BFA"/>
    <w:rsid w:val="009D56A5"/>
    <w:rsid w:val="009E4D23"/>
    <w:rsid w:val="009F3B03"/>
    <w:rsid w:val="00A02EA4"/>
    <w:rsid w:val="00A06C5F"/>
    <w:rsid w:val="00A13E00"/>
    <w:rsid w:val="00A226AF"/>
    <w:rsid w:val="00A24AFA"/>
    <w:rsid w:val="00A24DC5"/>
    <w:rsid w:val="00A25F77"/>
    <w:rsid w:val="00A30A27"/>
    <w:rsid w:val="00A329DD"/>
    <w:rsid w:val="00A40641"/>
    <w:rsid w:val="00A42E7D"/>
    <w:rsid w:val="00A4323D"/>
    <w:rsid w:val="00A46835"/>
    <w:rsid w:val="00A46EAD"/>
    <w:rsid w:val="00A5147D"/>
    <w:rsid w:val="00A52389"/>
    <w:rsid w:val="00A56610"/>
    <w:rsid w:val="00A61A14"/>
    <w:rsid w:val="00A61B05"/>
    <w:rsid w:val="00A61E94"/>
    <w:rsid w:val="00A66982"/>
    <w:rsid w:val="00A72A3F"/>
    <w:rsid w:val="00A761D3"/>
    <w:rsid w:val="00A829D2"/>
    <w:rsid w:val="00A86154"/>
    <w:rsid w:val="00A86703"/>
    <w:rsid w:val="00A8699D"/>
    <w:rsid w:val="00A96104"/>
    <w:rsid w:val="00AA0C25"/>
    <w:rsid w:val="00AA26D4"/>
    <w:rsid w:val="00AA34EE"/>
    <w:rsid w:val="00AB0D5B"/>
    <w:rsid w:val="00AB1F64"/>
    <w:rsid w:val="00AB666C"/>
    <w:rsid w:val="00AB7C63"/>
    <w:rsid w:val="00AC1252"/>
    <w:rsid w:val="00AC502C"/>
    <w:rsid w:val="00AC5ED9"/>
    <w:rsid w:val="00AD7953"/>
    <w:rsid w:val="00AD7AE6"/>
    <w:rsid w:val="00AE043A"/>
    <w:rsid w:val="00AE1311"/>
    <w:rsid w:val="00AE29EC"/>
    <w:rsid w:val="00AE45B4"/>
    <w:rsid w:val="00AF3566"/>
    <w:rsid w:val="00B02658"/>
    <w:rsid w:val="00B03A4D"/>
    <w:rsid w:val="00B041E6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4647E"/>
    <w:rsid w:val="00B505BC"/>
    <w:rsid w:val="00B61862"/>
    <w:rsid w:val="00B64A9D"/>
    <w:rsid w:val="00B704CF"/>
    <w:rsid w:val="00B72C12"/>
    <w:rsid w:val="00B73B31"/>
    <w:rsid w:val="00B742AE"/>
    <w:rsid w:val="00B74CD2"/>
    <w:rsid w:val="00B754BE"/>
    <w:rsid w:val="00B80B52"/>
    <w:rsid w:val="00B81C57"/>
    <w:rsid w:val="00B84F91"/>
    <w:rsid w:val="00B87DDE"/>
    <w:rsid w:val="00B9210E"/>
    <w:rsid w:val="00B960F5"/>
    <w:rsid w:val="00B97274"/>
    <w:rsid w:val="00B972A0"/>
    <w:rsid w:val="00BA104B"/>
    <w:rsid w:val="00BB63C0"/>
    <w:rsid w:val="00BB7AF5"/>
    <w:rsid w:val="00BC171F"/>
    <w:rsid w:val="00BC3B04"/>
    <w:rsid w:val="00BC4363"/>
    <w:rsid w:val="00BC585B"/>
    <w:rsid w:val="00BD557D"/>
    <w:rsid w:val="00BD6DD3"/>
    <w:rsid w:val="00BE340E"/>
    <w:rsid w:val="00BE4654"/>
    <w:rsid w:val="00BE492D"/>
    <w:rsid w:val="00BF5C85"/>
    <w:rsid w:val="00C02AD5"/>
    <w:rsid w:val="00C04221"/>
    <w:rsid w:val="00C12923"/>
    <w:rsid w:val="00C14745"/>
    <w:rsid w:val="00C1743C"/>
    <w:rsid w:val="00C17B6D"/>
    <w:rsid w:val="00C17CAC"/>
    <w:rsid w:val="00C316CA"/>
    <w:rsid w:val="00C34C2D"/>
    <w:rsid w:val="00C37444"/>
    <w:rsid w:val="00C41B74"/>
    <w:rsid w:val="00C41DDE"/>
    <w:rsid w:val="00C424F2"/>
    <w:rsid w:val="00C447AC"/>
    <w:rsid w:val="00C451A2"/>
    <w:rsid w:val="00C47AB0"/>
    <w:rsid w:val="00C51F2B"/>
    <w:rsid w:val="00C52D79"/>
    <w:rsid w:val="00C5326F"/>
    <w:rsid w:val="00C63289"/>
    <w:rsid w:val="00C64676"/>
    <w:rsid w:val="00C662BC"/>
    <w:rsid w:val="00C70C68"/>
    <w:rsid w:val="00C72D20"/>
    <w:rsid w:val="00C777B1"/>
    <w:rsid w:val="00C8220B"/>
    <w:rsid w:val="00C9035F"/>
    <w:rsid w:val="00C90383"/>
    <w:rsid w:val="00C90ED8"/>
    <w:rsid w:val="00C942D6"/>
    <w:rsid w:val="00C94D50"/>
    <w:rsid w:val="00C96594"/>
    <w:rsid w:val="00CA03BA"/>
    <w:rsid w:val="00CA064E"/>
    <w:rsid w:val="00CA4A2C"/>
    <w:rsid w:val="00CA5A0B"/>
    <w:rsid w:val="00CA613F"/>
    <w:rsid w:val="00CA772A"/>
    <w:rsid w:val="00CB3351"/>
    <w:rsid w:val="00CB3671"/>
    <w:rsid w:val="00CB42F0"/>
    <w:rsid w:val="00CB4B8A"/>
    <w:rsid w:val="00CC2A38"/>
    <w:rsid w:val="00CC64EC"/>
    <w:rsid w:val="00CD0AC6"/>
    <w:rsid w:val="00CE05FB"/>
    <w:rsid w:val="00CE1447"/>
    <w:rsid w:val="00CE238D"/>
    <w:rsid w:val="00CE55D4"/>
    <w:rsid w:val="00CF0EF6"/>
    <w:rsid w:val="00CF3953"/>
    <w:rsid w:val="00D00F67"/>
    <w:rsid w:val="00D01118"/>
    <w:rsid w:val="00D048E6"/>
    <w:rsid w:val="00D05892"/>
    <w:rsid w:val="00D07AD3"/>
    <w:rsid w:val="00D11FD4"/>
    <w:rsid w:val="00D1683E"/>
    <w:rsid w:val="00D227AB"/>
    <w:rsid w:val="00D22AE2"/>
    <w:rsid w:val="00D31397"/>
    <w:rsid w:val="00D34433"/>
    <w:rsid w:val="00D37416"/>
    <w:rsid w:val="00D4002F"/>
    <w:rsid w:val="00D46D38"/>
    <w:rsid w:val="00D60900"/>
    <w:rsid w:val="00D64E61"/>
    <w:rsid w:val="00D66145"/>
    <w:rsid w:val="00D6795E"/>
    <w:rsid w:val="00D67F1F"/>
    <w:rsid w:val="00D70F59"/>
    <w:rsid w:val="00D75F0A"/>
    <w:rsid w:val="00D761B8"/>
    <w:rsid w:val="00D859FA"/>
    <w:rsid w:val="00D961A2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3C74"/>
    <w:rsid w:val="00DC3EB3"/>
    <w:rsid w:val="00DC4145"/>
    <w:rsid w:val="00DC7659"/>
    <w:rsid w:val="00DC7E56"/>
    <w:rsid w:val="00DD0090"/>
    <w:rsid w:val="00DD2235"/>
    <w:rsid w:val="00DD7667"/>
    <w:rsid w:val="00DE02BB"/>
    <w:rsid w:val="00DE4A7E"/>
    <w:rsid w:val="00DE61C5"/>
    <w:rsid w:val="00DE7F41"/>
    <w:rsid w:val="00DF126D"/>
    <w:rsid w:val="00DF2914"/>
    <w:rsid w:val="00DF38FE"/>
    <w:rsid w:val="00DF6263"/>
    <w:rsid w:val="00E16BE8"/>
    <w:rsid w:val="00E17E37"/>
    <w:rsid w:val="00E20C28"/>
    <w:rsid w:val="00E2186A"/>
    <w:rsid w:val="00E224CA"/>
    <w:rsid w:val="00E2463E"/>
    <w:rsid w:val="00E318F2"/>
    <w:rsid w:val="00E357CE"/>
    <w:rsid w:val="00E36F7F"/>
    <w:rsid w:val="00E3782B"/>
    <w:rsid w:val="00E422B4"/>
    <w:rsid w:val="00E46F29"/>
    <w:rsid w:val="00E534C2"/>
    <w:rsid w:val="00E64F7A"/>
    <w:rsid w:val="00E67C1A"/>
    <w:rsid w:val="00E74DD4"/>
    <w:rsid w:val="00E75791"/>
    <w:rsid w:val="00E77934"/>
    <w:rsid w:val="00E82297"/>
    <w:rsid w:val="00E832D6"/>
    <w:rsid w:val="00E84EF9"/>
    <w:rsid w:val="00E945CC"/>
    <w:rsid w:val="00E96CE4"/>
    <w:rsid w:val="00EA107E"/>
    <w:rsid w:val="00EA33EF"/>
    <w:rsid w:val="00EA3AFE"/>
    <w:rsid w:val="00EB2886"/>
    <w:rsid w:val="00EB3EB4"/>
    <w:rsid w:val="00EB48E7"/>
    <w:rsid w:val="00EC2677"/>
    <w:rsid w:val="00EC3468"/>
    <w:rsid w:val="00ED7618"/>
    <w:rsid w:val="00EE7FB3"/>
    <w:rsid w:val="00EF04EF"/>
    <w:rsid w:val="00EF185E"/>
    <w:rsid w:val="00EF7449"/>
    <w:rsid w:val="00F05550"/>
    <w:rsid w:val="00F10EEF"/>
    <w:rsid w:val="00F1400C"/>
    <w:rsid w:val="00F1464D"/>
    <w:rsid w:val="00F16514"/>
    <w:rsid w:val="00F20A34"/>
    <w:rsid w:val="00F24464"/>
    <w:rsid w:val="00F33E79"/>
    <w:rsid w:val="00F368F1"/>
    <w:rsid w:val="00F37CD7"/>
    <w:rsid w:val="00F41814"/>
    <w:rsid w:val="00F44284"/>
    <w:rsid w:val="00F46C21"/>
    <w:rsid w:val="00F474D2"/>
    <w:rsid w:val="00F57F22"/>
    <w:rsid w:val="00F62DEC"/>
    <w:rsid w:val="00F639F2"/>
    <w:rsid w:val="00F74F14"/>
    <w:rsid w:val="00F77539"/>
    <w:rsid w:val="00F80B77"/>
    <w:rsid w:val="00F81F47"/>
    <w:rsid w:val="00F8499C"/>
    <w:rsid w:val="00F954D3"/>
    <w:rsid w:val="00F97959"/>
    <w:rsid w:val="00FA14D8"/>
    <w:rsid w:val="00FA2649"/>
    <w:rsid w:val="00FA43D6"/>
    <w:rsid w:val="00FA5D8A"/>
    <w:rsid w:val="00FB2495"/>
    <w:rsid w:val="00FB3E95"/>
    <w:rsid w:val="00FC2074"/>
    <w:rsid w:val="00FC335F"/>
    <w:rsid w:val="00FC6975"/>
    <w:rsid w:val="00FE22B1"/>
    <w:rsid w:val="00FE267E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46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797299"/>
    <w:pPr>
      <w:spacing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97299"/>
    <w:pPr>
      <w:numPr>
        <w:ilvl w:val="1"/>
        <w:numId w:val="27"/>
      </w:numPr>
      <w:spacing w:line="360" w:lineRule="auto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  <w:style w:type="character" w:customStyle="1" w:styleId="40">
    <w:name w:val="Заголовок 4 Знак"/>
    <w:basedOn w:val="a0"/>
    <w:link w:val="4"/>
    <w:uiPriority w:val="9"/>
    <w:semiHidden/>
    <w:rsid w:val="007F49F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46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21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578</cp:revision>
  <dcterms:created xsi:type="dcterms:W3CDTF">2022-05-22T09:38:00Z</dcterms:created>
  <dcterms:modified xsi:type="dcterms:W3CDTF">2022-06-13T21:01:00Z</dcterms:modified>
</cp:coreProperties>
</file>