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3A77F986" w:rsidR="00DC78E2" w:rsidRPr="00DF663A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E78D1">
        <w:rPr>
          <w:color w:val="000000"/>
          <w:sz w:val="28"/>
          <w:szCs w:val="28"/>
        </w:rPr>
        <w:t>6</w:t>
      </w:r>
    </w:p>
    <w:p w14:paraId="424A1230" w14:textId="51276442" w:rsidR="00DC78E2" w:rsidRPr="00EE3232" w:rsidRDefault="00DC78E2" w:rsidP="00EE3232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DE78D1">
        <w:rPr>
          <w:bCs/>
          <w:color w:val="000000"/>
          <w:spacing w:val="-5"/>
          <w:sz w:val="28"/>
          <w:szCs w:val="28"/>
        </w:rPr>
        <w:t>Полиномы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7ED6B693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2A0853">
              <w:rPr>
                <w:color w:val="000000"/>
              </w:rPr>
              <w:t>17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</w:t>
            </w:r>
            <w:r w:rsidR="002A0853">
              <w:rPr>
                <w:color w:val="000000"/>
              </w:rPr>
              <w:t>5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E66FD0F" w14:textId="77777777" w:rsidR="00B3004D" w:rsidRPr="00741458" w:rsidRDefault="00DC78E2" w:rsidP="00B3004D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</w:t>
            </w:r>
            <w:r w:rsidR="00B3004D">
              <w:rPr>
                <w:color w:val="000000"/>
              </w:rPr>
              <w:t>17.05.2022</w:t>
            </w:r>
          </w:p>
          <w:p w14:paraId="35841D86" w14:textId="1006ED03" w:rsidR="00DC78E2" w:rsidRPr="00403433" w:rsidRDefault="00DC78E2" w:rsidP="006F79B2">
            <w:pPr>
              <w:rPr>
                <w:color w:val="000000"/>
              </w:rPr>
            </w:pP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2C4F8301" w14:textId="77777777" w:rsidR="00403433" w:rsidRPr="009B2BA5" w:rsidRDefault="00403433" w:rsidP="00403433">
      <w:pPr>
        <w:pStyle w:val="Heading3"/>
        <w:ind w:right="-360"/>
        <w:rPr>
          <w:sz w:val="22"/>
          <w:szCs w:val="22"/>
          <w:lang w:val="ru-RU"/>
        </w:rPr>
      </w:pPr>
      <w:bookmarkStart w:id="0" w:name="OLE_LINK9"/>
      <w:bookmarkStart w:id="1" w:name="OLE_LINK10"/>
      <w:r w:rsidRPr="0066717A">
        <w:rPr>
          <w:rFonts w:ascii="Times New Roman" w:hAnsi="Times New Roman" w:cs="Times New Roman"/>
          <w:sz w:val="22"/>
          <w:szCs w:val="22"/>
          <w:lang w:val="ru-RU"/>
        </w:rPr>
        <w:t>Ввод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полинома</w:t>
      </w:r>
    </w:p>
    <w:p w14:paraId="01618214" w14:textId="77777777" w:rsidR="00403433" w:rsidRPr="0066717A" w:rsidRDefault="00403433" w:rsidP="00403433">
      <w:pPr>
        <w:numPr>
          <w:ilvl w:val="0"/>
          <w:numId w:val="8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Термы полинома могут вводиться в любом порядке. </w:t>
      </w:r>
    </w:p>
    <w:p w14:paraId="14C7DC09" w14:textId="77777777" w:rsidR="00403433" w:rsidRPr="0066717A" w:rsidRDefault="00403433" w:rsidP="00403433">
      <w:pPr>
        <w:numPr>
          <w:ilvl w:val="0"/>
          <w:numId w:val="8"/>
        </w:numPr>
        <w:spacing w:before="100" w:beforeAutospacing="1" w:after="100" w:afterAutospacing="1"/>
        <w:ind w:right="-360"/>
        <w:rPr>
          <w:sz w:val="22"/>
          <w:szCs w:val="22"/>
        </w:rPr>
      </w:pPr>
      <w:r>
        <w:rPr>
          <w:sz w:val="22"/>
          <w:szCs w:val="22"/>
        </w:rPr>
        <w:t>Во вводимом терме может присутствовать</w:t>
      </w:r>
      <w:r w:rsidRPr="0066717A">
        <w:rPr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 w:rsidRPr="0066717A">
        <w:rPr>
          <w:sz w:val="22"/>
          <w:szCs w:val="22"/>
        </w:rPr>
        <w:t xml:space="preserve">оэффициент -1. </w:t>
      </w:r>
    </w:p>
    <w:p w14:paraId="52510389" w14:textId="77777777" w:rsidR="00403433" w:rsidRPr="0066717A" w:rsidRDefault="00403433" w:rsidP="00403433">
      <w:pPr>
        <w:numPr>
          <w:ilvl w:val="0"/>
          <w:numId w:val="8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Терм </w:t>
      </w:r>
      <w:r w:rsidRPr="00AB0431">
        <w:rPr>
          <w:sz w:val="22"/>
          <w:szCs w:val="22"/>
        </w:rPr>
        <w:t>(</w:t>
      </w:r>
      <w:r>
        <w:rPr>
          <w:sz w:val="22"/>
          <w:szCs w:val="22"/>
        </w:rPr>
        <w:t xml:space="preserve">член полинома одного порядка) </w:t>
      </w:r>
      <w:r w:rsidRPr="0066717A">
        <w:rPr>
          <w:sz w:val="22"/>
          <w:szCs w:val="22"/>
        </w:rPr>
        <w:t xml:space="preserve">может </w:t>
      </w:r>
      <w:r>
        <w:rPr>
          <w:sz w:val="22"/>
          <w:szCs w:val="22"/>
        </w:rPr>
        <w:t>складываться с</w:t>
      </w:r>
      <w:r w:rsidRPr="0066717A">
        <w:rPr>
          <w:sz w:val="22"/>
          <w:szCs w:val="22"/>
        </w:rPr>
        <w:t xml:space="preserve"> друг</w:t>
      </w:r>
      <w:r>
        <w:rPr>
          <w:sz w:val="22"/>
          <w:szCs w:val="22"/>
        </w:rPr>
        <w:t xml:space="preserve">им </w:t>
      </w:r>
      <w:r w:rsidRPr="0066717A">
        <w:rPr>
          <w:sz w:val="22"/>
          <w:szCs w:val="22"/>
        </w:rPr>
        <w:t>терм</w:t>
      </w:r>
      <w:r>
        <w:rPr>
          <w:sz w:val="22"/>
          <w:szCs w:val="22"/>
        </w:rPr>
        <w:t>ом</w:t>
      </w:r>
      <w:r w:rsidRPr="0066717A">
        <w:rPr>
          <w:sz w:val="22"/>
          <w:szCs w:val="22"/>
        </w:rPr>
        <w:t xml:space="preserve"> (например, допустим ввод </w:t>
      </w:r>
      <w:r w:rsidRPr="0066717A">
        <w:rPr>
          <w:b/>
          <w:bCs/>
          <w:sz w:val="22"/>
          <w:szCs w:val="22"/>
        </w:rPr>
        <w:t>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>^2</w:t>
      </w:r>
      <w:r>
        <w:rPr>
          <w:b/>
          <w:bCs/>
          <w:sz w:val="22"/>
          <w:szCs w:val="22"/>
        </w:rPr>
        <w:t>+(–</w:t>
      </w:r>
      <w:r w:rsidRPr="0066717A">
        <w:rPr>
          <w:b/>
          <w:bCs/>
          <w:sz w:val="22"/>
          <w:szCs w:val="22"/>
          <w:lang w:val="en-US"/>
        </w:rPr>
        <w:t>x</w:t>
      </w:r>
      <w:r w:rsidRPr="00AB0431">
        <w:rPr>
          <w:b/>
          <w:bCs/>
          <w:sz w:val="22"/>
          <w:szCs w:val="22"/>
        </w:rPr>
        <w:t>^2</w:t>
      </w:r>
      <w:r>
        <w:rPr>
          <w:b/>
          <w:bCs/>
          <w:sz w:val="22"/>
          <w:szCs w:val="22"/>
        </w:rPr>
        <w:t>)</w:t>
      </w:r>
      <w:proofErr w:type="gramStart"/>
      <w:r>
        <w:rPr>
          <w:b/>
          <w:bCs/>
          <w:sz w:val="22"/>
          <w:szCs w:val="22"/>
        </w:rPr>
        <w:t>,  -</w:t>
      </w:r>
      <w:proofErr w:type="gramEnd"/>
      <w:r w:rsidRPr="0066717A">
        <w:rPr>
          <w:b/>
          <w:bCs/>
          <w:sz w:val="22"/>
          <w:szCs w:val="22"/>
        </w:rPr>
        <w:t>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 xml:space="preserve">^2 </w:t>
      </w:r>
      <w:r>
        <w:rPr>
          <w:b/>
          <w:bCs/>
          <w:sz w:val="22"/>
          <w:szCs w:val="22"/>
        </w:rPr>
        <w:t>+</w:t>
      </w:r>
      <w:r w:rsidRPr="0066717A">
        <w:rPr>
          <w:b/>
          <w:bCs/>
          <w:sz w:val="22"/>
          <w:szCs w:val="22"/>
        </w:rPr>
        <w:t xml:space="preserve"> </w:t>
      </w:r>
      <w:r w:rsidRPr="0066717A">
        <w:rPr>
          <w:b/>
          <w:bCs/>
          <w:sz w:val="22"/>
          <w:szCs w:val="22"/>
          <w:lang w:val="en-US"/>
        </w:rPr>
        <w:t>x</w:t>
      </w:r>
      <w:r w:rsidRPr="00AB0431">
        <w:rPr>
          <w:b/>
          <w:bCs/>
          <w:sz w:val="22"/>
          <w:szCs w:val="22"/>
        </w:rPr>
        <w:t>^2</w:t>
      </w:r>
      <w:r w:rsidRPr="0066717A">
        <w:rPr>
          <w:sz w:val="22"/>
          <w:szCs w:val="22"/>
        </w:rPr>
        <w:t xml:space="preserve">) </w:t>
      </w:r>
    </w:p>
    <w:p w14:paraId="090181F1" w14:textId="77777777" w:rsidR="00403433" w:rsidRPr="0066717A" w:rsidRDefault="00403433" w:rsidP="00403433">
      <w:pPr>
        <w:numPr>
          <w:ilvl w:val="0"/>
          <w:numId w:val="8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>Пробелы</w:t>
      </w:r>
      <w:r>
        <w:rPr>
          <w:sz w:val="22"/>
          <w:szCs w:val="22"/>
        </w:rPr>
        <w:t xml:space="preserve"> при вводе </w:t>
      </w:r>
      <w:r w:rsidRPr="0066717A">
        <w:rPr>
          <w:sz w:val="22"/>
          <w:szCs w:val="22"/>
        </w:rPr>
        <w:t xml:space="preserve">могут появляться где угодно. </w:t>
      </w:r>
      <w:r>
        <w:rPr>
          <w:sz w:val="22"/>
          <w:szCs w:val="22"/>
        </w:rPr>
        <w:tab/>
      </w:r>
    </w:p>
    <w:p w14:paraId="19E2AA35" w14:textId="77777777" w:rsidR="00403433" w:rsidRPr="0066717A" w:rsidRDefault="00403433" w:rsidP="00403433">
      <w:pPr>
        <w:pStyle w:val="Heading3"/>
        <w:ind w:right="-360"/>
        <w:rPr>
          <w:rFonts w:ascii="Times New Roman" w:hAnsi="Times New Roman" w:cs="Times New Roman"/>
          <w:sz w:val="22"/>
          <w:szCs w:val="22"/>
        </w:rPr>
      </w:pPr>
      <w:r w:rsidRPr="0066717A">
        <w:rPr>
          <w:rFonts w:ascii="Times New Roman" w:hAnsi="Times New Roman" w:cs="Times New Roman"/>
          <w:sz w:val="22"/>
          <w:szCs w:val="22"/>
          <w:lang w:val="ru-RU"/>
        </w:rPr>
        <w:t>класс</w:t>
      </w:r>
      <w:r w:rsidRPr="0066717A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OLE_LINK1"/>
      <w:bookmarkStart w:id="3" w:name="OLE_LINK2"/>
      <w:r w:rsidRPr="0066717A">
        <w:rPr>
          <w:rFonts w:ascii="Times New Roman" w:hAnsi="Times New Roman" w:cs="Times New Roman"/>
          <w:sz w:val="22"/>
          <w:szCs w:val="22"/>
        </w:rPr>
        <w:t>Term</w:t>
      </w:r>
      <w:bookmarkEnd w:id="2"/>
      <w:bookmarkEnd w:id="3"/>
    </w:p>
    <w:p w14:paraId="27A87AD0" w14:textId="77777777" w:rsidR="00403433" w:rsidRPr="0066717A" w:rsidRDefault="00403433" w:rsidP="00403433">
      <w:pPr>
        <w:numPr>
          <w:ilvl w:val="0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Целые члены-данные для коэффициента и показателя степени </w:t>
      </w:r>
    </w:p>
    <w:p w14:paraId="057C42F3" w14:textId="77777777" w:rsidR="00403433" w:rsidRPr="00143AD5" w:rsidRDefault="00403433" w:rsidP="00403433">
      <w:pPr>
        <w:numPr>
          <w:ilvl w:val="0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>Три конструктора</w:t>
      </w:r>
      <w:r w:rsidRPr="00143AD5">
        <w:rPr>
          <w:sz w:val="22"/>
          <w:szCs w:val="22"/>
        </w:rPr>
        <w:t xml:space="preserve"> (</w:t>
      </w:r>
      <w:r>
        <w:rPr>
          <w:sz w:val="22"/>
          <w:szCs w:val="22"/>
        </w:rPr>
        <w:t>можно обойтись одним):</w:t>
      </w:r>
    </w:p>
    <w:p w14:paraId="0B211F66" w14:textId="77777777" w:rsidR="00403433" w:rsidRPr="009F09D4" w:rsidRDefault="00403433" w:rsidP="00403433">
      <w:pPr>
        <w:numPr>
          <w:ilvl w:val="1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>Без параметров для представления</w:t>
      </w:r>
      <w:r w:rsidRPr="009F09D4">
        <w:rPr>
          <w:sz w:val="22"/>
          <w:szCs w:val="22"/>
        </w:rPr>
        <w:t xml:space="preserve"> 0</w:t>
      </w:r>
      <w:r w:rsidRPr="0066717A">
        <w:rPr>
          <w:sz w:val="22"/>
          <w:szCs w:val="22"/>
          <w:lang w:val="en-US"/>
        </w:rPr>
        <w:t>x</w:t>
      </w:r>
      <w:r w:rsidRPr="009F09D4">
        <w:rPr>
          <w:sz w:val="22"/>
          <w:szCs w:val="22"/>
          <w:vertAlign w:val="superscript"/>
        </w:rPr>
        <w:t>0</w:t>
      </w:r>
      <w:r w:rsidRPr="009F09D4">
        <w:rPr>
          <w:sz w:val="22"/>
          <w:szCs w:val="22"/>
        </w:rPr>
        <w:t xml:space="preserve"> </w:t>
      </w:r>
    </w:p>
    <w:p w14:paraId="10BE4B99" w14:textId="77777777" w:rsidR="00403433" w:rsidRPr="0066717A" w:rsidRDefault="00403433" w:rsidP="00403433">
      <w:pPr>
        <w:numPr>
          <w:ilvl w:val="1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>С одним параметром, например 3, для представления 3</w:t>
      </w:r>
      <w:r w:rsidRPr="0066717A">
        <w:rPr>
          <w:sz w:val="22"/>
          <w:szCs w:val="22"/>
          <w:lang w:val="en-US"/>
        </w:rPr>
        <w:t>x</w:t>
      </w:r>
      <w:r>
        <w:rPr>
          <w:sz w:val="22"/>
          <w:szCs w:val="22"/>
          <w:vertAlign w:val="superscript"/>
        </w:rPr>
        <w:t>0</w:t>
      </w:r>
      <w:r w:rsidRPr="0066717A">
        <w:rPr>
          <w:sz w:val="22"/>
          <w:szCs w:val="22"/>
        </w:rPr>
        <w:t xml:space="preserve"> </w:t>
      </w:r>
    </w:p>
    <w:p w14:paraId="6F66E141" w14:textId="77777777" w:rsidR="00403433" w:rsidRPr="0066717A" w:rsidRDefault="00403433" w:rsidP="00403433">
      <w:pPr>
        <w:numPr>
          <w:ilvl w:val="1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>С двумя параметрами, например 3 и 2, для представления 3</w:t>
      </w:r>
      <w:r w:rsidRPr="0066717A">
        <w:rPr>
          <w:sz w:val="22"/>
          <w:szCs w:val="22"/>
          <w:lang w:val="en-US"/>
        </w:rPr>
        <w:t>x</w:t>
      </w:r>
      <w:r w:rsidRPr="0066717A">
        <w:rPr>
          <w:sz w:val="22"/>
          <w:szCs w:val="22"/>
          <w:vertAlign w:val="superscript"/>
        </w:rPr>
        <w:t>2</w:t>
      </w:r>
      <w:r w:rsidRPr="0066717A">
        <w:rPr>
          <w:sz w:val="22"/>
          <w:szCs w:val="22"/>
        </w:rPr>
        <w:t xml:space="preserve"> </w:t>
      </w:r>
    </w:p>
    <w:p w14:paraId="58DC6F0D" w14:textId="77777777" w:rsidR="00403433" w:rsidRDefault="00403433" w:rsidP="00403433">
      <w:pPr>
        <w:numPr>
          <w:ilvl w:val="0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bookmarkStart w:id="4" w:name="OLE_LINK7"/>
      <w:bookmarkStart w:id="5" w:name="OLE_LINK8"/>
      <w:r w:rsidRPr="00143AD5">
        <w:rPr>
          <w:bCs/>
          <w:sz w:val="22"/>
          <w:szCs w:val="22"/>
        </w:rPr>
        <w:t>Перегруженный</w:t>
      </w:r>
      <w:r>
        <w:rPr>
          <w:b/>
          <w:bCs/>
          <w:sz w:val="22"/>
          <w:szCs w:val="22"/>
        </w:rPr>
        <w:t xml:space="preserve"> </w:t>
      </w:r>
      <w:r w:rsidRPr="0066717A">
        <w:rPr>
          <w:b/>
          <w:bCs/>
          <w:sz w:val="22"/>
          <w:szCs w:val="22"/>
          <w:lang w:val="en-US"/>
        </w:rPr>
        <w:t>operator</w:t>
      </w:r>
      <w:r w:rsidRPr="0066717A">
        <w:rPr>
          <w:b/>
          <w:bCs/>
          <w:sz w:val="22"/>
          <w:szCs w:val="22"/>
        </w:rPr>
        <w:t xml:space="preserve"> +</w:t>
      </w:r>
      <w:r w:rsidRPr="0066717A">
        <w:rPr>
          <w:sz w:val="22"/>
          <w:szCs w:val="22"/>
        </w:rPr>
        <w:t>, которы</w:t>
      </w:r>
      <w:r>
        <w:rPr>
          <w:sz w:val="22"/>
          <w:szCs w:val="22"/>
        </w:rPr>
        <w:t>й</w:t>
      </w:r>
      <w:r w:rsidRPr="0066717A">
        <w:rPr>
          <w:sz w:val="22"/>
          <w:szCs w:val="22"/>
        </w:rPr>
        <w:t xml:space="preserve"> получает 2 терма как параметры и возвращает терм-результат. </w:t>
      </w:r>
    </w:p>
    <w:p w14:paraId="1B9D2A0E" w14:textId="77777777" w:rsidR="00403433" w:rsidRPr="00143AD5" w:rsidRDefault="00403433" w:rsidP="00403433">
      <w:pPr>
        <w:pStyle w:val="Heading3"/>
        <w:numPr>
          <w:ilvl w:val="0"/>
          <w:numId w:val="9"/>
        </w:numPr>
        <w:tabs>
          <w:tab w:val="clear" w:pos="720"/>
        </w:tabs>
        <w:spacing w:before="0" w:beforeAutospacing="0" w:after="0" w:afterAutospacing="0"/>
        <w:ind w:right="-357"/>
        <w:rPr>
          <w:rFonts w:ascii="Times New Roman" w:hAnsi="Times New Roman" w:cs="Times New Roman"/>
          <w:b w:val="0"/>
          <w:sz w:val="22"/>
          <w:szCs w:val="22"/>
          <w:lang w:val="ru-RU"/>
        </w:rPr>
      </w:pPr>
      <w:bookmarkStart w:id="6" w:name="OLE_LINK5"/>
      <w:bookmarkStart w:id="7" w:name="OLE_LINK6"/>
      <w:bookmarkEnd w:id="4"/>
      <w:bookmarkEnd w:id="5"/>
      <w:r w:rsidRPr="00143AD5">
        <w:rPr>
          <w:rFonts w:ascii="Times New Roman" w:hAnsi="Times New Roman" w:cs="Times New Roman"/>
          <w:b w:val="0"/>
          <w:sz w:val="22"/>
          <w:szCs w:val="22"/>
          <w:lang w:val="ru-RU"/>
        </w:rPr>
        <w:t xml:space="preserve">Перегруженную операцию </w:t>
      </w:r>
      <w:proofErr w:type="spellStart"/>
      <w:r w:rsidRPr="00143AD5">
        <w:rPr>
          <w:rFonts w:ascii="Times New Roman" w:hAnsi="Times New Roman" w:cs="Times New Roman"/>
          <w:b w:val="0"/>
          <w:bCs w:val="0"/>
          <w:sz w:val="22"/>
          <w:szCs w:val="22"/>
        </w:rPr>
        <w:t>istream</w:t>
      </w:r>
      <w:proofErr w:type="spellEnd"/>
      <w:proofErr w:type="gramStart"/>
      <w:r w:rsidRPr="00143AD5">
        <w:rPr>
          <w:rFonts w:ascii="Times New Roman" w:hAnsi="Times New Roman" w:cs="Times New Roman"/>
          <w:b w:val="0"/>
          <w:bCs w:val="0"/>
          <w:sz w:val="22"/>
          <w:szCs w:val="22"/>
          <w:lang w:val="ru-RU"/>
        </w:rPr>
        <w:t>&gt;&gt;  для</w:t>
      </w:r>
      <w:proofErr w:type="gramEnd"/>
      <w:r w:rsidRPr="00143AD5">
        <w:rPr>
          <w:rFonts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ввода терма в виде, определенном выше в разделе</w:t>
      </w:r>
      <w:r w:rsidRPr="00143AD5">
        <w:rPr>
          <w:rFonts w:ascii="Times New Roman" w:hAnsi="Times New Roman" w:cs="Times New Roman"/>
          <w:b w:val="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  <w:lang w:val="ru-RU"/>
        </w:rPr>
        <w:t>«</w:t>
      </w:r>
      <w:r w:rsidRPr="00143AD5">
        <w:rPr>
          <w:rFonts w:ascii="Times New Roman" w:hAnsi="Times New Roman" w:cs="Times New Roman"/>
          <w:b w:val="0"/>
          <w:sz w:val="22"/>
          <w:szCs w:val="22"/>
          <w:lang w:val="ru-RU"/>
        </w:rPr>
        <w:t>Ввод полинома</w:t>
      </w:r>
      <w:r>
        <w:rPr>
          <w:rFonts w:ascii="Times New Roman" w:hAnsi="Times New Roman" w:cs="Times New Roman"/>
          <w:b w:val="0"/>
          <w:sz w:val="22"/>
          <w:szCs w:val="22"/>
          <w:lang w:val="ru-RU"/>
        </w:rPr>
        <w:t>».</w:t>
      </w:r>
    </w:p>
    <w:bookmarkEnd w:id="6"/>
    <w:bookmarkEnd w:id="7"/>
    <w:p w14:paraId="776316E0" w14:textId="77777777" w:rsidR="00403433" w:rsidRPr="0066717A" w:rsidRDefault="00403433" w:rsidP="00403433">
      <w:pPr>
        <w:numPr>
          <w:ilvl w:val="0"/>
          <w:numId w:val="9"/>
        </w:numPr>
        <w:spacing w:before="100" w:beforeAutospacing="1" w:after="100" w:afterAutospacing="1"/>
        <w:ind w:right="-360"/>
        <w:rPr>
          <w:sz w:val="22"/>
          <w:szCs w:val="22"/>
        </w:rPr>
      </w:pPr>
      <w:r>
        <w:rPr>
          <w:sz w:val="22"/>
          <w:szCs w:val="22"/>
        </w:rPr>
        <w:t>Перегруженную операцию</w:t>
      </w:r>
      <w:r w:rsidRPr="0066717A">
        <w:rPr>
          <w:sz w:val="22"/>
          <w:szCs w:val="22"/>
        </w:rPr>
        <w:t xml:space="preserve"> </w:t>
      </w:r>
      <w:bookmarkStart w:id="8" w:name="OLE_LINK3"/>
      <w:bookmarkStart w:id="9" w:name="OLE_LINK4"/>
      <w:proofErr w:type="spellStart"/>
      <w:r w:rsidRPr="0066717A">
        <w:rPr>
          <w:b/>
          <w:bCs/>
          <w:sz w:val="22"/>
          <w:szCs w:val="22"/>
          <w:lang w:val="en-US"/>
        </w:rPr>
        <w:t>ostream</w:t>
      </w:r>
      <w:proofErr w:type="spellEnd"/>
      <w:r w:rsidRPr="0066717A">
        <w:rPr>
          <w:b/>
          <w:bCs/>
          <w:sz w:val="22"/>
          <w:szCs w:val="22"/>
        </w:rPr>
        <w:t xml:space="preserve"> </w:t>
      </w:r>
      <w:proofErr w:type="gramStart"/>
      <w:r w:rsidRPr="0066717A">
        <w:rPr>
          <w:b/>
          <w:bCs/>
          <w:sz w:val="22"/>
          <w:szCs w:val="22"/>
        </w:rPr>
        <w:t xml:space="preserve">&lt;&lt; </w:t>
      </w:r>
      <w:bookmarkEnd w:id="8"/>
      <w:bookmarkEnd w:id="9"/>
      <w:r w:rsidRPr="003D56C1">
        <w:rPr>
          <w:bCs/>
          <w:sz w:val="22"/>
          <w:szCs w:val="22"/>
        </w:rPr>
        <w:t>для</w:t>
      </w:r>
      <w:proofErr w:type="gramEnd"/>
      <w:r w:rsidRPr="003D56C1">
        <w:rPr>
          <w:bCs/>
          <w:sz w:val="22"/>
          <w:szCs w:val="22"/>
        </w:rPr>
        <w:t xml:space="preserve"> печати терма в виде</w:t>
      </w:r>
      <w:r w:rsidRPr="0066717A">
        <w:rPr>
          <w:sz w:val="22"/>
          <w:szCs w:val="22"/>
        </w:rPr>
        <w:t>:</w:t>
      </w:r>
      <w:r w:rsidRPr="0066717A">
        <w:rPr>
          <w:sz w:val="22"/>
          <w:szCs w:val="22"/>
        </w:rPr>
        <w:br/>
      </w:r>
      <w:r w:rsidRPr="0066717A">
        <w:rPr>
          <w:b/>
          <w:bCs/>
          <w:sz w:val="22"/>
          <w:szCs w:val="22"/>
        </w:rPr>
        <w:t>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0</w:t>
      </w:r>
      <w:r w:rsidRPr="0066717A">
        <w:rPr>
          <w:sz w:val="22"/>
          <w:szCs w:val="22"/>
        </w:rPr>
        <w:t xml:space="preserve"> как </w:t>
      </w:r>
      <w:r w:rsidRPr="0066717A">
        <w:rPr>
          <w:b/>
          <w:bCs/>
          <w:sz w:val="22"/>
          <w:szCs w:val="22"/>
        </w:rPr>
        <w:t>3</w:t>
      </w:r>
      <w:r w:rsidRPr="0066717A">
        <w:rPr>
          <w:sz w:val="22"/>
          <w:szCs w:val="22"/>
        </w:rPr>
        <w:t>,</w:t>
      </w:r>
      <w:r w:rsidRPr="0066717A">
        <w:rPr>
          <w:b/>
          <w:bCs/>
          <w:sz w:val="22"/>
          <w:szCs w:val="22"/>
        </w:rPr>
        <w:t xml:space="preserve"> 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 xml:space="preserve">1 </w:t>
      </w:r>
      <w:r w:rsidRPr="0066717A">
        <w:rPr>
          <w:sz w:val="22"/>
          <w:szCs w:val="22"/>
        </w:rPr>
        <w:t xml:space="preserve">как </w:t>
      </w:r>
      <w:r w:rsidRPr="0066717A">
        <w:rPr>
          <w:b/>
          <w:bCs/>
          <w:sz w:val="22"/>
          <w:szCs w:val="22"/>
        </w:rPr>
        <w:t>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sz w:val="22"/>
          <w:szCs w:val="22"/>
        </w:rPr>
        <w:t xml:space="preserve">, </w:t>
      </w:r>
      <w:r w:rsidRPr="0066717A">
        <w:rPr>
          <w:b/>
          <w:bCs/>
          <w:sz w:val="22"/>
          <w:szCs w:val="22"/>
        </w:rPr>
        <w:t>1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 xml:space="preserve">3 </w:t>
      </w:r>
      <w:r w:rsidRPr="0066717A">
        <w:rPr>
          <w:sz w:val="22"/>
          <w:szCs w:val="22"/>
        </w:rPr>
        <w:t xml:space="preserve">как 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>^3</w:t>
      </w:r>
      <w:r w:rsidRPr="0066717A">
        <w:rPr>
          <w:sz w:val="22"/>
          <w:szCs w:val="22"/>
        </w:rPr>
        <w:t xml:space="preserve">, </w:t>
      </w:r>
      <w:r w:rsidRPr="0066717A">
        <w:rPr>
          <w:b/>
          <w:bCs/>
          <w:sz w:val="22"/>
          <w:szCs w:val="22"/>
        </w:rPr>
        <w:t>-3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 xml:space="preserve">2 </w:t>
      </w:r>
      <w:r w:rsidRPr="0066717A">
        <w:rPr>
          <w:sz w:val="22"/>
          <w:szCs w:val="22"/>
        </w:rPr>
        <w:t xml:space="preserve"> как </w:t>
      </w:r>
      <w:r w:rsidRPr="0066717A">
        <w:rPr>
          <w:b/>
          <w:bCs/>
          <w:sz w:val="22"/>
          <w:szCs w:val="22"/>
        </w:rPr>
        <w:t>-3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>^2</w:t>
      </w:r>
      <w:r w:rsidRPr="0066717A">
        <w:rPr>
          <w:sz w:val="22"/>
          <w:szCs w:val="22"/>
        </w:rPr>
        <w:t xml:space="preserve"> </w:t>
      </w:r>
    </w:p>
    <w:p w14:paraId="2F718DA1" w14:textId="77777777" w:rsidR="00403433" w:rsidRPr="0066717A" w:rsidRDefault="00403433" w:rsidP="00403433">
      <w:pPr>
        <w:numPr>
          <w:ilvl w:val="0"/>
          <w:numId w:val="9"/>
        </w:numPr>
        <w:spacing w:before="100" w:beforeAutospacing="1" w:after="100" w:afterAutospacing="1"/>
        <w:ind w:right="-360"/>
        <w:rPr>
          <w:sz w:val="22"/>
          <w:szCs w:val="22"/>
          <w:lang w:val="en-US"/>
        </w:rPr>
      </w:pPr>
      <w:r w:rsidRPr="0066717A">
        <w:rPr>
          <w:sz w:val="22"/>
          <w:szCs w:val="22"/>
        </w:rPr>
        <w:t>Дружественный класс</w:t>
      </w:r>
      <w:r w:rsidRPr="0066717A">
        <w:rPr>
          <w:sz w:val="22"/>
          <w:szCs w:val="22"/>
          <w:lang w:val="en-US"/>
        </w:rPr>
        <w:t xml:space="preserve"> </w:t>
      </w:r>
      <w:r w:rsidRPr="0066717A">
        <w:rPr>
          <w:b/>
          <w:bCs/>
          <w:sz w:val="22"/>
          <w:szCs w:val="22"/>
          <w:lang w:val="en-US"/>
        </w:rPr>
        <w:t>Polynomial</w:t>
      </w:r>
      <w:r w:rsidRPr="0066717A">
        <w:rPr>
          <w:sz w:val="22"/>
          <w:szCs w:val="22"/>
          <w:lang w:val="en-US"/>
        </w:rPr>
        <w:t xml:space="preserve"> </w:t>
      </w:r>
    </w:p>
    <w:p w14:paraId="325335E0" w14:textId="77777777" w:rsidR="00403433" w:rsidRPr="0066717A" w:rsidRDefault="00403433" w:rsidP="00403433">
      <w:pPr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Опишите и протестируйте этот класс до создания класса </w:t>
      </w:r>
      <w:r w:rsidRPr="0066717A">
        <w:rPr>
          <w:b/>
          <w:bCs/>
          <w:sz w:val="22"/>
          <w:szCs w:val="22"/>
          <w:lang w:val="en-US"/>
        </w:rPr>
        <w:t>Polynomial</w:t>
      </w:r>
      <w:r w:rsidRPr="0066717A">
        <w:rPr>
          <w:sz w:val="22"/>
          <w:szCs w:val="22"/>
        </w:rPr>
        <w:t xml:space="preserve">. </w:t>
      </w:r>
      <w:proofErr w:type="gramStart"/>
      <w:r w:rsidRPr="003D56C1">
        <w:rPr>
          <w:sz w:val="22"/>
          <w:szCs w:val="22"/>
        </w:rPr>
        <w:t xml:space="preserve">Представьте  </w:t>
      </w:r>
      <w:r w:rsidRPr="0066717A">
        <w:rPr>
          <w:b/>
          <w:bCs/>
          <w:i/>
          <w:iCs/>
          <w:sz w:val="22"/>
          <w:szCs w:val="22"/>
          <w:lang w:val="en-US"/>
        </w:rPr>
        <w:t>main</w:t>
      </w:r>
      <w:proofErr w:type="gramEnd"/>
      <w:r w:rsidRPr="0066717A">
        <w:rPr>
          <w:b/>
          <w:bCs/>
          <w:i/>
          <w:iCs/>
          <w:sz w:val="22"/>
          <w:szCs w:val="22"/>
        </w:rPr>
        <w:t>()</w:t>
      </w:r>
      <w:r w:rsidRPr="0066717A">
        <w:rPr>
          <w:b/>
          <w:bCs/>
          <w:sz w:val="22"/>
          <w:szCs w:val="22"/>
        </w:rPr>
        <w:t xml:space="preserve"> </w:t>
      </w:r>
      <w:r w:rsidRPr="003D56C1">
        <w:rPr>
          <w:bCs/>
          <w:sz w:val="22"/>
          <w:szCs w:val="22"/>
        </w:rPr>
        <w:t>для демонстрации работы этого класса независимо от</w:t>
      </w:r>
      <w:r w:rsidRPr="0066717A">
        <w:rPr>
          <w:b/>
          <w:bCs/>
          <w:sz w:val="22"/>
          <w:szCs w:val="22"/>
        </w:rPr>
        <w:t xml:space="preserve"> </w:t>
      </w:r>
      <w:r w:rsidRPr="0066717A">
        <w:rPr>
          <w:b/>
          <w:bCs/>
          <w:sz w:val="22"/>
          <w:szCs w:val="22"/>
          <w:lang w:val="en-US"/>
        </w:rPr>
        <w:t>Polynomial</w:t>
      </w:r>
      <w:r w:rsidRPr="0066717A">
        <w:rPr>
          <w:sz w:val="22"/>
          <w:szCs w:val="22"/>
        </w:rPr>
        <w:t xml:space="preserve">. </w:t>
      </w:r>
    </w:p>
    <w:p w14:paraId="3D46AACA" w14:textId="77777777" w:rsidR="00403433" w:rsidRPr="0066717A" w:rsidRDefault="00403433" w:rsidP="00403433">
      <w:pPr>
        <w:pStyle w:val="Heading3"/>
        <w:ind w:right="-360"/>
        <w:rPr>
          <w:rFonts w:ascii="Times New Roman" w:hAnsi="Times New Roman" w:cs="Times New Roman"/>
          <w:sz w:val="22"/>
          <w:szCs w:val="22"/>
        </w:rPr>
      </w:pPr>
      <w:r w:rsidRPr="0066717A">
        <w:rPr>
          <w:rFonts w:ascii="Times New Roman" w:hAnsi="Times New Roman" w:cs="Times New Roman"/>
          <w:sz w:val="22"/>
          <w:szCs w:val="22"/>
          <w:lang w:val="ru-RU"/>
        </w:rPr>
        <w:t>класс</w:t>
      </w:r>
      <w:r w:rsidRPr="0066717A">
        <w:rPr>
          <w:rFonts w:ascii="Times New Roman" w:hAnsi="Times New Roman" w:cs="Times New Roman"/>
          <w:sz w:val="22"/>
          <w:szCs w:val="22"/>
        </w:rPr>
        <w:t xml:space="preserve"> Polynomial</w:t>
      </w:r>
    </w:p>
    <w:p w14:paraId="5B12EE1C" w14:textId="77777777" w:rsidR="00403433" w:rsidRPr="0066717A" w:rsidRDefault="00403433" w:rsidP="00403433">
      <w:pPr>
        <w:numPr>
          <w:ilvl w:val="0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Члены-данные </w:t>
      </w:r>
      <w:r w:rsidRPr="0066717A">
        <w:rPr>
          <w:b/>
          <w:bCs/>
          <w:sz w:val="22"/>
          <w:szCs w:val="22"/>
          <w:lang w:val="en-US"/>
        </w:rPr>
        <w:t>poly</w:t>
      </w:r>
      <w:r w:rsidRPr="0066717A">
        <w:rPr>
          <w:b/>
          <w:bCs/>
          <w:sz w:val="22"/>
          <w:szCs w:val="22"/>
        </w:rPr>
        <w:t xml:space="preserve"> </w:t>
      </w:r>
      <w:r w:rsidRPr="0066717A">
        <w:rPr>
          <w:bCs/>
          <w:sz w:val="22"/>
          <w:szCs w:val="22"/>
        </w:rPr>
        <w:t>(массив из 6 термов</w:t>
      </w:r>
      <w:r w:rsidRPr="004B254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или сортированный список</w:t>
      </w:r>
      <w:r w:rsidRPr="0066717A">
        <w:rPr>
          <w:bCs/>
          <w:sz w:val="22"/>
          <w:szCs w:val="22"/>
        </w:rPr>
        <w:t>)</w:t>
      </w:r>
      <w:r w:rsidRPr="0066717A">
        <w:rPr>
          <w:sz w:val="22"/>
          <w:szCs w:val="22"/>
        </w:rPr>
        <w:t xml:space="preserve">, и целое </w:t>
      </w:r>
      <w:r w:rsidRPr="0066717A">
        <w:rPr>
          <w:b/>
          <w:bCs/>
          <w:sz w:val="22"/>
          <w:szCs w:val="22"/>
          <w:lang w:val="en-US"/>
        </w:rPr>
        <w:t>degree</w:t>
      </w:r>
      <w:r w:rsidRPr="0066717A">
        <w:rPr>
          <w:b/>
          <w:bCs/>
          <w:sz w:val="22"/>
          <w:szCs w:val="22"/>
        </w:rPr>
        <w:t xml:space="preserve"> </w:t>
      </w:r>
      <w:r w:rsidRPr="000C49EF">
        <w:rPr>
          <w:bCs/>
          <w:sz w:val="22"/>
          <w:szCs w:val="22"/>
        </w:rPr>
        <w:t>(степень)</w:t>
      </w:r>
      <w:r w:rsidRPr="0066717A">
        <w:rPr>
          <w:sz w:val="22"/>
          <w:szCs w:val="22"/>
        </w:rPr>
        <w:t xml:space="preserve"> </w:t>
      </w:r>
    </w:p>
    <w:p w14:paraId="00458324" w14:textId="77777777" w:rsidR="00403433" w:rsidRPr="0066717A" w:rsidRDefault="00403433" w:rsidP="00403433">
      <w:pPr>
        <w:numPr>
          <w:ilvl w:val="0"/>
          <w:numId w:val="10"/>
        </w:numPr>
        <w:spacing w:before="100" w:beforeAutospacing="1" w:after="100" w:afterAutospacing="1"/>
        <w:ind w:right="-360"/>
        <w:rPr>
          <w:sz w:val="22"/>
          <w:szCs w:val="22"/>
          <w:lang w:val="en-US"/>
        </w:rPr>
      </w:pPr>
      <w:r w:rsidRPr="0066717A">
        <w:rPr>
          <w:sz w:val="22"/>
          <w:szCs w:val="22"/>
        </w:rPr>
        <w:t>Три</w:t>
      </w:r>
      <w:r w:rsidRPr="0066717A">
        <w:rPr>
          <w:sz w:val="22"/>
          <w:szCs w:val="22"/>
          <w:lang w:val="en-US"/>
        </w:rPr>
        <w:t xml:space="preserve"> </w:t>
      </w:r>
      <w:r w:rsidRPr="0066717A">
        <w:rPr>
          <w:sz w:val="22"/>
          <w:szCs w:val="22"/>
        </w:rPr>
        <w:t>конструктора</w:t>
      </w:r>
      <w:r w:rsidRPr="0066717A">
        <w:rPr>
          <w:sz w:val="22"/>
          <w:szCs w:val="22"/>
          <w:lang w:val="en-US"/>
        </w:rPr>
        <w:t xml:space="preserve"> </w:t>
      </w:r>
    </w:p>
    <w:p w14:paraId="05C49CD3" w14:textId="77777777" w:rsidR="00403433" w:rsidRPr="0066717A" w:rsidRDefault="00403433" w:rsidP="00403433">
      <w:pPr>
        <w:numPr>
          <w:ilvl w:val="1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Без параметров для представления полинома 0 </w:t>
      </w:r>
    </w:p>
    <w:p w14:paraId="62C10C97" w14:textId="77777777" w:rsidR="00403433" w:rsidRPr="0066717A" w:rsidRDefault="00403433" w:rsidP="00403433">
      <w:pPr>
        <w:numPr>
          <w:ilvl w:val="1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С одним целым параметром, например 3, для представления полинома 3 </w:t>
      </w:r>
    </w:p>
    <w:p w14:paraId="230CDF13" w14:textId="77777777" w:rsidR="00403433" w:rsidRPr="0066717A" w:rsidRDefault="00403433" w:rsidP="00403433">
      <w:pPr>
        <w:numPr>
          <w:ilvl w:val="1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С одним параметром-термом, например </w:t>
      </w:r>
      <w:proofErr w:type="gramStart"/>
      <w:r w:rsidRPr="0066717A">
        <w:rPr>
          <w:b/>
          <w:bCs/>
          <w:sz w:val="22"/>
          <w:szCs w:val="22"/>
          <w:lang w:val="en-US"/>
        </w:rPr>
        <w:t>Term</w:t>
      </w:r>
      <w:r w:rsidRPr="0066717A">
        <w:rPr>
          <w:b/>
          <w:bCs/>
          <w:sz w:val="22"/>
          <w:szCs w:val="22"/>
        </w:rPr>
        <w:t>(</w:t>
      </w:r>
      <w:proofErr w:type="gramEnd"/>
      <w:r w:rsidRPr="0066717A">
        <w:rPr>
          <w:b/>
          <w:bCs/>
          <w:sz w:val="22"/>
          <w:szCs w:val="22"/>
        </w:rPr>
        <w:t>3,2)</w:t>
      </w:r>
      <w:r w:rsidRPr="0066717A">
        <w:rPr>
          <w:sz w:val="22"/>
          <w:szCs w:val="22"/>
        </w:rPr>
        <w:t xml:space="preserve">, для представления  полинома </w:t>
      </w:r>
      <w:r w:rsidRPr="0066717A">
        <w:rPr>
          <w:b/>
          <w:bCs/>
          <w:sz w:val="22"/>
          <w:szCs w:val="22"/>
        </w:rPr>
        <w:t>3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2</w:t>
      </w:r>
    </w:p>
    <w:p w14:paraId="3FD6A3E9" w14:textId="77777777" w:rsidR="00403433" w:rsidRPr="00146D30" w:rsidRDefault="00403433" w:rsidP="00403433">
      <w:pPr>
        <w:numPr>
          <w:ilvl w:val="0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Конструктор копирования и операторы присваивания </w:t>
      </w:r>
      <w:bookmarkStart w:id="10" w:name="OLE_LINK15"/>
      <w:bookmarkStart w:id="11" w:name="OLE_LINK16"/>
      <w:r w:rsidRPr="0066717A">
        <w:rPr>
          <w:b/>
          <w:bCs/>
          <w:sz w:val="22"/>
          <w:szCs w:val="22"/>
        </w:rPr>
        <w:t>=, +=</w:t>
      </w:r>
      <w:r>
        <w:rPr>
          <w:b/>
          <w:bCs/>
          <w:sz w:val="22"/>
          <w:szCs w:val="22"/>
        </w:rPr>
        <w:t>,</w:t>
      </w:r>
      <w:r w:rsidRPr="0066717A">
        <w:rPr>
          <w:b/>
          <w:bCs/>
          <w:sz w:val="22"/>
          <w:szCs w:val="22"/>
        </w:rPr>
        <w:t xml:space="preserve"> </w:t>
      </w:r>
      <w:r w:rsidRPr="00146D30">
        <w:rPr>
          <w:b/>
          <w:bCs/>
          <w:sz w:val="22"/>
          <w:szCs w:val="22"/>
        </w:rPr>
        <w:t>*=</w:t>
      </w:r>
      <w:r w:rsidRPr="00146D30">
        <w:rPr>
          <w:sz w:val="22"/>
          <w:szCs w:val="22"/>
        </w:rPr>
        <w:t xml:space="preserve"> </w:t>
      </w:r>
    </w:p>
    <w:bookmarkEnd w:id="10"/>
    <w:bookmarkEnd w:id="11"/>
    <w:p w14:paraId="285AEA7A" w14:textId="77777777" w:rsidR="00403433" w:rsidRPr="0066717A" w:rsidRDefault="00403433" w:rsidP="00403433">
      <w:pPr>
        <w:numPr>
          <w:ilvl w:val="0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r w:rsidRPr="0066717A">
        <w:rPr>
          <w:sz w:val="22"/>
          <w:szCs w:val="22"/>
        </w:rPr>
        <w:t xml:space="preserve">Скрытый член </w:t>
      </w:r>
      <w:r w:rsidRPr="0066717A">
        <w:rPr>
          <w:b/>
          <w:bCs/>
          <w:sz w:val="22"/>
          <w:szCs w:val="22"/>
          <w:lang w:val="en-US"/>
        </w:rPr>
        <w:t>Order</w:t>
      </w:r>
      <w:r w:rsidRPr="0066717A">
        <w:rPr>
          <w:sz w:val="22"/>
          <w:szCs w:val="22"/>
        </w:rPr>
        <w:t xml:space="preserve"> для </w:t>
      </w:r>
      <w:r>
        <w:rPr>
          <w:sz w:val="22"/>
          <w:szCs w:val="22"/>
        </w:rPr>
        <w:t xml:space="preserve">указания способа </w:t>
      </w:r>
      <w:r w:rsidRPr="0066717A">
        <w:rPr>
          <w:sz w:val="22"/>
          <w:szCs w:val="22"/>
        </w:rPr>
        <w:t>хранения термов</w:t>
      </w:r>
      <w:r>
        <w:rPr>
          <w:sz w:val="22"/>
          <w:szCs w:val="22"/>
        </w:rPr>
        <w:t>:</w:t>
      </w:r>
      <w:r w:rsidRPr="0066717A">
        <w:rPr>
          <w:sz w:val="22"/>
          <w:szCs w:val="22"/>
        </w:rPr>
        <w:t xml:space="preserve"> по возрастанию или убыванию степени</w:t>
      </w:r>
      <w:r>
        <w:rPr>
          <w:sz w:val="22"/>
          <w:szCs w:val="22"/>
        </w:rPr>
        <w:t>.</w:t>
      </w:r>
      <w:r w:rsidRPr="0066717A">
        <w:rPr>
          <w:sz w:val="22"/>
          <w:szCs w:val="22"/>
        </w:rPr>
        <w:t xml:space="preserve"> </w:t>
      </w:r>
    </w:p>
    <w:p w14:paraId="42E21313" w14:textId="77777777" w:rsidR="00403433" w:rsidRPr="0066717A" w:rsidRDefault="00403433" w:rsidP="00403433">
      <w:pPr>
        <w:numPr>
          <w:ilvl w:val="0"/>
          <w:numId w:val="10"/>
        </w:numPr>
        <w:spacing w:before="100" w:beforeAutospacing="1" w:after="100" w:afterAutospacing="1"/>
        <w:ind w:right="-360"/>
        <w:rPr>
          <w:sz w:val="22"/>
          <w:szCs w:val="22"/>
        </w:rPr>
      </w:pPr>
      <w:bookmarkStart w:id="12" w:name="OLE_LINK13"/>
      <w:bookmarkStart w:id="13" w:name="OLE_LINK14"/>
      <w:r w:rsidRPr="0066717A">
        <w:rPr>
          <w:sz w:val="22"/>
          <w:szCs w:val="22"/>
        </w:rPr>
        <w:t xml:space="preserve">Друзья класса: </w:t>
      </w:r>
      <w:r w:rsidRPr="0066717A">
        <w:rPr>
          <w:b/>
          <w:bCs/>
          <w:sz w:val="22"/>
          <w:szCs w:val="22"/>
          <w:lang w:val="en-US"/>
        </w:rPr>
        <w:t>operator</w:t>
      </w:r>
      <w:r w:rsidRPr="0066717A">
        <w:rPr>
          <w:b/>
          <w:bCs/>
          <w:sz w:val="22"/>
          <w:szCs w:val="22"/>
        </w:rPr>
        <w:t xml:space="preserve"> *, </w:t>
      </w:r>
      <w:r w:rsidRPr="0066717A">
        <w:rPr>
          <w:b/>
          <w:bCs/>
          <w:sz w:val="22"/>
          <w:szCs w:val="22"/>
          <w:lang w:val="en-US"/>
        </w:rPr>
        <w:t>operator</w:t>
      </w:r>
      <w:r w:rsidRPr="0066717A">
        <w:rPr>
          <w:b/>
          <w:bCs/>
          <w:sz w:val="22"/>
          <w:szCs w:val="22"/>
        </w:rPr>
        <w:t xml:space="preserve"> +</w:t>
      </w:r>
      <w:r w:rsidRPr="0066717A">
        <w:rPr>
          <w:sz w:val="22"/>
          <w:szCs w:val="22"/>
        </w:rPr>
        <w:t xml:space="preserve">, каждый из которых получает 2 полинома как параметры и возвращает полином-результат. </w:t>
      </w:r>
    </w:p>
    <w:p w14:paraId="7602A80D" w14:textId="77777777" w:rsidR="00403433" w:rsidRPr="00A65CC7" w:rsidRDefault="00403433" w:rsidP="00403433">
      <w:pPr>
        <w:numPr>
          <w:ilvl w:val="0"/>
          <w:numId w:val="10"/>
        </w:numPr>
        <w:spacing w:before="100" w:beforeAutospacing="1"/>
        <w:ind w:left="714" w:right="-357" w:hanging="357"/>
        <w:rPr>
          <w:sz w:val="22"/>
          <w:szCs w:val="22"/>
        </w:rPr>
      </w:pPr>
      <w:bookmarkStart w:id="14" w:name="OLE_LINK11"/>
      <w:bookmarkStart w:id="15" w:name="OLE_LINK12"/>
      <w:bookmarkEnd w:id="12"/>
      <w:bookmarkEnd w:id="13"/>
      <w:r w:rsidRPr="0066717A">
        <w:rPr>
          <w:sz w:val="22"/>
          <w:szCs w:val="22"/>
        </w:rPr>
        <w:t xml:space="preserve">Друг класса </w:t>
      </w:r>
      <w:proofErr w:type="spellStart"/>
      <w:r w:rsidRPr="0066717A">
        <w:rPr>
          <w:b/>
          <w:bCs/>
          <w:sz w:val="22"/>
          <w:szCs w:val="22"/>
          <w:lang w:val="en-US"/>
        </w:rPr>
        <w:t>ostream</w:t>
      </w:r>
      <w:proofErr w:type="spellEnd"/>
      <w:r w:rsidRPr="0066717A">
        <w:rPr>
          <w:b/>
          <w:bCs/>
          <w:sz w:val="22"/>
          <w:szCs w:val="22"/>
        </w:rPr>
        <w:t xml:space="preserve"> </w:t>
      </w:r>
      <w:proofErr w:type="gramStart"/>
      <w:r w:rsidRPr="0066717A">
        <w:rPr>
          <w:b/>
          <w:bCs/>
          <w:sz w:val="22"/>
          <w:szCs w:val="22"/>
        </w:rPr>
        <w:t xml:space="preserve">&lt;&lt; </w:t>
      </w:r>
      <w:r w:rsidRPr="00A65CC7">
        <w:rPr>
          <w:b/>
          <w:bCs/>
          <w:sz w:val="22"/>
          <w:szCs w:val="22"/>
        </w:rPr>
        <w:t xml:space="preserve"> </w:t>
      </w:r>
      <w:proofErr w:type="gramEnd"/>
      <w:r w:rsidRPr="00A65CC7">
        <w:rPr>
          <w:b/>
          <w:bCs/>
          <w:sz w:val="22"/>
          <w:szCs w:val="22"/>
        </w:rPr>
        <w:t xml:space="preserve">- </w:t>
      </w:r>
      <w:r w:rsidRPr="0066717A">
        <w:rPr>
          <w:bCs/>
          <w:sz w:val="22"/>
          <w:szCs w:val="22"/>
        </w:rPr>
        <w:t>для печати полинома</w:t>
      </w:r>
      <w:r w:rsidRPr="00A65CC7">
        <w:rPr>
          <w:bCs/>
          <w:sz w:val="22"/>
          <w:szCs w:val="22"/>
        </w:rPr>
        <w:t xml:space="preserve"> </w:t>
      </w:r>
      <w:r w:rsidRPr="0066717A">
        <w:rPr>
          <w:b/>
          <w:bCs/>
          <w:sz w:val="22"/>
          <w:szCs w:val="22"/>
        </w:rPr>
        <w:t>5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5</w:t>
      </w:r>
      <w:r w:rsidRPr="0066717A">
        <w:rPr>
          <w:b/>
          <w:bCs/>
          <w:sz w:val="22"/>
          <w:szCs w:val="22"/>
        </w:rPr>
        <w:t xml:space="preserve"> - 4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3</w:t>
      </w:r>
      <w:r w:rsidRPr="0066717A">
        <w:rPr>
          <w:b/>
          <w:bCs/>
          <w:sz w:val="22"/>
          <w:szCs w:val="22"/>
        </w:rPr>
        <w:t xml:space="preserve"> + 1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2</w:t>
      </w:r>
      <w:r w:rsidRPr="0066717A">
        <w:rPr>
          <w:b/>
          <w:bCs/>
          <w:sz w:val="22"/>
          <w:szCs w:val="22"/>
        </w:rPr>
        <w:t xml:space="preserve"> + 0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1</w:t>
      </w:r>
      <w:r w:rsidRPr="0066717A">
        <w:rPr>
          <w:b/>
          <w:bCs/>
          <w:sz w:val="22"/>
          <w:szCs w:val="22"/>
        </w:rPr>
        <w:t xml:space="preserve"> - 7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  <w:vertAlign w:val="superscript"/>
        </w:rPr>
        <w:t>0</w:t>
      </w:r>
      <w:r w:rsidRPr="0066717A">
        <w:rPr>
          <w:sz w:val="22"/>
          <w:szCs w:val="22"/>
        </w:rPr>
        <w:t xml:space="preserve"> </w:t>
      </w:r>
    </w:p>
    <w:p w14:paraId="5EF5E6FE" w14:textId="77777777" w:rsidR="00403433" w:rsidRPr="008A7AAE" w:rsidRDefault="00403433" w:rsidP="00403433">
      <w:pPr>
        <w:ind w:left="357" w:right="-357" w:firstLine="357"/>
        <w:rPr>
          <w:sz w:val="22"/>
          <w:szCs w:val="22"/>
        </w:rPr>
      </w:pPr>
      <w:r w:rsidRPr="0066717A">
        <w:rPr>
          <w:bCs/>
          <w:sz w:val="22"/>
          <w:szCs w:val="22"/>
        </w:rPr>
        <w:t xml:space="preserve">в </w:t>
      </w:r>
      <w:proofErr w:type="gramStart"/>
      <w:r w:rsidRPr="0066717A">
        <w:rPr>
          <w:bCs/>
          <w:sz w:val="22"/>
          <w:szCs w:val="22"/>
        </w:rPr>
        <w:t>виде</w:t>
      </w:r>
      <w:r w:rsidRPr="00A65CC7">
        <w:rPr>
          <w:bCs/>
          <w:sz w:val="22"/>
          <w:szCs w:val="22"/>
        </w:rPr>
        <w:t>:</w:t>
      </w:r>
      <w:r w:rsidRPr="003521B1">
        <w:rPr>
          <w:bCs/>
          <w:sz w:val="22"/>
          <w:szCs w:val="22"/>
        </w:rPr>
        <w:t xml:space="preserve">  </w:t>
      </w:r>
      <w:r w:rsidRPr="0066717A">
        <w:rPr>
          <w:b/>
          <w:bCs/>
          <w:sz w:val="22"/>
          <w:szCs w:val="22"/>
        </w:rPr>
        <w:t>5</w:t>
      </w:r>
      <w:proofErr w:type="gramEnd"/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>^5 -</w:t>
      </w:r>
      <w:r w:rsidRPr="003521B1">
        <w:rPr>
          <w:b/>
          <w:bCs/>
          <w:sz w:val="22"/>
          <w:szCs w:val="22"/>
        </w:rPr>
        <w:t xml:space="preserve"> </w:t>
      </w:r>
      <w:r w:rsidRPr="0066717A">
        <w:rPr>
          <w:b/>
          <w:bCs/>
          <w:sz w:val="22"/>
          <w:szCs w:val="22"/>
        </w:rPr>
        <w:t>4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 xml:space="preserve">^3 + </w:t>
      </w:r>
      <w:r w:rsidRPr="0066717A">
        <w:rPr>
          <w:b/>
          <w:bCs/>
          <w:sz w:val="22"/>
          <w:szCs w:val="22"/>
          <w:lang w:val="en-US"/>
        </w:rPr>
        <w:t>x</w:t>
      </w:r>
      <w:r w:rsidRPr="0066717A">
        <w:rPr>
          <w:b/>
          <w:bCs/>
          <w:sz w:val="22"/>
          <w:szCs w:val="22"/>
        </w:rPr>
        <w:t>^2  -</w:t>
      </w:r>
      <w:r w:rsidRPr="003521B1">
        <w:rPr>
          <w:b/>
          <w:bCs/>
          <w:sz w:val="22"/>
          <w:szCs w:val="22"/>
        </w:rPr>
        <w:t xml:space="preserve"> </w:t>
      </w:r>
      <w:r w:rsidRPr="0066717A">
        <w:rPr>
          <w:b/>
          <w:bCs/>
          <w:sz w:val="22"/>
          <w:szCs w:val="22"/>
        </w:rPr>
        <w:t>7</w:t>
      </w:r>
      <w:r w:rsidRPr="0066717A">
        <w:rPr>
          <w:sz w:val="22"/>
          <w:szCs w:val="22"/>
        </w:rPr>
        <w:t xml:space="preserve"> </w:t>
      </w:r>
    </w:p>
    <w:bookmarkEnd w:id="0"/>
    <w:bookmarkEnd w:id="1"/>
    <w:bookmarkEnd w:id="14"/>
    <w:bookmarkEnd w:id="15"/>
    <w:p w14:paraId="586E542B" w14:textId="48C2E22A" w:rsidR="00403433" w:rsidRPr="00930D47" w:rsidRDefault="00403433" w:rsidP="00403433">
      <w:pPr>
        <w:rPr>
          <w:lang w:eastAsia="en-GB"/>
        </w:rPr>
      </w:pPr>
    </w:p>
    <w:p w14:paraId="7EB2173B" w14:textId="56C9F228" w:rsidR="000F0042" w:rsidRPr="00403433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7ACA685A" w:rsidR="00E71705" w:rsidRDefault="00E71705" w:rsidP="00E71705">
      <w:pPr>
        <w:rPr>
          <w:b/>
          <w:bCs/>
          <w:sz w:val="28"/>
          <w:szCs w:val="28"/>
          <w:lang w:val="en-RU"/>
        </w:rPr>
      </w:pPr>
      <w:r w:rsidRPr="00AE624D">
        <w:rPr>
          <w:b/>
          <w:bCs/>
          <w:sz w:val="28"/>
          <w:szCs w:val="28"/>
          <w:lang w:val="en-RU"/>
        </w:rPr>
        <w:t>Листинг кода программы:</w:t>
      </w:r>
    </w:p>
    <w:p w14:paraId="42123CBB" w14:textId="50B0AB79" w:rsidR="00D63D9D" w:rsidRDefault="00D63D9D" w:rsidP="00E71705">
      <w:pPr>
        <w:rPr>
          <w:b/>
          <w:bCs/>
          <w:sz w:val="28"/>
          <w:szCs w:val="28"/>
          <w:lang w:val="en-RU"/>
        </w:rPr>
      </w:pPr>
    </w:p>
    <w:p w14:paraId="24AF1D1F" w14:textId="5189432F" w:rsidR="00D63D9D" w:rsidRDefault="006312B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Term</w:t>
      </w:r>
      <w:r w:rsidR="00D63D9D">
        <w:rPr>
          <w:b/>
          <w:bCs/>
          <w:sz w:val="28"/>
          <w:szCs w:val="28"/>
          <w:lang w:val="en-US"/>
        </w:rPr>
        <w:t>.hpp</w:t>
      </w:r>
    </w:p>
    <w:p w14:paraId="0F2F8BF1" w14:textId="77777777" w:rsidR="006312BB" w:rsidRPr="006312BB" w:rsidRDefault="006312BB" w:rsidP="006312B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2022 qqq &lt;polyakovdd@student.bmstu.ru&gt;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CODE_TERM_HPP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lastRenderedPageBreak/>
        <w:t xml:space="preserve">#define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CODE_TERM_HPP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&lt;sstream&gt;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&lt;iostream&gt;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Polynomal;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Term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protected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_coefficient 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size_t _power 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class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Polynomal;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public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Term() =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default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Term(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coeff) : _coefficient(coeff) {};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Term(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coeff, size_t power) : _coefficient(coeff), _power(power) {};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Term 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Term &amp;term);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std::ostream 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&lt;&lt;(std::ostream &amp;out,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Term &amp;term);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std::istream 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&gt;&gt;(std::istream &amp;in, Term &amp;term);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inline int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getCoeff() {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_coefficient;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Term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+(Term s1, Term s2);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//CODE_TERM_HPP</w:t>
      </w:r>
    </w:p>
    <w:p w14:paraId="19E35624" w14:textId="06B1584C" w:rsidR="006312BB" w:rsidRDefault="006312BB" w:rsidP="00E71705">
      <w:pPr>
        <w:rPr>
          <w:b/>
          <w:bCs/>
          <w:sz w:val="28"/>
          <w:szCs w:val="28"/>
          <w:lang w:val="en-RU"/>
        </w:rPr>
      </w:pPr>
    </w:p>
    <w:p w14:paraId="5C9522CA" w14:textId="27D7A930" w:rsidR="006312BB" w:rsidRDefault="006312B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Polynomal.hpp</w:t>
      </w:r>
    </w:p>
    <w:p w14:paraId="1C7F3CAD" w14:textId="77777777" w:rsidR="006312BB" w:rsidRPr="006312BB" w:rsidRDefault="006312BB" w:rsidP="006312B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2022 qqq &lt;polyakovdd@student.bmstu.ru&gt;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CODE_POLYNOMAL_HPP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CODE_POLYNOMAL_HPP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"MyVector.hpp"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"Term.hpp"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MyVector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_terms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{};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public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default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c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: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c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 {};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: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add_element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, i));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add_element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br/>
        <w:t xml:space="preserve">    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: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add_element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, i));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: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),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=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default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*=(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out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//CODE_POLYNOMAL_HPP</w:t>
      </w:r>
    </w:p>
    <w:p w14:paraId="17825B86" w14:textId="77EDEE98" w:rsidR="006312BB" w:rsidRDefault="006312BB" w:rsidP="00E71705">
      <w:pPr>
        <w:rPr>
          <w:b/>
          <w:bCs/>
          <w:sz w:val="28"/>
          <w:szCs w:val="28"/>
          <w:lang w:val="en-RU"/>
        </w:rPr>
      </w:pPr>
    </w:p>
    <w:p w14:paraId="7DE73DDE" w14:textId="6FB6CFFB" w:rsidR="006312BB" w:rsidRDefault="006312B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Term.hpp</w:t>
      </w:r>
    </w:p>
    <w:p w14:paraId="77EC04C1" w14:textId="77777777" w:rsidR="006312BB" w:rsidRPr="006312BB" w:rsidRDefault="006312BB" w:rsidP="006312B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2022 qqq &lt;polyakovdd@student.bmstu.ru&gt;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"Term.hpp"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"Polynomal.hpp"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out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out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_coefficient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1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&amp;&amp;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!= -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'x'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== -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) {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"-x"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'x'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1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&amp;&amp;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!= -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'x'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'^'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== -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'-'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'x'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'^'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'x'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'^'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out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>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in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&gt;&gt;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_coefficient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fail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clear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//in.ignore();</w:t>
      </w:r>
      <w:r w:rsidRPr="006312BB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unget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'-'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-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'x'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'^'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in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&gt;&gt;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'x'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6312BB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'^'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in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&gt;&gt;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6312BB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_coefficient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s2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result 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s1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result += </w:t>
      </w:r>
      <w:r w:rsidRPr="006312BB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s2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312BB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6312BB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5355C898" w14:textId="27D849B1" w:rsidR="006312BB" w:rsidRDefault="006312BB" w:rsidP="00E71705">
      <w:pPr>
        <w:rPr>
          <w:b/>
          <w:bCs/>
          <w:sz w:val="28"/>
          <w:szCs w:val="28"/>
          <w:lang w:val="en-RU"/>
        </w:rPr>
      </w:pPr>
    </w:p>
    <w:p w14:paraId="2F8FD0C3" w14:textId="3B488AED" w:rsidR="00237725" w:rsidRDefault="00237725" w:rsidP="00E71705">
      <w:pPr>
        <w:rPr>
          <w:b/>
          <w:bCs/>
          <w:sz w:val="28"/>
          <w:szCs w:val="28"/>
          <w:lang w:val="en-RU"/>
        </w:rPr>
      </w:pPr>
    </w:p>
    <w:p w14:paraId="690687E0" w14:textId="3A979E27" w:rsidR="00237725" w:rsidRDefault="00237725" w:rsidP="00E71705">
      <w:pPr>
        <w:rPr>
          <w:b/>
          <w:bCs/>
          <w:sz w:val="28"/>
          <w:szCs w:val="28"/>
          <w:lang w:val="en-RU"/>
        </w:rPr>
      </w:pPr>
    </w:p>
    <w:p w14:paraId="659B08B8" w14:textId="24933D31" w:rsidR="00237725" w:rsidRDefault="00237725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Polynomal.cpp</w:t>
      </w:r>
    </w:p>
    <w:p w14:paraId="7B588F6A" w14:textId="77777777" w:rsidR="00237725" w:rsidRPr="00237725" w:rsidRDefault="00237725" w:rsidP="0023772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237725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2022 qqq &lt;polyakovdd@student.bmstu.ru&gt;</w:t>
      </w:r>
      <w:r w:rsidRPr="00237725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237725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"Polynomal.hpp"</w:t>
      </w:r>
      <w:r w:rsidRPr="00237725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out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isNull =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getCoeff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!=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q++;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isNull =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false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(q &gt;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1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&amp;&amp;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getCoeff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&gt;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37725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'+'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(isNull) {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out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out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count;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count;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temp;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i &lt; count; ++i)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in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temp;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 temp;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in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++;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!=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&gt;=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Maxsize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add_element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] = 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++;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]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] +=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term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result(*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isNeededToInsert =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j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j &lt;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++j)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==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[j].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result.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[j] +=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isNeededToInsert =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false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break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(isNeededToInsert)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result.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add_element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isNeededToInsert =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result.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result.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Size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-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*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this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result;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*=(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MyVector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 newCoeffs(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newCoeffs[i]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j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j 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++j)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newCoeffs[i + j] +=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[j].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getCoeff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*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[i].</w:t>
      </w:r>
      <w:r w:rsidRPr="00237725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getCoeff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result(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_maxpower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size_t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; i &lt;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polynomal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_maxpower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 ++i)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result.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_terms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[i].</w:t>
      </w:r>
      <w:r w:rsidRPr="00237725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_coefficient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newCoeffs[i];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*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this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 result;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p2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result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result +=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p2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*(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p2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result 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p1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result *= </w:t>
      </w:r>
      <w:r w:rsidRPr="00237725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p2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237725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237725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3F9F5180" w14:textId="10FB191E" w:rsidR="00237725" w:rsidRDefault="00237725" w:rsidP="00E71705">
      <w:pPr>
        <w:rPr>
          <w:b/>
          <w:bCs/>
          <w:sz w:val="28"/>
          <w:szCs w:val="28"/>
          <w:lang w:val="en-RU"/>
        </w:rPr>
      </w:pPr>
    </w:p>
    <w:p w14:paraId="0BFF58D6" w14:textId="56819F29" w:rsidR="006A522F" w:rsidRDefault="006A522F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23B9F1AC" w14:textId="77777777" w:rsidR="006A522F" w:rsidRPr="006A522F" w:rsidRDefault="006A522F" w:rsidP="006A52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6A522F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&lt;iostream&gt;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A522F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"Polynomal.hpp"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6A522F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6A522F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main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A522F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Term 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a, b;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A522F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Polynomal 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ap, bp, ed(</w:t>
      </w:r>
      <w:r w:rsidRPr="006A522F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Term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(-</w:t>
      </w:r>
      <w:r w:rsidRPr="006A522F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6A522F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A522F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A522F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cin 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ap;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A522F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A522F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cin 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 bp;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bp *= ed;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A522F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A522F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bp &lt;&lt; 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6A522F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ap += bp;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6A522F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6A522F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cout 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ap &lt;&lt; 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6A522F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6A522F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6A522F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6A522F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6A522F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45C3B9DE" w14:textId="77777777" w:rsidR="006A522F" w:rsidRPr="006A522F" w:rsidRDefault="006A522F" w:rsidP="00E71705">
      <w:pPr>
        <w:rPr>
          <w:b/>
          <w:bCs/>
          <w:sz w:val="28"/>
          <w:szCs w:val="28"/>
          <w:lang w:val="en-RU"/>
        </w:rPr>
      </w:pPr>
    </w:p>
    <w:p w14:paraId="1AA82C2E" w14:textId="77777777" w:rsidR="00E71705" w:rsidRPr="00946FEA" w:rsidRDefault="00E71705" w:rsidP="00356C97">
      <w:pPr>
        <w:rPr>
          <w:sz w:val="36"/>
          <w:szCs w:val="36"/>
          <w:vertAlign w:val="superscript"/>
          <w:lang w:val="en-US"/>
        </w:rPr>
      </w:pPr>
    </w:p>
    <w:p w14:paraId="70535BB1" w14:textId="14B50D9D" w:rsidR="00051034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00D80666" w14:textId="331D32F8" w:rsidR="00114AFA" w:rsidRDefault="00114AFA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114AFA">
        <w:rPr>
          <w:b/>
          <w:bCs/>
          <w:sz w:val="52"/>
          <w:szCs w:val="52"/>
          <w:vertAlign w:val="superscript"/>
          <w:lang w:val="en-RU"/>
        </w:rPr>
        <w:drawing>
          <wp:inline distT="0" distB="0" distL="0" distR="0" wp14:anchorId="0239295E" wp14:editId="65F4A362">
            <wp:extent cx="2400300" cy="314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D69" w14:textId="1DC19FE4" w:rsidR="003F6ACE" w:rsidRPr="0068243C" w:rsidRDefault="003F6ACE" w:rsidP="00AE470F">
      <w:pPr>
        <w:jc w:val="center"/>
        <w:rPr>
          <w:b/>
          <w:bCs/>
          <w:sz w:val="52"/>
          <w:szCs w:val="52"/>
          <w:vertAlign w:val="superscript"/>
          <w:lang w:val="en-US"/>
        </w:rPr>
      </w:pPr>
    </w:p>
    <w:p w14:paraId="37B599D3" w14:textId="70B0C6AA" w:rsidR="000A09E0" w:rsidRPr="003054B2" w:rsidRDefault="000A09E0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</w:p>
    <w:p w14:paraId="70FA81CC" w14:textId="5097DC6E" w:rsidR="00FF2CF3" w:rsidRPr="00D63D9D" w:rsidRDefault="000C7236" w:rsidP="00051034">
      <w:pPr>
        <w:rPr>
          <w:sz w:val="28"/>
          <w:szCs w:val="28"/>
          <w:vertAlign w:val="superscript"/>
          <w:lang w:val="en-US"/>
        </w:rPr>
      </w:pPr>
      <w:r w:rsidRPr="003054B2">
        <w:rPr>
          <w:sz w:val="28"/>
          <w:szCs w:val="28"/>
          <w:vertAlign w:val="superscript"/>
          <w:lang w:val="en-RU"/>
        </w:rPr>
        <w:t xml:space="preserve">         </w:t>
      </w:r>
    </w:p>
    <w:sectPr w:rsidR="00FF2CF3" w:rsidRPr="00D63D9D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D49D" w14:textId="77777777" w:rsidR="001851A7" w:rsidRDefault="001851A7">
      <w:r>
        <w:separator/>
      </w:r>
    </w:p>
  </w:endnote>
  <w:endnote w:type="continuationSeparator" w:id="0">
    <w:p w14:paraId="736C873A" w14:textId="77777777" w:rsidR="001851A7" w:rsidRDefault="0018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185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5A4F" w14:textId="77777777" w:rsidR="001851A7" w:rsidRDefault="001851A7">
      <w:r>
        <w:separator/>
      </w:r>
    </w:p>
  </w:footnote>
  <w:footnote w:type="continuationSeparator" w:id="0">
    <w:p w14:paraId="2A913091" w14:textId="77777777" w:rsidR="001851A7" w:rsidRDefault="0018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E21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1EB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1E0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9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 w16cid:durableId="1964729967">
    <w:abstractNumId w:val="6"/>
  </w:num>
  <w:num w:numId="2" w16cid:durableId="2038658395">
    <w:abstractNumId w:val="2"/>
  </w:num>
  <w:num w:numId="3" w16cid:durableId="1351686356">
    <w:abstractNumId w:val="7"/>
  </w:num>
  <w:num w:numId="4" w16cid:durableId="1999843254">
    <w:abstractNumId w:val="4"/>
  </w:num>
  <w:num w:numId="5" w16cid:durableId="525674608">
    <w:abstractNumId w:val="1"/>
  </w:num>
  <w:num w:numId="6" w16cid:durableId="1341158112">
    <w:abstractNumId w:val="9"/>
  </w:num>
  <w:num w:numId="7" w16cid:durableId="2135441198">
    <w:abstractNumId w:val="8"/>
  </w:num>
  <w:num w:numId="8" w16cid:durableId="411975203">
    <w:abstractNumId w:val="3"/>
  </w:num>
  <w:num w:numId="9" w16cid:durableId="270092918">
    <w:abstractNumId w:val="0"/>
  </w:num>
  <w:num w:numId="10" w16cid:durableId="1569071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37A5F"/>
    <w:rsid w:val="00047E1D"/>
    <w:rsid w:val="00051034"/>
    <w:rsid w:val="00060568"/>
    <w:rsid w:val="00083EEC"/>
    <w:rsid w:val="00097916"/>
    <w:rsid w:val="000A09E0"/>
    <w:rsid w:val="000B69D8"/>
    <w:rsid w:val="000B7EA5"/>
    <w:rsid w:val="000C7236"/>
    <w:rsid w:val="000D7D17"/>
    <w:rsid w:val="000F0042"/>
    <w:rsid w:val="000F7D71"/>
    <w:rsid w:val="00114AFA"/>
    <w:rsid w:val="00131386"/>
    <w:rsid w:val="001851A7"/>
    <w:rsid w:val="001F59A4"/>
    <w:rsid w:val="00235A50"/>
    <w:rsid w:val="00237725"/>
    <w:rsid w:val="00237C16"/>
    <w:rsid w:val="00252271"/>
    <w:rsid w:val="002A0853"/>
    <w:rsid w:val="003054B2"/>
    <w:rsid w:val="00346D54"/>
    <w:rsid w:val="00356C97"/>
    <w:rsid w:val="00373AFD"/>
    <w:rsid w:val="00396FC2"/>
    <w:rsid w:val="003B43F2"/>
    <w:rsid w:val="003D081E"/>
    <w:rsid w:val="003E4C67"/>
    <w:rsid w:val="003F6ACE"/>
    <w:rsid w:val="00403433"/>
    <w:rsid w:val="00431C6C"/>
    <w:rsid w:val="00445E2E"/>
    <w:rsid w:val="004728F6"/>
    <w:rsid w:val="004A4483"/>
    <w:rsid w:val="00523D3E"/>
    <w:rsid w:val="00546AA6"/>
    <w:rsid w:val="00553423"/>
    <w:rsid w:val="00564E31"/>
    <w:rsid w:val="005772B0"/>
    <w:rsid w:val="005A5D94"/>
    <w:rsid w:val="005F0C96"/>
    <w:rsid w:val="006312BB"/>
    <w:rsid w:val="00674504"/>
    <w:rsid w:val="0068243C"/>
    <w:rsid w:val="00695D7E"/>
    <w:rsid w:val="006A522F"/>
    <w:rsid w:val="006D4615"/>
    <w:rsid w:val="00701A35"/>
    <w:rsid w:val="00716FE2"/>
    <w:rsid w:val="00741458"/>
    <w:rsid w:val="007464F1"/>
    <w:rsid w:val="00751E47"/>
    <w:rsid w:val="00781E6A"/>
    <w:rsid w:val="008660D0"/>
    <w:rsid w:val="0086700D"/>
    <w:rsid w:val="00881C7D"/>
    <w:rsid w:val="0088748F"/>
    <w:rsid w:val="008C58F4"/>
    <w:rsid w:val="008E54F3"/>
    <w:rsid w:val="00930D47"/>
    <w:rsid w:val="0094325F"/>
    <w:rsid w:val="00946FEA"/>
    <w:rsid w:val="00963B61"/>
    <w:rsid w:val="009963F3"/>
    <w:rsid w:val="009A15AB"/>
    <w:rsid w:val="009C65B1"/>
    <w:rsid w:val="009E2284"/>
    <w:rsid w:val="00A1198C"/>
    <w:rsid w:val="00A4653D"/>
    <w:rsid w:val="00A46CC7"/>
    <w:rsid w:val="00AA13D1"/>
    <w:rsid w:val="00AD7978"/>
    <w:rsid w:val="00AE470F"/>
    <w:rsid w:val="00AE624D"/>
    <w:rsid w:val="00AF5E74"/>
    <w:rsid w:val="00B3004D"/>
    <w:rsid w:val="00B43EC0"/>
    <w:rsid w:val="00BF1C0B"/>
    <w:rsid w:val="00BF6351"/>
    <w:rsid w:val="00C26C3E"/>
    <w:rsid w:val="00C32080"/>
    <w:rsid w:val="00CB101E"/>
    <w:rsid w:val="00CC565A"/>
    <w:rsid w:val="00CC72FC"/>
    <w:rsid w:val="00D02C15"/>
    <w:rsid w:val="00D14573"/>
    <w:rsid w:val="00D250FF"/>
    <w:rsid w:val="00D32F50"/>
    <w:rsid w:val="00D63D9D"/>
    <w:rsid w:val="00D86924"/>
    <w:rsid w:val="00D969A3"/>
    <w:rsid w:val="00DA5507"/>
    <w:rsid w:val="00DC78E2"/>
    <w:rsid w:val="00DE78D1"/>
    <w:rsid w:val="00DF663A"/>
    <w:rsid w:val="00E033D0"/>
    <w:rsid w:val="00E67F73"/>
    <w:rsid w:val="00E71705"/>
    <w:rsid w:val="00E87A9C"/>
    <w:rsid w:val="00E918C2"/>
    <w:rsid w:val="00EE3232"/>
    <w:rsid w:val="00EE728D"/>
    <w:rsid w:val="00F0119B"/>
    <w:rsid w:val="00F0515F"/>
    <w:rsid w:val="00F17EE6"/>
    <w:rsid w:val="00F25F90"/>
    <w:rsid w:val="00F367E7"/>
    <w:rsid w:val="00F77A86"/>
    <w:rsid w:val="00FA5B9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paragraph" w:styleId="Heading3">
    <w:name w:val="heading 3"/>
    <w:basedOn w:val="Normal"/>
    <w:link w:val="Heading3Char"/>
    <w:qFormat/>
    <w:rsid w:val="00403433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eading3Char">
    <w:name w:val="Heading 3 Char"/>
    <w:basedOn w:val="DefaultParagraphFont"/>
    <w:link w:val="Heading3"/>
    <w:rsid w:val="00403433"/>
    <w:rPr>
      <w:rFonts w:ascii="Arial Unicode MS" w:eastAsia="Arial Unicode MS" w:hAnsi="Arial Unicode MS" w:cs="Arial Unicode MS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114</cp:revision>
  <dcterms:created xsi:type="dcterms:W3CDTF">2021-09-03T12:09:00Z</dcterms:created>
  <dcterms:modified xsi:type="dcterms:W3CDTF">2022-05-17T20:47:00Z</dcterms:modified>
</cp:coreProperties>
</file>