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2B49A" w14:textId="77777777" w:rsidR="00F96467" w:rsidRDefault="00F96467" w:rsidP="00F96467">
      <w:pPr>
        <w:rPr>
          <w:rFonts w:hint="eastAsia"/>
        </w:rPr>
      </w:pPr>
      <w:r>
        <w:rPr>
          <w:rFonts w:hint="eastAsia"/>
        </w:rPr>
        <w:t>TensorFlow Playground</w:t>
      </w:r>
      <w:r>
        <w:rPr>
          <w:rFonts w:hint="eastAsia"/>
        </w:rPr>
        <w:t>是一款基于</w:t>
      </w:r>
      <w:r>
        <w:rPr>
          <w:rFonts w:hint="eastAsia"/>
        </w:rPr>
        <w:t>Web</w:t>
      </w:r>
      <w:r>
        <w:rPr>
          <w:rFonts w:hint="eastAsia"/>
        </w:rPr>
        <w:t>的交互式神经网络模型训练工具，它提供了可视化的界面和易于使用的控件，使用户能够快速探索各种神经网络结构的行为和性能。</w:t>
      </w:r>
    </w:p>
    <w:p w14:paraId="4DC7779F" w14:textId="77777777" w:rsidR="00F96467" w:rsidRDefault="00F96467" w:rsidP="00F96467"/>
    <w:p w14:paraId="7844FC61" w14:textId="455E28DF" w:rsidR="00F96467" w:rsidRDefault="00F96467" w:rsidP="00F96467">
      <w:r>
        <w:rPr>
          <w:rFonts w:hint="eastAsia"/>
        </w:rPr>
        <w:t>在使用</w:t>
      </w:r>
      <w:r>
        <w:rPr>
          <w:rFonts w:hint="eastAsia"/>
        </w:rPr>
        <w:t>TensorFlow Playground</w:t>
      </w:r>
      <w:r>
        <w:rPr>
          <w:rFonts w:hint="eastAsia"/>
        </w:rPr>
        <w:t>之前，需要了解神经网络的一些基本概念和术语。神经网络由多层神经元组成，其中每个神经元接收多个输入，计算这些输入的加权和，并通过一个激活函数输出一个值。每一层的输出被用作下一层的输入。神经网络的目标是通过反向传播算法学习一组最优的权重和偏置，从而最小化损失函数并提高模型的准确性。</w:t>
      </w:r>
    </w:p>
    <w:p w14:paraId="5890F91F" w14:textId="77777777" w:rsidR="00F96467" w:rsidRDefault="00F96467" w:rsidP="00F96467">
      <w:r>
        <w:rPr>
          <w:rFonts w:hint="eastAsia"/>
        </w:rPr>
        <w:t>Tensorflow Playground</w:t>
      </w:r>
      <w:r>
        <w:rPr>
          <w:rFonts w:hint="eastAsia"/>
        </w:rPr>
        <w:t>总体上有如下区域：</w:t>
      </w:r>
    </w:p>
    <w:p w14:paraId="573702F1" w14:textId="7478CB2A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运行控制区，这里主要对算法执行进行控制，可以启动、暂停和重置</w:t>
      </w:r>
      <w:r>
        <w:rPr>
          <w:rFonts w:hint="eastAsia"/>
        </w:rPr>
        <w:t>。</w:t>
      </w:r>
    </w:p>
    <w:p w14:paraId="4957C52F" w14:textId="77777777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迭代次数展示区，这里展示当前算法执行到了哪一次迭代</w:t>
      </w:r>
      <w:r>
        <w:rPr>
          <w:rFonts w:hint="eastAsia"/>
        </w:rPr>
        <w:t>。</w:t>
      </w:r>
    </w:p>
    <w:p w14:paraId="7C52A4B3" w14:textId="77777777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超参数选择区，这里可以调整算法的一些超参数，不同的超参能解决不同的算法问题，得到不同的效果</w:t>
      </w:r>
      <w:r>
        <w:rPr>
          <w:rFonts w:hint="eastAsia"/>
        </w:rPr>
        <w:t>。</w:t>
      </w:r>
    </w:p>
    <w:p w14:paraId="1CD025E1" w14:textId="77777777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数据集调整区，数据集定义了我们要解决怎样的问题，数据集是机器学习最为重要的一环</w:t>
      </w:r>
      <w:r>
        <w:rPr>
          <w:rFonts w:hint="eastAsia"/>
        </w:rPr>
        <w:t>。</w:t>
      </w:r>
    </w:p>
    <w:p w14:paraId="263F8F3C" w14:textId="77777777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特征向量选择，从数据集中攫取出的可以用来被训练的特征值</w:t>
      </w:r>
      <w:r>
        <w:rPr>
          <w:rFonts w:hint="eastAsia"/>
        </w:rPr>
        <w:t>。</w:t>
      </w:r>
    </w:p>
    <w:p w14:paraId="27964497" w14:textId="5298C1FE" w:rsidR="00F96467" w:rsidRDefault="00F96467" w:rsidP="00F964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神经网络区域，</w:t>
      </w:r>
      <w:r>
        <w:rPr>
          <w:rFonts w:hint="eastAsia"/>
        </w:rPr>
        <w:t>可以</w:t>
      </w:r>
      <w:r>
        <w:rPr>
          <w:rFonts w:hint="eastAsia"/>
        </w:rPr>
        <w:t>构建的用于数据拟合的网络</w:t>
      </w:r>
      <w:r>
        <w:rPr>
          <w:rFonts w:hint="eastAsia"/>
        </w:rPr>
        <w:t>。</w:t>
      </w:r>
    </w:p>
    <w:p w14:paraId="026451E7" w14:textId="4469BD77" w:rsidR="00F96467" w:rsidRDefault="00F96467" w:rsidP="00F9646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预测结果区，展示此算法的预测结果</w:t>
      </w:r>
    </w:p>
    <w:p w14:paraId="09930B7B" w14:textId="77777777" w:rsidR="00F96467" w:rsidRDefault="00F96467" w:rsidP="00F96467"/>
    <w:p w14:paraId="692C1312" w14:textId="495719FF" w:rsidR="00F96467" w:rsidRDefault="00F96467" w:rsidP="00F9646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TensorFlow Playground</w:t>
      </w:r>
      <w:r>
        <w:rPr>
          <w:rFonts w:hint="eastAsia"/>
        </w:rPr>
        <w:t>可以通过拖动控件调整神经网络的结构和超参数，并通过可视化界面实时查看模型的表现。我们可以选择不同的数据集，如分类、回归，以测试不同类型的神经网络的性能。我们还可以通过更改激活函数、优化器、批量大小和学习率等参数来进一步探索模型的性能。</w:t>
      </w:r>
    </w:p>
    <w:p w14:paraId="5AE48BE1" w14:textId="77777777" w:rsidR="00F96467" w:rsidRDefault="00F96467" w:rsidP="00F96467"/>
    <w:p w14:paraId="0CD717A0" w14:textId="77777777" w:rsidR="00F96467" w:rsidRDefault="00F96467" w:rsidP="00F96467">
      <w:pPr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TensorFlow Playground</w:t>
      </w:r>
      <w:r>
        <w:rPr>
          <w:rFonts w:hint="eastAsia"/>
        </w:rPr>
        <w:t>时，我们可以通过控件调整模型的结构和超参数，然后单击“</w:t>
      </w:r>
      <w:r>
        <w:rPr>
          <w:rFonts w:hint="eastAsia"/>
        </w:rPr>
        <w:t>Run</w:t>
      </w:r>
      <w:r>
        <w:rPr>
          <w:rFonts w:hint="eastAsia"/>
        </w:rPr>
        <w:t>”按钮来训练模型。训练完成后，我们可以查看模型在训练集和测试集上的准确性，并通过可视化界面观察模型的决策边界和特征表示。通过调整超参数，我们可以测试不同的神经网络结构和优化算法，并比较它们的性能。</w:t>
      </w:r>
    </w:p>
    <w:p w14:paraId="32B20348" w14:textId="77777777" w:rsidR="00F96467" w:rsidRDefault="00F96467" w:rsidP="00F96467"/>
    <w:p w14:paraId="4C6BC2A3" w14:textId="1ECD4F0B" w:rsidR="00C541DA" w:rsidRDefault="00F96467" w:rsidP="00F96467">
      <w:r>
        <w:rPr>
          <w:rFonts w:hint="eastAsia"/>
        </w:rPr>
        <w:t>总之，</w:t>
      </w:r>
      <w:r>
        <w:rPr>
          <w:rFonts w:hint="eastAsia"/>
        </w:rPr>
        <w:t>TensorFlow Playground</w:t>
      </w:r>
      <w:r>
        <w:rPr>
          <w:rFonts w:hint="eastAsia"/>
        </w:rPr>
        <w:t>是一款强大的工具，</w:t>
      </w:r>
      <w:r>
        <w:rPr>
          <w:rFonts w:hint="eastAsia"/>
        </w:rPr>
        <w:t>我认为它</w:t>
      </w:r>
      <w:r>
        <w:rPr>
          <w:rFonts w:hint="eastAsia"/>
        </w:rPr>
        <w:t>可以帮助我们更好地理解神经网络的工作原理，并测试不同的神经网络结构和超参数以找到最佳的模型配置。</w:t>
      </w:r>
    </w:p>
    <w:sectPr w:rsidR="00C541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B496A"/>
    <w:multiLevelType w:val="hybridMultilevel"/>
    <w:tmpl w:val="FFF4DD16"/>
    <w:lvl w:ilvl="0" w:tplc="D44AB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8886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E00"/>
    <w:rsid w:val="00164E00"/>
    <w:rsid w:val="003D6AB7"/>
    <w:rsid w:val="00860198"/>
    <w:rsid w:val="00C541DA"/>
    <w:rsid w:val="00F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5A18C"/>
  <w15:chartTrackingRefBased/>
  <w15:docId w15:val="{4CE99D0F-58B6-441D-9F14-33520A76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AB7"/>
    <w:pPr>
      <w:widowControl w:val="0"/>
      <w:adjustRightInd w:val="0"/>
      <w:snapToGrid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D6AB7"/>
    <w:pPr>
      <w:keepNext/>
      <w:keepLines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6AB7"/>
    <w:pPr>
      <w:keepNext/>
      <w:keepLines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6AB7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D6AB7"/>
    <w:rPr>
      <w:rFonts w:asciiTheme="majorHAnsi" w:eastAsia="黑体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F96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cuizhilong5886@outlook.com</dc:creator>
  <cp:keywords/>
  <dc:description/>
  <cp:lastModifiedBy>cuizhilong5886@outlook.com</cp:lastModifiedBy>
  <cp:revision>3</cp:revision>
  <dcterms:created xsi:type="dcterms:W3CDTF">2023-04-14T08:27:00Z</dcterms:created>
  <dcterms:modified xsi:type="dcterms:W3CDTF">2023-04-14T08:48:00Z</dcterms:modified>
</cp:coreProperties>
</file>