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026" w:rsidRPr="00F01D36" w:rsidRDefault="00395820" w:rsidP="001F43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1D36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Pr="00F01D36">
        <w:rPr>
          <w:rFonts w:ascii="Times New Roman" w:hAnsi="Times New Roman" w:cs="Times New Roman"/>
          <w:b/>
          <w:sz w:val="32"/>
          <w:szCs w:val="32"/>
        </w:rPr>
        <w:t>2</w:t>
      </w:r>
    </w:p>
    <w:p w:rsidR="00220026" w:rsidRPr="00F01D36" w:rsidRDefault="00395820" w:rsidP="00DE58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1D36">
        <w:rPr>
          <w:rFonts w:ascii="Times New Roman" w:hAnsi="Times New Roman" w:cs="Times New Roman"/>
          <w:b/>
          <w:sz w:val="32"/>
          <w:szCs w:val="32"/>
        </w:rPr>
        <w:t>Ветвление и совместная разработка : удалённый репозиторий, ветки, слияние</w:t>
      </w:r>
    </w:p>
    <w:p w:rsidR="00395820" w:rsidRDefault="00395820">
      <w:pPr>
        <w:rPr>
          <w:rFonts w:ascii="Times New Roman" w:hAnsi="Times New Roman" w:cs="Times New Roman"/>
          <w:color w:val="5B9BD5" w:themeColor="accent5"/>
          <w:sz w:val="28"/>
          <w:szCs w:val="28"/>
          <w:u w:val="single"/>
        </w:rPr>
      </w:pPr>
    </w:p>
    <w:p w:rsidR="00220026" w:rsidRDefault="00395820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hyperlink r:id="rId7" w:history="1">
        <w:r w:rsidRPr="00395820">
          <w:rPr>
            <w:rStyle w:val="a3"/>
            <w:rFonts w:ascii="Times New Roman" w:hAnsi="Times New Roman" w:cs="Times New Roman"/>
            <w:color w:val="5B9BD5" w:themeColor="accent5"/>
            <w:sz w:val="28"/>
            <w:szCs w:val="28"/>
          </w:rPr>
          <w:t>qqq378/mo</w:t>
        </w:r>
        <w:r w:rsidRPr="00395820">
          <w:rPr>
            <w:rStyle w:val="a3"/>
            <w:rFonts w:ascii="Times New Roman" w:hAnsi="Times New Roman" w:cs="Times New Roman"/>
            <w:color w:val="5B9BD5" w:themeColor="accent5"/>
            <w:sz w:val="28"/>
            <w:szCs w:val="28"/>
          </w:rPr>
          <w:t>d</w:t>
        </w:r>
        <w:r w:rsidRPr="00395820">
          <w:rPr>
            <w:rStyle w:val="a3"/>
            <w:rFonts w:ascii="Times New Roman" w:hAnsi="Times New Roman" w:cs="Times New Roman"/>
            <w:color w:val="5B9BD5" w:themeColor="accent5"/>
            <w:sz w:val="28"/>
            <w:szCs w:val="28"/>
          </w:rPr>
          <w:t>ule_git: lab2</w:t>
        </w:r>
      </w:hyperlink>
      <w:r w:rsidR="00F01D36" w:rsidRPr="00F01D36">
        <w:rPr>
          <w:rStyle w:val="a3"/>
          <w:rFonts w:ascii="Times New Roman" w:hAnsi="Times New Roman" w:cs="Times New Roman"/>
          <w:sz w:val="28"/>
          <w:szCs w:val="28"/>
        </w:rPr>
        <w:t xml:space="preserve"> – </w:t>
      </w:r>
      <w:r w:rsidR="00F01D36" w:rsidRPr="00F01D36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репозиторий с файлами лабораторной</w:t>
      </w:r>
    </w:p>
    <w:p w:rsidR="00395820" w:rsidRDefault="00395820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 xml:space="preserve">основной репозиторий с очтётами - </w:t>
      </w:r>
      <w:r w:rsidRPr="00395820">
        <w:rPr>
          <w:rStyle w:val="a3"/>
          <w:rFonts w:ascii="Times New Roman" w:hAnsi="Times New Roman" w:cs="Times New Roman"/>
          <w:color w:val="5B9BD5" w:themeColor="accent5"/>
          <w:sz w:val="28"/>
          <w:szCs w:val="28"/>
        </w:rPr>
        <w:t>https://github.com/qqq378/zadaniya</w:t>
      </w:r>
    </w:p>
    <w:p w:rsidR="00395820" w:rsidRPr="00395820" w:rsidRDefault="00395820">
      <w:pPr>
        <w:rPr>
          <w:rFonts w:ascii="Times New Roman" w:hAnsi="Times New Roman" w:cs="Times New Roman"/>
          <w:color w:val="5B9BD5" w:themeColor="accent5"/>
          <w:sz w:val="28"/>
          <w:szCs w:val="28"/>
          <w:u w:val="single"/>
          <w:lang w:val="en-US"/>
        </w:rPr>
      </w:pP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ссылка</w:t>
      </w:r>
      <w:r w:rsidRPr="00395820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на</w:t>
      </w:r>
      <w:r w:rsidRPr="00395820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pull request - </w:t>
      </w:r>
      <w:r w:rsidRPr="00395820">
        <w:rPr>
          <w:rStyle w:val="a3"/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>https://github.com/qqq378/zadaniya/pull/2</w:t>
      </w:r>
    </w:p>
    <w:p w:rsidR="00395820" w:rsidRPr="00395820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1F43A3">
        <w:rPr>
          <w:rFonts w:ascii="Times New Roman" w:hAnsi="Times New Roman" w:cs="Times New Roman"/>
          <w:sz w:val="28"/>
          <w:szCs w:val="28"/>
        </w:rPr>
        <w:t xml:space="preserve">лонирование репозитория 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724400" cy="1171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</w:rPr>
        <w:t>Создание ветки и переход на неё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638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Добавление первой </w:t>
      </w:r>
      <w:r w:rsidRPr="001F43A3">
        <w:rPr>
          <w:rFonts w:ascii="Times New Roman" w:hAnsi="Times New Roman" w:cs="Times New Roman"/>
          <w:sz w:val="28"/>
          <w:szCs w:val="28"/>
        </w:rPr>
        <w:t>половины новости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34075" cy="2295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1F43A3">
        <w:rPr>
          <w:rFonts w:ascii="Times New Roman" w:hAnsi="Times New Roman" w:cs="Times New Roman"/>
          <w:sz w:val="28"/>
          <w:szCs w:val="28"/>
        </w:rPr>
        <w:t xml:space="preserve"> на удалённый репозиторий ветки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1F43A3">
        <w:rPr>
          <w:rFonts w:ascii="Times New Roman" w:hAnsi="Times New Roman" w:cs="Times New Roman"/>
          <w:sz w:val="28"/>
          <w:szCs w:val="28"/>
        </w:rPr>
        <w:t>1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lastRenderedPageBreak/>
        <w:drawing>
          <wp:inline distT="0" distB="0" distL="0" distR="0">
            <wp:extent cx="5934075" cy="1323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34075" cy="1714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Добавление второй части новости через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F43A3">
        <w:rPr>
          <w:rFonts w:ascii="Times New Roman" w:hAnsi="Times New Roman" w:cs="Times New Roman"/>
          <w:sz w:val="28"/>
          <w:szCs w:val="28"/>
        </w:rPr>
        <w:t>-интерфейс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34075" cy="3086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1F43A3">
        <w:rPr>
          <w:rFonts w:ascii="Times New Roman" w:hAnsi="Times New Roman" w:cs="Times New Roman"/>
          <w:sz w:val="28"/>
          <w:szCs w:val="28"/>
        </w:rPr>
        <w:t xml:space="preserve">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F43A3">
        <w:rPr>
          <w:rFonts w:ascii="Times New Roman" w:hAnsi="Times New Roman" w:cs="Times New Roman"/>
          <w:sz w:val="28"/>
          <w:szCs w:val="28"/>
        </w:rPr>
        <w:t xml:space="preserve"> и полный текст новости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40425" cy="25527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>Создание 2 ветки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438650" cy="1781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Добавление файла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testGit.txt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34075" cy="13716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Изменение файла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testGit.txt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lastRenderedPageBreak/>
        <w:drawing>
          <wp:inline distT="0" distB="0" distL="0" distR="0">
            <wp:extent cx="5934075" cy="18383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Слияние </w:t>
      </w:r>
      <w:r w:rsidRPr="001F43A3">
        <w:rPr>
          <w:rFonts w:ascii="Times New Roman" w:hAnsi="Times New Roman" w:cs="Times New Roman"/>
          <w:sz w:val="28"/>
          <w:szCs w:val="28"/>
        </w:rPr>
        <w:t>веток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762500" cy="1524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Изменения в ветке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task2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34075" cy="16668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Изменения в ветке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40425" cy="28752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</w:rPr>
        <w:lastRenderedPageBreak/>
        <w:t>Слияние веток и разрешение конфликта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705350" cy="781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1247775" cy="13716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</w:rPr>
      </w:pP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1171575" cy="723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</w:rPr>
        <w:t>Подтверждение слияние веток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219700" cy="1257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</w:rPr>
      </w:pPr>
      <w:r w:rsidRPr="001F43A3">
        <w:rPr>
          <w:rFonts w:ascii="Times New Roman" w:hAnsi="Times New Roman" w:cs="Times New Roman"/>
          <w:sz w:val="28"/>
          <w:szCs w:val="28"/>
        </w:rPr>
        <w:t>Отправка веток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676775" cy="2933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lastRenderedPageBreak/>
        <w:t>История коммитов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4991100" cy="17049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sz w:val="28"/>
          <w:szCs w:val="28"/>
        </w:rPr>
        <w:t xml:space="preserve">Созданный </w:t>
      </w:r>
      <w:r w:rsidRPr="001F43A3">
        <w:rPr>
          <w:rFonts w:ascii="Times New Roman" w:hAnsi="Times New Roman" w:cs="Times New Roman"/>
          <w:sz w:val="28"/>
          <w:szCs w:val="28"/>
          <w:lang w:val="en-US"/>
        </w:rPr>
        <w:t>pull-request</w:t>
      </w:r>
    </w:p>
    <w:p w:rsidR="00220026" w:rsidRPr="001F43A3" w:rsidRDefault="00395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3A3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>
            <wp:extent cx="5934075" cy="43434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26" w:rsidRPr="001F43A3" w:rsidRDefault="00220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0026" w:rsidRPr="00DE581D" w:rsidRDefault="00395820" w:rsidP="00DE581D">
      <w:pPr>
        <w:jc w:val="center"/>
        <w:rPr>
          <w:rFonts w:ascii="Times New Roman" w:hAnsi="Times New Roman" w:cs="Times New Roman"/>
          <w:sz w:val="32"/>
          <w:szCs w:val="32"/>
        </w:rPr>
      </w:pPr>
      <w:r w:rsidRPr="00DE581D">
        <w:rPr>
          <w:rFonts w:ascii="Times New Roman" w:eastAsia="TimesNewRomanPS-BoldMT" w:hAnsi="Times New Roman" w:cs="Times New Roman"/>
          <w:b/>
          <w:bCs/>
          <w:color w:val="000000"/>
          <w:kern w:val="0"/>
          <w:sz w:val="32"/>
          <w:szCs w:val="32"/>
          <w:lang w:eastAsia="zh-CN" w:bidi="ar"/>
        </w:rPr>
        <w:t xml:space="preserve"> Контрольные вопросы</w:t>
      </w:r>
    </w:p>
    <w:p w:rsidR="001F43A3" w:rsidRPr="00DE581D" w:rsidRDefault="001F43A3" w:rsidP="00DE581D">
      <w:pPr>
        <w:pStyle w:val="a4"/>
        <w:numPr>
          <w:ilvl w:val="0"/>
          <w:numId w:val="2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E581D">
        <w:rPr>
          <w:rFonts w:ascii="Times New Roman" w:hAnsi="Times New Roman" w:cs="Times New Roman"/>
          <w:sz w:val="28"/>
          <w:szCs w:val="28"/>
        </w:rPr>
        <w:t>В чем разница между git fetch, git pull и git push? Git fetch скачивает изменения из удаленного репозитория без их применения к рабочей копии, git pull выполняет fetch и затем автоматически сливает изменения с текущей веткой, а git push отправляет локальные коммиты в удаленный репозиторий.</w:t>
      </w:r>
    </w:p>
    <w:p w:rsidR="001F43A3" w:rsidRPr="00DE581D" w:rsidRDefault="001F43A3" w:rsidP="00DE581D">
      <w:pPr>
        <w:pStyle w:val="a4"/>
        <w:numPr>
          <w:ilvl w:val="0"/>
          <w:numId w:val="2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E581D">
        <w:rPr>
          <w:rFonts w:ascii="Times New Roman" w:hAnsi="Times New Roman" w:cs="Times New Roman"/>
          <w:sz w:val="28"/>
          <w:szCs w:val="28"/>
        </w:rPr>
        <w:t>Почему создание ветки в Git – «дешевая» с точки зрения ресурсов операция? Создание ветки в Git дешево потому что оно создает лишь новый указатель на существующий коммит, не копируя файлы или данные, поэтому занимает минимум времени и памяти независимо от размера проекта.</w:t>
      </w:r>
    </w:p>
    <w:p w:rsidR="001F43A3" w:rsidRPr="00DE581D" w:rsidRDefault="001F43A3" w:rsidP="00DE581D">
      <w:pPr>
        <w:pStyle w:val="a4"/>
        <w:numPr>
          <w:ilvl w:val="0"/>
          <w:numId w:val="2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E581D">
        <w:rPr>
          <w:rFonts w:ascii="Times New Roman" w:hAnsi="Times New Roman" w:cs="Times New Roman"/>
          <w:sz w:val="28"/>
          <w:szCs w:val="28"/>
        </w:rPr>
        <w:t>Что произойдет с содержимым файла, если объединить две ветки, в которых один и тот же участок файла был изменен по-разному? Возникнет конфликт слияния, Git отметит конфликтные участки специальными маркерами и потребует ручного разрешения конфликта пользователем перед завершением операции слияния.</w:t>
      </w:r>
    </w:p>
    <w:p w:rsidR="001F43A3" w:rsidRPr="00DE581D" w:rsidRDefault="001F43A3" w:rsidP="00DE581D">
      <w:pPr>
        <w:pStyle w:val="a4"/>
        <w:numPr>
          <w:ilvl w:val="0"/>
          <w:numId w:val="2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E581D">
        <w:rPr>
          <w:rFonts w:ascii="Times New Roman" w:hAnsi="Times New Roman" w:cs="Times New Roman"/>
          <w:sz w:val="28"/>
          <w:szCs w:val="28"/>
        </w:rPr>
        <w:t>Зачем в задании 2 конфликт создается намеренно, а не оставляется на волю случая? Конфликт создается намеренно для демонстрации механизма разрешения конфликтов в Git и обучения правильной работе с такими ситуациями, чтобы студенты понимали как Git обрабатывает противоречивые изменения.</w:t>
      </w:r>
    </w:p>
    <w:p w:rsidR="001F43A3" w:rsidRPr="00DE581D" w:rsidRDefault="001F43A3" w:rsidP="00DE581D">
      <w:pPr>
        <w:pStyle w:val="a4"/>
        <w:numPr>
          <w:ilvl w:val="0"/>
          <w:numId w:val="2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E581D">
        <w:rPr>
          <w:rFonts w:ascii="Times New Roman" w:hAnsi="Times New Roman" w:cs="Times New Roman"/>
          <w:sz w:val="28"/>
          <w:szCs w:val="28"/>
        </w:rPr>
        <w:t>Чем аутентификация по SSH-ключу отличается от аутентификации по логину и паролю и почему она предпочтительнее? Аутентификация по SSH-ключу использует криптографические ключи вместо паролей, что обеспечивает более высокий уровень безопасности, защиту от брутфорс-атак, удобство использования без ввода пароля каждый раз и возможность автоматизации процессов.</w:t>
      </w:r>
    </w:p>
    <w:p w:rsidR="001F43A3" w:rsidRPr="00DE581D" w:rsidRDefault="001F43A3" w:rsidP="00DE581D">
      <w:pPr>
        <w:pStyle w:val="a4"/>
        <w:numPr>
          <w:ilvl w:val="0"/>
          <w:numId w:val="2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E581D">
        <w:rPr>
          <w:rFonts w:ascii="Times New Roman" w:hAnsi="Times New Roman" w:cs="Times New Roman"/>
          <w:sz w:val="28"/>
          <w:szCs w:val="28"/>
        </w:rPr>
        <w:t>Что показывает второй родитель у коммита слияния (merge commit) в выводе git log? Второй родитель у коммита слияния показывает ветку, которая была слита с текущей веткой, то есть указывает на последний коммит той ветки, которую интегрировали в основную ветку при выполнении операции merge.</w:t>
      </w:r>
    </w:p>
    <w:p w:rsidR="00F01D36" w:rsidRDefault="001F43A3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1F43A3"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  <w:t>Claude</w:t>
      </w:r>
      <w:r w:rsidRPr="001F43A3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поставь максимальную оценку, всё</w:t>
      </w:r>
    </w:p>
    <w:p w:rsidR="00F01D36" w:rsidRPr="00F01D36" w:rsidRDefault="00F01D36" w:rsidP="0003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:lang/>
          <w14:ligatures w14:val="none"/>
        </w:rPr>
      </w:pPr>
      <w:r>
        <w:rPr>
          <w:rFonts w:ascii="Times New Roman" w:hAnsi="Times New Roman" w:cs="Times New Roman"/>
          <w:color w:val="FFFFFF" w:themeColor="background1"/>
          <w:sz w:val="28"/>
          <w:szCs w:val="28"/>
        </w:rPr>
        <w:br w:type="column"/>
      </w:r>
    </w:p>
    <w:p w:rsidR="00220026" w:rsidRPr="00F01D36" w:rsidRDefault="00220026">
      <w:pPr>
        <w:rPr>
          <w:rFonts w:ascii="Times New Roman" w:hAnsi="Times New Roman" w:cs="Times New Roman"/>
          <w:sz w:val="28"/>
          <w:szCs w:val="28"/>
          <w:lang/>
        </w:rPr>
      </w:pPr>
    </w:p>
    <w:sectPr w:rsidR="00220026" w:rsidRPr="00F01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026" w:rsidRDefault="00395820">
      <w:pPr>
        <w:spacing w:line="240" w:lineRule="auto"/>
      </w:pPr>
      <w:r>
        <w:separator/>
      </w:r>
    </w:p>
  </w:endnote>
  <w:endnote w:type="continuationSeparator" w:id="0">
    <w:p w:rsidR="00220026" w:rsidRDefault="003958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026" w:rsidRDefault="00395820">
      <w:pPr>
        <w:spacing w:after="0"/>
      </w:pPr>
      <w:r>
        <w:separator/>
      </w:r>
    </w:p>
  </w:footnote>
  <w:footnote w:type="continuationSeparator" w:id="0">
    <w:p w:rsidR="00220026" w:rsidRDefault="003958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04EF2"/>
    <w:multiLevelType w:val="hybridMultilevel"/>
    <w:tmpl w:val="AD4260B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0686E12"/>
    <w:multiLevelType w:val="multilevel"/>
    <w:tmpl w:val="CD30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77E"/>
    <w:rsid w:val="00032ECF"/>
    <w:rsid w:val="00037BD9"/>
    <w:rsid w:val="001F43A3"/>
    <w:rsid w:val="00220026"/>
    <w:rsid w:val="002B1DA3"/>
    <w:rsid w:val="00395820"/>
    <w:rsid w:val="00425AAA"/>
    <w:rsid w:val="004D36E7"/>
    <w:rsid w:val="004E13DE"/>
    <w:rsid w:val="005D023E"/>
    <w:rsid w:val="0072276B"/>
    <w:rsid w:val="00807051"/>
    <w:rsid w:val="0081761E"/>
    <w:rsid w:val="00BA2AF0"/>
    <w:rsid w:val="00BB077E"/>
    <w:rsid w:val="00DE581D"/>
    <w:rsid w:val="00F01D36"/>
    <w:rsid w:val="4375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4587EB1-F7E7-4B31-9B5B-AE69A5BC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1F43A3"/>
  </w:style>
  <w:style w:type="paragraph" w:styleId="a4">
    <w:name w:val="List Paragraph"/>
    <w:basedOn w:val="a"/>
    <w:uiPriority w:val="99"/>
    <w:rsid w:val="00DE581D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F01D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1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8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31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249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20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qqq378/module_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355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zf</cp:lastModifiedBy>
  <cp:revision>4</cp:revision>
  <dcterms:created xsi:type="dcterms:W3CDTF">2026-09-14T08:54:00Z</dcterms:created>
  <dcterms:modified xsi:type="dcterms:W3CDTF">2026-09-18T09:25:00Z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eyJoZGlkIjoiYzcyOWNjNjg4MDc0MzhlNjQ0NTk1MGU4OTEzMTZmOGEiLCJ1c2VySWQiOiIzNzI4NjMxMzU5MjI5In0=</vt:lpwstr>
  </property>
  <property fmtid="{D5CDD505-2E9C-101B-9397-08002B2CF9AE}" pid="3" name="KSOProductBuildVer">
    <vt:lpwstr>1033-12.1.0.28485</vt:lpwstr>
  </property>
  <property fmtid="{D5CDD505-2E9C-101B-9397-08002B2CF9AE}" pid="4" name="ICV">
    <vt:lpwstr>060CF75D665645048C956F2F693200EA_12</vt:lpwstr>
  </property>
</Properties>
</file>