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0A25" w:rsidRDefault="009379AC">
      <w:pPr>
        <w:pStyle w:val="a3"/>
      </w:pPr>
      <w:r>
        <w:t>Программно-аппаратный комплекс автопилота трактора</w:t>
      </w:r>
    </w:p>
    <w:p w:rsidR="00AA0A25" w:rsidRDefault="009379AC">
      <w:pPr>
        <w:pStyle w:val="a4"/>
      </w:pPr>
      <w:r>
        <w:t xml:space="preserve">Трактор </w:t>
      </w:r>
      <w:proofErr w:type="spellStart"/>
      <w:r>
        <w:t>John</w:t>
      </w:r>
      <w:proofErr w:type="spellEnd"/>
      <w:r>
        <w:t xml:space="preserve"> </w:t>
      </w:r>
      <w:proofErr w:type="spellStart"/>
      <w:r>
        <w:t>Deere</w:t>
      </w:r>
      <w:proofErr w:type="spellEnd"/>
      <w:r>
        <w:t xml:space="preserve"> 7930. Проект </w:t>
      </w:r>
      <w:proofErr w:type="spellStart"/>
      <w:r>
        <w:t>RusAgro</w:t>
      </w:r>
      <w:proofErr w:type="spellEnd"/>
      <w:r>
        <w:t xml:space="preserve"> v0.3</w:t>
      </w:r>
    </w:p>
    <w:p w:rsidR="00AA0A25" w:rsidRDefault="009379AC">
      <w:pPr>
        <w:pStyle w:val="a4"/>
      </w:pPr>
      <w:r>
        <w:t>Полная техническая документация</w:t>
      </w:r>
    </w:p>
    <w:p w:rsidR="00AA0A25" w:rsidRDefault="00AA0A25"/>
    <w:p w:rsidR="00AA0A25" w:rsidRDefault="009379AC">
      <w:r>
        <w:t xml:space="preserve">Платформа: </w:t>
      </w:r>
      <w:proofErr w:type="spellStart"/>
      <w:r>
        <w:t>Raspberry</w:t>
      </w:r>
      <w:proofErr w:type="spellEnd"/>
      <w:r>
        <w:t xml:space="preserve"> </w:t>
      </w:r>
      <w:proofErr w:type="spellStart"/>
      <w:r>
        <w:t>Pi</w:t>
      </w:r>
      <w:proofErr w:type="spellEnd"/>
      <w:r>
        <w:t xml:space="preserve"> 4 (4 GB) / </w:t>
      </w:r>
      <w:proofErr w:type="spellStart"/>
      <w:r>
        <w:t>Raspbian</w:t>
      </w:r>
      <w:proofErr w:type="spellEnd"/>
      <w:r>
        <w:t xml:space="preserve"> OS. Язык: </w:t>
      </w:r>
      <w:proofErr w:type="spellStart"/>
      <w:r>
        <w:t>Python</w:t>
      </w:r>
      <w:proofErr w:type="spellEnd"/>
      <w:r>
        <w:t xml:space="preserve"> 3.</w:t>
      </w:r>
    </w:p>
    <w:p w:rsidR="00AA0A25" w:rsidRDefault="009379AC">
      <w:r>
        <w:t>Дата сборки документа: 22.07.2026</w:t>
      </w:r>
    </w:p>
    <w:p w:rsidR="00AA0A25" w:rsidRDefault="00AA0A25"/>
    <w:p w:rsidR="00AA0A25" w:rsidRDefault="009379AC">
      <w:pPr>
        <w:pStyle w:val="1"/>
      </w:pPr>
      <w:r>
        <w:t>1. Назначение и цели</w:t>
      </w:r>
    </w:p>
    <w:p w:rsidR="00AA0A25" w:rsidRDefault="009379AC">
      <w:r>
        <w:t>Комплекс предназначен для автономного и ручного управления сельскохозяйственным трактором (</w:t>
      </w:r>
      <w:proofErr w:type="spellStart"/>
      <w:r>
        <w:t>агронавигация</w:t>
      </w:r>
      <w:proofErr w:type="spellEnd"/>
      <w:r>
        <w:t>). Система перехватывает штатные органы управления и ведёт трактор по GPS-треку, полученному от серверов «</w:t>
      </w:r>
      <w:proofErr w:type="spellStart"/>
      <w:r>
        <w:t>Русагро</w:t>
      </w:r>
      <w:proofErr w:type="spellEnd"/>
      <w:r>
        <w:t>».</w:t>
      </w:r>
    </w:p>
    <w:p w:rsidR="00AA0A25" w:rsidRDefault="009379AC">
      <w:r>
        <w:t>Система перехватывает и управляет:</w:t>
      </w:r>
    </w:p>
    <w:p w:rsidR="00AA0A25" w:rsidRDefault="009379AC">
      <w:pPr>
        <w:pStyle w:val="a5"/>
      </w:pPr>
      <w:r>
        <w:t>•</w:t>
      </w:r>
      <w:r>
        <w:t xml:space="preserve">  </w:t>
      </w:r>
      <w:r>
        <w:rPr>
          <w:b/>
        </w:rPr>
        <w:t>Газ</w:t>
      </w:r>
      <w:r>
        <w:t xml:space="preserve"> — сервопривод </w:t>
      </w:r>
      <w:r>
        <w:t xml:space="preserve">(ШИМ через </w:t>
      </w:r>
      <w:proofErr w:type="spellStart"/>
      <w:r>
        <w:t>pigpio</w:t>
      </w:r>
      <w:proofErr w:type="spellEnd"/>
      <w:r>
        <w:t>).</w:t>
      </w:r>
    </w:p>
    <w:p w:rsidR="00AA0A25" w:rsidRDefault="009379AC">
      <w:pPr>
        <w:pStyle w:val="a5"/>
      </w:pPr>
      <w:r>
        <w:t xml:space="preserve">•  </w:t>
      </w:r>
      <w:r>
        <w:rPr>
          <w:b/>
        </w:rPr>
        <w:t>Коробка передач</w:t>
      </w:r>
      <w:r>
        <w:t xml:space="preserve"> — релейный модуль по RS485 (вперёд / </w:t>
      </w:r>
      <w:proofErr w:type="spellStart"/>
      <w:r>
        <w:t>нейтраль</w:t>
      </w:r>
      <w:proofErr w:type="spellEnd"/>
      <w:r>
        <w:t xml:space="preserve"> / назад).</w:t>
      </w:r>
    </w:p>
    <w:p w:rsidR="00AA0A25" w:rsidRDefault="009379AC">
      <w:pPr>
        <w:pStyle w:val="a5"/>
      </w:pPr>
      <w:r>
        <w:t xml:space="preserve">•  </w:t>
      </w:r>
      <w:r>
        <w:rPr>
          <w:b/>
        </w:rPr>
        <w:t>Гидравлическое орудие</w:t>
      </w:r>
      <w:r>
        <w:t xml:space="preserve"> — релейный модуль по RS485 (поднять / опустить / стоп).</w:t>
      </w:r>
    </w:p>
    <w:p w:rsidR="00AA0A25" w:rsidRDefault="009379AC">
      <w:pPr>
        <w:pStyle w:val="a5"/>
      </w:pPr>
      <w:r>
        <w:t xml:space="preserve">•  </w:t>
      </w:r>
      <w:proofErr w:type="spellStart"/>
      <w:r>
        <w:rPr>
          <w:b/>
        </w:rPr>
        <w:t>Актуаторы</w:t>
      </w:r>
      <w:proofErr w:type="spellEnd"/>
      <w:r>
        <w:rPr>
          <w:b/>
        </w:rPr>
        <w:t xml:space="preserve"> педалей</w:t>
      </w:r>
      <w:r>
        <w:t xml:space="preserve"> тормоза и сц</w:t>
      </w:r>
      <w:r>
        <w:t xml:space="preserve">епления — линейные </w:t>
      </w:r>
      <w:proofErr w:type="spellStart"/>
      <w:r>
        <w:t>актуаторы</w:t>
      </w:r>
      <w:proofErr w:type="spellEnd"/>
      <w:r>
        <w:t xml:space="preserve"> с обратной связью по АЦП ADS1115.</w:t>
      </w:r>
    </w:p>
    <w:p w:rsidR="00AA0A25" w:rsidRDefault="009379AC">
      <w:pPr>
        <w:pStyle w:val="a5"/>
      </w:pPr>
      <w:r>
        <w:t xml:space="preserve">•  </w:t>
      </w:r>
      <w:r>
        <w:rPr>
          <w:b/>
        </w:rPr>
        <w:t>Руль</w:t>
      </w:r>
      <w:r>
        <w:t xml:space="preserve"> — система </w:t>
      </w:r>
      <w:proofErr w:type="spellStart"/>
      <w:r>
        <w:t>FJDynamics</w:t>
      </w:r>
      <w:proofErr w:type="spellEnd"/>
      <w:r>
        <w:t xml:space="preserve"> по шине CAN.</w:t>
      </w:r>
    </w:p>
    <w:p w:rsidR="00AA0A25" w:rsidRDefault="009379AC">
      <w:r>
        <w:t>Ключевые цели проекта:</w:t>
      </w:r>
    </w:p>
    <w:p w:rsidR="00AA0A25" w:rsidRDefault="009379AC">
      <w:pPr>
        <w:pStyle w:val="a5"/>
      </w:pPr>
      <w:r>
        <w:t xml:space="preserve">•  Абсолютная отказоустойчивость и предсказуемость </w:t>
      </w:r>
      <w:proofErr w:type="spellStart"/>
      <w:r>
        <w:t>стейт</w:t>
      </w:r>
      <w:proofErr w:type="spellEnd"/>
      <w:r>
        <w:t>-машин.</w:t>
      </w:r>
    </w:p>
    <w:p w:rsidR="00AA0A25" w:rsidRDefault="009379AC">
      <w:pPr>
        <w:pStyle w:val="a5"/>
      </w:pPr>
      <w:r>
        <w:t>•  Аппаратные и программные блокировки (</w:t>
      </w:r>
      <w:proofErr w:type="spellStart"/>
      <w:r>
        <w:t>failsafe</w:t>
      </w:r>
      <w:proofErr w:type="spellEnd"/>
      <w:r>
        <w:t>).</w:t>
      </w:r>
    </w:p>
    <w:p w:rsidR="00AA0A25" w:rsidRDefault="009379AC">
      <w:pPr>
        <w:pStyle w:val="a5"/>
      </w:pPr>
      <w:r>
        <w:t>•  Возможност</w:t>
      </w:r>
      <w:r>
        <w:t xml:space="preserve">ь </w:t>
      </w:r>
      <w:proofErr w:type="spellStart"/>
      <w:r>
        <w:t>помодульного</w:t>
      </w:r>
      <w:proofErr w:type="spellEnd"/>
      <w:r>
        <w:t xml:space="preserve"> тестирования на ПК с отключённой периферией.</w:t>
      </w:r>
    </w:p>
    <w:p w:rsidR="00AA0A25" w:rsidRDefault="009379AC">
      <w:pPr>
        <w:pStyle w:val="1"/>
      </w:pPr>
      <w:r>
        <w:t>2. Источники управления</w:t>
      </w:r>
    </w:p>
    <w:p w:rsidR="00AA0A25" w:rsidRDefault="009379AC">
      <w:r>
        <w:t>Управление трактором возможно из двух независимых источников:</w:t>
      </w:r>
    </w:p>
    <w:p w:rsidR="00AA0A25" w:rsidRDefault="009379AC">
      <w:pPr>
        <w:pStyle w:val="a5"/>
      </w:pPr>
      <w:r>
        <w:t xml:space="preserve">•  </w:t>
      </w:r>
      <w:r>
        <w:rPr>
          <w:b/>
        </w:rPr>
        <w:t>Локальная USB-клавиатура</w:t>
      </w:r>
      <w:r>
        <w:t xml:space="preserve"> (</w:t>
      </w:r>
      <w:proofErr w:type="spellStart"/>
      <w:r>
        <w:t>нумпад</w:t>
      </w:r>
      <w:proofErr w:type="spellEnd"/>
      <w:r>
        <w:t>) в кабине — основной ручной режим.</w:t>
      </w:r>
    </w:p>
    <w:p w:rsidR="00AA0A25" w:rsidRDefault="009379AC">
      <w:pPr>
        <w:pStyle w:val="a5"/>
      </w:pPr>
      <w:r>
        <w:t xml:space="preserve">•  </w:t>
      </w:r>
      <w:r>
        <w:rPr>
          <w:b/>
        </w:rPr>
        <w:t>Веб-интерфейс</w:t>
      </w:r>
      <w:r>
        <w:t xml:space="preserve"> на планшете/мониторе к</w:t>
      </w:r>
      <w:r>
        <w:t xml:space="preserve">абины — телеметрия, карта, </w:t>
      </w:r>
      <w:proofErr w:type="spellStart"/>
      <w:r>
        <w:t>логи</w:t>
      </w:r>
      <w:proofErr w:type="spellEnd"/>
      <w:r>
        <w:t>, загрузка треков/границ и переключение режимов.</w:t>
      </w:r>
    </w:p>
    <w:p w:rsidR="00AA0A25" w:rsidRDefault="009379AC">
      <w:r>
        <w:t>Приоритет всегда у клавиатуры: любое выключение авто-режимов возвращает систему в KEYBOARD (подробнее в разделе «Режимы управления»).</w:t>
      </w:r>
    </w:p>
    <w:p w:rsidR="00AA0A25" w:rsidRDefault="009379AC">
      <w:pPr>
        <w:pStyle w:val="1"/>
      </w:pPr>
      <w:r>
        <w:lastRenderedPageBreak/>
        <w:t>3. Аппаратная платформа и подключения</w:t>
      </w:r>
    </w:p>
    <w:p w:rsidR="00AA0A25" w:rsidRDefault="009379AC">
      <w:r>
        <w:t>Вычи</w:t>
      </w:r>
      <w:r>
        <w:t xml:space="preserve">слитель — </w:t>
      </w:r>
      <w:proofErr w:type="spellStart"/>
      <w:r>
        <w:t>Raspberry</w:t>
      </w:r>
      <w:proofErr w:type="spellEnd"/>
      <w:r>
        <w:t xml:space="preserve"> </w:t>
      </w:r>
      <w:proofErr w:type="spellStart"/>
      <w:r>
        <w:t>Pi</w:t>
      </w:r>
      <w:proofErr w:type="spellEnd"/>
      <w:r>
        <w:t xml:space="preserve"> 4 (4 GB) с </w:t>
      </w:r>
      <w:proofErr w:type="spellStart"/>
      <w:r>
        <w:t>Raspbian</w:t>
      </w:r>
      <w:proofErr w:type="spellEnd"/>
      <w:r>
        <w:t xml:space="preserve"> OS. Питание 12 </w:t>
      </w:r>
      <w:proofErr w:type="gramStart"/>
      <w:r>
        <w:t>В</w:t>
      </w:r>
      <w:proofErr w:type="gramEnd"/>
      <w:r>
        <w:t xml:space="preserve"> от бортовой сети трактора через DC-DC преобразователь. Все порты и </w:t>
      </w:r>
      <w:proofErr w:type="spellStart"/>
      <w:r>
        <w:t>пины</w:t>
      </w:r>
      <w:proofErr w:type="spellEnd"/>
      <w:r>
        <w:t xml:space="preserve"> заданы в файле </w:t>
      </w:r>
      <w:r>
        <w:rPr>
          <w:rFonts w:ascii="Consolas" w:hAnsi="Consolas" w:cs="Consolas"/>
        </w:rPr>
        <w:t>config.py</w:t>
      </w:r>
      <w:r>
        <w:t>.</w:t>
      </w:r>
    </w:p>
    <w:p w:rsidR="00AA0A25" w:rsidRDefault="009379AC">
      <w:pPr>
        <w:pStyle w:val="2"/>
      </w:pPr>
      <w:r>
        <w:t>Порты подключения</w:t>
      </w:r>
    </w:p>
    <w:tbl>
      <w:tblPr>
        <w:tblW w:w="5000" w:type="pct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4"/>
        <w:gridCol w:w="2511"/>
        <w:gridCol w:w="3863"/>
      </w:tblGrid>
      <w:tr w:rsidR="00AA0A25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DCE6F1"/>
          </w:tcPr>
          <w:p w:rsidR="00AA0A25" w:rsidRDefault="009379AC">
            <w:pPr>
              <w:pStyle w:val="TableText"/>
            </w:pPr>
            <w:r>
              <w:rPr>
                <w:b/>
              </w:rPr>
              <w:t>Параметр (config.py)</w:t>
            </w:r>
          </w:p>
        </w:tc>
        <w:tc>
          <w:tcPr>
            <w:tcW w:w="1300" w:type="pct"/>
            <w:shd w:val="clear" w:color="auto" w:fill="DCE6F1"/>
          </w:tcPr>
          <w:p w:rsidR="00AA0A25" w:rsidRDefault="009379AC">
            <w:pPr>
              <w:pStyle w:val="TableText"/>
            </w:pPr>
            <w:r>
              <w:rPr>
                <w:b/>
              </w:rPr>
              <w:t>Значение</w:t>
            </w:r>
          </w:p>
        </w:tc>
        <w:tc>
          <w:tcPr>
            <w:tcW w:w="2000" w:type="pct"/>
            <w:shd w:val="clear" w:color="auto" w:fill="DCE6F1"/>
          </w:tcPr>
          <w:p w:rsidR="00AA0A25" w:rsidRDefault="009379AC">
            <w:pPr>
              <w:pStyle w:val="TableText"/>
            </w:pPr>
            <w:r>
              <w:rPr>
                <w:b/>
              </w:rPr>
              <w:t>Назначение</w:t>
            </w:r>
          </w:p>
        </w:tc>
      </w:tr>
      <w:tr w:rsidR="00AA0A25">
        <w:tblPrEx>
          <w:tblCellMar>
            <w:top w:w="0" w:type="dxa"/>
            <w:bottom w:w="0" w:type="dxa"/>
          </w:tblCellMar>
        </w:tblPrEx>
        <w:tc>
          <w:tcPr>
            <w:tcW w:w="1700" w:type="pct"/>
          </w:tcPr>
          <w:p w:rsidR="00AA0A25" w:rsidRDefault="009379AC">
            <w:pPr>
              <w:pStyle w:val="TableText"/>
            </w:pPr>
            <w:r>
              <w:t>SERIAL_PORT</w:t>
            </w:r>
          </w:p>
        </w:tc>
        <w:tc>
          <w:tcPr>
            <w:tcW w:w="1300" w:type="pct"/>
          </w:tcPr>
          <w:p w:rsidR="00AA0A25" w:rsidRDefault="009379AC">
            <w:pPr>
              <w:pStyle w:val="TableText"/>
            </w:pPr>
            <w:r>
              <w:t>/</w:t>
            </w:r>
            <w:proofErr w:type="spellStart"/>
            <w:r>
              <w:t>dev</w:t>
            </w:r>
            <w:proofErr w:type="spellEnd"/>
            <w:r>
              <w:t>/ttyUSB1</w:t>
            </w:r>
          </w:p>
        </w:tc>
        <w:tc>
          <w:tcPr>
            <w:tcW w:w="2000" w:type="pct"/>
          </w:tcPr>
          <w:p w:rsidR="00AA0A25" w:rsidRDefault="009379AC">
            <w:pPr>
              <w:pStyle w:val="TableText"/>
            </w:pPr>
            <w:r>
              <w:t>GPS-приёмник (NMEA)</w:t>
            </w:r>
          </w:p>
        </w:tc>
      </w:tr>
      <w:tr w:rsidR="00AA0A25">
        <w:tblPrEx>
          <w:tblCellMar>
            <w:top w:w="0" w:type="dxa"/>
            <w:bottom w:w="0" w:type="dxa"/>
          </w:tblCellMar>
        </w:tblPrEx>
        <w:tc>
          <w:tcPr>
            <w:tcW w:w="1700" w:type="pct"/>
          </w:tcPr>
          <w:p w:rsidR="00AA0A25" w:rsidRDefault="009379AC">
            <w:pPr>
              <w:pStyle w:val="TableText"/>
            </w:pPr>
            <w:r>
              <w:t>GEAR_PORT</w:t>
            </w:r>
          </w:p>
        </w:tc>
        <w:tc>
          <w:tcPr>
            <w:tcW w:w="1300" w:type="pct"/>
          </w:tcPr>
          <w:p w:rsidR="00AA0A25" w:rsidRDefault="009379AC">
            <w:pPr>
              <w:pStyle w:val="TableText"/>
            </w:pPr>
            <w:r>
              <w:t>/</w:t>
            </w:r>
            <w:proofErr w:type="spellStart"/>
            <w:r>
              <w:t>dev</w:t>
            </w:r>
            <w:proofErr w:type="spellEnd"/>
            <w:r>
              <w:t>/ttyAMA0</w:t>
            </w:r>
          </w:p>
        </w:tc>
        <w:tc>
          <w:tcPr>
            <w:tcW w:w="2000" w:type="pct"/>
          </w:tcPr>
          <w:p w:rsidR="00AA0A25" w:rsidRDefault="009379AC">
            <w:pPr>
              <w:pStyle w:val="TableText"/>
            </w:pPr>
            <w:r>
              <w:t>RS485 — коробка передач</w:t>
            </w:r>
          </w:p>
        </w:tc>
      </w:tr>
      <w:tr w:rsidR="00AA0A25">
        <w:tblPrEx>
          <w:tblCellMar>
            <w:top w:w="0" w:type="dxa"/>
            <w:bottom w:w="0" w:type="dxa"/>
          </w:tblCellMar>
        </w:tblPrEx>
        <w:tc>
          <w:tcPr>
            <w:tcW w:w="1700" w:type="pct"/>
          </w:tcPr>
          <w:p w:rsidR="00AA0A25" w:rsidRDefault="009379AC">
            <w:pPr>
              <w:pStyle w:val="TableText"/>
            </w:pPr>
            <w:r>
              <w:t>GUN_PORT</w:t>
            </w:r>
          </w:p>
        </w:tc>
        <w:tc>
          <w:tcPr>
            <w:tcW w:w="1300" w:type="pct"/>
          </w:tcPr>
          <w:p w:rsidR="00AA0A25" w:rsidRDefault="009379AC">
            <w:pPr>
              <w:pStyle w:val="TableText"/>
            </w:pPr>
            <w:r>
              <w:t>/</w:t>
            </w:r>
            <w:proofErr w:type="spellStart"/>
            <w:r>
              <w:t>dev</w:t>
            </w:r>
            <w:proofErr w:type="spellEnd"/>
            <w:r>
              <w:t>/ttyAMA5</w:t>
            </w:r>
          </w:p>
        </w:tc>
        <w:tc>
          <w:tcPr>
            <w:tcW w:w="2000" w:type="pct"/>
          </w:tcPr>
          <w:p w:rsidR="00AA0A25" w:rsidRDefault="009379AC">
            <w:pPr>
              <w:pStyle w:val="TableText"/>
            </w:pPr>
            <w:r>
              <w:t>RS485 — гидравлическое орудие</w:t>
            </w:r>
          </w:p>
        </w:tc>
      </w:tr>
      <w:tr w:rsidR="00AA0A25">
        <w:tblPrEx>
          <w:tblCellMar>
            <w:top w:w="0" w:type="dxa"/>
            <w:bottom w:w="0" w:type="dxa"/>
          </w:tblCellMar>
        </w:tblPrEx>
        <w:tc>
          <w:tcPr>
            <w:tcW w:w="1700" w:type="pct"/>
          </w:tcPr>
          <w:p w:rsidR="00AA0A25" w:rsidRDefault="009379AC">
            <w:pPr>
              <w:pStyle w:val="TableText"/>
            </w:pPr>
            <w:r>
              <w:t>CAN_INTERFACE</w:t>
            </w:r>
          </w:p>
        </w:tc>
        <w:tc>
          <w:tcPr>
            <w:tcW w:w="1300" w:type="pct"/>
          </w:tcPr>
          <w:p w:rsidR="00AA0A25" w:rsidRDefault="009379AC">
            <w:pPr>
              <w:pStyle w:val="TableText"/>
            </w:pPr>
            <w:r>
              <w:t>can0</w:t>
            </w:r>
          </w:p>
        </w:tc>
        <w:tc>
          <w:tcPr>
            <w:tcW w:w="2000" w:type="pct"/>
          </w:tcPr>
          <w:p w:rsidR="00AA0A25" w:rsidRDefault="009379AC">
            <w:pPr>
              <w:pStyle w:val="TableText"/>
            </w:pPr>
            <w:r>
              <w:t xml:space="preserve">CAN — руль </w:t>
            </w:r>
            <w:proofErr w:type="spellStart"/>
            <w:r>
              <w:t>FJDynamics</w:t>
            </w:r>
            <w:proofErr w:type="spellEnd"/>
          </w:p>
        </w:tc>
      </w:tr>
    </w:tbl>
    <w:p w:rsidR="00AA0A25" w:rsidRDefault="00AA0A25"/>
    <w:p w:rsidR="00AA0A25" w:rsidRDefault="009379AC">
      <w:pPr>
        <w:pStyle w:val="2"/>
      </w:pPr>
      <w:r>
        <w:t xml:space="preserve">Ключевые </w:t>
      </w:r>
      <w:proofErr w:type="spellStart"/>
      <w:r>
        <w:t>пины</w:t>
      </w:r>
      <w:proofErr w:type="spellEnd"/>
      <w:r>
        <w:t xml:space="preserve"> GPIO (BCM)</w:t>
      </w:r>
    </w:p>
    <w:tbl>
      <w:tblPr>
        <w:tblW w:w="5000" w:type="pct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4"/>
        <w:gridCol w:w="6374"/>
      </w:tblGrid>
      <w:tr w:rsidR="00AA0A25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DCE6F1"/>
          </w:tcPr>
          <w:p w:rsidR="00AA0A25" w:rsidRDefault="009379AC">
            <w:pPr>
              <w:pStyle w:val="TableText"/>
            </w:pPr>
            <w:proofErr w:type="spellStart"/>
            <w:r>
              <w:rPr>
                <w:b/>
              </w:rPr>
              <w:t>Пин</w:t>
            </w:r>
            <w:proofErr w:type="spellEnd"/>
          </w:p>
        </w:tc>
        <w:tc>
          <w:tcPr>
            <w:tcW w:w="3300" w:type="pct"/>
            <w:shd w:val="clear" w:color="auto" w:fill="DCE6F1"/>
          </w:tcPr>
          <w:p w:rsidR="00AA0A25" w:rsidRDefault="009379AC">
            <w:pPr>
              <w:pStyle w:val="TableText"/>
            </w:pPr>
            <w:r>
              <w:rPr>
                <w:b/>
              </w:rPr>
              <w:t>Назначение</w:t>
            </w:r>
          </w:p>
        </w:tc>
      </w:tr>
      <w:tr w:rsidR="00AA0A25">
        <w:tblPrEx>
          <w:tblCellMar>
            <w:top w:w="0" w:type="dxa"/>
            <w:bottom w:w="0" w:type="dxa"/>
          </w:tblCellMar>
        </w:tblPrEx>
        <w:tc>
          <w:tcPr>
            <w:tcW w:w="1700" w:type="pct"/>
          </w:tcPr>
          <w:p w:rsidR="00AA0A25" w:rsidRDefault="009379AC">
            <w:pPr>
              <w:pStyle w:val="TableText"/>
            </w:pPr>
            <w:r>
              <w:t>GEAR_DE_PIN = 4</w:t>
            </w:r>
          </w:p>
        </w:tc>
        <w:tc>
          <w:tcPr>
            <w:tcW w:w="3300" w:type="pct"/>
          </w:tcPr>
          <w:p w:rsidR="00AA0A25" w:rsidRDefault="009379AC">
            <w:pPr>
              <w:pStyle w:val="TableText"/>
            </w:pPr>
            <w:r>
              <w:t>DE/RE приёмопередатчика RS485 (коробка)</w:t>
            </w:r>
          </w:p>
        </w:tc>
      </w:tr>
      <w:tr w:rsidR="00AA0A25">
        <w:tblPrEx>
          <w:tblCellMar>
            <w:top w:w="0" w:type="dxa"/>
            <w:bottom w:w="0" w:type="dxa"/>
          </w:tblCellMar>
        </w:tblPrEx>
        <w:tc>
          <w:tcPr>
            <w:tcW w:w="1700" w:type="pct"/>
          </w:tcPr>
          <w:p w:rsidR="00AA0A25" w:rsidRDefault="009379AC">
            <w:pPr>
              <w:pStyle w:val="TableText"/>
            </w:pPr>
            <w:r>
              <w:t>GUN_DE_PIN = 17</w:t>
            </w:r>
          </w:p>
        </w:tc>
        <w:tc>
          <w:tcPr>
            <w:tcW w:w="3300" w:type="pct"/>
          </w:tcPr>
          <w:p w:rsidR="00AA0A25" w:rsidRDefault="009379AC">
            <w:pPr>
              <w:pStyle w:val="TableText"/>
            </w:pPr>
            <w:r>
              <w:t>DE/RE приёмопередатчика RS485 (орудие)</w:t>
            </w:r>
          </w:p>
        </w:tc>
      </w:tr>
      <w:tr w:rsidR="00AA0A25">
        <w:tblPrEx>
          <w:tblCellMar>
            <w:top w:w="0" w:type="dxa"/>
            <w:bottom w:w="0" w:type="dxa"/>
          </w:tblCellMar>
        </w:tblPrEx>
        <w:tc>
          <w:tcPr>
            <w:tcW w:w="1700" w:type="pct"/>
          </w:tcPr>
          <w:p w:rsidR="00AA0A25" w:rsidRDefault="009379AC">
            <w:pPr>
              <w:pStyle w:val="TableText"/>
            </w:pPr>
            <w:r>
              <w:t>SERVO_PIN = 18</w:t>
            </w:r>
          </w:p>
        </w:tc>
        <w:tc>
          <w:tcPr>
            <w:tcW w:w="3300" w:type="pct"/>
          </w:tcPr>
          <w:p w:rsidR="00AA0A25" w:rsidRDefault="009379AC">
            <w:pPr>
              <w:pStyle w:val="TableText"/>
            </w:pPr>
            <w:r>
              <w:t>ШИМ-сигнал сервопривода газа</w:t>
            </w:r>
          </w:p>
        </w:tc>
      </w:tr>
      <w:tr w:rsidR="00AA0A25">
        <w:tblPrEx>
          <w:tblCellMar>
            <w:top w:w="0" w:type="dxa"/>
            <w:bottom w:w="0" w:type="dxa"/>
          </w:tblCellMar>
        </w:tblPrEx>
        <w:tc>
          <w:tcPr>
            <w:tcW w:w="1700" w:type="pct"/>
          </w:tcPr>
          <w:p w:rsidR="00AA0A25" w:rsidRDefault="009379AC">
            <w:pPr>
              <w:pStyle w:val="TableText"/>
            </w:pPr>
            <w:r>
              <w:t>ACT1_EXTEND/RETRACT = 24/23</w:t>
            </w:r>
          </w:p>
        </w:tc>
        <w:tc>
          <w:tcPr>
            <w:tcW w:w="3300" w:type="pct"/>
          </w:tcPr>
          <w:p w:rsidR="00AA0A25" w:rsidRDefault="009379AC">
            <w:pPr>
              <w:pStyle w:val="TableText"/>
            </w:pPr>
            <w:r>
              <w:t xml:space="preserve">Реле направления </w:t>
            </w:r>
            <w:proofErr w:type="spellStart"/>
            <w:r>
              <w:t>актуатора</w:t>
            </w:r>
            <w:proofErr w:type="spellEnd"/>
            <w:r>
              <w:t xml:space="preserve"> 1</w:t>
            </w:r>
          </w:p>
        </w:tc>
      </w:tr>
      <w:tr w:rsidR="00AA0A25">
        <w:tblPrEx>
          <w:tblCellMar>
            <w:top w:w="0" w:type="dxa"/>
            <w:bottom w:w="0" w:type="dxa"/>
          </w:tblCellMar>
        </w:tblPrEx>
        <w:tc>
          <w:tcPr>
            <w:tcW w:w="1700" w:type="pct"/>
          </w:tcPr>
          <w:p w:rsidR="00AA0A25" w:rsidRDefault="009379AC">
            <w:pPr>
              <w:pStyle w:val="TableText"/>
            </w:pPr>
            <w:r>
              <w:t>ACT2_EXTEND/RETRACT = 6/5</w:t>
            </w:r>
          </w:p>
        </w:tc>
        <w:tc>
          <w:tcPr>
            <w:tcW w:w="3300" w:type="pct"/>
          </w:tcPr>
          <w:p w:rsidR="00AA0A25" w:rsidRDefault="009379AC">
            <w:pPr>
              <w:pStyle w:val="TableText"/>
            </w:pPr>
            <w:r>
              <w:t xml:space="preserve">Реле направления </w:t>
            </w:r>
            <w:proofErr w:type="spellStart"/>
            <w:r>
              <w:t>актуатора</w:t>
            </w:r>
            <w:proofErr w:type="spellEnd"/>
            <w:r>
              <w:t xml:space="preserve"> 2</w:t>
            </w:r>
          </w:p>
        </w:tc>
      </w:tr>
    </w:tbl>
    <w:p w:rsidR="00AA0A25" w:rsidRDefault="00AA0A25"/>
    <w:p w:rsidR="00AA0A25" w:rsidRDefault="009379AC">
      <w:pPr>
        <w:pStyle w:val="2"/>
      </w:pPr>
      <w:r>
        <w:t>Флаги включения подсистем</w:t>
      </w:r>
    </w:p>
    <w:p w:rsidR="00AA0A25" w:rsidRDefault="009379AC">
      <w:r>
        <w:t xml:space="preserve">Подсистемы включаются флагами </w:t>
      </w:r>
      <w:r>
        <w:rPr>
          <w:rFonts w:ascii="Consolas" w:hAnsi="Consolas" w:cs="Consolas"/>
        </w:rPr>
        <w:t>ENABLE_*</w:t>
      </w:r>
      <w:r>
        <w:t xml:space="preserve"> в </w:t>
      </w:r>
      <w:r>
        <w:rPr>
          <w:rFonts w:ascii="Consolas" w:hAnsi="Consolas" w:cs="Consolas"/>
        </w:rPr>
        <w:t>config.py</w:t>
      </w:r>
      <w:r>
        <w:t xml:space="preserve">. На ПК без периферии их отключают, и код продолжает работу через заглушки и блоки </w:t>
      </w:r>
      <w:proofErr w:type="spellStart"/>
      <w:r>
        <w:t>try</w:t>
      </w:r>
      <w:proofErr w:type="spellEnd"/>
      <w:r>
        <w:t>/</w:t>
      </w:r>
      <w:proofErr w:type="spellStart"/>
      <w:r>
        <w:t>except</w:t>
      </w:r>
      <w:proofErr w:type="spellEnd"/>
      <w:r>
        <w:t>.</w:t>
      </w:r>
    </w:p>
    <w:tbl>
      <w:tblPr>
        <w:tblW w:w="5000" w:type="pct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7"/>
        <w:gridCol w:w="2415"/>
        <w:gridCol w:w="4346"/>
      </w:tblGrid>
      <w:tr w:rsidR="00AA0A25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</w:tcPr>
          <w:p w:rsidR="00AA0A25" w:rsidRDefault="009379AC">
            <w:pPr>
              <w:pStyle w:val="TableText"/>
            </w:pPr>
            <w:r>
              <w:rPr>
                <w:b/>
              </w:rPr>
              <w:t>Флаг</w:t>
            </w:r>
          </w:p>
        </w:tc>
        <w:tc>
          <w:tcPr>
            <w:tcW w:w="1250" w:type="pct"/>
            <w:shd w:val="clear" w:color="auto" w:fill="DCE6F1"/>
          </w:tcPr>
          <w:p w:rsidR="00AA0A25" w:rsidRDefault="009379AC">
            <w:pPr>
              <w:pStyle w:val="TableText"/>
            </w:pPr>
            <w:r>
              <w:rPr>
                <w:b/>
              </w:rPr>
              <w:t>По умолчанию</w:t>
            </w:r>
          </w:p>
        </w:tc>
        <w:tc>
          <w:tcPr>
            <w:tcW w:w="2250" w:type="pct"/>
            <w:shd w:val="clear" w:color="auto" w:fill="DCE6F1"/>
          </w:tcPr>
          <w:p w:rsidR="00AA0A25" w:rsidRDefault="009379AC">
            <w:pPr>
              <w:pStyle w:val="TableText"/>
            </w:pPr>
            <w:r>
              <w:rPr>
                <w:b/>
              </w:rPr>
              <w:t>Подсистема</w:t>
            </w:r>
          </w:p>
        </w:tc>
      </w:tr>
      <w:tr w:rsidR="00AA0A25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:rsidR="00AA0A25" w:rsidRDefault="009379AC">
            <w:pPr>
              <w:pStyle w:val="TableText"/>
            </w:pPr>
            <w:r>
              <w:t>ENABLE_RS485</w:t>
            </w:r>
          </w:p>
        </w:tc>
        <w:tc>
          <w:tcPr>
            <w:tcW w:w="1250" w:type="pct"/>
          </w:tcPr>
          <w:p w:rsidR="00AA0A25" w:rsidRDefault="009379AC">
            <w:pPr>
              <w:pStyle w:val="TableText"/>
            </w:pPr>
            <w:proofErr w:type="spellStart"/>
            <w:r>
              <w:t>True</w:t>
            </w:r>
            <w:proofErr w:type="spellEnd"/>
          </w:p>
        </w:tc>
        <w:tc>
          <w:tcPr>
            <w:tcW w:w="2250" w:type="pct"/>
          </w:tcPr>
          <w:p w:rsidR="00AA0A25" w:rsidRDefault="009379AC">
            <w:pPr>
              <w:pStyle w:val="TableText"/>
            </w:pPr>
            <w:r>
              <w:t>Коробка передач и орудие</w:t>
            </w:r>
          </w:p>
        </w:tc>
      </w:tr>
      <w:tr w:rsidR="00AA0A25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:rsidR="00AA0A25" w:rsidRDefault="009379AC">
            <w:pPr>
              <w:pStyle w:val="TableText"/>
            </w:pPr>
            <w:r>
              <w:t>ENABLE_I2C</w:t>
            </w:r>
          </w:p>
        </w:tc>
        <w:tc>
          <w:tcPr>
            <w:tcW w:w="1250" w:type="pct"/>
          </w:tcPr>
          <w:p w:rsidR="00AA0A25" w:rsidRDefault="009379AC">
            <w:pPr>
              <w:pStyle w:val="TableText"/>
            </w:pPr>
            <w:proofErr w:type="spellStart"/>
            <w:r>
              <w:t>True</w:t>
            </w:r>
            <w:proofErr w:type="spellEnd"/>
          </w:p>
        </w:tc>
        <w:tc>
          <w:tcPr>
            <w:tcW w:w="2250" w:type="pct"/>
          </w:tcPr>
          <w:p w:rsidR="00AA0A25" w:rsidRDefault="009379AC">
            <w:pPr>
              <w:pStyle w:val="TableText"/>
            </w:pPr>
            <w:r>
              <w:t>АЦП ADS1115 (</w:t>
            </w:r>
            <w:proofErr w:type="spellStart"/>
            <w:r>
              <w:t>актуаторы</w:t>
            </w:r>
            <w:proofErr w:type="spellEnd"/>
            <w:r>
              <w:t>)</w:t>
            </w:r>
          </w:p>
        </w:tc>
      </w:tr>
      <w:tr w:rsidR="00AA0A25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:rsidR="00AA0A25" w:rsidRDefault="009379AC">
            <w:pPr>
              <w:pStyle w:val="TableText"/>
            </w:pPr>
            <w:r>
              <w:t>ENABLE_CAN</w:t>
            </w:r>
          </w:p>
        </w:tc>
        <w:tc>
          <w:tcPr>
            <w:tcW w:w="1250" w:type="pct"/>
          </w:tcPr>
          <w:p w:rsidR="00AA0A25" w:rsidRDefault="009379AC">
            <w:pPr>
              <w:pStyle w:val="TableText"/>
            </w:pPr>
            <w:proofErr w:type="spellStart"/>
            <w:r>
              <w:t>False</w:t>
            </w:r>
            <w:proofErr w:type="spellEnd"/>
          </w:p>
        </w:tc>
        <w:tc>
          <w:tcPr>
            <w:tcW w:w="2250" w:type="pct"/>
          </w:tcPr>
          <w:p w:rsidR="00AA0A25" w:rsidRDefault="009379AC">
            <w:pPr>
              <w:pStyle w:val="TableText"/>
            </w:pPr>
            <w:r>
              <w:t>Руль по CAN</w:t>
            </w:r>
          </w:p>
        </w:tc>
      </w:tr>
      <w:tr w:rsidR="00AA0A25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:rsidR="00AA0A25" w:rsidRDefault="009379AC">
            <w:pPr>
              <w:pStyle w:val="TableText"/>
            </w:pPr>
            <w:r>
              <w:t>ENABLE_GPS</w:t>
            </w:r>
          </w:p>
        </w:tc>
        <w:tc>
          <w:tcPr>
            <w:tcW w:w="1250" w:type="pct"/>
          </w:tcPr>
          <w:p w:rsidR="00AA0A25" w:rsidRDefault="009379AC">
            <w:pPr>
              <w:pStyle w:val="TableText"/>
            </w:pPr>
            <w:proofErr w:type="spellStart"/>
            <w:r>
              <w:t>False</w:t>
            </w:r>
            <w:proofErr w:type="spellEnd"/>
          </w:p>
        </w:tc>
        <w:tc>
          <w:tcPr>
            <w:tcW w:w="2250" w:type="pct"/>
          </w:tcPr>
          <w:p w:rsidR="00AA0A25" w:rsidRDefault="009379AC">
            <w:pPr>
              <w:pStyle w:val="TableText"/>
            </w:pPr>
            <w:r>
              <w:t>GPS-приёмник</w:t>
            </w:r>
          </w:p>
        </w:tc>
      </w:tr>
    </w:tbl>
    <w:p w:rsidR="00AA0A25" w:rsidRDefault="00AA0A25"/>
    <w:p w:rsidR="00AA0A25" w:rsidRDefault="009379AC">
      <w:pPr>
        <w:pStyle w:val="1"/>
      </w:pPr>
      <w:r>
        <w:t>4. Архитектура программного обеспечения</w:t>
      </w:r>
    </w:p>
    <w:p w:rsidR="00AA0A25" w:rsidRDefault="009379AC">
      <w:r>
        <w:t>Система построена на одном главном цикле и нескольких фоновых потоках-демонах. Главный цикл (</w:t>
      </w:r>
      <w:r>
        <w:rPr>
          <w:rFonts w:ascii="Consolas" w:hAnsi="Consolas" w:cs="Consolas"/>
        </w:rPr>
        <w:t>main.py</w:t>
      </w:r>
      <w:r>
        <w:t>) работает на частоте ~100 Гц (</w:t>
      </w:r>
      <w:proofErr w:type="spellStart"/>
      <w:proofErr w:type="gramStart"/>
      <w:r>
        <w:rPr>
          <w:rFonts w:ascii="Consolas" w:hAnsi="Consolas" w:cs="Consolas"/>
        </w:rPr>
        <w:t>time.sleep</w:t>
      </w:r>
      <w:proofErr w:type="spellEnd"/>
      <w:proofErr w:type="gramEnd"/>
      <w:r>
        <w:rPr>
          <w:rFonts w:ascii="Consolas" w:hAnsi="Consolas" w:cs="Consolas"/>
        </w:rPr>
        <w:t>(0.01)</w:t>
      </w:r>
      <w:r>
        <w:t>) и не содержит блокирующих вызовов — вся «тяжёлая» работа вынесена в потоки.</w:t>
      </w:r>
    </w:p>
    <w:p w:rsidR="00AA0A25" w:rsidRDefault="009379AC">
      <w:pPr>
        <w:pStyle w:val="2"/>
      </w:pPr>
      <w:r>
        <w:t>Потоки системы</w:t>
      </w:r>
    </w:p>
    <w:tbl>
      <w:tblPr>
        <w:tblW w:w="5000" w:type="pct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5"/>
        <w:gridCol w:w="2511"/>
        <w:gridCol w:w="5022"/>
      </w:tblGrid>
      <w:tr w:rsidR="00AA0A25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DCE6F1"/>
          </w:tcPr>
          <w:p w:rsidR="00AA0A25" w:rsidRDefault="009379AC">
            <w:pPr>
              <w:pStyle w:val="TableText"/>
            </w:pPr>
            <w:r>
              <w:rPr>
                <w:b/>
              </w:rPr>
              <w:t>Поток</w:t>
            </w:r>
          </w:p>
        </w:tc>
        <w:tc>
          <w:tcPr>
            <w:tcW w:w="1300" w:type="pct"/>
            <w:shd w:val="clear" w:color="auto" w:fill="DCE6F1"/>
          </w:tcPr>
          <w:p w:rsidR="00AA0A25" w:rsidRDefault="009379AC">
            <w:pPr>
              <w:pStyle w:val="TableText"/>
            </w:pPr>
            <w:r>
              <w:rPr>
                <w:b/>
              </w:rPr>
              <w:t>Модуль</w:t>
            </w:r>
          </w:p>
        </w:tc>
        <w:tc>
          <w:tcPr>
            <w:tcW w:w="2600" w:type="pct"/>
            <w:shd w:val="clear" w:color="auto" w:fill="DCE6F1"/>
          </w:tcPr>
          <w:p w:rsidR="00AA0A25" w:rsidRDefault="009379AC">
            <w:pPr>
              <w:pStyle w:val="TableText"/>
            </w:pPr>
            <w:r>
              <w:rPr>
                <w:b/>
              </w:rPr>
              <w:t>Задача</w:t>
            </w:r>
          </w:p>
        </w:tc>
      </w:tr>
      <w:tr w:rsidR="00AA0A25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:rsidR="00AA0A25" w:rsidRDefault="009379AC">
            <w:pPr>
              <w:pStyle w:val="TableText"/>
            </w:pPr>
            <w:r>
              <w:t>Главный цикл</w:t>
            </w:r>
          </w:p>
        </w:tc>
        <w:tc>
          <w:tcPr>
            <w:tcW w:w="1300" w:type="pct"/>
          </w:tcPr>
          <w:p w:rsidR="00AA0A25" w:rsidRDefault="009379AC">
            <w:pPr>
              <w:pStyle w:val="TableText"/>
            </w:pPr>
            <w:r>
              <w:t>main.py</w:t>
            </w:r>
          </w:p>
        </w:tc>
        <w:tc>
          <w:tcPr>
            <w:tcW w:w="2600" w:type="pct"/>
          </w:tcPr>
          <w:p w:rsidR="00AA0A25" w:rsidRDefault="009379AC">
            <w:pPr>
              <w:pStyle w:val="TableText"/>
            </w:pPr>
            <w:r>
              <w:t>Логика, очередь команд, режимы, навигация (~100 Гц)</w:t>
            </w:r>
          </w:p>
        </w:tc>
        <w:bookmarkStart w:id="0" w:name="_GoBack"/>
        <w:bookmarkEnd w:id="0"/>
      </w:tr>
      <w:tr w:rsidR="00AA0A25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:rsidR="00AA0A25" w:rsidRDefault="009379AC">
            <w:pPr>
              <w:pStyle w:val="TableText"/>
            </w:pPr>
            <w:r>
              <w:lastRenderedPageBreak/>
              <w:t>Веб-сервер</w:t>
            </w:r>
          </w:p>
        </w:tc>
        <w:tc>
          <w:tcPr>
            <w:tcW w:w="1300" w:type="pct"/>
          </w:tcPr>
          <w:p w:rsidR="00AA0A25" w:rsidRDefault="009379AC">
            <w:pPr>
              <w:pStyle w:val="TableText"/>
            </w:pPr>
            <w:r>
              <w:t>web/server.py</w:t>
            </w:r>
          </w:p>
        </w:tc>
        <w:tc>
          <w:tcPr>
            <w:tcW w:w="2600" w:type="pct"/>
          </w:tcPr>
          <w:p w:rsidR="00AA0A25" w:rsidRDefault="009379AC">
            <w:pPr>
              <w:pStyle w:val="TableText"/>
            </w:pPr>
            <w:proofErr w:type="spellStart"/>
            <w:r>
              <w:t>Flask</w:t>
            </w:r>
            <w:proofErr w:type="spellEnd"/>
            <w:r>
              <w:t xml:space="preserve"> UI и API на http://0.0.0.0:5000</w:t>
            </w:r>
          </w:p>
        </w:tc>
      </w:tr>
      <w:tr w:rsidR="00AA0A25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:rsidR="00AA0A25" w:rsidRDefault="009379AC">
            <w:pPr>
              <w:pStyle w:val="TableText"/>
            </w:pPr>
            <w:r>
              <w:t>GPS</w:t>
            </w:r>
          </w:p>
        </w:tc>
        <w:tc>
          <w:tcPr>
            <w:tcW w:w="1300" w:type="pct"/>
          </w:tcPr>
          <w:p w:rsidR="00AA0A25" w:rsidRDefault="009379AC">
            <w:pPr>
              <w:pStyle w:val="TableText"/>
            </w:pPr>
            <w:r>
              <w:t>core/gps_sensor.py</w:t>
            </w:r>
          </w:p>
        </w:tc>
        <w:tc>
          <w:tcPr>
            <w:tcW w:w="2600" w:type="pct"/>
          </w:tcPr>
          <w:p w:rsidR="00AA0A25" w:rsidRDefault="009379AC">
            <w:pPr>
              <w:pStyle w:val="TableText"/>
            </w:pPr>
            <w:r>
              <w:t xml:space="preserve">Чтение и </w:t>
            </w:r>
            <w:proofErr w:type="spellStart"/>
            <w:r>
              <w:t>парсинг</w:t>
            </w:r>
            <w:proofErr w:type="spellEnd"/>
            <w:r>
              <w:t xml:space="preserve"> NMEA (GGA/GNS/RMC/VTG)</w:t>
            </w:r>
          </w:p>
        </w:tc>
      </w:tr>
      <w:tr w:rsidR="00AA0A25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:rsidR="00AA0A25" w:rsidRDefault="009379AC">
            <w:pPr>
              <w:pStyle w:val="TableText"/>
            </w:pPr>
            <w:r>
              <w:t>Клавиатура</w:t>
            </w:r>
          </w:p>
        </w:tc>
        <w:tc>
          <w:tcPr>
            <w:tcW w:w="1300" w:type="pct"/>
          </w:tcPr>
          <w:p w:rsidR="00AA0A25" w:rsidRDefault="009379AC">
            <w:pPr>
              <w:pStyle w:val="TableText"/>
            </w:pPr>
            <w:r>
              <w:t>hardware/keyboard.py</w:t>
            </w:r>
          </w:p>
        </w:tc>
        <w:tc>
          <w:tcPr>
            <w:tcW w:w="2600" w:type="pct"/>
          </w:tcPr>
          <w:p w:rsidR="00AA0A25" w:rsidRDefault="009379AC">
            <w:pPr>
              <w:pStyle w:val="TableText"/>
            </w:pPr>
            <w:r>
              <w:t xml:space="preserve">Чтение </w:t>
            </w:r>
            <w:proofErr w:type="spellStart"/>
            <w:r>
              <w:t>нумпада</w:t>
            </w:r>
            <w:proofErr w:type="spellEnd"/>
            <w:r>
              <w:t xml:space="preserve"> через </w:t>
            </w:r>
            <w:proofErr w:type="spellStart"/>
            <w:r>
              <w:t>evdev</w:t>
            </w:r>
            <w:proofErr w:type="spellEnd"/>
          </w:p>
        </w:tc>
      </w:tr>
      <w:tr w:rsidR="00AA0A25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:rsidR="00AA0A25" w:rsidRDefault="009379AC">
            <w:pPr>
              <w:pStyle w:val="TableText"/>
            </w:pPr>
            <w:r>
              <w:t>Отправка RS485</w:t>
            </w:r>
          </w:p>
        </w:tc>
        <w:tc>
          <w:tcPr>
            <w:tcW w:w="1300" w:type="pct"/>
          </w:tcPr>
          <w:p w:rsidR="00AA0A25" w:rsidRDefault="009379AC">
            <w:pPr>
              <w:pStyle w:val="TableText"/>
            </w:pPr>
            <w:r>
              <w:t>hardware/rs485.py</w:t>
            </w:r>
          </w:p>
        </w:tc>
        <w:tc>
          <w:tcPr>
            <w:tcW w:w="2600" w:type="pct"/>
          </w:tcPr>
          <w:p w:rsidR="00AA0A25" w:rsidRDefault="009379AC">
            <w:pPr>
              <w:pStyle w:val="TableText"/>
            </w:pPr>
            <w:r>
              <w:t>Блокирующая отправка по шине из очереди</w:t>
            </w:r>
          </w:p>
        </w:tc>
      </w:tr>
    </w:tbl>
    <w:p w:rsidR="00AA0A25" w:rsidRDefault="00AA0A25"/>
    <w:p w:rsidR="00AA0A25" w:rsidRDefault="009379AC">
      <w:pPr>
        <w:pStyle w:val="2"/>
      </w:pPr>
      <w:proofErr w:type="spellStart"/>
      <w:r>
        <w:t>Межпоточный</w:t>
      </w:r>
      <w:proofErr w:type="spellEnd"/>
      <w:r>
        <w:t xml:space="preserve"> обмен</w:t>
      </w:r>
    </w:p>
    <w:p w:rsidR="00AA0A25" w:rsidRDefault="009379AC">
      <w:pPr>
        <w:pStyle w:val="a5"/>
      </w:pPr>
      <w:r>
        <w:t xml:space="preserve">•  Команды (с веба и клавиатуры) идут в главный цикл через </w:t>
      </w:r>
      <w:proofErr w:type="spellStart"/>
      <w:proofErr w:type="gramStart"/>
      <w:r>
        <w:rPr>
          <w:rFonts w:ascii="Consolas" w:hAnsi="Consolas" w:cs="Consolas"/>
        </w:rPr>
        <w:t>queue.Queue</w:t>
      </w:r>
      <w:proofErr w:type="spellEnd"/>
      <w:proofErr w:type="gramEnd"/>
      <w:r>
        <w:t xml:space="preserve"> </w:t>
      </w:r>
      <w:r>
        <w:rPr>
          <w:b/>
        </w:rPr>
        <w:t>плоскими словарями</w:t>
      </w:r>
      <w:r>
        <w:t xml:space="preserve"> вида </w:t>
      </w:r>
      <w:r>
        <w:rPr>
          <w:rFonts w:ascii="Consolas" w:hAnsi="Consolas" w:cs="Consolas"/>
        </w:rPr>
        <w:t>{"</w:t>
      </w:r>
      <w:proofErr w:type="spellStart"/>
      <w:r>
        <w:rPr>
          <w:rFonts w:ascii="Consolas" w:hAnsi="Consolas" w:cs="Consolas"/>
        </w:rPr>
        <w:t>action</w:t>
      </w:r>
      <w:proofErr w:type="spellEnd"/>
      <w:r>
        <w:rPr>
          <w:rFonts w:ascii="Consolas" w:hAnsi="Consolas" w:cs="Consolas"/>
        </w:rPr>
        <w:t>": "имя"}</w:t>
      </w:r>
      <w:r>
        <w:t xml:space="preserve"> (без вложенности).</w:t>
      </w:r>
    </w:p>
    <w:p w:rsidR="00AA0A25" w:rsidRDefault="009379AC">
      <w:pPr>
        <w:pStyle w:val="a5"/>
      </w:pPr>
      <w:r>
        <w:t xml:space="preserve">•  Телеметрия для веба хранится в общем словаре </w:t>
      </w:r>
      <w:proofErr w:type="spellStart"/>
      <w:r>
        <w:rPr>
          <w:rFonts w:ascii="Consolas" w:hAnsi="Consolas" w:cs="Consolas"/>
        </w:rPr>
        <w:t>tractor_status</w:t>
      </w:r>
      <w:proofErr w:type="spellEnd"/>
      <w:r>
        <w:t xml:space="preserve"> и читается под </w:t>
      </w:r>
      <w:proofErr w:type="spellStart"/>
      <w:r>
        <w:rPr>
          <w:rFonts w:ascii="Consolas" w:hAnsi="Consolas" w:cs="Consolas"/>
        </w:rPr>
        <w:t>status_lock</w:t>
      </w:r>
      <w:proofErr w:type="spellEnd"/>
      <w:r>
        <w:t>, чтобы веб не сч</w:t>
      </w:r>
      <w:r>
        <w:t>итал «рваное» состояние координат.</w:t>
      </w:r>
    </w:p>
    <w:p w:rsidR="00AA0A25" w:rsidRDefault="009379AC">
      <w:pPr>
        <w:pStyle w:val="a5"/>
      </w:pPr>
      <w:r>
        <w:t xml:space="preserve">•  Вывод терминала перехватывается в кольцевой буфер </w:t>
      </w:r>
      <w:r>
        <w:rPr>
          <w:rFonts w:ascii="Consolas" w:hAnsi="Consolas" w:cs="Consolas"/>
        </w:rPr>
        <w:t>LOG_BUFFER</w:t>
      </w:r>
      <w:r>
        <w:t xml:space="preserve"> (модуль </w:t>
      </w:r>
      <w:r>
        <w:rPr>
          <w:rFonts w:ascii="Consolas" w:hAnsi="Consolas" w:cs="Consolas"/>
        </w:rPr>
        <w:t>log_stream.py</w:t>
      </w:r>
      <w:r>
        <w:t xml:space="preserve">) и отдаётся на веб-страницы через </w:t>
      </w:r>
      <w:r>
        <w:rPr>
          <w:rFonts w:ascii="Consolas" w:hAnsi="Consolas" w:cs="Consolas"/>
        </w:rPr>
        <w:t>/</w:t>
      </w:r>
      <w:proofErr w:type="spellStart"/>
      <w:r>
        <w:rPr>
          <w:rFonts w:ascii="Consolas" w:hAnsi="Consolas" w:cs="Consolas"/>
        </w:rPr>
        <w:t>api</w:t>
      </w:r>
      <w:proofErr w:type="spellEnd"/>
      <w:r>
        <w:rPr>
          <w:rFonts w:ascii="Consolas" w:hAnsi="Consolas" w:cs="Consolas"/>
        </w:rPr>
        <w:t>/</w:t>
      </w:r>
      <w:proofErr w:type="spellStart"/>
      <w:r>
        <w:rPr>
          <w:rFonts w:ascii="Consolas" w:hAnsi="Consolas" w:cs="Consolas"/>
        </w:rPr>
        <w:t>logs</w:t>
      </w:r>
      <w:proofErr w:type="spellEnd"/>
      <w:r>
        <w:t>.</w:t>
      </w:r>
    </w:p>
    <w:p w:rsidR="00AA0A25" w:rsidRDefault="009379AC">
      <w:pPr>
        <w:pStyle w:val="1"/>
      </w:pPr>
      <w:r>
        <w:t>5. Структура проекта</w:t>
      </w:r>
    </w:p>
    <w:p w:rsidR="00AA0A25" w:rsidRDefault="009379AC">
      <w:pPr>
        <w:pStyle w:val="Code"/>
      </w:pPr>
      <w:r>
        <w:t>/</w:t>
      </w:r>
    </w:p>
    <w:p w:rsidR="00AA0A25" w:rsidRDefault="009379AC">
      <w:pPr>
        <w:pStyle w:val="Code"/>
      </w:pPr>
      <w:r>
        <w:t xml:space="preserve">  main.py              Главный цикл ~100 Гц, </w:t>
      </w:r>
      <w:proofErr w:type="spellStart"/>
      <w:r>
        <w:t>агрегатор</w:t>
      </w:r>
      <w:proofErr w:type="spellEnd"/>
      <w:r>
        <w:t xml:space="preserve"> логики и очередей</w:t>
      </w:r>
    </w:p>
    <w:p w:rsidR="00AA0A25" w:rsidRDefault="009379AC">
      <w:pPr>
        <w:pStyle w:val="Code"/>
      </w:pPr>
      <w:r>
        <w:t xml:space="preserve">  config.py            Константы: </w:t>
      </w:r>
      <w:proofErr w:type="spellStart"/>
      <w:r>
        <w:t>пины</w:t>
      </w:r>
      <w:proofErr w:type="spellEnd"/>
      <w:r>
        <w:t>, калибровка АЦП, порты, флаги, API</w:t>
      </w:r>
    </w:p>
    <w:p w:rsidR="00AA0A25" w:rsidRDefault="009379AC">
      <w:pPr>
        <w:pStyle w:val="Code"/>
      </w:pPr>
      <w:r>
        <w:t xml:space="preserve">  log_stream.py        Кольцевой буфер логов + перехват </w:t>
      </w:r>
      <w:proofErr w:type="spellStart"/>
      <w:r>
        <w:t>stdout</w:t>
      </w:r>
      <w:proofErr w:type="spellEnd"/>
    </w:p>
    <w:p w:rsidR="00AA0A25" w:rsidRDefault="009379AC">
      <w:pPr>
        <w:pStyle w:val="Code"/>
      </w:pPr>
      <w:r>
        <w:t xml:space="preserve">  geojson_parser.py    Извлечение точек и </w:t>
      </w:r>
      <w:proofErr w:type="spellStart"/>
      <w:r>
        <w:t>ресэ</w:t>
      </w:r>
      <w:r>
        <w:t>мплинг</w:t>
      </w:r>
      <w:proofErr w:type="spellEnd"/>
      <w:r>
        <w:t xml:space="preserve"> трека (шаг 3 м)</w:t>
      </w:r>
    </w:p>
    <w:p w:rsidR="00AA0A25" w:rsidRDefault="009379AC">
      <w:pPr>
        <w:pStyle w:val="Code"/>
      </w:pPr>
      <w:r>
        <w:t xml:space="preserve">  </w:t>
      </w:r>
      <w:proofErr w:type="spellStart"/>
      <w:proofErr w:type="gramStart"/>
      <w:r>
        <w:t>accounts.json</w:t>
      </w:r>
      <w:proofErr w:type="spellEnd"/>
      <w:proofErr w:type="gramEnd"/>
      <w:r>
        <w:t xml:space="preserve">        Список аккаунтов водителей для экрана входа</w:t>
      </w:r>
    </w:p>
    <w:p w:rsidR="00AA0A25" w:rsidRDefault="009379AC">
      <w:pPr>
        <w:pStyle w:val="Code"/>
      </w:pPr>
      <w:r>
        <w:t xml:space="preserve">  requirements.txt     Зависимости </w:t>
      </w:r>
      <w:proofErr w:type="spellStart"/>
      <w:r>
        <w:t>Python</w:t>
      </w:r>
      <w:proofErr w:type="spellEnd"/>
    </w:p>
    <w:p w:rsidR="00AA0A25" w:rsidRDefault="00AA0A25">
      <w:pPr>
        <w:pStyle w:val="Code"/>
      </w:pPr>
    </w:p>
    <w:p w:rsidR="00AA0A25" w:rsidRDefault="009379AC">
      <w:pPr>
        <w:pStyle w:val="Code"/>
      </w:pPr>
      <w:r>
        <w:t xml:space="preserve">  </w:t>
      </w:r>
      <w:proofErr w:type="spellStart"/>
      <w:r>
        <w:t>core</w:t>
      </w:r>
      <w:proofErr w:type="spellEnd"/>
      <w:r>
        <w:t>/                Ядро логики</w:t>
      </w:r>
    </w:p>
    <w:p w:rsidR="00AA0A25" w:rsidRDefault="009379AC">
      <w:pPr>
        <w:pStyle w:val="Code"/>
      </w:pPr>
      <w:r>
        <w:t xml:space="preserve">    gps_sensor.py      Фоновый поток чтения NMEA (GGA/VTG)</w:t>
      </w:r>
    </w:p>
    <w:p w:rsidR="00AA0A25" w:rsidRDefault="009379AC">
      <w:pPr>
        <w:pStyle w:val="Code"/>
      </w:pPr>
      <w:r>
        <w:t xml:space="preserve">    navigator.py       </w:t>
      </w:r>
      <w:proofErr w:type="spellStart"/>
      <w:r>
        <w:t>Havers</w:t>
      </w:r>
      <w:r>
        <w:t>ine</w:t>
      </w:r>
      <w:proofErr w:type="spellEnd"/>
      <w:r>
        <w:t>, поиск целевой точки</w:t>
      </w:r>
    </w:p>
    <w:p w:rsidR="00AA0A25" w:rsidRDefault="009379AC">
      <w:pPr>
        <w:pStyle w:val="Code"/>
      </w:pPr>
      <w:r>
        <w:t xml:space="preserve">    parser.py          Разбор JSON/</w:t>
      </w:r>
      <w:proofErr w:type="spellStart"/>
      <w:r>
        <w:t>GeoJSON</w:t>
      </w:r>
      <w:proofErr w:type="spellEnd"/>
      <w:r>
        <w:t>/TXT задания в массив точек</w:t>
      </w:r>
    </w:p>
    <w:p w:rsidR="00AA0A25" w:rsidRDefault="009379AC">
      <w:pPr>
        <w:pStyle w:val="Code"/>
      </w:pPr>
      <w:r>
        <w:t xml:space="preserve">    optimizer.py       Сглаживание скорости и прореживание (RDP)</w:t>
      </w:r>
    </w:p>
    <w:p w:rsidR="00AA0A25" w:rsidRDefault="009379AC">
      <w:pPr>
        <w:pStyle w:val="Code"/>
      </w:pPr>
      <w:r>
        <w:t xml:space="preserve">    track_manager.py   Загрузка заданий по API, хранение по водителю</w:t>
      </w:r>
    </w:p>
    <w:p w:rsidR="00AA0A25" w:rsidRDefault="00AA0A25">
      <w:pPr>
        <w:pStyle w:val="Code"/>
      </w:pPr>
    </w:p>
    <w:p w:rsidR="00AA0A25" w:rsidRDefault="009379AC">
      <w:pPr>
        <w:pStyle w:val="Code"/>
      </w:pPr>
      <w:r>
        <w:t xml:space="preserve">  </w:t>
      </w:r>
      <w:proofErr w:type="spellStart"/>
      <w:r>
        <w:t>hardware</w:t>
      </w:r>
      <w:proofErr w:type="spellEnd"/>
      <w:r>
        <w:t>/            Апп</w:t>
      </w:r>
      <w:r>
        <w:t>аратные абстракции</w:t>
      </w:r>
    </w:p>
    <w:p w:rsidR="00AA0A25" w:rsidRDefault="009379AC">
      <w:pPr>
        <w:pStyle w:val="Code"/>
      </w:pPr>
      <w:r>
        <w:t xml:space="preserve">    actuators.py       </w:t>
      </w:r>
      <w:proofErr w:type="spellStart"/>
      <w:r>
        <w:t>Стейт</w:t>
      </w:r>
      <w:proofErr w:type="spellEnd"/>
      <w:r>
        <w:t xml:space="preserve">-машина </w:t>
      </w:r>
      <w:proofErr w:type="spellStart"/>
      <w:r>
        <w:t>актуаторов</w:t>
      </w:r>
      <w:proofErr w:type="spellEnd"/>
      <w:r>
        <w:t xml:space="preserve"> (ADS1115 + GPIO)</w:t>
      </w:r>
    </w:p>
    <w:p w:rsidR="00AA0A25" w:rsidRDefault="009379AC">
      <w:pPr>
        <w:pStyle w:val="Code"/>
      </w:pPr>
      <w:r>
        <w:t xml:space="preserve">    gas.py             Сервопривод газа: ручной режим + круиз-контроль</w:t>
      </w:r>
    </w:p>
    <w:p w:rsidR="00AA0A25" w:rsidRDefault="009379AC">
      <w:pPr>
        <w:pStyle w:val="Code"/>
      </w:pPr>
      <w:r>
        <w:t xml:space="preserve">    rs485.py           Коробка и орудие (</w:t>
      </w:r>
      <w:proofErr w:type="spellStart"/>
      <w:r>
        <w:t>Serial</w:t>
      </w:r>
      <w:proofErr w:type="spellEnd"/>
      <w:r>
        <w:t>, очередь, DE/RE)</w:t>
      </w:r>
    </w:p>
    <w:p w:rsidR="00AA0A25" w:rsidRDefault="009379AC">
      <w:pPr>
        <w:pStyle w:val="Code"/>
      </w:pPr>
      <w:r>
        <w:t xml:space="preserve">    can.py             Руль </w:t>
      </w:r>
      <w:proofErr w:type="spellStart"/>
      <w:r>
        <w:t>FJDynamic</w:t>
      </w:r>
      <w:r>
        <w:t>s</w:t>
      </w:r>
      <w:proofErr w:type="spellEnd"/>
      <w:r>
        <w:t xml:space="preserve"> (</w:t>
      </w:r>
      <w:proofErr w:type="spellStart"/>
      <w:r>
        <w:t>SocketCAN</w:t>
      </w:r>
      <w:proofErr w:type="spellEnd"/>
      <w:r>
        <w:t xml:space="preserve">), задел под </w:t>
      </w:r>
      <w:proofErr w:type="spellStart"/>
      <w:r>
        <w:t>авторулёжку</w:t>
      </w:r>
      <w:proofErr w:type="spellEnd"/>
    </w:p>
    <w:p w:rsidR="00AA0A25" w:rsidRDefault="009379AC">
      <w:pPr>
        <w:pStyle w:val="Code"/>
      </w:pPr>
      <w:r>
        <w:t xml:space="preserve">    keyboard.py        Локальная USB-клавиатура (</w:t>
      </w:r>
      <w:proofErr w:type="spellStart"/>
      <w:r>
        <w:t>evdev</w:t>
      </w:r>
      <w:proofErr w:type="spellEnd"/>
      <w:r>
        <w:t>)</w:t>
      </w:r>
    </w:p>
    <w:p w:rsidR="00AA0A25" w:rsidRDefault="00AA0A25">
      <w:pPr>
        <w:pStyle w:val="Code"/>
      </w:pPr>
    </w:p>
    <w:p w:rsidR="00AA0A25" w:rsidRDefault="009379AC">
      <w:pPr>
        <w:pStyle w:val="Code"/>
      </w:pPr>
      <w:r>
        <w:t xml:space="preserve">  </w:t>
      </w:r>
      <w:proofErr w:type="spellStart"/>
      <w:r>
        <w:t>web</w:t>
      </w:r>
      <w:proofErr w:type="spellEnd"/>
      <w:r>
        <w:t>/                 Веб-интерфейс оператора</w:t>
      </w:r>
    </w:p>
    <w:p w:rsidR="00AA0A25" w:rsidRDefault="009379AC">
      <w:pPr>
        <w:pStyle w:val="Code"/>
      </w:pPr>
      <w:r>
        <w:t xml:space="preserve">    server.py          </w:t>
      </w:r>
      <w:proofErr w:type="spellStart"/>
      <w:r>
        <w:t>Flask</w:t>
      </w:r>
      <w:proofErr w:type="spellEnd"/>
      <w:r>
        <w:t>-сервер, API-</w:t>
      </w:r>
      <w:proofErr w:type="spellStart"/>
      <w:r>
        <w:t>эндпоинты</w:t>
      </w:r>
      <w:proofErr w:type="spellEnd"/>
    </w:p>
    <w:p w:rsidR="00AA0A25" w:rsidRPr="009379AC" w:rsidRDefault="009379AC">
      <w:pPr>
        <w:pStyle w:val="Code"/>
        <w:rPr>
          <w:lang w:val="en-US"/>
        </w:rPr>
      </w:pPr>
      <w:r>
        <w:t xml:space="preserve">    </w:t>
      </w:r>
      <w:r w:rsidRPr="009379AC">
        <w:rPr>
          <w:lang w:val="en-US"/>
        </w:rPr>
        <w:t xml:space="preserve">static/            CSS </w:t>
      </w:r>
      <w:r>
        <w:t>и</w:t>
      </w:r>
      <w:r w:rsidRPr="009379AC">
        <w:rPr>
          <w:lang w:val="en-US"/>
        </w:rPr>
        <w:t xml:space="preserve"> JS (dashboard.js, numpad.js, logs.j</w:t>
      </w:r>
      <w:r w:rsidRPr="009379AC">
        <w:rPr>
          <w:lang w:val="en-US"/>
        </w:rPr>
        <w:t>s)</w:t>
      </w:r>
    </w:p>
    <w:p w:rsidR="00AA0A25" w:rsidRPr="009379AC" w:rsidRDefault="009379AC">
      <w:pPr>
        <w:pStyle w:val="Code"/>
        <w:rPr>
          <w:lang w:val="en-US"/>
        </w:rPr>
      </w:pPr>
      <w:r w:rsidRPr="009379AC">
        <w:rPr>
          <w:lang w:val="en-US"/>
        </w:rPr>
        <w:t xml:space="preserve">    templates/         login / index / </w:t>
      </w:r>
      <w:proofErr w:type="spellStart"/>
      <w:r w:rsidRPr="009379AC">
        <w:rPr>
          <w:lang w:val="en-US"/>
        </w:rPr>
        <w:t>task_view</w:t>
      </w:r>
      <w:proofErr w:type="spellEnd"/>
      <w:r w:rsidRPr="009379AC">
        <w:rPr>
          <w:lang w:val="en-US"/>
        </w:rPr>
        <w:t xml:space="preserve"> / </w:t>
      </w:r>
      <w:proofErr w:type="spellStart"/>
      <w:r w:rsidRPr="009379AC">
        <w:rPr>
          <w:lang w:val="en-US"/>
        </w:rPr>
        <w:t>free_ride</w:t>
      </w:r>
      <w:proofErr w:type="spellEnd"/>
    </w:p>
    <w:p w:rsidR="00AA0A25" w:rsidRPr="009379AC" w:rsidRDefault="00AA0A25">
      <w:pPr>
        <w:pStyle w:val="Code"/>
        <w:rPr>
          <w:lang w:val="en-US"/>
        </w:rPr>
      </w:pPr>
    </w:p>
    <w:p w:rsidR="00AA0A25" w:rsidRDefault="009379AC">
      <w:pPr>
        <w:pStyle w:val="Code"/>
      </w:pPr>
      <w:r w:rsidRPr="009379AC">
        <w:rPr>
          <w:lang w:val="en-US"/>
        </w:rPr>
        <w:t xml:space="preserve">  </w:t>
      </w:r>
      <w:proofErr w:type="spellStart"/>
      <w:r>
        <w:t>tracks</w:t>
      </w:r>
      <w:proofErr w:type="spellEnd"/>
      <w:r>
        <w:t>/              Хранилище треков (</w:t>
      </w:r>
      <w:proofErr w:type="gramStart"/>
      <w:r>
        <w:t>в .</w:t>
      </w:r>
      <w:proofErr w:type="spellStart"/>
      <w:r>
        <w:t>gitignore</w:t>
      </w:r>
      <w:proofErr w:type="spellEnd"/>
      <w:proofErr w:type="gramEnd"/>
      <w:r>
        <w:t>)</w:t>
      </w:r>
    </w:p>
    <w:p w:rsidR="00AA0A25" w:rsidRDefault="009379AC">
      <w:pPr>
        <w:pStyle w:val="Code"/>
      </w:pPr>
      <w:r>
        <w:t xml:space="preserve">    </w:t>
      </w:r>
      <w:proofErr w:type="spellStart"/>
      <w:r>
        <w:t>raw</w:t>
      </w:r>
      <w:proofErr w:type="spellEnd"/>
      <w:r>
        <w:t xml:space="preserve">/               Сырые файлы (с </w:t>
      </w:r>
      <w:proofErr w:type="spellStart"/>
      <w:r>
        <w:t>флешки</w:t>
      </w:r>
      <w:proofErr w:type="spellEnd"/>
      <w:r>
        <w:t xml:space="preserve"> / от агронома)</w:t>
      </w:r>
    </w:p>
    <w:p w:rsidR="00AA0A25" w:rsidRDefault="009379AC">
      <w:pPr>
        <w:pStyle w:val="Code"/>
      </w:pPr>
      <w:r>
        <w:t xml:space="preserve">    </w:t>
      </w:r>
      <w:proofErr w:type="spellStart"/>
      <w:r>
        <w:t>ready</w:t>
      </w:r>
      <w:proofErr w:type="spellEnd"/>
      <w:r>
        <w:t>/             Нарезанные боевые маршруты (шаг 3 м)</w:t>
      </w:r>
    </w:p>
    <w:p w:rsidR="00AA0A25" w:rsidRDefault="009379AC">
      <w:pPr>
        <w:pStyle w:val="1"/>
      </w:pPr>
      <w:r>
        <w:t>6. Запуск системы: с чего всё начинается</w:t>
      </w:r>
    </w:p>
    <w:p w:rsidR="00AA0A25" w:rsidRDefault="009379AC">
      <w:r>
        <w:t xml:space="preserve">Точка входа — функция </w:t>
      </w:r>
      <w:proofErr w:type="spellStart"/>
      <w:proofErr w:type="gramStart"/>
      <w:r>
        <w:rPr>
          <w:rFonts w:ascii="Consolas" w:hAnsi="Consolas" w:cs="Consolas"/>
        </w:rPr>
        <w:t>main</w:t>
      </w:r>
      <w:proofErr w:type="spellEnd"/>
      <w:r>
        <w:rPr>
          <w:rFonts w:ascii="Consolas" w:hAnsi="Consolas" w:cs="Consolas"/>
        </w:rPr>
        <w:t>(</w:t>
      </w:r>
      <w:proofErr w:type="gramEnd"/>
      <w:r>
        <w:rPr>
          <w:rFonts w:ascii="Consolas" w:hAnsi="Consolas" w:cs="Consolas"/>
        </w:rPr>
        <w:t>)</w:t>
      </w:r>
      <w:r>
        <w:t xml:space="preserve"> в </w:t>
      </w:r>
      <w:r>
        <w:rPr>
          <w:rFonts w:ascii="Consolas" w:hAnsi="Consolas" w:cs="Consolas"/>
        </w:rPr>
        <w:t>main.py</w:t>
      </w:r>
      <w:r>
        <w:t>. Последовательность запуска:</w:t>
      </w:r>
    </w:p>
    <w:p w:rsidR="00AA0A25" w:rsidRDefault="009379AC">
      <w:pPr>
        <w:pStyle w:val="a5"/>
      </w:pPr>
      <w:r>
        <w:t xml:space="preserve">•  </w:t>
      </w:r>
      <w:r>
        <w:rPr>
          <w:b/>
        </w:rPr>
        <w:t>1.</w:t>
      </w:r>
      <w:r>
        <w:t xml:space="preserve"> </w:t>
      </w:r>
      <w:proofErr w:type="spellStart"/>
      <w:r>
        <w:rPr>
          <w:rFonts w:ascii="Consolas" w:hAnsi="Consolas" w:cs="Consolas"/>
        </w:rPr>
        <w:t>install_stdout_</w:t>
      </w:r>
      <w:proofErr w:type="gramStart"/>
      <w:r>
        <w:rPr>
          <w:rFonts w:ascii="Consolas" w:hAnsi="Consolas" w:cs="Consolas"/>
        </w:rPr>
        <w:t>tee</w:t>
      </w:r>
      <w:proofErr w:type="spellEnd"/>
      <w:r>
        <w:rPr>
          <w:rFonts w:ascii="Consolas" w:hAnsi="Consolas" w:cs="Consolas"/>
        </w:rPr>
        <w:t>(</w:t>
      </w:r>
      <w:proofErr w:type="gramEnd"/>
      <w:r>
        <w:rPr>
          <w:rFonts w:ascii="Consolas" w:hAnsi="Consolas" w:cs="Consolas"/>
        </w:rPr>
        <w:t>)</w:t>
      </w:r>
      <w:r>
        <w:t xml:space="preserve"> — перехват </w:t>
      </w:r>
      <w:proofErr w:type="spellStart"/>
      <w:r>
        <w:rPr>
          <w:rFonts w:ascii="Consolas" w:hAnsi="Consolas" w:cs="Consolas"/>
        </w:rPr>
        <w:t>stdout</w:t>
      </w:r>
      <w:proofErr w:type="spellEnd"/>
      <w:r>
        <w:t xml:space="preserve"> в кольцевой буфер логов (для панели логов на веб-странице).</w:t>
      </w:r>
    </w:p>
    <w:p w:rsidR="00AA0A25" w:rsidRDefault="009379AC">
      <w:pPr>
        <w:pStyle w:val="a5"/>
      </w:pPr>
      <w:r>
        <w:t xml:space="preserve">•  </w:t>
      </w:r>
      <w:r>
        <w:rPr>
          <w:b/>
        </w:rPr>
        <w:t>2.</w:t>
      </w:r>
      <w:r>
        <w:t xml:space="preserve"> </w:t>
      </w:r>
      <w:proofErr w:type="spellStart"/>
      <w:proofErr w:type="gramStart"/>
      <w:r>
        <w:rPr>
          <w:rFonts w:ascii="Consolas" w:hAnsi="Consolas" w:cs="Consolas"/>
        </w:rPr>
        <w:t>pigpio.pi</w:t>
      </w:r>
      <w:proofErr w:type="spellEnd"/>
      <w:r>
        <w:rPr>
          <w:rFonts w:ascii="Consolas" w:hAnsi="Consolas" w:cs="Consolas"/>
        </w:rPr>
        <w:t>(</w:t>
      </w:r>
      <w:proofErr w:type="gramEnd"/>
      <w:r>
        <w:rPr>
          <w:rFonts w:ascii="Consolas" w:hAnsi="Consolas" w:cs="Consolas"/>
        </w:rPr>
        <w:t>)</w:t>
      </w:r>
      <w:r>
        <w:t xml:space="preserve"> — подключение к демону </w:t>
      </w:r>
      <w:proofErr w:type="spellStart"/>
      <w:r>
        <w:rPr>
          <w:rFonts w:ascii="Consolas" w:hAnsi="Consolas" w:cs="Consolas"/>
        </w:rPr>
        <w:t>pigpiod</w:t>
      </w:r>
      <w:proofErr w:type="spellEnd"/>
      <w:r>
        <w:t>; если он не запущен, система выводит критическую ошибку и завершает работу.</w:t>
      </w:r>
    </w:p>
    <w:p w:rsidR="00AA0A25" w:rsidRDefault="009379AC">
      <w:pPr>
        <w:pStyle w:val="a5"/>
      </w:pPr>
      <w:r>
        <w:lastRenderedPageBreak/>
        <w:t xml:space="preserve">•  </w:t>
      </w:r>
      <w:r>
        <w:rPr>
          <w:b/>
        </w:rPr>
        <w:t>3.</w:t>
      </w:r>
      <w:r>
        <w:t xml:space="preserve"> </w:t>
      </w:r>
      <w:proofErr w:type="spellStart"/>
      <w:r>
        <w:rPr>
          <w:rFonts w:ascii="Consolas" w:hAnsi="Consolas" w:cs="Consolas"/>
        </w:rPr>
        <w:t>setup_</w:t>
      </w:r>
      <w:proofErr w:type="gramStart"/>
      <w:r>
        <w:rPr>
          <w:rFonts w:ascii="Consolas" w:hAnsi="Consolas" w:cs="Consolas"/>
        </w:rPr>
        <w:t>gpio</w:t>
      </w:r>
      <w:proofErr w:type="spellEnd"/>
      <w:r>
        <w:rPr>
          <w:rFonts w:ascii="Consolas" w:hAnsi="Consolas" w:cs="Consolas"/>
        </w:rPr>
        <w:t>(</w:t>
      </w:r>
      <w:proofErr w:type="gramEnd"/>
      <w:r>
        <w:rPr>
          <w:rFonts w:ascii="Consolas" w:hAnsi="Consolas" w:cs="Consolas"/>
        </w:rPr>
        <w:t>)</w:t>
      </w:r>
      <w:r>
        <w:t xml:space="preserve"> — инициализация </w:t>
      </w:r>
      <w:proofErr w:type="spellStart"/>
      <w:r>
        <w:t>пинов</w:t>
      </w:r>
      <w:proofErr w:type="spellEnd"/>
      <w:r>
        <w:t xml:space="preserve"> </w:t>
      </w:r>
      <w:proofErr w:type="spellStart"/>
      <w:r>
        <w:t>актуаторов</w:t>
      </w:r>
      <w:proofErr w:type="spellEnd"/>
      <w:r>
        <w:t xml:space="preserve"> в безопасное состояние (LOW).</w:t>
      </w:r>
    </w:p>
    <w:p w:rsidR="00AA0A25" w:rsidRDefault="009379AC">
      <w:pPr>
        <w:pStyle w:val="a5"/>
      </w:pPr>
      <w:r>
        <w:t xml:space="preserve">•  </w:t>
      </w:r>
      <w:r>
        <w:rPr>
          <w:b/>
        </w:rPr>
        <w:t>4.</w:t>
      </w:r>
      <w:r>
        <w:t xml:space="preserve"> Инициализация I2C/ADS1115 при включённом флаге </w:t>
      </w:r>
      <w:r>
        <w:rPr>
          <w:rFonts w:ascii="Consolas" w:hAnsi="Consolas" w:cs="Consolas"/>
        </w:rPr>
        <w:t>ENABLE_I2C</w:t>
      </w:r>
      <w:r>
        <w:t>.</w:t>
      </w:r>
    </w:p>
    <w:p w:rsidR="00AA0A25" w:rsidRPr="009379AC" w:rsidRDefault="009379AC">
      <w:pPr>
        <w:pStyle w:val="a5"/>
        <w:rPr>
          <w:lang w:val="en-US"/>
        </w:rPr>
      </w:pPr>
      <w:r w:rsidRPr="009379AC">
        <w:rPr>
          <w:lang w:val="en-US"/>
        </w:rPr>
        <w:t xml:space="preserve">•  </w:t>
      </w:r>
      <w:r w:rsidRPr="009379AC">
        <w:rPr>
          <w:b/>
          <w:lang w:val="en-US"/>
        </w:rPr>
        <w:t>5.</w:t>
      </w:r>
      <w:r w:rsidRPr="009379AC">
        <w:rPr>
          <w:lang w:val="en-US"/>
        </w:rPr>
        <w:t xml:space="preserve"> </w:t>
      </w:r>
      <w:r>
        <w:t>Создание</w:t>
      </w:r>
      <w:r w:rsidRPr="009379AC">
        <w:rPr>
          <w:lang w:val="en-US"/>
        </w:rPr>
        <w:t xml:space="preserve"> </w:t>
      </w:r>
      <w:r>
        <w:t>менеджеров</w:t>
      </w:r>
      <w:r w:rsidRPr="009379AC">
        <w:rPr>
          <w:lang w:val="en-US"/>
        </w:rPr>
        <w:t xml:space="preserve"> </w:t>
      </w:r>
      <w:r>
        <w:t>железа</w:t>
      </w:r>
      <w:r w:rsidRPr="009379AC">
        <w:rPr>
          <w:lang w:val="en-US"/>
        </w:rPr>
        <w:t xml:space="preserve">: </w:t>
      </w:r>
      <w:r w:rsidRPr="009379AC">
        <w:rPr>
          <w:rFonts w:ascii="Consolas" w:hAnsi="Consolas" w:cs="Consolas"/>
          <w:lang w:val="en-US"/>
        </w:rPr>
        <w:t>RS485Manager</w:t>
      </w:r>
      <w:r w:rsidRPr="009379AC">
        <w:rPr>
          <w:lang w:val="en-US"/>
        </w:rPr>
        <w:t xml:space="preserve">, </w:t>
      </w:r>
      <w:proofErr w:type="spellStart"/>
      <w:r w:rsidRPr="009379AC">
        <w:rPr>
          <w:rFonts w:ascii="Consolas" w:hAnsi="Consolas" w:cs="Consolas"/>
          <w:lang w:val="en-US"/>
        </w:rPr>
        <w:t>ActuatorManager</w:t>
      </w:r>
      <w:proofErr w:type="spellEnd"/>
      <w:r w:rsidRPr="009379AC">
        <w:rPr>
          <w:lang w:val="en-US"/>
        </w:rPr>
        <w:t xml:space="preserve">, </w:t>
      </w:r>
      <w:proofErr w:type="spellStart"/>
      <w:r w:rsidRPr="009379AC">
        <w:rPr>
          <w:rFonts w:ascii="Consolas" w:hAnsi="Consolas" w:cs="Consolas"/>
          <w:lang w:val="en-US"/>
        </w:rPr>
        <w:t>KeyboardManager</w:t>
      </w:r>
      <w:proofErr w:type="spellEnd"/>
      <w:r w:rsidRPr="009379AC">
        <w:rPr>
          <w:lang w:val="en-US"/>
        </w:rPr>
        <w:t xml:space="preserve">, </w:t>
      </w:r>
      <w:proofErr w:type="spellStart"/>
      <w:r w:rsidRPr="009379AC">
        <w:rPr>
          <w:rFonts w:ascii="Consolas" w:hAnsi="Consolas" w:cs="Consolas"/>
          <w:lang w:val="en-US"/>
        </w:rPr>
        <w:t>GasManager</w:t>
      </w:r>
      <w:proofErr w:type="spellEnd"/>
      <w:r w:rsidRPr="009379AC">
        <w:rPr>
          <w:lang w:val="en-US"/>
        </w:rPr>
        <w:t xml:space="preserve">, </w:t>
      </w:r>
      <w:proofErr w:type="spellStart"/>
      <w:r w:rsidRPr="009379AC">
        <w:rPr>
          <w:rFonts w:ascii="Consolas" w:hAnsi="Consolas" w:cs="Consolas"/>
          <w:lang w:val="en-US"/>
        </w:rPr>
        <w:t>CanManager</w:t>
      </w:r>
      <w:proofErr w:type="spellEnd"/>
      <w:r w:rsidRPr="009379AC">
        <w:rPr>
          <w:lang w:val="en-US"/>
        </w:rPr>
        <w:t>.</w:t>
      </w:r>
    </w:p>
    <w:p w:rsidR="00AA0A25" w:rsidRPr="009379AC" w:rsidRDefault="009379AC">
      <w:pPr>
        <w:pStyle w:val="a5"/>
        <w:rPr>
          <w:lang w:val="en-US"/>
        </w:rPr>
      </w:pPr>
      <w:r w:rsidRPr="009379AC">
        <w:rPr>
          <w:lang w:val="en-US"/>
        </w:rPr>
        <w:t xml:space="preserve">•  </w:t>
      </w:r>
      <w:r w:rsidRPr="009379AC">
        <w:rPr>
          <w:b/>
          <w:lang w:val="en-US"/>
        </w:rPr>
        <w:t>6.</w:t>
      </w:r>
      <w:r w:rsidRPr="009379AC">
        <w:rPr>
          <w:lang w:val="en-US"/>
        </w:rPr>
        <w:t xml:space="preserve"> </w:t>
      </w:r>
      <w:r>
        <w:t>Запуск</w:t>
      </w:r>
      <w:r w:rsidRPr="009379AC">
        <w:rPr>
          <w:lang w:val="en-US"/>
        </w:rPr>
        <w:t xml:space="preserve"> </w:t>
      </w:r>
      <w:proofErr w:type="spellStart"/>
      <w:r w:rsidRPr="009379AC">
        <w:rPr>
          <w:rFonts w:ascii="Consolas" w:hAnsi="Consolas" w:cs="Consolas"/>
          <w:lang w:val="en-US"/>
        </w:rPr>
        <w:t>GPSSensor</w:t>
      </w:r>
      <w:proofErr w:type="spellEnd"/>
      <w:r w:rsidRPr="009379AC">
        <w:rPr>
          <w:lang w:val="en-US"/>
        </w:rPr>
        <w:t xml:space="preserve"> (</w:t>
      </w:r>
      <w:r>
        <w:t>если</w:t>
      </w:r>
      <w:r w:rsidRPr="009379AC">
        <w:rPr>
          <w:lang w:val="en-US"/>
        </w:rPr>
        <w:t xml:space="preserve"> </w:t>
      </w:r>
      <w:r w:rsidRPr="009379AC">
        <w:rPr>
          <w:rFonts w:ascii="Consolas" w:hAnsi="Consolas" w:cs="Consolas"/>
          <w:lang w:val="en-US"/>
        </w:rPr>
        <w:t>ENABLE_GPS</w:t>
      </w:r>
      <w:r w:rsidRPr="009379AC">
        <w:rPr>
          <w:lang w:val="en-US"/>
        </w:rPr>
        <w:t xml:space="preserve">) </w:t>
      </w:r>
      <w:r>
        <w:t>и</w:t>
      </w:r>
      <w:r w:rsidRPr="009379AC">
        <w:rPr>
          <w:lang w:val="en-US"/>
        </w:rPr>
        <w:t xml:space="preserve"> </w:t>
      </w:r>
      <w:r>
        <w:t>создание</w:t>
      </w:r>
      <w:r w:rsidRPr="009379AC">
        <w:rPr>
          <w:lang w:val="en-US"/>
        </w:rPr>
        <w:t xml:space="preserve"> </w:t>
      </w:r>
      <w:proofErr w:type="spellStart"/>
      <w:r w:rsidRPr="009379AC">
        <w:rPr>
          <w:rFonts w:ascii="Consolas" w:hAnsi="Consolas" w:cs="Consolas"/>
          <w:lang w:val="en-US"/>
        </w:rPr>
        <w:t>TrackManager</w:t>
      </w:r>
      <w:proofErr w:type="spellEnd"/>
      <w:r w:rsidRPr="009379AC">
        <w:rPr>
          <w:lang w:val="en-US"/>
        </w:rPr>
        <w:t>.</w:t>
      </w:r>
    </w:p>
    <w:p w:rsidR="00AA0A25" w:rsidRDefault="009379AC">
      <w:pPr>
        <w:pStyle w:val="a5"/>
      </w:pPr>
      <w:r>
        <w:t xml:space="preserve">•  </w:t>
      </w:r>
      <w:r>
        <w:rPr>
          <w:b/>
        </w:rPr>
        <w:t>7.</w:t>
      </w:r>
      <w:r>
        <w:t xml:space="preserve"> Запуск веб-сервера </w:t>
      </w:r>
      <w:proofErr w:type="spellStart"/>
      <w:r>
        <w:rPr>
          <w:rFonts w:ascii="Consolas" w:hAnsi="Consolas" w:cs="Consolas"/>
        </w:rPr>
        <w:t>run_server</w:t>
      </w:r>
      <w:proofErr w:type="spellEnd"/>
      <w:r>
        <w:rPr>
          <w:rFonts w:ascii="Consolas" w:hAnsi="Consolas" w:cs="Consolas"/>
        </w:rPr>
        <w:t>(...)</w:t>
      </w:r>
      <w:r>
        <w:t xml:space="preserve"> в фоновом потоке и открытие браузера на </w:t>
      </w:r>
      <w:r>
        <w:rPr>
          <w:rFonts w:ascii="Consolas" w:hAnsi="Consolas" w:cs="Consolas"/>
        </w:rPr>
        <w:t>http://127.0.0.1:5000/</w:t>
      </w:r>
      <w:r>
        <w:t>.</w:t>
      </w:r>
    </w:p>
    <w:p w:rsidR="00AA0A25" w:rsidRDefault="009379AC">
      <w:pPr>
        <w:pStyle w:val="a5"/>
      </w:pPr>
      <w:r>
        <w:t xml:space="preserve">•  </w:t>
      </w:r>
      <w:r>
        <w:rPr>
          <w:b/>
        </w:rPr>
        <w:t>8</w:t>
      </w:r>
      <w:r>
        <w:rPr>
          <w:b/>
        </w:rPr>
        <w:t>.</w:t>
      </w:r>
      <w:r>
        <w:t xml:space="preserve"> Вход в бесконечный главный цикл </w:t>
      </w:r>
      <w:proofErr w:type="spellStart"/>
      <w:r>
        <w:rPr>
          <w:rFonts w:ascii="Consolas" w:hAnsi="Consolas" w:cs="Consolas"/>
        </w:rPr>
        <w:t>while</w:t>
      </w:r>
      <w:proofErr w:type="spellEnd"/>
      <w:r>
        <w:rPr>
          <w:rFonts w:ascii="Consolas" w:hAnsi="Consolas" w:cs="Consolas"/>
        </w:rPr>
        <w:t xml:space="preserve"> </w:t>
      </w:r>
      <w:proofErr w:type="spellStart"/>
      <w:r>
        <w:rPr>
          <w:rFonts w:ascii="Consolas" w:hAnsi="Consolas" w:cs="Consolas"/>
        </w:rPr>
        <w:t>True</w:t>
      </w:r>
      <w:proofErr w:type="spellEnd"/>
      <w:r>
        <w:t>.</w:t>
      </w:r>
    </w:p>
    <w:p w:rsidR="00AA0A25" w:rsidRDefault="009379AC">
      <w:r>
        <w:t>При выходе (</w:t>
      </w:r>
      <w:proofErr w:type="spellStart"/>
      <w:r>
        <w:t>Ctrl+C</w:t>
      </w:r>
      <w:proofErr w:type="spellEnd"/>
      <w:r>
        <w:t xml:space="preserve">) или аварии блок </w:t>
      </w:r>
      <w:proofErr w:type="spellStart"/>
      <w:r>
        <w:rPr>
          <w:rFonts w:ascii="Consolas" w:hAnsi="Consolas" w:cs="Consolas"/>
        </w:rPr>
        <w:t>finally</w:t>
      </w:r>
      <w:proofErr w:type="spellEnd"/>
      <w:r>
        <w:t xml:space="preserve"> переводит железо в безопасное состояние: </w:t>
      </w:r>
      <w:proofErr w:type="spellStart"/>
      <w:r>
        <w:t>актуаторы</w:t>
      </w:r>
      <w:proofErr w:type="spellEnd"/>
      <w:r>
        <w:t xml:space="preserve"> обесточиваются, GPIO очищаются, </w:t>
      </w:r>
      <w:proofErr w:type="spellStart"/>
      <w:r>
        <w:rPr>
          <w:rFonts w:ascii="Consolas" w:hAnsi="Consolas" w:cs="Consolas"/>
        </w:rPr>
        <w:t>pigpio</w:t>
      </w:r>
      <w:proofErr w:type="spellEnd"/>
      <w:r>
        <w:t xml:space="preserve"> останавливается.</w:t>
      </w:r>
    </w:p>
    <w:p w:rsidR="00AA0A25" w:rsidRDefault="009379AC">
      <w:pPr>
        <w:pStyle w:val="1"/>
      </w:pPr>
      <w:r>
        <w:t>7. Режимы управления</w:t>
      </w:r>
    </w:p>
    <w:p w:rsidR="00AA0A25" w:rsidRDefault="009379AC">
      <w:r>
        <w:t xml:space="preserve">Глобальная переменная </w:t>
      </w:r>
      <w:r>
        <w:rPr>
          <w:rFonts w:ascii="Consolas" w:hAnsi="Consolas" w:cs="Consolas"/>
        </w:rPr>
        <w:t>CONTROL_MODE</w:t>
      </w:r>
      <w:r>
        <w:t xml:space="preserve"> при</w:t>
      </w:r>
      <w:r>
        <w:t>нимает три значения:</w:t>
      </w:r>
    </w:p>
    <w:tbl>
      <w:tblPr>
        <w:tblW w:w="5000" w:type="pct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2"/>
        <w:gridCol w:w="7726"/>
      </w:tblGrid>
      <w:tr w:rsidR="00AA0A25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DCE6F1"/>
          </w:tcPr>
          <w:p w:rsidR="00AA0A25" w:rsidRDefault="009379AC">
            <w:pPr>
              <w:pStyle w:val="TableText"/>
            </w:pPr>
            <w:r>
              <w:rPr>
                <w:b/>
              </w:rPr>
              <w:t>Режим</w:t>
            </w:r>
          </w:p>
        </w:tc>
        <w:tc>
          <w:tcPr>
            <w:tcW w:w="4000" w:type="pct"/>
            <w:shd w:val="clear" w:color="auto" w:fill="DCE6F1"/>
          </w:tcPr>
          <w:p w:rsidR="00AA0A25" w:rsidRDefault="009379AC">
            <w:pPr>
              <w:pStyle w:val="TableText"/>
            </w:pPr>
            <w:r>
              <w:rPr>
                <w:b/>
              </w:rPr>
              <w:t>Описание</w:t>
            </w:r>
          </w:p>
        </w:tc>
      </w:tr>
      <w:tr w:rsidR="00AA0A25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:rsidR="00AA0A25" w:rsidRDefault="009379AC">
            <w:pPr>
              <w:pStyle w:val="TableText"/>
            </w:pPr>
            <w:r>
              <w:t>KEYBOARD</w:t>
            </w:r>
          </w:p>
        </w:tc>
        <w:tc>
          <w:tcPr>
            <w:tcW w:w="4000" w:type="pct"/>
          </w:tcPr>
          <w:p w:rsidR="00AA0A25" w:rsidRDefault="009379AC">
            <w:pPr>
              <w:pStyle w:val="TableText"/>
            </w:pPr>
            <w:r>
              <w:t xml:space="preserve">Ручное управление с </w:t>
            </w:r>
            <w:proofErr w:type="spellStart"/>
            <w:r>
              <w:t>нумпада</w:t>
            </w:r>
            <w:proofErr w:type="spellEnd"/>
            <w:r>
              <w:t>. Режим по умолчанию.</w:t>
            </w:r>
          </w:p>
        </w:tc>
      </w:tr>
      <w:tr w:rsidR="00AA0A25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:rsidR="00AA0A25" w:rsidRDefault="009379AC">
            <w:pPr>
              <w:pStyle w:val="TableText"/>
            </w:pPr>
            <w:r>
              <w:t>AUTO</w:t>
            </w:r>
          </w:p>
        </w:tc>
        <w:tc>
          <w:tcPr>
            <w:tcW w:w="4000" w:type="pct"/>
          </w:tcPr>
          <w:p w:rsidR="00AA0A25" w:rsidRDefault="009379AC">
            <w:pPr>
              <w:pStyle w:val="TableText"/>
            </w:pPr>
            <w:r>
              <w:t>Автопилот по загруженному GPS-треку.</w:t>
            </w:r>
          </w:p>
        </w:tc>
      </w:tr>
      <w:tr w:rsidR="00AA0A25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:rsidR="00AA0A25" w:rsidRDefault="009379AC">
            <w:pPr>
              <w:pStyle w:val="TableText"/>
            </w:pPr>
            <w:r>
              <w:t>BORDER</w:t>
            </w:r>
          </w:p>
        </w:tc>
        <w:tc>
          <w:tcPr>
            <w:tcW w:w="4000" w:type="pct"/>
          </w:tcPr>
          <w:p w:rsidR="00AA0A25" w:rsidRDefault="009379AC">
            <w:pPr>
              <w:pStyle w:val="TableText"/>
            </w:pPr>
            <w:r>
              <w:t xml:space="preserve">Полуавтомат у границы поля: газ и орудие ведёт система, руль (физический), коробка и </w:t>
            </w:r>
            <w:proofErr w:type="spellStart"/>
            <w:r>
              <w:t>актуаторы</w:t>
            </w:r>
            <w:proofErr w:type="spellEnd"/>
            <w:r>
              <w:t xml:space="preserve"> — на водителе.</w:t>
            </w:r>
          </w:p>
        </w:tc>
      </w:tr>
    </w:tbl>
    <w:p w:rsidR="00AA0A25" w:rsidRDefault="00AA0A25"/>
    <w:p w:rsidR="00AA0A25" w:rsidRDefault="009379AC">
      <w:pPr>
        <w:pStyle w:val="2"/>
      </w:pPr>
      <w:r>
        <w:t>Правило приоритета клавиатуры</w:t>
      </w:r>
    </w:p>
    <w:p w:rsidR="00AA0A25" w:rsidRDefault="009379AC">
      <w:r>
        <w:t>Клавиатура — всегда главный приоритет, все переходы между режимами идут через KEYBOARD.</w:t>
      </w:r>
    </w:p>
    <w:p w:rsidR="00AA0A25" w:rsidRDefault="009379AC">
      <w:pPr>
        <w:pStyle w:val="a5"/>
      </w:pPr>
      <w:r>
        <w:t>•  Любое выключение автопилота — с планшета (</w:t>
      </w:r>
      <w:proofErr w:type="spellStart"/>
      <w:r>
        <w:rPr>
          <w:rFonts w:ascii="Consolas" w:hAnsi="Consolas" w:cs="Consolas"/>
        </w:rPr>
        <w:t>stop_auto</w:t>
      </w:r>
      <w:proofErr w:type="spellEnd"/>
      <w:r>
        <w:t>), с клавиатуры (</w:t>
      </w:r>
      <w:proofErr w:type="spellStart"/>
      <w:r>
        <w:rPr>
          <w:rFonts w:ascii="Consolas" w:hAnsi="Consolas" w:cs="Consolas"/>
        </w:rPr>
        <w:t>toggle_auto</w:t>
      </w:r>
      <w:proofErr w:type="spellEnd"/>
      <w:r>
        <w:t>), при смене маршрута (</w:t>
      </w:r>
      <w:proofErr w:type="spellStart"/>
      <w:r>
        <w:rPr>
          <w:rFonts w:ascii="Consolas" w:hAnsi="Consolas" w:cs="Consolas"/>
        </w:rPr>
        <w:t>load_route</w:t>
      </w:r>
      <w:proofErr w:type="spellEnd"/>
      <w:r>
        <w:t>) или по концу маршру</w:t>
      </w:r>
      <w:r>
        <w:t xml:space="preserve">та — возвращает систему в </w:t>
      </w:r>
      <w:r>
        <w:rPr>
          <w:b/>
        </w:rPr>
        <w:t>KEYBOARD</w:t>
      </w:r>
      <w:r>
        <w:t>.</w:t>
      </w:r>
    </w:p>
    <w:p w:rsidR="00AA0A25" w:rsidRDefault="009379AC">
      <w:pPr>
        <w:pStyle w:val="a5"/>
      </w:pPr>
      <w:r>
        <w:t xml:space="preserve">•  Выключение BORDER (клавиша «+», </w:t>
      </w:r>
      <w:proofErr w:type="spellStart"/>
      <w:r>
        <w:rPr>
          <w:rFonts w:ascii="Consolas" w:hAnsi="Consolas" w:cs="Consolas"/>
        </w:rPr>
        <w:t>stop_border_mode</w:t>
      </w:r>
      <w:proofErr w:type="spellEnd"/>
      <w:r>
        <w:t xml:space="preserve">, загрузка нового трека/границы) тоже возвращает в </w:t>
      </w:r>
      <w:r>
        <w:rPr>
          <w:b/>
        </w:rPr>
        <w:t>KEYBOARD</w:t>
      </w:r>
      <w:r>
        <w:t>; незавершённый импульс орудия останавливается командой СТОП.</w:t>
      </w:r>
    </w:p>
    <w:p w:rsidR="00AA0A25" w:rsidRDefault="009379AC">
      <w:pPr>
        <w:pStyle w:val="a5"/>
      </w:pPr>
      <w:r>
        <w:t>•  При переходе AUTO/BORDER → KEYBOARD газ прину</w:t>
      </w:r>
      <w:r>
        <w:t xml:space="preserve">дительно сбрасывается в минимум </w:t>
      </w:r>
      <w:r>
        <w:rPr>
          <w:rFonts w:ascii="Consolas" w:hAnsi="Consolas" w:cs="Consolas"/>
        </w:rPr>
        <w:t>SERVO_MIN_US</w:t>
      </w:r>
      <w:r>
        <w:t>.</w:t>
      </w:r>
    </w:p>
    <w:p w:rsidR="00AA0A25" w:rsidRDefault="009379AC">
      <w:pPr>
        <w:pStyle w:val="a5"/>
      </w:pPr>
      <w:r>
        <w:t>•  Включить AUTO из BORDER (и BORDER из AUTO) нельзя — сначала выключается текущий режим.</w:t>
      </w:r>
    </w:p>
    <w:p w:rsidR="00AA0A25" w:rsidRDefault="009379AC">
      <w:pPr>
        <w:pStyle w:val="1"/>
      </w:pPr>
      <w:r>
        <w:t>8. Главный цикл: разбор по блокам</w:t>
      </w:r>
    </w:p>
    <w:p w:rsidR="00AA0A25" w:rsidRDefault="009379AC">
      <w:r>
        <w:t xml:space="preserve">На каждом такте цикл сначала обновляет </w:t>
      </w:r>
      <w:proofErr w:type="spellStart"/>
      <w:r>
        <w:rPr>
          <w:rFonts w:ascii="Consolas" w:hAnsi="Consolas" w:cs="Consolas"/>
        </w:rPr>
        <w:t>tractor_status</w:t>
      </w:r>
      <w:proofErr w:type="spellEnd"/>
      <w:r>
        <w:t xml:space="preserve"> (под </w:t>
      </w:r>
      <w:proofErr w:type="spellStart"/>
      <w:r>
        <w:rPr>
          <w:rFonts w:ascii="Consolas" w:hAnsi="Consolas" w:cs="Consolas"/>
        </w:rPr>
        <w:t>status_lock</w:t>
      </w:r>
      <w:proofErr w:type="spellEnd"/>
      <w:r>
        <w:t>), затем последо</w:t>
      </w:r>
      <w:r>
        <w:t>вательно проходит блоки.</w:t>
      </w:r>
    </w:p>
    <w:p w:rsidR="00AA0A25" w:rsidRDefault="009379AC">
      <w:pPr>
        <w:pStyle w:val="2"/>
      </w:pPr>
      <w:r>
        <w:t>Блок 1. Чтение очереди команд</w:t>
      </w:r>
    </w:p>
    <w:p w:rsidR="00AA0A25" w:rsidRDefault="009379AC">
      <w:r>
        <w:t xml:space="preserve">Разбирает все накопленные команды из </w:t>
      </w:r>
      <w:proofErr w:type="spellStart"/>
      <w:r>
        <w:rPr>
          <w:rFonts w:ascii="Consolas" w:hAnsi="Consolas" w:cs="Consolas"/>
        </w:rPr>
        <w:t>command_queue</w:t>
      </w:r>
      <w:proofErr w:type="spellEnd"/>
      <w:r>
        <w:t xml:space="preserve">. Обрабатывает загрузку маршрута/границы, переключение режимов (AUTO, BORDER), экстренный стоп, сервис-режим и ручные команды: газ и орудие — только в </w:t>
      </w:r>
      <w:r>
        <w:t>KEYBOARD, коробка — в KEYBOARD и BORDER.</w:t>
      </w:r>
    </w:p>
    <w:p w:rsidR="00AA0A25" w:rsidRDefault="009379AC">
      <w:pPr>
        <w:pStyle w:val="2"/>
      </w:pPr>
      <w:r>
        <w:lastRenderedPageBreak/>
        <w:t xml:space="preserve">Блок 1.5. Фоновые задачи </w:t>
      </w:r>
      <w:proofErr w:type="spellStart"/>
      <w:r>
        <w:t>актуаторов</w:t>
      </w:r>
      <w:proofErr w:type="spellEnd"/>
    </w:p>
    <w:p w:rsidR="00AA0A25" w:rsidRDefault="009379AC">
      <w:r>
        <w:t xml:space="preserve">В режимах KEYBOARD и BORDER прокручивает </w:t>
      </w:r>
      <w:proofErr w:type="spellStart"/>
      <w:r>
        <w:t>стейт</w:t>
      </w:r>
      <w:proofErr w:type="spellEnd"/>
      <w:r>
        <w:t xml:space="preserve">-машину </w:t>
      </w:r>
      <w:proofErr w:type="spellStart"/>
      <w:r>
        <w:t>актуаторов</w:t>
      </w:r>
      <w:proofErr w:type="spellEnd"/>
      <w:r>
        <w:t xml:space="preserve"> педалей (</w:t>
      </w:r>
      <w:proofErr w:type="spellStart"/>
      <w:proofErr w:type="gramStart"/>
      <w:r>
        <w:rPr>
          <w:rFonts w:ascii="Consolas" w:hAnsi="Consolas" w:cs="Consolas"/>
        </w:rPr>
        <w:t>actuators.process</w:t>
      </w:r>
      <w:proofErr w:type="spellEnd"/>
      <w:proofErr w:type="gramEnd"/>
      <w:r>
        <w:rPr>
          <w:rFonts w:ascii="Consolas" w:hAnsi="Consolas" w:cs="Consolas"/>
        </w:rPr>
        <w:t>(...)</w:t>
      </w:r>
      <w:r>
        <w:t>) и пишет текущее состояние в телеметрию.</w:t>
      </w:r>
    </w:p>
    <w:p w:rsidR="00AA0A25" w:rsidRDefault="009379AC">
      <w:pPr>
        <w:pStyle w:val="2"/>
      </w:pPr>
      <w:r>
        <w:t>Блок 3. Логика навигации (автопилот)</w:t>
      </w:r>
    </w:p>
    <w:p w:rsidR="00AA0A25" w:rsidRDefault="009379AC">
      <w:r>
        <w:t>Активен только в режиме AUTO при наличии маршрута и GPS-фикса. На каждом такте:</w:t>
      </w:r>
    </w:p>
    <w:p w:rsidR="00AA0A25" w:rsidRDefault="009379AC">
      <w:pPr>
        <w:pStyle w:val="a5"/>
      </w:pPr>
      <w:r>
        <w:t xml:space="preserve">•  ищет целевую точку через </w:t>
      </w:r>
      <w:proofErr w:type="spellStart"/>
      <w:r>
        <w:rPr>
          <w:rFonts w:ascii="Consolas" w:hAnsi="Consolas" w:cs="Consolas"/>
        </w:rPr>
        <w:t>get_dynamic_target</w:t>
      </w:r>
      <w:proofErr w:type="spellEnd"/>
      <w:r>
        <w:rPr>
          <w:rFonts w:ascii="Consolas" w:hAnsi="Consolas" w:cs="Consolas"/>
        </w:rPr>
        <w:t>(...)</w:t>
      </w:r>
      <w:r>
        <w:t xml:space="preserve"> (защита от прыжков на соседний ряд и от залипания);</w:t>
      </w:r>
    </w:p>
    <w:p w:rsidR="00AA0A25" w:rsidRDefault="009379AC">
      <w:pPr>
        <w:pStyle w:val="a5"/>
      </w:pPr>
      <w:r>
        <w:t xml:space="preserve">•  при смене целевой точки задаёт плановую скорость круиз-контролю </w:t>
      </w:r>
      <w:proofErr w:type="spellStart"/>
      <w:r>
        <w:rPr>
          <w:rFonts w:ascii="Consolas" w:hAnsi="Consolas" w:cs="Consolas"/>
        </w:rPr>
        <w:t>gas.s</w:t>
      </w:r>
      <w:r>
        <w:rPr>
          <w:rFonts w:ascii="Consolas" w:hAnsi="Consolas" w:cs="Consolas"/>
        </w:rPr>
        <w:t>et_auto_speed</w:t>
      </w:r>
      <w:proofErr w:type="spellEnd"/>
      <w:r>
        <w:rPr>
          <w:rFonts w:ascii="Consolas" w:hAnsi="Consolas" w:cs="Consolas"/>
        </w:rPr>
        <w:t>(...)</w:t>
      </w:r>
      <w:r>
        <w:t>;</w:t>
      </w:r>
    </w:p>
    <w:p w:rsidR="00AA0A25" w:rsidRDefault="009379AC">
      <w:pPr>
        <w:pStyle w:val="a5"/>
      </w:pPr>
      <w:r>
        <w:t xml:space="preserve">•  по атрибуту </w:t>
      </w:r>
      <w:proofErr w:type="spellStart"/>
      <w:r>
        <w:rPr>
          <w:rFonts w:ascii="Consolas" w:hAnsi="Consolas" w:cs="Consolas"/>
        </w:rPr>
        <w:t>is_raised</w:t>
      </w:r>
      <w:proofErr w:type="spellEnd"/>
      <w:r>
        <w:t xml:space="preserve"> точки командует орудием с таймером: </w:t>
      </w:r>
      <w:r>
        <w:rPr>
          <w:b/>
        </w:rPr>
        <w:t>поднять — 5 секунд</w:t>
      </w:r>
      <w:r>
        <w:t xml:space="preserve">, </w:t>
      </w:r>
      <w:r>
        <w:rPr>
          <w:b/>
        </w:rPr>
        <w:t>опустить — 15 секунд</w:t>
      </w:r>
      <w:r>
        <w:t xml:space="preserve">, затем </w:t>
      </w:r>
      <w:proofErr w:type="spellStart"/>
      <w:r>
        <w:rPr>
          <w:rFonts w:ascii="Consolas" w:hAnsi="Consolas" w:cs="Consolas"/>
        </w:rPr>
        <w:t>auto_gun_command</w:t>
      </w:r>
      <w:proofErr w:type="spellEnd"/>
      <w:r>
        <w:rPr>
          <w:rFonts w:ascii="Consolas" w:hAnsi="Consolas" w:cs="Consolas"/>
        </w:rPr>
        <w:t>("S")</w:t>
      </w:r>
      <w:r>
        <w:t xml:space="preserve"> (стоп);</w:t>
      </w:r>
    </w:p>
    <w:p w:rsidR="00AA0A25" w:rsidRDefault="009379AC">
      <w:pPr>
        <w:pStyle w:val="a5"/>
      </w:pPr>
      <w:r>
        <w:t>•  при достижении конца маршрута останавливает газ и возвращается в режим KEYBOARD.</w:t>
      </w:r>
    </w:p>
    <w:p w:rsidR="00AA0A25" w:rsidRDefault="009379AC">
      <w:pPr>
        <w:pStyle w:val="2"/>
      </w:pPr>
      <w:r>
        <w:t>Блок 3.5. Реж</w:t>
      </w:r>
      <w:r>
        <w:t>им BORDER (полуавтомат у границы поля)</w:t>
      </w:r>
    </w:p>
    <w:p w:rsidR="00AA0A25" w:rsidRDefault="009379AC">
      <w:r>
        <w:t xml:space="preserve">Активен только в режиме BORDER при загруженной границе. С </w:t>
      </w:r>
      <w:proofErr w:type="spellStart"/>
      <w:r>
        <w:t>троттлингом</w:t>
      </w:r>
      <w:proofErr w:type="spellEnd"/>
      <w:r>
        <w:t xml:space="preserve"> </w:t>
      </w:r>
      <w:r>
        <w:rPr>
          <w:rFonts w:ascii="Consolas" w:hAnsi="Consolas" w:cs="Consolas"/>
        </w:rPr>
        <w:t>BORDER_CHECK_INTERVAL</w:t>
      </w:r>
      <w:r>
        <w:t xml:space="preserve"> (~10 Гц) вычисляет дистанцию до границы и по событиям RAISE/LOWER поднимает/опускает орудие с таймером импульса и переключает</w:t>
      </w:r>
      <w:r>
        <w:t xml:space="preserve"> целевую скорость круиза между S0 (у края) и S1 (в поле). При потере GPS скорость снижается до S0 до восстановления фикса.</w:t>
      </w:r>
    </w:p>
    <w:p w:rsidR="00AA0A25" w:rsidRDefault="009379AC">
      <w:pPr>
        <w:pStyle w:val="1"/>
      </w:pPr>
      <w:r>
        <w:t>9. Модули: аппаратные абстракции (</w:t>
      </w:r>
      <w:proofErr w:type="spellStart"/>
      <w:r>
        <w:t>hardware</w:t>
      </w:r>
      <w:proofErr w:type="spellEnd"/>
      <w:r>
        <w:t>/)</w:t>
      </w:r>
    </w:p>
    <w:p w:rsidR="00AA0A25" w:rsidRDefault="009379AC">
      <w:pPr>
        <w:pStyle w:val="2"/>
      </w:pPr>
      <w:r>
        <w:t xml:space="preserve">actuators.py — линейные </w:t>
      </w:r>
      <w:proofErr w:type="spellStart"/>
      <w:r>
        <w:t>актуаторы</w:t>
      </w:r>
      <w:proofErr w:type="spellEnd"/>
      <w:r>
        <w:t xml:space="preserve"> педалей</w:t>
      </w:r>
    </w:p>
    <w:p w:rsidR="00AA0A25" w:rsidRDefault="009379AC">
      <w:r>
        <w:t xml:space="preserve">Класс </w:t>
      </w:r>
      <w:proofErr w:type="spellStart"/>
      <w:r>
        <w:rPr>
          <w:rFonts w:ascii="Consolas" w:hAnsi="Consolas" w:cs="Consolas"/>
        </w:rPr>
        <w:t>ActuatorManager</w:t>
      </w:r>
      <w:proofErr w:type="spellEnd"/>
      <w:r>
        <w:t xml:space="preserve"> управляет двумя </w:t>
      </w:r>
      <w:proofErr w:type="spellStart"/>
      <w:r>
        <w:t>актуатор</w:t>
      </w:r>
      <w:r>
        <w:t>ами</w:t>
      </w:r>
      <w:proofErr w:type="spellEnd"/>
      <w:r>
        <w:t xml:space="preserve"> (тормоз и сцепление) с обратной связью по АЦП ADS1115. Реализует </w:t>
      </w:r>
      <w:proofErr w:type="spellStart"/>
      <w:r>
        <w:t>стейт</w:t>
      </w:r>
      <w:proofErr w:type="spellEnd"/>
      <w:r>
        <w:t>-машину со следующими состояниями:</w:t>
      </w:r>
    </w:p>
    <w:tbl>
      <w:tblPr>
        <w:tblW w:w="5000" w:type="pct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5"/>
        <w:gridCol w:w="7533"/>
      </w:tblGrid>
      <w:tr w:rsidR="00AA0A25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DCE6F1"/>
          </w:tcPr>
          <w:p w:rsidR="00AA0A25" w:rsidRDefault="009379AC">
            <w:pPr>
              <w:pStyle w:val="TableText"/>
            </w:pPr>
            <w:r>
              <w:rPr>
                <w:b/>
              </w:rPr>
              <w:t>Состояние</w:t>
            </w:r>
          </w:p>
        </w:tc>
        <w:tc>
          <w:tcPr>
            <w:tcW w:w="3900" w:type="pct"/>
            <w:shd w:val="clear" w:color="auto" w:fill="DCE6F1"/>
          </w:tcPr>
          <w:p w:rsidR="00AA0A25" w:rsidRDefault="009379AC">
            <w:pPr>
              <w:pStyle w:val="TableText"/>
            </w:pPr>
            <w:r>
              <w:rPr>
                <w:b/>
              </w:rPr>
              <w:t>Смысл</w:t>
            </w:r>
          </w:p>
        </w:tc>
      </w:tr>
      <w:tr w:rsidR="00AA0A25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:rsidR="00AA0A25" w:rsidRDefault="009379AC">
            <w:pPr>
              <w:pStyle w:val="TableText"/>
            </w:pPr>
            <w:r>
              <w:t>ZERO</w:t>
            </w:r>
          </w:p>
        </w:tc>
        <w:tc>
          <w:tcPr>
            <w:tcW w:w="3900" w:type="pct"/>
          </w:tcPr>
          <w:p w:rsidR="00AA0A25" w:rsidRDefault="009379AC">
            <w:pPr>
              <w:pStyle w:val="TableText"/>
            </w:pPr>
            <w:proofErr w:type="spellStart"/>
            <w:r>
              <w:t>Актуаторы</w:t>
            </w:r>
            <w:proofErr w:type="spellEnd"/>
            <w:r>
              <w:t xml:space="preserve"> полностью задвинуты (исходное)</w:t>
            </w:r>
          </w:p>
        </w:tc>
      </w:tr>
      <w:tr w:rsidR="00AA0A25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:rsidR="00AA0A25" w:rsidRDefault="009379AC">
            <w:pPr>
              <w:pStyle w:val="TableText"/>
            </w:pPr>
            <w:r>
              <w:t>UP1</w:t>
            </w:r>
          </w:p>
        </w:tc>
        <w:tc>
          <w:tcPr>
            <w:tcW w:w="3900" w:type="pct"/>
          </w:tcPr>
          <w:p w:rsidR="00AA0A25" w:rsidRDefault="009379AC">
            <w:pPr>
              <w:pStyle w:val="TableText"/>
            </w:pPr>
            <w:r>
              <w:t xml:space="preserve">Выдвижение </w:t>
            </w:r>
            <w:proofErr w:type="spellStart"/>
            <w:r>
              <w:t>актуатора</w:t>
            </w:r>
            <w:proofErr w:type="spellEnd"/>
            <w:r>
              <w:t xml:space="preserve"> 1 до средней точки ACT1_MID</w:t>
            </w:r>
          </w:p>
        </w:tc>
      </w:tr>
      <w:tr w:rsidR="00AA0A25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:rsidR="00AA0A25" w:rsidRDefault="009379AC">
            <w:pPr>
              <w:pStyle w:val="TableText"/>
            </w:pPr>
            <w:r>
              <w:t>UP2</w:t>
            </w:r>
          </w:p>
        </w:tc>
        <w:tc>
          <w:tcPr>
            <w:tcW w:w="3900" w:type="pct"/>
          </w:tcPr>
          <w:p w:rsidR="00AA0A25" w:rsidRDefault="009379AC">
            <w:pPr>
              <w:pStyle w:val="TableText"/>
            </w:pPr>
            <w:r>
              <w:t>Совместное выдвижение обоих до максимума</w:t>
            </w:r>
          </w:p>
        </w:tc>
      </w:tr>
      <w:tr w:rsidR="00AA0A25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:rsidR="00AA0A25" w:rsidRDefault="009379AC">
            <w:pPr>
              <w:pStyle w:val="TableText"/>
            </w:pPr>
            <w:r>
              <w:t>MAX</w:t>
            </w:r>
          </w:p>
        </w:tc>
        <w:tc>
          <w:tcPr>
            <w:tcW w:w="3900" w:type="pct"/>
          </w:tcPr>
          <w:p w:rsidR="00AA0A25" w:rsidRDefault="009379AC">
            <w:pPr>
              <w:pStyle w:val="TableText"/>
            </w:pPr>
            <w:r>
              <w:t>Достигнут максимум, реле обесточены</w:t>
            </w:r>
          </w:p>
        </w:tc>
      </w:tr>
      <w:tr w:rsidR="00AA0A25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:rsidR="00AA0A25" w:rsidRDefault="009379AC">
            <w:pPr>
              <w:pStyle w:val="TableText"/>
            </w:pPr>
            <w:r>
              <w:t>DOWN</w:t>
            </w:r>
          </w:p>
        </w:tc>
        <w:tc>
          <w:tcPr>
            <w:tcW w:w="3900" w:type="pct"/>
          </w:tcPr>
          <w:p w:rsidR="00AA0A25" w:rsidRDefault="009379AC">
            <w:pPr>
              <w:pStyle w:val="TableText"/>
            </w:pPr>
            <w:r>
              <w:t xml:space="preserve">Возврат обоих </w:t>
            </w:r>
            <w:proofErr w:type="spellStart"/>
            <w:r>
              <w:t>актуаторов</w:t>
            </w:r>
            <w:proofErr w:type="spellEnd"/>
            <w:r>
              <w:t xml:space="preserve"> в ноль</w:t>
            </w:r>
          </w:p>
        </w:tc>
      </w:tr>
      <w:tr w:rsidR="00AA0A25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:rsidR="00AA0A25" w:rsidRDefault="009379AC">
            <w:pPr>
              <w:pStyle w:val="TableText"/>
            </w:pPr>
            <w:r>
              <w:t>SERVICE</w:t>
            </w:r>
          </w:p>
        </w:tc>
        <w:tc>
          <w:tcPr>
            <w:tcW w:w="3900" w:type="pct"/>
          </w:tcPr>
          <w:p w:rsidR="00AA0A25" w:rsidRDefault="009379AC">
            <w:pPr>
              <w:pStyle w:val="TableText"/>
            </w:pPr>
            <w:r>
              <w:t xml:space="preserve">Сервис: безопасное полное </w:t>
            </w:r>
            <w:proofErr w:type="spellStart"/>
            <w:r>
              <w:t>задвигание</w:t>
            </w:r>
            <w:proofErr w:type="spellEnd"/>
            <w:r>
              <w:t xml:space="preserve"> в ноль</w:t>
            </w:r>
          </w:p>
        </w:tc>
      </w:tr>
    </w:tbl>
    <w:p w:rsidR="00AA0A25" w:rsidRDefault="00AA0A25"/>
    <w:p w:rsidR="00AA0A25" w:rsidRDefault="009379AC">
      <w:r>
        <w:t xml:space="preserve">Метод </w:t>
      </w:r>
      <w:proofErr w:type="spellStart"/>
      <w:r>
        <w:rPr>
          <w:rFonts w:ascii="Consolas" w:hAnsi="Consolas" w:cs="Consolas"/>
        </w:rPr>
        <w:t>get_</w:t>
      </w:r>
      <w:proofErr w:type="gramStart"/>
      <w:r>
        <w:rPr>
          <w:rFonts w:ascii="Consolas" w:hAnsi="Consolas" w:cs="Consolas"/>
        </w:rPr>
        <w:t>values</w:t>
      </w:r>
      <w:proofErr w:type="spellEnd"/>
      <w:r>
        <w:rPr>
          <w:rFonts w:ascii="Consolas" w:hAnsi="Consolas" w:cs="Consolas"/>
        </w:rPr>
        <w:t>(</w:t>
      </w:r>
      <w:proofErr w:type="gramEnd"/>
      <w:r>
        <w:rPr>
          <w:rFonts w:ascii="Consolas" w:hAnsi="Consolas" w:cs="Consolas"/>
        </w:rPr>
        <w:t>)</w:t>
      </w:r>
      <w:r>
        <w:t xml:space="preserve"> при помехе I2C (</w:t>
      </w:r>
      <w:proofErr w:type="spellStart"/>
      <w:r>
        <w:t>OSError</w:t>
      </w:r>
      <w:proofErr w:type="spellEnd"/>
      <w:r>
        <w:t>/</w:t>
      </w:r>
      <w:proofErr w:type="spellStart"/>
      <w:r>
        <w:t>Errno</w:t>
      </w:r>
      <w:proofErr w:type="spellEnd"/>
      <w:r>
        <w:t xml:space="preserve"> 5 от наводки реле) не падает, а </w:t>
      </w:r>
      <w:r>
        <w:t>возвращает последнее удачное значение (</w:t>
      </w:r>
      <w:proofErr w:type="spellStart"/>
      <w:r>
        <w:t>Last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Good</w:t>
      </w:r>
      <w:proofErr w:type="spellEnd"/>
      <w:r>
        <w:t xml:space="preserve">) и выводит предупреждение не чаще раза в 5 секунд. Удержание кнопки дольше </w:t>
      </w:r>
      <w:r>
        <w:rPr>
          <w:rFonts w:ascii="Consolas" w:hAnsi="Consolas" w:cs="Consolas"/>
        </w:rPr>
        <w:t>LONG_PRESS_TIME</w:t>
      </w:r>
      <w:r>
        <w:t xml:space="preserve"> (2 с) переводит в SERVICE; метод </w:t>
      </w:r>
      <w:proofErr w:type="spellStart"/>
      <w:r>
        <w:rPr>
          <w:rFonts w:ascii="Consolas" w:hAnsi="Consolas" w:cs="Consolas"/>
        </w:rPr>
        <w:t>enter_</w:t>
      </w:r>
      <w:proofErr w:type="gramStart"/>
      <w:r>
        <w:rPr>
          <w:rFonts w:ascii="Consolas" w:hAnsi="Consolas" w:cs="Consolas"/>
        </w:rPr>
        <w:t>service</w:t>
      </w:r>
      <w:proofErr w:type="spellEnd"/>
      <w:r>
        <w:rPr>
          <w:rFonts w:ascii="Consolas" w:hAnsi="Consolas" w:cs="Consolas"/>
        </w:rPr>
        <w:t>(</w:t>
      </w:r>
      <w:proofErr w:type="gramEnd"/>
      <w:r>
        <w:rPr>
          <w:rFonts w:ascii="Consolas" w:hAnsi="Consolas" w:cs="Consolas"/>
        </w:rPr>
        <w:t>)</w:t>
      </w:r>
      <w:r>
        <w:t xml:space="preserve"> форсирует это же состояние с клавиши «-». Логику </w:t>
      </w:r>
      <w:proofErr w:type="spellStart"/>
      <w:r>
        <w:t>стейт</w:t>
      </w:r>
      <w:proofErr w:type="spellEnd"/>
      <w:r>
        <w:t>-машины</w:t>
      </w:r>
      <w:r>
        <w:t xml:space="preserve"> запрещено менять без явного требования.</w:t>
      </w:r>
    </w:p>
    <w:p w:rsidR="00AA0A25" w:rsidRDefault="009379AC">
      <w:pPr>
        <w:pStyle w:val="2"/>
      </w:pPr>
      <w:r>
        <w:t>gas.py — сервопривод газа и круиз-контроль</w:t>
      </w:r>
    </w:p>
    <w:p w:rsidR="00AA0A25" w:rsidRDefault="009379AC">
      <w:r>
        <w:t xml:space="preserve">Класс </w:t>
      </w:r>
      <w:proofErr w:type="spellStart"/>
      <w:r>
        <w:rPr>
          <w:rFonts w:ascii="Consolas" w:hAnsi="Consolas" w:cs="Consolas"/>
        </w:rPr>
        <w:t>GasManager</w:t>
      </w:r>
      <w:proofErr w:type="spellEnd"/>
      <w:r>
        <w:t xml:space="preserve"> (через </w:t>
      </w:r>
      <w:proofErr w:type="spellStart"/>
      <w:r>
        <w:t>pigpio</w:t>
      </w:r>
      <w:proofErr w:type="spellEnd"/>
      <w:r>
        <w:t>) работает в двух режимах:</w:t>
      </w:r>
    </w:p>
    <w:p w:rsidR="00AA0A25" w:rsidRDefault="009379AC">
      <w:pPr>
        <w:pStyle w:val="a5"/>
      </w:pPr>
      <w:r>
        <w:lastRenderedPageBreak/>
        <w:t xml:space="preserve">•  </w:t>
      </w:r>
      <w:r>
        <w:rPr>
          <w:b/>
        </w:rPr>
        <w:t>Ручной</w:t>
      </w:r>
      <w:r>
        <w:t xml:space="preserve">: с клавиатуры газ меняется ступенчато (главный цикл двигает </w:t>
      </w:r>
      <w:proofErr w:type="spellStart"/>
      <w:r>
        <w:rPr>
          <w:rFonts w:ascii="Consolas" w:hAnsi="Consolas" w:cs="Consolas"/>
        </w:rPr>
        <w:t>current_us</w:t>
      </w:r>
      <w:proofErr w:type="spellEnd"/>
      <w:r>
        <w:t xml:space="preserve"> на ±50 </w:t>
      </w:r>
      <w:proofErr w:type="spellStart"/>
      <w:r>
        <w:t>мкс</w:t>
      </w:r>
      <w:proofErr w:type="spellEnd"/>
      <w:r>
        <w:t xml:space="preserve"> в пределах </w:t>
      </w:r>
      <w:r>
        <w:rPr>
          <w:rFonts w:ascii="Consolas" w:hAnsi="Consolas" w:cs="Consolas"/>
        </w:rPr>
        <w:t>SERVO_MIN_</w:t>
      </w:r>
      <w:proofErr w:type="gramStart"/>
      <w:r>
        <w:rPr>
          <w:rFonts w:ascii="Consolas" w:hAnsi="Consolas" w:cs="Consolas"/>
        </w:rPr>
        <w:t>US..</w:t>
      </w:r>
      <w:proofErr w:type="gramEnd"/>
      <w:r>
        <w:rPr>
          <w:rFonts w:ascii="Consolas" w:hAnsi="Consolas" w:cs="Consolas"/>
        </w:rPr>
        <w:t>SERVO_MAX_US</w:t>
      </w:r>
      <w:r>
        <w:t>).</w:t>
      </w:r>
    </w:p>
    <w:p w:rsidR="00AA0A25" w:rsidRDefault="009379AC">
      <w:pPr>
        <w:pStyle w:val="a5"/>
      </w:pPr>
      <w:r>
        <w:t xml:space="preserve">•  </w:t>
      </w:r>
      <w:r>
        <w:rPr>
          <w:b/>
        </w:rPr>
        <w:t>Автоматический круиз</w:t>
      </w:r>
      <w:r>
        <w:t xml:space="preserve"> (</w:t>
      </w:r>
      <w:proofErr w:type="spellStart"/>
      <w:r>
        <w:rPr>
          <w:rFonts w:ascii="Consolas" w:hAnsi="Consolas" w:cs="Consolas"/>
        </w:rPr>
        <w:t>tick_auto</w:t>
      </w:r>
      <w:proofErr w:type="spellEnd"/>
      <w:r>
        <w:t xml:space="preserve">): сравнивает фактическую скорость по NMEA с плановой; если выходит за окно </w:t>
      </w:r>
      <w:r>
        <w:rPr>
          <w:rFonts w:ascii="Consolas" w:hAnsi="Consolas" w:cs="Consolas"/>
        </w:rPr>
        <w:t>CRUISE_SPEED_TOLERANCE_KMH</w:t>
      </w:r>
      <w:r>
        <w:t xml:space="preserve">, подкручивает газ на один шаг, но не чаще чем раз в </w:t>
      </w:r>
      <w:r>
        <w:rPr>
          <w:rFonts w:ascii="Consolas" w:hAnsi="Consolas" w:cs="Consolas"/>
        </w:rPr>
        <w:t>CRUISE_COOLDOWN_SEC</w:t>
      </w:r>
      <w:r>
        <w:t xml:space="preserve"> (защита от перерег</w:t>
      </w:r>
      <w:r>
        <w:t>улирования).</w:t>
      </w:r>
    </w:p>
    <w:p w:rsidR="00AA0A25" w:rsidRDefault="009379AC">
      <w:pPr>
        <w:pStyle w:val="2"/>
      </w:pPr>
      <w:r>
        <w:t>rs485.py — коробка передач и орудие</w:t>
      </w:r>
    </w:p>
    <w:p w:rsidR="00AA0A25" w:rsidRDefault="009379AC">
      <w:r>
        <w:t xml:space="preserve">Класс </w:t>
      </w:r>
      <w:r>
        <w:rPr>
          <w:rFonts w:ascii="Consolas" w:hAnsi="Consolas" w:cs="Consolas"/>
        </w:rPr>
        <w:t>RS485Manager</w:t>
      </w:r>
      <w:r>
        <w:t xml:space="preserve"> управляет двумя релейными модулями по RS485. Физическая отправка блокирующая (переключение DE/RE, </w:t>
      </w:r>
      <w:proofErr w:type="spellStart"/>
      <w:r>
        <w:t>flush</w:t>
      </w:r>
      <w:proofErr w:type="spellEnd"/>
      <w:r>
        <w:t xml:space="preserve">, выдержки ~7 </w:t>
      </w:r>
      <w:proofErr w:type="spellStart"/>
      <w:r>
        <w:t>мс</w:t>
      </w:r>
      <w:proofErr w:type="spellEnd"/>
      <w:r>
        <w:t>), поэтому она вынесена в фоновый поток-демон, читающий команды из вн</w:t>
      </w:r>
      <w:r>
        <w:t>утренней очереди — главный цикл не тормозится.</w:t>
      </w:r>
    </w:p>
    <w:p w:rsidR="00AA0A25" w:rsidRDefault="009379AC">
      <w:pPr>
        <w:pStyle w:val="a5"/>
      </w:pPr>
      <w:r>
        <w:t xml:space="preserve">•  </w:t>
      </w:r>
      <w:proofErr w:type="spellStart"/>
      <w:r>
        <w:rPr>
          <w:rFonts w:ascii="Consolas" w:hAnsi="Consolas" w:cs="Consolas"/>
        </w:rPr>
        <w:t>gear_command</w:t>
      </w:r>
      <w:proofErr w:type="spellEnd"/>
      <w:r>
        <w:rPr>
          <w:rFonts w:ascii="Consolas" w:hAnsi="Consolas" w:cs="Consolas"/>
        </w:rPr>
        <w:t>(</w:t>
      </w:r>
      <w:proofErr w:type="spellStart"/>
      <w:r>
        <w:rPr>
          <w:rFonts w:ascii="Consolas" w:hAnsi="Consolas" w:cs="Consolas"/>
        </w:rPr>
        <w:t>val</w:t>
      </w:r>
      <w:proofErr w:type="spellEnd"/>
      <w:r>
        <w:rPr>
          <w:rFonts w:ascii="Consolas" w:hAnsi="Consolas" w:cs="Consolas"/>
        </w:rPr>
        <w:t>)</w:t>
      </w:r>
      <w:r>
        <w:t xml:space="preserve"> — коробка: вперёд / </w:t>
      </w:r>
      <w:proofErr w:type="spellStart"/>
      <w:r>
        <w:t>нейтраль</w:t>
      </w:r>
      <w:proofErr w:type="spellEnd"/>
      <w:r>
        <w:t xml:space="preserve"> / назад по близости значения к </w:t>
      </w:r>
      <w:r>
        <w:rPr>
          <w:rFonts w:ascii="Consolas" w:hAnsi="Consolas" w:cs="Consolas"/>
        </w:rPr>
        <w:t>CH_FORWARD</w:t>
      </w:r>
      <w:r>
        <w:t xml:space="preserve"> / </w:t>
      </w:r>
      <w:r>
        <w:rPr>
          <w:rFonts w:ascii="Consolas" w:hAnsi="Consolas" w:cs="Consolas"/>
        </w:rPr>
        <w:t>CH_NEUTRAL</w:t>
      </w:r>
      <w:r>
        <w:t xml:space="preserve"> / </w:t>
      </w:r>
      <w:r>
        <w:rPr>
          <w:rFonts w:ascii="Consolas" w:hAnsi="Consolas" w:cs="Consolas"/>
        </w:rPr>
        <w:t>CH_BACKWARD</w:t>
      </w:r>
      <w:r>
        <w:t xml:space="preserve"> (допуск </w:t>
      </w:r>
      <w:r>
        <w:rPr>
          <w:rFonts w:ascii="Consolas" w:hAnsi="Consolas" w:cs="Consolas"/>
        </w:rPr>
        <w:t>TOL_RS</w:t>
      </w:r>
      <w:r>
        <w:t>).</w:t>
      </w:r>
    </w:p>
    <w:p w:rsidR="00AA0A25" w:rsidRDefault="009379AC">
      <w:pPr>
        <w:pStyle w:val="a5"/>
      </w:pPr>
      <w:r>
        <w:t xml:space="preserve">•  </w:t>
      </w:r>
      <w:proofErr w:type="spellStart"/>
      <w:r>
        <w:rPr>
          <w:rFonts w:ascii="Consolas" w:hAnsi="Consolas" w:cs="Consolas"/>
        </w:rPr>
        <w:t>gun_command</w:t>
      </w:r>
      <w:proofErr w:type="spellEnd"/>
      <w:r>
        <w:rPr>
          <w:rFonts w:ascii="Consolas" w:hAnsi="Consolas" w:cs="Consolas"/>
        </w:rPr>
        <w:t>(</w:t>
      </w:r>
      <w:proofErr w:type="spellStart"/>
      <w:r>
        <w:rPr>
          <w:rFonts w:ascii="Consolas" w:hAnsi="Consolas" w:cs="Consolas"/>
        </w:rPr>
        <w:t>val</w:t>
      </w:r>
      <w:proofErr w:type="spellEnd"/>
      <w:r>
        <w:rPr>
          <w:rFonts w:ascii="Consolas" w:hAnsi="Consolas" w:cs="Consolas"/>
        </w:rPr>
        <w:t>)</w:t>
      </w:r>
      <w:r>
        <w:t xml:space="preserve"> — орудие по ШИМ: поднять / опустить / стоп.</w:t>
      </w:r>
    </w:p>
    <w:p w:rsidR="00AA0A25" w:rsidRDefault="009379AC">
      <w:pPr>
        <w:pStyle w:val="a5"/>
      </w:pPr>
      <w:r>
        <w:t xml:space="preserve">•  </w:t>
      </w:r>
      <w:proofErr w:type="spellStart"/>
      <w:r>
        <w:rPr>
          <w:rFonts w:ascii="Consolas" w:hAnsi="Consolas" w:cs="Consolas"/>
        </w:rPr>
        <w:t>auto_g</w:t>
      </w:r>
      <w:r>
        <w:rPr>
          <w:rFonts w:ascii="Consolas" w:hAnsi="Consolas" w:cs="Consolas"/>
        </w:rPr>
        <w:t>un_command</w:t>
      </w:r>
      <w:proofErr w:type="spellEnd"/>
      <w:r>
        <w:rPr>
          <w:rFonts w:ascii="Consolas" w:hAnsi="Consolas" w:cs="Consolas"/>
        </w:rPr>
        <w:t>("1"/"0"/"S")</w:t>
      </w:r>
      <w:r>
        <w:t xml:space="preserve"> — прямое управление орудием из навигатора.</w:t>
      </w:r>
    </w:p>
    <w:p w:rsidR="00AA0A25" w:rsidRDefault="009379AC">
      <w:pPr>
        <w:pStyle w:val="a5"/>
      </w:pPr>
      <w:r>
        <w:t xml:space="preserve">•  Протокол кадра: строка вида </w:t>
      </w:r>
      <w:r>
        <w:rPr>
          <w:rFonts w:ascii="Consolas" w:hAnsi="Consolas" w:cs="Consolas"/>
        </w:rPr>
        <w:t>$</w:t>
      </w:r>
      <w:proofErr w:type="spellStart"/>
      <w:proofErr w:type="gramStart"/>
      <w:r>
        <w:rPr>
          <w:rFonts w:ascii="Consolas" w:hAnsi="Consolas" w:cs="Consolas"/>
        </w:rPr>
        <w:t>ID:команда</w:t>
      </w:r>
      <w:proofErr w:type="spellEnd"/>
      <w:proofErr w:type="gramEnd"/>
      <w:r>
        <w:rPr>
          <w:rFonts w:ascii="Consolas" w:hAnsi="Consolas" w:cs="Consolas"/>
        </w:rPr>
        <w:t>#</w:t>
      </w:r>
      <w:r>
        <w:t xml:space="preserve"> (ID 01 — коробка, 02 — орудие).</w:t>
      </w:r>
    </w:p>
    <w:p w:rsidR="00AA0A25" w:rsidRDefault="009379AC">
      <w:pPr>
        <w:pStyle w:val="a5"/>
      </w:pPr>
      <w:r>
        <w:t>•  Команды на RS485 передаются ТОЛЬКО прямыми вызовами, без словарей.</w:t>
      </w:r>
    </w:p>
    <w:p w:rsidR="00AA0A25" w:rsidRDefault="009379AC">
      <w:pPr>
        <w:pStyle w:val="2"/>
      </w:pPr>
      <w:r>
        <w:t xml:space="preserve">can.py — руль </w:t>
      </w:r>
      <w:proofErr w:type="spellStart"/>
      <w:r>
        <w:t>FJDynamics</w:t>
      </w:r>
      <w:proofErr w:type="spellEnd"/>
    </w:p>
    <w:p w:rsidR="00AA0A25" w:rsidRDefault="009379AC">
      <w:r>
        <w:t xml:space="preserve">Класс </w:t>
      </w:r>
      <w:proofErr w:type="spellStart"/>
      <w:r>
        <w:rPr>
          <w:rFonts w:ascii="Consolas" w:hAnsi="Consolas" w:cs="Consolas"/>
        </w:rPr>
        <w:t>CanManager</w:t>
      </w:r>
      <w:proofErr w:type="spellEnd"/>
      <w:r>
        <w:t xml:space="preserve"> ф</w:t>
      </w:r>
      <w:r>
        <w:t>ормирует CAN-кадры (</w:t>
      </w:r>
      <w:proofErr w:type="spellStart"/>
      <w:r>
        <w:t>SocketCAN</w:t>
      </w:r>
      <w:proofErr w:type="spellEnd"/>
      <w:r>
        <w:t xml:space="preserve">). Значение канала руля делится на зоны ЦЕНТР / ЛЕВО / ПРАВО. При смене направления сначала отправляется кадр ЦЕНТР, затем (после неблокирующей выдержки </w:t>
      </w:r>
      <w:r>
        <w:rPr>
          <w:rFonts w:ascii="Consolas" w:hAnsi="Consolas" w:cs="Consolas"/>
        </w:rPr>
        <w:t>DIRECTION_SETTLE_SEC</w:t>
      </w:r>
      <w:r>
        <w:t xml:space="preserve">) — команда поворота, повторяемая с периодом </w:t>
      </w:r>
      <w:r>
        <w:rPr>
          <w:rFonts w:ascii="Consolas" w:hAnsi="Consolas" w:cs="Consolas"/>
        </w:rPr>
        <w:t>CAN_SEND_</w:t>
      </w:r>
      <w:r>
        <w:rPr>
          <w:rFonts w:ascii="Consolas" w:hAnsi="Consolas" w:cs="Consolas"/>
        </w:rPr>
        <w:t>PERIOD</w:t>
      </w:r>
      <w:r>
        <w:t>.</w:t>
      </w:r>
    </w:p>
    <w:p w:rsidR="00AA0A25" w:rsidRDefault="009379AC">
      <w:pPr>
        <w:pStyle w:val="2"/>
      </w:pPr>
      <w:r>
        <w:t>keyboard.py — локальная клавиатура</w:t>
      </w:r>
    </w:p>
    <w:p w:rsidR="00AA0A25" w:rsidRDefault="009379AC">
      <w:r>
        <w:t xml:space="preserve">Класс </w:t>
      </w:r>
      <w:proofErr w:type="spellStart"/>
      <w:r>
        <w:rPr>
          <w:rFonts w:ascii="Consolas" w:hAnsi="Consolas" w:cs="Consolas"/>
        </w:rPr>
        <w:t>KeyboardManager</w:t>
      </w:r>
      <w:proofErr w:type="spellEnd"/>
      <w:r>
        <w:t xml:space="preserve"> (</w:t>
      </w:r>
      <w:proofErr w:type="spellStart"/>
      <w:r>
        <w:t>evdev</w:t>
      </w:r>
      <w:proofErr w:type="spellEnd"/>
      <w:r>
        <w:t xml:space="preserve">) в фоновом потоке слушает первую найденную клавиатуру, игнорирует автоповтор и переводит коды клавиш в команды </w:t>
      </w:r>
      <w:r>
        <w:rPr>
          <w:rFonts w:ascii="Consolas" w:hAnsi="Consolas" w:cs="Consolas"/>
        </w:rPr>
        <w:t>{"</w:t>
      </w:r>
      <w:proofErr w:type="spellStart"/>
      <w:r>
        <w:rPr>
          <w:rFonts w:ascii="Consolas" w:hAnsi="Consolas" w:cs="Consolas"/>
        </w:rPr>
        <w:t>source</w:t>
      </w:r>
      <w:proofErr w:type="spellEnd"/>
      <w:r>
        <w:rPr>
          <w:rFonts w:ascii="Consolas" w:hAnsi="Consolas" w:cs="Consolas"/>
        </w:rPr>
        <w:t>": "LOCAL", "</w:t>
      </w:r>
      <w:proofErr w:type="spellStart"/>
      <w:r>
        <w:rPr>
          <w:rFonts w:ascii="Consolas" w:hAnsi="Consolas" w:cs="Consolas"/>
        </w:rPr>
        <w:t>action</w:t>
      </w:r>
      <w:proofErr w:type="spellEnd"/>
      <w:r>
        <w:rPr>
          <w:rFonts w:ascii="Consolas" w:hAnsi="Consolas" w:cs="Consolas"/>
        </w:rPr>
        <w:t>": ...}</w:t>
      </w:r>
      <w:r>
        <w:t>, которые кладёт в общую очередь. Раскладка синхронна с numpad.js.</w:t>
      </w:r>
    </w:p>
    <w:p w:rsidR="00AA0A25" w:rsidRDefault="009379AC">
      <w:pPr>
        <w:pStyle w:val="1"/>
      </w:pPr>
      <w:r>
        <w:t>10. Модули: ядро логики (</w:t>
      </w:r>
      <w:proofErr w:type="spellStart"/>
      <w:r>
        <w:t>core</w:t>
      </w:r>
      <w:proofErr w:type="spellEnd"/>
      <w:r>
        <w:t>/)</w:t>
      </w:r>
    </w:p>
    <w:p w:rsidR="00AA0A25" w:rsidRDefault="009379AC">
      <w:pPr>
        <w:pStyle w:val="2"/>
      </w:pPr>
      <w:r>
        <w:t>gps_sensor.py — приём GPS</w:t>
      </w:r>
    </w:p>
    <w:p w:rsidR="00AA0A25" w:rsidRDefault="009379AC">
      <w:r>
        <w:t xml:space="preserve">Класс </w:t>
      </w:r>
      <w:proofErr w:type="spellStart"/>
      <w:r>
        <w:rPr>
          <w:rFonts w:ascii="Consolas" w:hAnsi="Consolas" w:cs="Consolas"/>
        </w:rPr>
        <w:t>GPSSensor</w:t>
      </w:r>
      <w:proofErr w:type="spellEnd"/>
      <w:r>
        <w:t xml:space="preserve"> в фоновом потоке читает NMEA-строки (pynmea2): координаты — из GGA/GNS/RMC, скорость и курс — из VTG/RMC, качество </w:t>
      </w:r>
      <w:r>
        <w:t xml:space="preserve">и спутники — из GGA/GNS. Координаты принимаются при ЛЮБОМ типе решения (GPS/DGPS/PPP/RTK/DR) — отсекаются только пустые поля; </w:t>
      </w:r>
      <w:proofErr w:type="spellStart"/>
      <w:r>
        <w:rPr>
          <w:rFonts w:ascii="Consolas" w:hAnsi="Consolas" w:cs="Consolas"/>
        </w:rPr>
        <w:t>is_fixed</w:t>
      </w:r>
      <w:proofErr w:type="spellEnd"/>
      <w:r>
        <w:t xml:space="preserve"> означает «есть свежие координаты» (моложе </w:t>
      </w:r>
      <w:r>
        <w:rPr>
          <w:rFonts w:ascii="Consolas" w:hAnsi="Consolas" w:cs="Consolas"/>
        </w:rPr>
        <w:t>GPS_STALE_SEC</w:t>
      </w:r>
      <w:r>
        <w:t xml:space="preserve">), сырое качество остаётся в </w:t>
      </w:r>
      <w:proofErr w:type="spellStart"/>
      <w:r>
        <w:rPr>
          <w:rFonts w:ascii="Consolas" w:hAnsi="Consolas" w:cs="Consolas"/>
        </w:rPr>
        <w:t>gps_qual</w:t>
      </w:r>
      <w:proofErr w:type="spellEnd"/>
      <w:r>
        <w:t xml:space="preserve"> для телеметрии. Скорость пор</w:t>
      </w:r>
      <w:r>
        <w:t xml:space="preserve">та — </w:t>
      </w:r>
      <w:r>
        <w:rPr>
          <w:rFonts w:ascii="Consolas" w:hAnsi="Consolas" w:cs="Consolas"/>
        </w:rPr>
        <w:t>GPS_BAUD</w:t>
      </w:r>
      <w:r>
        <w:t xml:space="preserve">. Если порт открыт, но валидного NMEA нет дольше 5 с (мусор, не та скорость) — </w:t>
      </w:r>
      <w:proofErr w:type="spellStart"/>
      <w:r>
        <w:t>троттлированное</w:t>
      </w:r>
      <w:proofErr w:type="spellEnd"/>
      <w:r>
        <w:t xml:space="preserve"> </w:t>
      </w:r>
      <w:r>
        <w:rPr>
          <w:rFonts w:ascii="Consolas" w:hAnsi="Consolas" w:cs="Consolas"/>
        </w:rPr>
        <w:t>[WARNING]</w:t>
      </w:r>
      <w:r>
        <w:t xml:space="preserve">. Данные отдаются методом </w:t>
      </w:r>
      <w:proofErr w:type="spellStart"/>
      <w:r>
        <w:rPr>
          <w:rFonts w:ascii="Consolas" w:hAnsi="Consolas" w:cs="Consolas"/>
        </w:rPr>
        <w:t>get_</w:t>
      </w:r>
      <w:proofErr w:type="gramStart"/>
      <w:r>
        <w:rPr>
          <w:rFonts w:ascii="Consolas" w:hAnsi="Consolas" w:cs="Consolas"/>
        </w:rPr>
        <w:t>data</w:t>
      </w:r>
      <w:proofErr w:type="spellEnd"/>
      <w:r>
        <w:rPr>
          <w:rFonts w:ascii="Consolas" w:hAnsi="Consolas" w:cs="Consolas"/>
        </w:rPr>
        <w:t>(</w:t>
      </w:r>
      <w:proofErr w:type="gramEnd"/>
      <w:r>
        <w:rPr>
          <w:rFonts w:ascii="Consolas" w:hAnsi="Consolas" w:cs="Consolas"/>
        </w:rPr>
        <w:t>)</w:t>
      </w:r>
      <w:r>
        <w:t xml:space="preserve"> под внутренним </w:t>
      </w:r>
      <w:proofErr w:type="spellStart"/>
      <w:r>
        <w:t>локом</w:t>
      </w:r>
      <w:proofErr w:type="spellEnd"/>
      <w:r>
        <w:t>. Обрыв провода не роняет систему.</w:t>
      </w:r>
    </w:p>
    <w:p w:rsidR="00AA0A25" w:rsidRDefault="009379AC">
      <w:pPr>
        <w:pStyle w:val="2"/>
      </w:pPr>
      <w:r>
        <w:t>navigator.py — геометрия навигации</w:t>
      </w:r>
    </w:p>
    <w:p w:rsidR="00AA0A25" w:rsidRDefault="009379AC">
      <w:pPr>
        <w:pStyle w:val="a5"/>
      </w:pPr>
      <w:r>
        <w:t xml:space="preserve">•  </w:t>
      </w:r>
      <w:proofErr w:type="spellStart"/>
      <w:r>
        <w:rPr>
          <w:rFonts w:ascii="Consolas" w:hAnsi="Consolas" w:cs="Consolas"/>
        </w:rPr>
        <w:t>haversine</w:t>
      </w:r>
      <w:r>
        <w:rPr>
          <w:rFonts w:ascii="Consolas" w:hAnsi="Consolas" w:cs="Consolas"/>
        </w:rPr>
        <w:t>_distance</w:t>
      </w:r>
      <w:proofErr w:type="spellEnd"/>
      <w:r>
        <w:rPr>
          <w:rFonts w:ascii="Consolas" w:hAnsi="Consolas" w:cs="Consolas"/>
        </w:rPr>
        <w:t>(...)</w:t>
      </w:r>
      <w:r>
        <w:t xml:space="preserve"> — расстояние между координатами по формуле </w:t>
      </w:r>
      <w:proofErr w:type="spellStart"/>
      <w:r>
        <w:t>Гаверсинуса</w:t>
      </w:r>
      <w:proofErr w:type="spellEnd"/>
      <w:r>
        <w:t>.</w:t>
      </w:r>
    </w:p>
    <w:p w:rsidR="00AA0A25" w:rsidRDefault="009379AC">
      <w:pPr>
        <w:pStyle w:val="a5"/>
      </w:pPr>
      <w:r>
        <w:t xml:space="preserve">•  </w:t>
      </w:r>
      <w:proofErr w:type="spellStart"/>
      <w:r>
        <w:rPr>
          <w:rFonts w:ascii="Consolas" w:hAnsi="Consolas" w:cs="Consolas"/>
        </w:rPr>
        <w:t>find_nearest_index</w:t>
      </w:r>
      <w:proofErr w:type="spellEnd"/>
      <w:r>
        <w:rPr>
          <w:rFonts w:ascii="Consolas" w:hAnsi="Consolas" w:cs="Consolas"/>
        </w:rPr>
        <w:t>(...)</w:t>
      </w:r>
      <w:r>
        <w:t xml:space="preserve"> — глобальный поиск ближайшей точки маршрута; вызывается один раз при активации автопилота для первичной привязки.</w:t>
      </w:r>
    </w:p>
    <w:p w:rsidR="00AA0A25" w:rsidRDefault="009379AC">
      <w:pPr>
        <w:pStyle w:val="a5"/>
      </w:pPr>
      <w:r>
        <w:lastRenderedPageBreak/>
        <w:t xml:space="preserve">•  </w:t>
      </w:r>
      <w:proofErr w:type="spellStart"/>
      <w:r>
        <w:rPr>
          <w:rFonts w:ascii="Consolas" w:hAnsi="Consolas" w:cs="Consolas"/>
        </w:rPr>
        <w:t>get_dynamic_target</w:t>
      </w:r>
      <w:proofErr w:type="spellEnd"/>
      <w:r>
        <w:rPr>
          <w:rFonts w:ascii="Consolas" w:hAnsi="Consolas" w:cs="Consolas"/>
        </w:rPr>
        <w:t>(...)</w:t>
      </w:r>
      <w:r>
        <w:t xml:space="preserve"> — основной поиск </w:t>
      </w:r>
      <w:r>
        <w:t>целевой точки в окне (</w:t>
      </w:r>
      <w:proofErr w:type="spellStart"/>
      <w:r>
        <w:rPr>
          <w:rFonts w:ascii="Consolas" w:hAnsi="Consolas" w:cs="Consolas"/>
        </w:rPr>
        <w:t>search_window</w:t>
      </w:r>
      <w:proofErr w:type="spellEnd"/>
      <w:r>
        <w:t>) с защитой от прыжков на соседний ряд и от залипания на пройденных точках; возвращает индекс цели и поперечное отклонение.</w:t>
      </w:r>
    </w:p>
    <w:p w:rsidR="00AA0A25" w:rsidRDefault="009379AC">
      <w:pPr>
        <w:pStyle w:val="2"/>
      </w:pPr>
      <w:r>
        <w:t>parser.py — разбор задания</w:t>
      </w:r>
    </w:p>
    <w:p w:rsidR="00AA0A25" w:rsidRDefault="009379AC">
      <w:r>
        <w:t xml:space="preserve">Функция </w:t>
      </w:r>
      <w:proofErr w:type="spellStart"/>
      <w:r>
        <w:rPr>
          <w:rFonts w:ascii="Consolas" w:hAnsi="Consolas" w:cs="Consolas"/>
        </w:rPr>
        <w:t>parse_content</w:t>
      </w:r>
      <w:proofErr w:type="spellEnd"/>
      <w:r>
        <w:rPr>
          <w:rFonts w:ascii="Consolas" w:hAnsi="Consolas" w:cs="Consolas"/>
        </w:rPr>
        <w:t>(...)</w:t>
      </w:r>
      <w:r>
        <w:t xml:space="preserve"> извлекает массив точек из JSON/</w:t>
      </w:r>
      <w:proofErr w:type="spellStart"/>
      <w:r>
        <w:t>GeoJSON</w:t>
      </w:r>
      <w:proofErr w:type="spellEnd"/>
      <w:r>
        <w:t>, а п</w:t>
      </w:r>
      <w:r>
        <w:t>ри неудаче — регулярными выражениями из текстового лога. Каждая точка: координаты, скорость, флаг поднятия орудия и уровень заглубления. Списки синхронизируются по минимальной длине.</w:t>
      </w:r>
    </w:p>
    <w:p w:rsidR="00AA0A25" w:rsidRDefault="009379AC">
      <w:pPr>
        <w:pStyle w:val="2"/>
      </w:pPr>
      <w:r>
        <w:t>optimizer.py — оптимизация трека</w:t>
      </w:r>
    </w:p>
    <w:p w:rsidR="00AA0A25" w:rsidRDefault="009379AC">
      <w:r>
        <w:t xml:space="preserve">Функция </w:t>
      </w:r>
      <w:proofErr w:type="spellStart"/>
      <w:r>
        <w:rPr>
          <w:rFonts w:ascii="Consolas" w:hAnsi="Consolas" w:cs="Consolas"/>
        </w:rPr>
        <w:t>rdp_simplify</w:t>
      </w:r>
      <w:proofErr w:type="spellEnd"/>
      <w:r>
        <w:rPr>
          <w:rFonts w:ascii="Consolas" w:hAnsi="Consolas" w:cs="Consolas"/>
        </w:rPr>
        <w:t>(...)</w:t>
      </w:r>
      <w:r>
        <w:t xml:space="preserve"> прореживает тр</w:t>
      </w:r>
      <w:r>
        <w:t xml:space="preserve">ек алгоритмом </w:t>
      </w:r>
      <w:proofErr w:type="spellStart"/>
      <w:r>
        <w:t>Рамера</w:t>
      </w:r>
      <w:proofErr w:type="spellEnd"/>
      <w:r>
        <w:t>-Дугласа-</w:t>
      </w:r>
      <w:proofErr w:type="spellStart"/>
      <w:r>
        <w:t>Пекера</w:t>
      </w:r>
      <w:proofErr w:type="spellEnd"/>
      <w:r>
        <w:t xml:space="preserve">, но сначала разрезает маршрут на участки с неизменными атрибутами (орудие, заглубление, скорость с порогом). Точки смены состояния сохраняются на 100%. Есть и сглаживание скорости </w:t>
      </w:r>
      <w:proofErr w:type="spellStart"/>
      <w:r>
        <w:rPr>
          <w:rFonts w:ascii="Consolas" w:hAnsi="Consolas" w:cs="Consolas"/>
        </w:rPr>
        <w:t>smooth_speeds</w:t>
      </w:r>
      <w:proofErr w:type="spellEnd"/>
      <w:r>
        <w:rPr>
          <w:rFonts w:ascii="Consolas" w:hAnsi="Consolas" w:cs="Consolas"/>
        </w:rPr>
        <w:t>(...)</w:t>
      </w:r>
      <w:r>
        <w:t xml:space="preserve"> (скользящее среднее).</w:t>
      </w:r>
    </w:p>
    <w:p w:rsidR="00AA0A25" w:rsidRPr="009379AC" w:rsidRDefault="009379AC">
      <w:pPr>
        <w:pStyle w:val="2"/>
        <w:rPr>
          <w:lang w:val="en-US"/>
        </w:rPr>
      </w:pPr>
      <w:r w:rsidRPr="009379AC">
        <w:rPr>
          <w:lang w:val="en-US"/>
        </w:rPr>
        <w:t xml:space="preserve">track_manager.py — </w:t>
      </w:r>
      <w:r>
        <w:t>задания</w:t>
      </w:r>
      <w:r w:rsidRPr="009379AC">
        <w:rPr>
          <w:lang w:val="en-US"/>
        </w:rPr>
        <w:t xml:space="preserve"> </w:t>
      </w:r>
      <w:r>
        <w:t>по</w:t>
      </w:r>
      <w:r w:rsidRPr="009379AC">
        <w:rPr>
          <w:lang w:val="en-US"/>
        </w:rPr>
        <w:t xml:space="preserve"> API</w:t>
      </w:r>
    </w:p>
    <w:p w:rsidR="00AA0A25" w:rsidRDefault="009379AC">
      <w:r>
        <w:t xml:space="preserve">Класс </w:t>
      </w:r>
      <w:proofErr w:type="spellStart"/>
      <w:r>
        <w:rPr>
          <w:rFonts w:ascii="Consolas" w:hAnsi="Consolas" w:cs="Consolas"/>
        </w:rPr>
        <w:t>TrackManager</w:t>
      </w:r>
      <w:proofErr w:type="spellEnd"/>
      <w:r>
        <w:t xml:space="preserve"> скачивает задания водителя с API «</w:t>
      </w:r>
      <w:proofErr w:type="spellStart"/>
      <w:r>
        <w:t>Русагро</w:t>
      </w:r>
      <w:proofErr w:type="spellEnd"/>
      <w:r>
        <w:t>» (</w:t>
      </w:r>
      <w:proofErr w:type="spellStart"/>
      <w:r>
        <w:rPr>
          <w:rFonts w:ascii="Consolas" w:hAnsi="Consolas" w:cs="Consolas"/>
        </w:rPr>
        <w:t>fetch_and_split_tasks</w:t>
      </w:r>
      <w:proofErr w:type="spellEnd"/>
      <w:r>
        <w:t xml:space="preserve">) и раскладывает их в персональную папку </w:t>
      </w:r>
      <w:proofErr w:type="spellStart"/>
      <w:r>
        <w:rPr>
          <w:rFonts w:ascii="Consolas" w:hAnsi="Consolas" w:cs="Consolas"/>
        </w:rPr>
        <w:t>tracks</w:t>
      </w:r>
      <w:proofErr w:type="spellEnd"/>
      <w:r>
        <w:rPr>
          <w:rFonts w:ascii="Consolas" w:hAnsi="Consolas" w:cs="Consolas"/>
        </w:rPr>
        <w:t>/&lt;логин&gt;/</w:t>
      </w:r>
      <w:proofErr w:type="spellStart"/>
      <w:r>
        <w:rPr>
          <w:rFonts w:ascii="Consolas" w:hAnsi="Consolas" w:cs="Consolas"/>
        </w:rPr>
        <w:t>task</w:t>
      </w:r>
      <w:proofErr w:type="spellEnd"/>
      <w:r>
        <w:rPr>
          <w:rFonts w:ascii="Consolas" w:hAnsi="Consolas" w:cs="Consolas"/>
        </w:rPr>
        <w:t>_&lt;</w:t>
      </w:r>
      <w:proofErr w:type="spellStart"/>
      <w:r>
        <w:rPr>
          <w:rFonts w:ascii="Consolas" w:hAnsi="Consolas" w:cs="Consolas"/>
        </w:rPr>
        <w:t>id</w:t>
      </w:r>
      <w:proofErr w:type="spellEnd"/>
      <w:proofErr w:type="gramStart"/>
      <w:r>
        <w:rPr>
          <w:rFonts w:ascii="Consolas" w:hAnsi="Consolas" w:cs="Consolas"/>
        </w:rPr>
        <w:t>&gt;.</w:t>
      </w:r>
      <w:proofErr w:type="spellStart"/>
      <w:r>
        <w:rPr>
          <w:rFonts w:ascii="Consolas" w:hAnsi="Consolas" w:cs="Consolas"/>
        </w:rPr>
        <w:t>json</w:t>
      </w:r>
      <w:proofErr w:type="spellEnd"/>
      <w:proofErr w:type="gramEnd"/>
      <w:r>
        <w:t>. Кеш списка задач ведётся по каждому водителю отдельно; есть выдач</w:t>
      </w:r>
      <w:r>
        <w:t>а сырого задания и очистка треков конкретного водителя.</w:t>
      </w:r>
    </w:p>
    <w:p w:rsidR="00AA0A25" w:rsidRDefault="009379AC">
      <w:pPr>
        <w:pStyle w:val="2"/>
      </w:pPr>
      <w:r>
        <w:t>geojson_parser.py — нарезка боевого маршрута</w:t>
      </w:r>
    </w:p>
    <w:p w:rsidR="00AA0A25" w:rsidRDefault="009379AC">
      <w:r>
        <w:t xml:space="preserve">Функция </w:t>
      </w:r>
      <w:proofErr w:type="spellStart"/>
      <w:r>
        <w:rPr>
          <w:rFonts w:ascii="Consolas" w:hAnsi="Consolas" w:cs="Consolas"/>
        </w:rPr>
        <w:t>process_track_file</w:t>
      </w:r>
      <w:proofErr w:type="spellEnd"/>
      <w:r>
        <w:rPr>
          <w:rFonts w:ascii="Consolas" w:hAnsi="Consolas" w:cs="Consolas"/>
        </w:rPr>
        <w:t>(...)</w:t>
      </w:r>
      <w:r>
        <w:t xml:space="preserve"> читает сырой файл (</w:t>
      </w:r>
      <w:proofErr w:type="spellStart"/>
      <w:r>
        <w:t>txt</w:t>
      </w:r>
      <w:proofErr w:type="spellEnd"/>
      <w:r>
        <w:t>/</w:t>
      </w:r>
      <w:proofErr w:type="spellStart"/>
      <w:r>
        <w:t>json</w:t>
      </w:r>
      <w:proofErr w:type="spellEnd"/>
      <w:r>
        <w:t>/</w:t>
      </w:r>
      <w:proofErr w:type="spellStart"/>
      <w:r>
        <w:t>geojson</w:t>
      </w:r>
      <w:proofErr w:type="spellEnd"/>
      <w:r>
        <w:t>), извлекает точки (</w:t>
      </w:r>
      <w:r>
        <w:rPr>
          <w:rFonts w:ascii="Consolas" w:hAnsi="Consolas" w:cs="Consolas"/>
        </w:rPr>
        <w:t>_</w:t>
      </w:r>
      <w:proofErr w:type="spellStart"/>
      <w:r>
        <w:rPr>
          <w:rFonts w:ascii="Consolas" w:hAnsi="Consolas" w:cs="Consolas"/>
        </w:rPr>
        <w:t>extract_points</w:t>
      </w:r>
      <w:proofErr w:type="spellEnd"/>
      <w:r>
        <w:t xml:space="preserve">) и вызывает </w:t>
      </w:r>
      <w:proofErr w:type="spellStart"/>
      <w:r>
        <w:rPr>
          <w:rFonts w:ascii="Consolas" w:hAnsi="Consolas" w:cs="Consolas"/>
        </w:rPr>
        <w:t>resample_route</w:t>
      </w:r>
      <w:proofErr w:type="spellEnd"/>
      <w:r>
        <w:rPr>
          <w:rFonts w:ascii="Consolas" w:hAnsi="Consolas" w:cs="Consolas"/>
        </w:rPr>
        <w:t>(...)</w:t>
      </w:r>
      <w:r>
        <w:t xml:space="preserve">, который равномерно </w:t>
      </w:r>
      <w:proofErr w:type="spellStart"/>
      <w:r>
        <w:t>ресэмплит</w:t>
      </w:r>
      <w:proofErr w:type="spellEnd"/>
      <w:r>
        <w:t xml:space="preserve"> маршрут с шагом </w:t>
      </w:r>
      <w:proofErr w:type="spellStart"/>
      <w:r>
        <w:rPr>
          <w:rFonts w:ascii="Consolas" w:hAnsi="Consolas" w:cs="Consolas"/>
        </w:rPr>
        <w:t>step_meters</w:t>
      </w:r>
      <w:proofErr w:type="spellEnd"/>
      <w:r>
        <w:t xml:space="preserve"> (по умолчанию 3 м), интерполируя координаты и скорость; состояние орудия берётся от предыдущей точки (</w:t>
      </w:r>
      <w:proofErr w:type="spellStart"/>
      <w:r>
        <w:t>Nearest</w:t>
      </w:r>
      <w:proofErr w:type="spellEnd"/>
      <w:r>
        <w:t>).</w:t>
      </w:r>
    </w:p>
    <w:p w:rsidR="00AA0A25" w:rsidRDefault="009379AC">
      <w:pPr>
        <w:pStyle w:val="2"/>
      </w:pPr>
      <w:r>
        <w:t>log_stream.py — буфер логов</w:t>
      </w:r>
    </w:p>
    <w:p w:rsidR="00AA0A25" w:rsidRDefault="009379AC">
      <w:proofErr w:type="spellStart"/>
      <w:r>
        <w:rPr>
          <w:rFonts w:ascii="Consolas" w:hAnsi="Consolas" w:cs="Consolas"/>
        </w:rPr>
        <w:t>LogBuffer</w:t>
      </w:r>
      <w:proofErr w:type="spellEnd"/>
      <w:r>
        <w:t xml:space="preserve"> — </w:t>
      </w:r>
      <w:proofErr w:type="spellStart"/>
      <w:r>
        <w:t>потокобезопасный</w:t>
      </w:r>
      <w:proofErr w:type="spellEnd"/>
      <w:r>
        <w:t xml:space="preserve"> кольцевой буфер строк (</w:t>
      </w:r>
      <w:proofErr w:type="spellStart"/>
      <w:r>
        <w:t>deque</w:t>
      </w:r>
      <w:proofErr w:type="spellEnd"/>
      <w:r>
        <w:t xml:space="preserve">, </w:t>
      </w:r>
      <w:proofErr w:type="spellStart"/>
      <w:r>
        <w:t>maxlen</w:t>
      </w:r>
      <w:proofErr w:type="spellEnd"/>
      <w:r>
        <w:t xml:space="preserve">=200). </w:t>
      </w:r>
      <w:proofErr w:type="spellStart"/>
      <w:r>
        <w:rPr>
          <w:rFonts w:ascii="Consolas" w:hAnsi="Consolas" w:cs="Consolas"/>
        </w:rPr>
        <w:t>StdoutTee</w:t>
      </w:r>
      <w:proofErr w:type="spellEnd"/>
      <w:r>
        <w:t xml:space="preserve"> подменяет </w:t>
      </w:r>
      <w:proofErr w:type="spellStart"/>
      <w:proofErr w:type="gramStart"/>
      <w:r>
        <w:rPr>
          <w:rFonts w:ascii="Consolas" w:hAnsi="Consolas" w:cs="Consolas"/>
        </w:rPr>
        <w:t>sys.stdout</w:t>
      </w:r>
      <w:proofErr w:type="spellEnd"/>
      <w:proofErr w:type="gramEnd"/>
      <w:r>
        <w:t xml:space="preserve"> и дублирует вывод в консоль И в буфер, разбивая поток по символам перевода строки. </w:t>
      </w:r>
      <w:proofErr w:type="spellStart"/>
      <w:r>
        <w:rPr>
          <w:rFonts w:ascii="Consolas" w:hAnsi="Consolas" w:cs="Consolas"/>
        </w:rPr>
        <w:t>install_stdout_tee</w:t>
      </w:r>
      <w:proofErr w:type="spellEnd"/>
      <w:r>
        <w:rPr>
          <w:rFonts w:ascii="Consolas" w:hAnsi="Consolas" w:cs="Consolas"/>
        </w:rPr>
        <w:t>()</w:t>
      </w:r>
      <w:r>
        <w:t xml:space="preserve"> ставится первым делом в </w:t>
      </w:r>
      <w:proofErr w:type="spellStart"/>
      <w:r>
        <w:rPr>
          <w:rFonts w:ascii="Consolas" w:hAnsi="Consolas" w:cs="Consolas"/>
        </w:rPr>
        <w:t>main</w:t>
      </w:r>
      <w:proofErr w:type="spellEnd"/>
      <w:r>
        <w:rPr>
          <w:rFonts w:ascii="Consolas" w:hAnsi="Consolas" w:cs="Consolas"/>
        </w:rPr>
        <w:t>()</w:t>
      </w:r>
      <w:r>
        <w:t xml:space="preserve">, чтобы поймать вывод всех потоков. Буфер отдаётся </w:t>
      </w:r>
      <w:proofErr w:type="gramStart"/>
      <w:r>
        <w:t>на веб</w:t>
      </w:r>
      <w:proofErr w:type="gramEnd"/>
      <w:r>
        <w:t xml:space="preserve"> через </w:t>
      </w:r>
      <w:r>
        <w:rPr>
          <w:rFonts w:ascii="Consolas" w:hAnsi="Consolas" w:cs="Consolas"/>
        </w:rPr>
        <w:t>/</w:t>
      </w:r>
      <w:proofErr w:type="spellStart"/>
      <w:r>
        <w:rPr>
          <w:rFonts w:ascii="Consolas" w:hAnsi="Consolas" w:cs="Consolas"/>
        </w:rPr>
        <w:t>api</w:t>
      </w:r>
      <w:proofErr w:type="spellEnd"/>
      <w:r>
        <w:rPr>
          <w:rFonts w:ascii="Consolas" w:hAnsi="Consolas" w:cs="Consolas"/>
        </w:rPr>
        <w:t>/</w:t>
      </w:r>
      <w:proofErr w:type="spellStart"/>
      <w:r>
        <w:rPr>
          <w:rFonts w:ascii="Consolas" w:hAnsi="Consolas" w:cs="Consolas"/>
        </w:rPr>
        <w:t>logs</w:t>
      </w:r>
      <w:proofErr w:type="spellEnd"/>
      <w:r>
        <w:t>.</w:t>
      </w:r>
    </w:p>
    <w:p w:rsidR="00AA0A25" w:rsidRDefault="009379AC">
      <w:pPr>
        <w:pStyle w:val="1"/>
      </w:pPr>
      <w:r>
        <w:t>1</w:t>
      </w:r>
      <w:r>
        <w:t>1. Веб-интерфейс оператора</w:t>
      </w:r>
    </w:p>
    <w:p w:rsidR="00AA0A25" w:rsidRDefault="009379AC">
      <w:proofErr w:type="spellStart"/>
      <w:r>
        <w:t>Flask</w:t>
      </w:r>
      <w:proofErr w:type="spellEnd"/>
      <w:r>
        <w:t>-сервер (</w:t>
      </w:r>
      <w:proofErr w:type="spellStart"/>
      <w:r>
        <w:rPr>
          <w:rFonts w:ascii="Consolas" w:hAnsi="Consolas" w:cs="Consolas"/>
        </w:rPr>
        <w:t>web</w:t>
      </w:r>
      <w:proofErr w:type="spellEnd"/>
      <w:r>
        <w:rPr>
          <w:rFonts w:ascii="Consolas" w:hAnsi="Consolas" w:cs="Consolas"/>
        </w:rPr>
        <w:t>/server.py</w:t>
      </w:r>
      <w:r>
        <w:t xml:space="preserve">) поднимается в фоновом потоке. По правилам проекта веб служит для телеметрии, выбора заданий и отображения логов; новое управление органами </w:t>
      </w:r>
      <w:proofErr w:type="gramStart"/>
      <w:r>
        <w:t>через веб</w:t>
      </w:r>
      <w:proofErr w:type="gramEnd"/>
      <w:r>
        <w:t xml:space="preserve"> не добавляется.</w:t>
      </w:r>
    </w:p>
    <w:p w:rsidR="00AA0A25" w:rsidRDefault="009379AC">
      <w:pPr>
        <w:pStyle w:val="2"/>
      </w:pPr>
      <w:r>
        <w:t>Маршруты сервера</w:t>
      </w:r>
    </w:p>
    <w:tbl>
      <w:tblPr>
        <w:tblW w:w="5000" w:type="pct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4"/>
        <w:gridCol w:w="6374"/>
      </w:tblGrid>
      <w:tr w:rsidR="00AA0A25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DCE6F1"/>
          </w:tcPr>
          <w:p w:rsidR="00AA0A25" w:rsidRDefault="009379AC">
            <w:pPr>
              <w:pStyle w:val="TableText"/>
            </w:pPr>
            <w:r>
              <w:rPr>
                <w:b/>
              </w:rPr>
              <w:t>Маршрут</w:t>
            </w:r>
          </w:p>
        </w:tc>
        <w:tc>
          <w:tcPr>
            <w:tcW w:w="3300" w:type="pct"/>
            <w:shd w:val="clear" w:color="auto" w:fill="DCE6F1"/>
          </w:tcPr>
          <w:p w:rsidR="00AA0A25" w:rsidRDefault="009379AC">
            <w:pPr>
              <w:pStyle w:val="TableText"/>
            </w:pPr>
            <w:r>
              <w:rPr>
                <w:b/>
              </w:rPr>
              <w:t>Назначение</w:t>
            </w:r>
          </w:p>
        </w:tc>
      </w:tr>
      <w:tr w:rsidR="00AA0A25">
        <w:tblPrEx>
          <w:tblCellMar>
            <w:top w:w="0" w:type="dxa"/>
            <w:bottom w:w="0" w:type="dxa"/>
          </w:tblCellMar>
        </w:tblPrEx>
        <w:tc>
          <w:tcPr>
            <w:tcW w:w="1700" w:type="pct"/>
          </w:tcPr>
          <w:p w:rsidR="00AA0A25" w:rsidRDefault="009379AC">
            <w:pPr>
              <w:pStyle w:val="TableText"/>
            </w:pPr>
            <w:r>
              <w:t>/</w:t>
            </w:r>
            <w:proofErr w:type="spellStart"/>
            <w:r>
              <w:t>login</w:t>
            </w:r>
            <w:proofErr w:type="spellEnd"/>
            <w:r>
              <w:t>, /</w:t>
            </w:r>
            <w:proofErr w:type="spellStart"/>
            <w:r>
              <w:t>logout</w:t>
            </w:r>
            <w:proofErr w:type="spellEnd"/>
          </w:p>
        </w:tc>
        <w:tc>
          <w:tcPr>
            <w:tcW w:w="3300" w:type="pct"/>
          </w:tcPr>
          <w:p w:rsidR="00AA0A25" w:rsidRDefault="009379AC">
            <w:pPr>
              <w:pStyle w:val="TableText"/>
            </w:pPr>
            <w:r>
              <w:t xml:space="preserve">Вход выбором аккаунта из </w:t>
            </w:r>
            <w:proofErr w:type="spellStart"/>
            <w:r>
              <w:t>accounts.json</w:t>
            </w:r>
            <w:proofErr w:type="spellEnd"/>
            <w:r>
              <w:t xml:space="preserve"> (без пароля)</w:t>
            </w:r>
          </w:p>
        </w:tc>
      </w:tr>
      <w:tr w:rsidR="00AA0A25">
        <w:tblPrEx>
          <w:tblCellMar>
            <w:top w:w="0" w:type="dxa"/>
            <w:bottom w:w="0" w:type="dxa"/>
          </w:tblCellMar>
        </w:tblPrEx>
        <w:tc>
          <w:tcPr>
            <w:tcW w:w="1700" w:type="pct"/>
          </w:tcPr>
          <w:p w:rsidR="00AA0A25" w:rsidRDefault="009379AC">
            <w:pPr>
              <w:pStyle w:val="TableText"/>
            </w:pPr>
            <w:r>
              <w:t>/</w:t>
            </w:r>
          </w:p>
        </w:tc>
        <w:tc>
          <w:tcPr>
            <w:tcW w:w="3300" w:type="pct"/>
          </w:tcPr>
          <w:p w:rsidR="00AA0A25" w:rsidRDefault="009379AC">
            <w:pPr>
              <w:pStyle w:val="TableText"/>
            </w:pPr>
            <w:r>
              <w:t>Главная: список заданий API + готовые треки</w:t>
            </w:r>
          </w:p>
        </w:tc>
      </w:tr>
      <w:tr w:rsidR="00AA0A25">
        <w:tblPrEx>
          <w:tblCellMar>
            <w:top w:w="0" w:type="dxa"/>
            <w:bottom w:w="0" w:type="dxa"/>
          </w:tblCellMar>
        </w:tblPrEx>
        <w:tc>
          <w:tcPr>
            <w:tcW w:w="1700" w:type="pct"/>
          </w:tcPr>
          <w:p w:rsidR="00AA0A25" w:rsidRDefault="009379AC">
            <w:pPr>
              <w:pStyle w:val="TableText"/>
            </w:pPr>
            <w:r>
              <w:t>/</w:t>
            </w:r>
            <w:proofErr w:type="spellStart"/>
            <w:r>
              <w:t>update</w:t>
            </w:r>
            <w:proofErr w:type="spellEnd"/>
            <w:r>
              <w:t>, /</w:t>
            </w:r>
            <w:proofErr w:type="spellStart"/>
            <w:r>
              <w:t>clear</w:t>
            </w:r>
            <w:proofErr w:type="spellEnd"/>
          </w:p>
        </w:tc>
        <w:tc>
          <w:tcPr>
            <w:tcW w:w="3300" w:type="pct"/>
          </w:tcPr>
          <w:p w:rsidR="00AA0A25" w:rsidRDefault="009379AC">
            <w:pPr>
              <w:pStyle w:val="TableText"/>
            </w:pPr>
            <w:r>
              <w:t>Скачать задания водителя по API / очистить свои треки</w:t>
            </w:r>
          </w:p>
        </w:tc>
      </w:tr>
      <w:tr w:rsidR="00AA0A25">
        <w:tblPrEx>
          <w:tblCellMar>
            <w:top w:w="0" w:type="dxa"/>
            <w:bottom w:w="0" w:type="dxa"/>
          </w:tblCellMar>
        </w:tblPrEx>
        <w:tc>
          <w:tcPr>
            <w:tcW w:w="1700" w:type="pct"/>
          </w:tcPr>
          <w:p w:rsidR="00AA0A25" w:rsidRDefault="009379AC">
            <w:pPr>
              <w:pStyle w:val="TableText"/>
            </w:pPr>
            <w:r>
              <w:lastRenderedPageBreak/>
              <w:t>/</w:t>
            </w:r>
            <w:proofErr w:type="spellStart"/>
            <w:r>
              <w:t>task</w:t>
            </w:r>
            <w:proofErr w:type="spellEnd"/>
            <w:r>
              <w:t>/&lt;</w:t>
            </w:r>
            <w:proofErr w:type="spellStart"/>
            <w:r>
              <w:t>id</w:t>
            </w:r>
            <w:proofErr w:type="spellEnd"/>
            <w:r>
              <w:t>&gt;</w:t>
            </w:r>
          </w:p>
        </w:tc>
        <w:tc>
          <w:tcPr>
            <w:tcW w:w="3300" w:type="pct"/>
          </w:tcPr>
          <w:p w:rsidR="00AA0A25" w:rsidRDefault="009379AC">
            <w:pPr>
              <w:pStyle w:val="TableText"/>
            </w:pPr>
            <w:proofErr w:type="spellStart"/>
            <w:r>
              <w:t>Предпросмотр</w:t>
            </w:r>
            <w:proofErr w:type="spellEnd"/>
            <w:r>
              <w:t xml:space="preserve"> задания на </w:t>
            </w:r>
            <w:proofErr w:type="spellStart"/>
            <w:r>
              <w:t>canvas</w:t>
            </w:r>
            <w:proofErr w:type="spellEnd"/>
            <w:r>
              <w:t>-карте + кнопка запуска</w:t>
            </w:r>
          </w:p>
        </w:tc>
      </w:tr>
      <w:tr w:rsidR="00AA0A25">
        <w:tblPrEx>
          <w:tblCellMar>
            <w:top w:w="0" w:type="dxa"/>
            <w:bottom w:w="0" w:type="dxa"/>
          </w:tblCellMar>
        </w:tblPrEx>
        <w:tc>
          <w:tcPr>
            <w:tcW w:w="1700" w:type="pct"/>
          </w:tcPr>
          <w:p w:rsidR="00AA0A25" w:rsidRDefault="009379AC">
            <w:pPr>
              <w:pStyle w:val="TableText"/>
            </w:pPr>
            <w:r>
              <w:t>/</w:t>
            </w:r>
            <w:proofErr w:type="spellStart"/>
            <w:r>
              <w:t>free_ride</w:t>
            </w:r>
            <w:proofErr w:type="spellEnd"/>
          </w:p>
        </w:tc>
        <w:tc>
          <w:tcPr>
            <w:tcW w:w="3300" w:type="pct"/>
          </w:tcPr>
          <w:p w:rsidR="00AA0A25" w:rsidRDefault="009379AC">
            <w:pPr>
              <w:pStyle w:val="TableText"/>
            </w:pPr>
            <w:r>
              <w:t>Свободная езда: телеметрия и ручные кнопки</w:t>
            </w:r>
          </w:p>
        </w:tc>
      </w:tr>
      <w:tr w:rsidR="00AA0A25">
        <w:tblPrEx>
          <w:tblCellMar>
            <w:top w:w="0" w:type="dxa"/>
            <w:bottom w:w="0" w:type="dxa"/>
          </w:tblCellMar>
        </w:tblPrEx>
        <w:tc>
          <w:tcPr>
            <w:tcW w:w="1700" w:type="pct"/>
          </w:tcPr>
          <w:p w:rsidR="00AA0A25" w:rsidRDefault="009379AC">
            <w:pPr>
              <w:pStyle w:val="TableTex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command</w:t>
            </w:r>
            <w:proofErr w:type="spellEnd"/>
          </w:p>
        </w:tc>
        <w:tc>
          <w:tcPr>
            <w:tcW w:w="3300" w:type="pct"/>
          </w:tcPr>
          <w:p w:rsidR="00AA0A25" w:rsidRDefault="009379AC">
            <w:pPr>
              <w:pStyle w:val="TableText"/>
            </w:pPr>
            <w:r>
              <w:t>Приём команд с планшета в очередь главного цикла</w:t>
            </w:r>
          </w:p>
        </w:tc>
      </w:tr>
      <w:tr w:rsidR="00AA0A25">
        <w:tblPrEx>
          <w:tblCellMar>
            <w:top w:w="0" w:type="dxa"/>
            <w:bottom w:w="0" w:type="dxa"/>
          </w:tblCellMar>
        </w:tblPrEx>
        <w:tc>
          <w:tcPr>
            <w:tcW w:w="1700" w:type="pct"/>
          </w:tcPr>
          <w:p w:rsidR="00AA0A25" w:rsidRDefault="009379AC">
            <w:pPr>
              <w:pStyle w:val="TableTex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upload_track</w:t>
            </w:r>
            <w:proofErr w:type="spellEnd"/>
          </w:p>
        </w:tc>
        <w:tc>
          <w:tcPr>
            <w:tcW w:w="3300" w:type="pct"/>
          </w:tcPr>
          <w:p w:rsidR="00AA0A25" w:rsidRDefault="009379AC">
            <w:pPr>
              <w:pStyle w:val="TableText"/>
            </w:pPr>
            <w:r>
              <w:t xml:space="preserve">Загрузка трека с </w:t>
            </w:r>
            <w:proofErr w:type="spellStart"/>
            <w:r>
              <w:t>флешки</w:t>
            </w:r>
            <w:proofErr w:type="spellEnd"/>
            <w:r>
              <w:t xml:space="preserve"> (</w:t>
            </w:r>
            <w:proofErr w:type="spellStart"/>
            <w:r>
              <w:t>txt</w:t>
            </w:r>
            <w:proofErr w:type="spellEnd"/>
            <w:r>
              <w:t>/</w:t>
            </w:r>
            <w:proofErr w:type="spellStart"/>
            <w:r>
              <w:t>json</w:t>
            </w:r>
            <w:proofErr w:type="spellEnd"/>
            <w:r>
              <w:t>/</w:t>
            </w:r>
            <w:proofErr w:type="spellStart"/>
            <w:r>
              <w:t>geojson</w:t>
            </w:r>
            <w:proofErr w:type="spellEnd"/>
            <w:r>
              <w:t>) и нарезка</w:t>
            </w:r>
          </w:p>
        </w:tc>
      </w:tr>
      <w:tr w:rsidR="00AA0A25" w:rsidRPr="009379AC">
        <w:tblPrEx>
          <w:tblCellMar>
            <w:top w:w="0" w:type="dxa"/>
            <w:bottom w:w="0" w:type="dxa"/>
          </w:tblCellMar>
        </w:tblPrEx>
        <w:tc>
          <w:tcPr>
            <w:tcW w:w="1700" w:type="pct"/>
          </w:tcPr>
          <w:p w:rsidR="00AA0A25" w:rsidRDefault="009379AC">
            <w:pPr>
              <w:pStyle w:val="TableTex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status</w:t>
            </w:r>
            <w:proofErr w:type="spellEnd"/>
            <w:r>
              <w:t>,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telemetry</w:t>
            </w:r>
            <w:proofErr w:type="spellEnd"/>
          </w:p>
        </w:tc>
        <w:tc>
          <w:tcPr>
            <w:tcW w:w="3300" w:type="pct"/>
          </w:tcPr>
          <w:p w:rsidR="00AA0A25" w:rsidRPr="009379AC" w:rsidRDefault="009379AC">
            <w:pPr>
              <w:pStyle w:val="TableText"/>
              <w:rPr>
                <w:lang w:val="en-US"/>
              </w:rPr>
            </w:pPr>
            <w:r>
              <w:t>Снимок</w:t>
            </w:r>
            <w:r w:rsidRPr="009379AC">
              <w:rPr>
                <w:lang w:val="en-US"/>
              </w:rPr>
              <w:t xml:space="preserve"> </w:t>
            </w:r>
            <w:proofErr w:type="spellStart"/>
            <w:r w:rsidRPr="009379AC">
              <w:rPr>
                <w:lang w:val="en-US"/>
              </w:rPr>
              <w:t>tractor_status</w:t>
            </w:r>
            <w:proofErr w:type="spellEnd"/>
            <w:r w:rsidRPr="009379AC">
              <w:rPr>
                <w:lang w:val="en-US"/>
              </w:rPr>
              <w:t xml:space="preserve"> </w:t>
            </w:r>
            <w:r>
              <w:t>под</w:t>
            </w:r>
            <w:r w:rsidRPr="009379AC">
              <w:rPr>
                <w:lang w:val="en-US"/>
              </w:rPr>
              <w:t xml:space="preserve"> </w:t>
            </w:r>
            <w:proofErr w:type="spellStart"/>
            <w:r w:rsidRPr="009379AC">
              <w:rPr>
                <w:lang w:val="en-US"/>
              </w:rPr>
              <w:t>status_lock</w:t>
            </w:r>
            <w:proofErr w:type="spellEnd"/>
          </w:p>
        </w:tc>
      </w:tr>
      <w:tr w:rsidR="00AA0A25">
        <w:tblPrEx>
          <w:tblCellMar>
            <w:top w:w="0" w:type="dxa"/>
            <w:bottom w:w="0" w:type="dxa"/>
          </w:tblCellMar>
        </w:tblPrEx>
        <w:tc>
          <w:tcPr>
            <w:tcW w:w="1700" w:type="pct"/>
          </w:tcPr>
          <w:p w:rsidR="00AA0A25" w:rsidRDefault="009379AC">
            <w:pPr>
              <w:pStyle w:val="TableText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logs</w:t>
            </w:r>
            <w:proofErr w:type="spellEnd"/>
          </w:p>
        </w:tc>
        <w:tc>
          <w:tcPr>
            <w:tcW w:w="3300" w:type="pct"/>
          </w:tcPr>
          <w:p w:rsidR="00AA0A25" w:rsidRDefault="009379AC">
            <w:pPr>
              <w:pStyle w:val="TableText"/>
            </w:pPr>
            <w:r>
              <w:t>Последние строки терминала (</w:t>
            </w:r>
            <w:proofErr w:type="spellStart"/>
            <w:r>
              <w:t>read-only</w:t>
            </w:r>
            <w:proofErr w:type="spellEnd"/>
            <w:r>
              <w:t>)</w:t>
            </w:r>
          </w:p>
        </w:tc>
      </w:tr>
    </w:tbl>
    <w:p w:rsidR="00AA0A25" w:rsidRDefault="00AA0A25"/>
    <w:p w:rsidR="00AA0A25" w:rsidRDefault="009379AC">
      <w:pPr>
        <w:pStyle w:val="2"/>
      </w:pPr>
      <w:r>
        <w:t>Экраны (шаблоны)</w:t>
      </w:r>
    </w:p>
    <w:p w:rsidR="00AA0A25" w:rsidRDefault="009379AC">
      <w:pPr>
        <w:pStyle w:val="a5"/>
      </w:pPr>
      <w:r>
        <w:t xml:space="preserve">•  </w:t>
      </w:r>
      <w:r>
        <w:rPr>
          <w:rFonts w:ascii="Consolas" w:hAnsi="Consolas" w:cs="Consolas"/>
        </w:rPr>
        <w:t>login.html</w:t>
      </w:r>
      <w:r>
        <w:t xml:space="preserve"> — кнопки-аккаунты водителей.</w:t>
      </w:r>
    </w:p>
    <w:p w:rsidR="00AA0A25" w:rsidRDefault="009379AC">
      <w:pPr>
        <w:pStyle w:val="a5"/>
      </w:pPr>
      <w:r>
        <w:t xml:space="preserve">•  </w:t>
      </w:r>
      <w:r>
        <w:rPr>
          <w:rFonts w:ascii="Consolas" w:hAnsi="Consolas" w:cs="Consolas"/>
        </w:rPr>
        <w:t>index.html</w:t>
      </w:r>
      <w:r>
        <w:t xml:space="preserve"> — выбор задания, обновление базы по API, загрузка трека с </w:t>
      </w:r>
      <w:proofErr w:type="spellStart"/>
      <w:r>
        <w:t>флешки</w:t>
      </w:r>
      <w:proofErr w:type="spellEnd"/>
      <w:r>
        <w:t>.</w:t>
      </w:r>
    </w:p>
    <w:p w:rsidR="00AA0A25" w:rsidRDefault="009379AC">
      <w:pPr>
        <w:pStyle w:val="a5"/>
      </w:pPr>
      <w:r>
        <w:t xml:space="preserve">•  </w:t>
      </w:r>
      <w:r>
        <w:rPr>
          <w:rFonts w:ascii="Consolas" w:hAnsi="Consolas" w:cs="Consolas"/>
        </w:rPr>
        <w:t>task_view.html</w:t>
      </w:r>
      <w:r>
        <w:t xml:space="preserve"> — телеметрия (спутники/скорость/качество) и ка</w:t>
      </w:r>
      <w:r>
        <w:t xml:space="preserve">рта на </w:t>
      </w:r>
      <w:r>
        <w:rPr>
          <w:rFonts w:ascii="Consolas" w:hAnsi="Consolas" w:cs="Consolas"/>
        </w:rPr>
        <w:t>&lt;</w:t>
      </w:r>
      <w:proofErr w:type="spellStart"/>
      <w:r>
        <w:rPr>
          <w:rFonts w:ascii="Consolas" w:hAnsi="Consolas" w:cs="Consolas"/>
        </w:rPr>
        <w:t>canvas</w:t>
      </w:r>
      <w:proofErr w:type="spellEnd"/>
      <w:r>
        <w:rPr>
          <w:rFonts w:ascii="Consolas" w:hAnsi="Consolas" w:cs="Consolas"/>
        </w:rPr>
        <w:t>&gt;</w:t>
      </w:r>
      <w:r>
        <w:t xml:space="preserve"> (зум, панорама, след, маркер), баннер автопилота, кнопка Старт/Стоп, панель логов.</w:t>
      </w:r>
    </w:p>
    <w:p w:rsidR="00AA0A25" w:rsidRDefault="009379AC">
      <w:pPr>
        <w:pStyle w:val="a5"/>
      </w:pPr>
      <w:r>
        <w:t xml:space="preserve">•  </w:t>
      </w:r>
      <w:r>
        <w:rPr>
          <w:rFonts w:ascii="Consolas" w:hAnsi="Consolas" w:cs="Consolas"/>
        </w:rPr>
        <w:t>free_ride.html</w:t>
      </w:r>
      <w:r>
        <w:t xml:space="preserve"> — карточки телеметрии и экранные кнопки ручного управления, панель логов.</w:t>
      </w:r>
    </w:p>
    <w:p w:rsidR="00AA0A25" w:rsidRDefault="009379AC">
      <w:r>
        <w:t xml:space="preserve">JS: </w:t>
      </w:r>
      <w:r>
        <w:rPr>
          <w:rFonts w:ascii="Consolas" w:hAnsi="Consolas" w:cs="Consolas"/>
        </w:rPr>
        <w:t>dashboard.js</w:t>
      </w:r>
      <w:r>
        <w:t xml:space="preserve"> опрашивает </w:t>
      </w:r>
      <w:r>
        <w:rPr>
          <w:rFonts w:ascii="Consolas" w:hAnsi="Consolas" w:cs="Consolas"/>
        </w:rPr>
        <w:t>/</w:t>
      </w:r>
      <w:proofErr w:type="spellStart"/>
      <w:r>
        <w:rPr>
          <w:rFonts w:ascii="Consolas" w:hAnsi="Consolas" w:cs="Consolas"/>
        </w:rPr>
        <w:t>api</w:t>
      </w:r>
      <w:proofErr w:type="spellEnd"/>
      <w:r>
        <w:rPr>
          <w:rFonts w:ascii="Consolas" w:hAnsi="Consolas" w:cs="Consolas"/>
        </w:rPr>
        <w:t>/</w:t>
      </w:r>
      <w:proofErr w:type="spellStart"/>
      <w:r>
        <w:rPr>
          <w:rFonts w:ascii="Consolas" w:hAnsi="Consolas" w:cs="Consolas"/>
        </w:rPr>
        <w:t>status</w:t>
      </w:r>
      <w:proofErr w:type="spellEnd"/>
      <w:r>
        <w:t xml:space="preserve">, </w:t>
      </w:r>
      <w:r>
        <w:rPr>
          <w:rFonts w:ascii="Consolas" w:hAnsi="Consolas" w:cs="Consolas"/>
        </w:rPr>
        <w:t>numpad.js</w:t>
      </w:r>
      <w:r>
        <w:t xml:space="preserve"> шлёт команды н</w:t>
      </w:r>
      <w:r>
        <w:t xml:space="preserve">а </w:t>
      </w:r>
      <w:r>
        <w:rPr>
          <w:rFonts w:ascii="Consolas" w:hAnsi="Consolas" w:cs="Consolas"/>
        </w:rPr>
        <w:t>/</w:t>
      </w:r>
      <w:proofErr w:type="spellStart"/>
      <w:r>
        <w:rPr>
          <w:rFonts w:ascii="Consolas" w:hAnsi="Consolas" w:cs="Consolas"/>
        </w:rPr>
        <w:t>api</w:t>
      </w:r>
      <w:proofErr w:type="spellEnd"/>
      <w:r>
        <w:rPr>
          <w:rFonts w:ascii="Consolas" w:hAnsi="Consolas" w:cs="Consolas"/>
        </w:rPr>
        <w:t>/</w:t>
      </w:r>
      <w:proofErr w:type="spellStart"/>
      <w:r>
        <w:rPr>
          <w:rFonts w:ascii="Consolas" w:hAnsi="Consolas" w:cs="Consolas"/>
        </w:rPr>
        <w:t>command</w:t>
      </w:r>
      <w:proofErr w:type="spellEnd"/>
      <w:r>
        <w:t xml:space="preserve">, </w:t>
      </w:r>
      <w:r>
        <w:rPr>
          <w:rFonts w:ascii="Consolas" w:hAnsi="Consolas" w:cs="Consolas"/>
        </w:rPr>
        <w:t>logs.js</w:t>
      </w:r>
      <w:r>
        <w:t xml:space="preserve"> раз в секунду показывает последние строки лога в панели </w:t>
      </w:r>
      <w:r>
        <w:rPr>
          <w:rFonts w:ascii="Consolas" w:hAnsi="Consolas" w:cs="Consolas"/>
        </w:rPr>
        <w:t>#</w:t>
      </w:r>
      <w:proofErr w:type="spellStart"/>
      <w:r>
        <w:rPr>
          <w:rFonts w:ascii="Consolas" w:hAnsi="Consolas" w:cs="Consolas"/>
        </w:rPr>
        <w:t>logPanel</w:t>
      </w:r>
      <w:proofErr w:type="spellEnd"/>
      <w:r>
        <w:t>.</w:t>
      </w:r>
    </w:p>
    <w:p w:rsidR="00AA0A25" w:rsidRDefault="009379AC">
      <w:pPr>
        <w:pStyle w:val="1"/>
      </w:pPr>
      <w:r>
        <w:t>12. Формат данных маршрута</w:t>
      </w:r>
    </w:p>
    <w:p w:rsidR="00AA0A25" w:rsidRDefault="009379AC">
      <w:r>
        <w:t>Боевой маршрут — это JSON-массив точек. Каждая точка содержит координаты, плановую скорость и состояние орудия:</w:t>
      </w:r>
    </w:p>
    <w:p w:rsidR="00AA0A25" w:rsidRDefault="009379AC">
      <w:pPr>
        <w:pStyle w:val="Code"/>
      </w:pPr>
      <w:r>
        <w:t>{</w:t>
      </w:r>
    </w:p>
    <w:p w:rsidR="00AA0A25" w:rsidRDefault="009379AC">
      <w:pPr>
        <w:pStyle w:val="Code"/>
      </w:pPr>
      <w:r>
        <w:t xml:space="preserve">  "</w:t>
      </w:r>
      <w:proofErr w:type="spellStart"/>
      <w:r>
        <w:t>lat</w:t>
      </w:r>
      <w:proofErr w:type="spellEnd"/>
      <w:r>
        <w:t xml:space="preserve">": 51.1234567,    </w:t>
      </w:r>
      <w:r>
        <w:t xml:space="preserve">  // широта</w:t>
      </w:r>
    </w:p>
    <w:p w:rsidR="00AA0A25" w:rsidRDefault="009379AC">
      <w:pPr>
        <w:pStyle w:val="Code"/>
      </w:pPr>
      <w:r>
        <w:t xml:space="preserve">  "</w:t>
      </w:r>
      <w:proofErr w:type="spellStart"/>
      <w:r>
        <w:t>lon</w:t>
      </w:r>
      <w:proofErr w:type="spellEnd"/>
      <w:r>
        <w:t>": 39.7654321,      // долгота</w:t>
      </w:r>
    </w:p>
    <w:p w:rsidR="00AA0A25" w:rsidRDefault="009379AC">
      <w:pPr>
        <w:pStyle w:val="Code"/>
      </w:pPr>
      <w:r>
        <w:t xml:space="preserve">  "</w:t>
      </w:r>
      <w:proofErr w:type="spellStart"/>
      <w:r>
        <w:t>speed</w:t>
      </w:r>
      <w:proofErr w:type="spellEnd"/>
      <w:r>
        <w:t>": 7.0,            // плановая скорость, км/ч</w:t>
      </w:r>
    </w:p>
    <w:p w:rsidR="00AA0A25" w:rsidRDefault="009379AC">
      <w:pPr>
        <w:pStyle w:val="Code"/>
      </w:pPr>
      <w:r>
        <w:t xml:space="preserve">  "</w:t>
      </w:r>
      <w:proofErr w:type="spellStart"/>
      <w:r>
        <w:t>is_raised</w:t>
      </w:r>
      <w:proofErr w:type="spellEnd"/>
      <w:r>
        <w:t xml:space="preserve">": </w:t>
      </w:r>
      <w:proofErr w:type="spellStart"/>
      <w:proofErr w:type="gramStart"/>
      <w:r>
        <w:t>false</w:t>
      </w:r>
      <w:proofErr w:type="spellEnd"/>
      <w:r>
        <w:t xml:space="preserve">,   </w:t>
      </w:r>
      <w:proofErr w:type="gramEnd"/>
      <w:r>
        <w:t xml:space="preserve">   // орудие поднято (</w:t>
      </w:r>
      <w:proofErr w:type="spellStart"/>
      <w:r>
        <w:t>true</w:t>
      </w:r>
      <w:proofErr w:type="spellEnd"/>
      <w:r>
        <w:t>) или в работе (</w:t>
      </w:r>
      <w:proofErr w:type="spellStart"/>
      <w:r>
        <w:t>false</w:t>
      </w:r>
      <w:proofErr w:type="spellEnd"/>
      <w:r>
        <w:t>)</w:t>
      </w:r>
    </w:p>
    <w:p w:rsidR="00AA0A25" w:rsidRDefault="009379AC">
      <w:pPr>
        <w:pStyle w:val="Code"/>
      </w:pPr>
      <w:r>
        <w:t xml:space="preserve">  "</w:t>
      </w:r>
      <w:proofErr w:type="spellStart"/>
      <w:r>
        <w:t>depth_level</w:t>
      </w:r>
      <w:proofErr w:type="spellEnd"/>
      <w:r>
        <w:t>": 12        // уровень заглубления (из задания)</w:t>
      </w:r>
    </w:p>
    <w:p w:rsidR="00AA0A25" w:rsidRDefault="009379AC">
      <w:pPr>
        <w:pStyle w:val="Code"/>
      </w:pPr>
      <w:r>
        <w:t>}</w:t>
      </w:r>
    </w:p>
    <w:p w:rsidR="00AA0A25" w:rsidRDefault="009379AC">
      <w:pPr>
        <w:pStyle w:val="1"/>
      </w:pPr>
      <w:r>
        <w:t>13. Безопасность и отказоустойчивость (</w:t>
      </w:r>
      <w:proofErr w:type="spellStart"/>
      <w:r>
        <w:t>failsafe</w:t>
      </w:r>
      <w:proofErr w:type="spellEnd"/>
      <w:r>
        <w:t>)</w:t>
      </w:r>
    </w:p>
    <w:p w:rsidR="00AA0A25" w:rsidRDefault="009379AC">
      <w:pPr>
        <w:pStyle w:val="a5"/>
      </w:pPr>
      <w:r>
        <w:t xml:space="preserve">•  </w:t>
      </w:r>
      <w:r>
        <w:rPr>
          <w:b/>
        </w:rPr>
        <w:t>Экстренный стоп</w:t>
      </w:r>
      <w:r>
        <w:t xml:space="preserve"> (</w:t>
      </w:r>
      <w:proofErr w:type="spellStart"/>
      <w:r>
        <w:rPr>
          <w:rFonts w:ascii="Consolas" w:hAnsi="Consolas" w:cs="Consolas"/>
        </w:rPr>
        <w:t>emergency_stop</w:t>
      </w:r>
      <w:proofErr w:type="spellEnd"/>
      <w:r>
        <w:t xml:space="preserve">, клавиша «0»): газ в минимум, коробка в </w:t>
      </w:r>
      <w:proofErr w:type="spellStart"/>
      <w:r>
        <w:t>нейтраль</w:t>
      </w:r>
      <w:proofErr w:type="spellEnd"/>
      <w:r>
        <w:t xml:space="preserve">, орудие </w:t>
      </w:r>
      <w:proofErr w:type="gramStart"/>
      <w:r>
        <w:t>в стоп</w:t>
      </w:r>
      <w:proofErr w:type="gramEnd"/>
      <w:r>
        <w:t xml:space="preserve">, </w:t>
      </w:r>
      <w:proofErr w:type="spellStart"/>
      <w:r>
        <w:t>актуаторы</w:t>
      </w:r>
      <w:proofErr w:type="spellEnd"/>
      <w:r>
        <w:t xml:space="preserve"> обесточены, режим KEYBOARD.</w:t>
      </w:r>
    </w:p>
    <w:p w:rsidR="00AA0A25" w:rsidRDefault="009379AC">
      <w:pPr>
        <w:pStyle w:val="a5"/>
      </w:pPr>
      <w:r>
        <w:t xml:space="preserve">•  </w:t>
      </w:r>
      <w:r>
        <w:rPr>
          <w:b/>
        </w:rPr>
        <w:t>Безопасное завершение</w:t>
      </w:r>
      <w:r>
        <w:t xml:space="preserve"> (блок </w:t>
      </w:r>
      <w:proofErr w:type="spellStart"/>
      <w:r>
        <w:rPr>
          <w:rFonts w:ascii="Consolas" w:hAnsi="Consolas" w:cs="Consolas"/>
        </w:rPr>
        <w:t>finally</w:t>
      </w:r>
      <w:proofErr w:type="spellEnd"/>
      <w:r>
        <w:t xml:space="preserve">): </w:t>
      </w:r>
      <w:proofErr w:type="spellStart"/>
      <w:r>
        <w:t>актуаторы</w:t>
      </w:r>
      <w:proofErr w:type="spellEnd"/>
      <w:r>
        <w:t xml:space="preserve"> стоп, GPIO очистка, </w:t>
      </w:r>
      <w:proofErr w:type="spellStart"/>
      <w:r>
        <w:t>pigpio</w:t>
      </w:r>
      <w:proofErr w:type="spellEnd"/>
      <w:r>
        <w:t xml:space="preserve"> стоп.</w:t>
      </w:r>
    </w:p>
    <w:p w:rsidR="00AA0A25" w:rsidRDefault="009379AC">
      <w:pPr>
        <w:pStyle w:val="a5"/>
      </w:pPr>
      <w:r>
        <w:t xml:space="preserve">•  </w:t>
      </w:r>
      <w:r>
        <w:rPr>
          <w:b/>
        </w:rPr>
        <w:t>Никаких тихих падений</w:t>
      </w:r>
      <w:r>
        <w:t xml:space="preserve">: вся работа с железом обёрнута в </w:t>
      </w:r>
      <w:proofErr w:type="spellStart"/>
      <w:r>
        <w:t>try</w:t>
      </w:r>
      <w:proofErr w:type="spellEnd"/>
      <w:r>
        <w:t>/</w:t>
      </w:r>
      <w:proofErr w:type="spellStart"/>
      <w:r>
        <w:t>except</w:t>
      </w:r>
      <w:proofErr w:type="spellEnd"/>
      <w:r>
        <w:t>; при сбое датчик возвращает последнее известное значение (</w:t>
      </w:r>
      <w:proofErr w:type="spellStart"/>
      <w:r>
        <w:t>Last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Good</w:t>
      </w:r>
      <w:proofErr w:type="spellEnd"/>
      <w:r>
        <w:t>).</w:t>
      </w:r>
    </w:p>
    <w:p w:rsidR="00AA0A25" w:rsidRDefault="009379AC">
      <w:pPr>
        <w:pStyle w:val="a5"/>
      </w:pPr>
      <w:r>
        <w:t xml:space="preserve">•  </w:t>
      </w:r>
      <w:proofErr w:type="spellStart"/>
      <w:r>
        <w:rPr>
          <w:b/>
        </w:rPr>
        <w:t>Троттлинг</w:t>
      </w:r>
      <w:proofErr w:type="spellEnd"/>
      <w:r>
        <w:rPr>
          <w:b/>
        </w:rPr>
        <w:t xml:space="preserve"> предупреждений</w:t>
      </w:r>
      <w:r>
        <w:t>: сообщения о помехах I2C и потере GPS</w:t>
      </w:r>
      <w:r>
        <w:t xml:space="preserve"> в режиме BORDER выводятся не чаще раза в несколько секунд, чтобы не засорять лог.</w:t>
      </w:r>
    </w:p>
    <w:p w:rsidR="00AA0A25" w:rsidRDefault="009379AC">
      <w:pPr>
        <w:pStyle w:val="a5"/>
      </w:pPr>
      <w:r>
        <w:t xml:space="preserve">•  </w:t>
      </w:r>
      <w:r>
        <w:rPr>
          <w:b/>
        </w:rPr>
        <w:t>Заглушки периферии</w:t>
      </w:r>
      <w:r>
        <w:t xml:space="preserve">: проверки </w:t>
      </w:r>
      <w:proofErr w:type="spellStart"/>
      <w:r>
        <w:rPr>
          <w:rFonts w:ascii="Consolas" w:hAnsi="Consolas" w:cs="Consolas"/>
        </w:rPr>
        <w:t>if</w:t>
      </w:r>
      <w:proofErr w:type="spellEnd"/>
      <w:r>
        <w:rPr>
          <w:rFonts w:ascii="Consolas" w:hAnsi="Consolas" w:cs="Consolas"/>
        </w:rPr>
        <w:t xml:space="preserve"> </w:t>
      </w:r>
      <w:proofErr w:type="spellStart"/>
      <w:r>
        <w:rPr>
          <w:rFonts w:ascii="Consolas" w:hAnsi="Consolas" w:cs="Consolas"/>
        </w:rPr>
        <w:t>gas</w:t>
      </w:r>
      <w:proofErr w:type="spellEnd"/>
      <w:r>
        <w:rPr>
          <w:rFonts w:ascii="Consolas" w:hAnsi="Consolas" w:cs="Consolas"/>
        </w:rPr>
        <w:t>:</w:t>
      </w:r>
      <w:r>
        <w:t xml:space="preserve"> и широкие </w:t>
      </w:r>
      <w:proofErr w:type="spellStart"/>
      <w:r>
        <w:t>try</w:t>
      </w:r>
      <w:proofErr w:type="spellEnd"/>
      <w:r>
        <w:t>/</w:t>
      </w:r>
      <w:proofErr w:type="spellStart"/>
      <w:r>
        <w:t>except</w:t>
      </w:r>
      <w:proofErr w:type="spellEnd"/>
      <w:r>
        <w:t xml:space="preserve"> намеренны — позволяют тестировать модули на ПК без оборудования.</w:t>
      </w:r>
    </w:p>
    <w:p w:rsidR="00AA0A25" w:rsidRDefault="009379AC">
      <w:pPr>
        <w:pStyle w:val="1"/>
      </w:pPr>
      <w:r>
        <w:t xml:space="preserve">14. Раскладка </w:t>
      </w:r>
      <w:proofErr w:type="spellStart"/>
      <w:r>
        <w:t>нумпада</w:t>
      </w:r>
      <w:proofErr w:type="spellEnd"/>
    </w:p>
    <w:p w:rsidR="00AA0A25" w:rsidRDefault="009379AC">
      <w:r>
        <w:t xml:space="preserve">Раскладка синхронна в </w:t>
      </w:r>
      <w:r>
        <w:rPr>
          <w:rFonts w:ascii="Consolas" w:hAnsi="Consolas" w:cs="Consolas"/>
        </w:rPr>
        <w:t>har</w:t>
      </w:r>
      <w:r>
        <w:rPr>
          <w:rFonts w:ascii="Consolas" w:hAnsi="Consolas" w:cs="Consolas"/>
        </w:rPr>
        <w:t>dware/keyboard.py</w:t>
      </w:r>
      <w:r>
        <w:t xml:space="preserve"> и </w:t>
      </w:r>
      <w:proofErr w:type="spellStart"/>
      <w:r>
        <w:rPr>
          <w:rFonts w:ascii="Consolas" w:hAnsi="Consolas" w:cs="Consolas"/>
        </w:rPr>
        <w:t>web</w:t>
      </w:r>
      <w:proofErr w:type="spellEnd"/>
      <w:r>
        <w:rPr>
          <w:rFonts w:ascii="Consolas" w:hAnsi="Consolas" w:cs="Consolas"/>
        </w:rPr>
        <w:t>/</w:t>
      </w:r>
      <w:proofErr w:type="spellStart"/>
      <w:r>
        <w:rPr>
          <w:rFonts w:ascii="Consolas" w:hAnsi="Consolas" w:cs="Consolas"/>
        </w:rPr>
        <w:t>static</w:t>
      </w:r>
      <w:proofErr w:type="spellEnd"/>
      <w:r>
        <w:rPr>
          <w:rFonts w:ascii="Consolas" w:hAnsi="Consolas" w:cs="Consolas"/>
        </w:rPr>
        <w:t>/</w:t>
      </w:r>
      <w:proofErr w:type="spellStart"/>
      <w:r>
        <w:rPr>
          <w:rFonts w:ascii="Consolas" w:hAnsi="Consolas" w:cs="Consolas"/>
        </w:rPr>
        <w:t>js</w:t>
      </w:r>
      <w:proofErr w:type="spellEnd"/>
      <w:r>
        <w:rPr>
          <w:rFonts w:ascii="Consolas" w:hAnsi="Consolas" w:cs="Consolas"/>
        </w:rPr>
        <w:t>/numpad.js</w:t>
      </w:r>
      <w:r>
        <w:t>:</w:t>
      </w:r>
    </w:p>
    <w:tbl>
      <w:tblPr>
        <w:tblW w:w="5000" w:type="pct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8"/>
        <w:gridCol w:w="7340"/>
      </w:tblGrid>
      <w:tr w:rsidR="00AA0A25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DCE6F1"/>
          </w:tcPr>
          <w:p w:rsidR="00AA0A25" w:rsidRDefault="009379AC">
            <w:pPr>
              <w:pStyle w:val="TableText"/>
            </w:pPr>
            <w:r>
              <w:rPr>
                <w:b/>
              </w:rPr>
              <w:t>Клавиша</w:t>
            </w:r>
          </w:p>
        </w:tc>
        <w:tc>
          <w:tcPr>
            <w:tcW w:w="3800" w:type="pct"/>
            <w:shd w:val="clear" w:color="auto" w:fill="DCE6F1"/>
          </w:tcPr>
          <w:p w:rsidR="00AA0A25" w:rsidRDefault="009379AC">
            <w:pPr>
              <w:pStyle w:val="TableText"/>
            </w:pPr>
            <w:r>
              <w:rPr>
                <w:b/>
              </w:rPr>
              <w:t>Действие</w:t>
            </w:r>
          </w:p>
        </w:tc>
      </w:tr>
      <w:tr w:rsidR="00AA0A25">
        <w:tblPrEx>
          <w:tblCellMar>
            <w:top w:w="0" w:type="dxa"/>
            <w:bottom w:w="0" w:type="dxa"/>
          </w:tblCellMar>
        </w:tblPrEx>
        <w:tc>
          <w:tcPr>
            <w:tcW w:w="1200" w:type="pct"/>
          </w:tcPr>
          <w:p w:rsidR="00AA0A25" w:rsidRDefault="009379AC">
            <w:pPr>
              <w:pStyle w:val="TableText"/>
            </w:pPr>
            <w:r>
              <w:lastRenderedPageBreak/>
              <w:t>7 / 4 / 1</w:t>
            </w:r>
          </w:p>
        </w:tc>
        <w:tc>
          <w:tcPr>
            <w:tcW w:w="3800" w:type="pct"/>
          </w:tcPr>
          <w:p w:rsidR="00AA0A25" w:rsidRDefault="009379AC">
            <w:pPr>
              <w:pStyle w:val="TableText"/>
            </w:pPr>
            <w:r>
              <w:t xml:space="preserve">Коробка: вперёд / </w:t>
            </w:r>
            <w:proofErr w:type="spellStart"/>
            <w:r>
              <w:t>нейтраль</w:t>
            </w:r>
            <w:proofErr w:type="spellEnd"/>
            <w:r>
              <w:t xml:space="preserve"> / назад</w:t>
            </w:r>
          </w:p>
        </w:tc>
      </w:tr>
      <w:tr w:rsidR="00AA0A25">
        <w:tblPrEx>
          <w:tblCellMar>
            <w:top w:w="0" w:type="dxa"/>
            <w:bottom w:w="0" w:type="dxa"/>
          </w:tblCellMar>
        </w:tblPrEx>
        <w:tc>
          <w:tcPr>
            <w:tcW w:w="1200" w:type="pct"/>
          </w:tcPr>
          <w:p w:rsidR="00AA0A25" w:rsidRDefault="009379AC">
            <w:pPr>
              <w:pStyle w:val="TableText"/>
            </w:pPr>
            <w:r>
              <w:t>8 / 5 / 2</w:t>
            </w:r>
          </w:p>
        </w:tc>
        <w:tc>
          <w:tcPr>
            <w:tcW w:w="3800" w:type="pct"/>
          </w:tcPr>
          <w:p w:rsidR="00AA0A25" w:rsidRDefault="009379AC">
            <w:pPr>
              <w:pStyle w:val="TableText"/>
            </w:pPr>
            <w:r>
              <w:t>Газ: прибавить / сбросить в 0 / убавить</w:t>
            </w:r>
          </w:p>
        </w:tc>
      </w:tr>
      <w:tr w:rsidR="00AA0A25">
        <w:tblPrEx>
          <w:tblCellMar>
            <w:top w:w="0" w:type="dxa"/>
            <w:bottom w:w="0" w:type="dxa"/>
          </w:tblCellMar>
        </w:tblPrEx>
        <w:tc>
          <w:tcPr>
            <w:tcW w:w="1200" w:type="pct"/>
          </w:tcPr>
          <w:p w:rsidR="00AA0A25" w:rsidRDefault="009379AC">
            <w:pPr>
              <w:pStyle w:val="TableText"/>
            </w:pPr>
            <w:r>
              <w:t>9 / 6 / 3</w:t>
            </w:r>
          </w:p>
        </w:tc>
        <w:tc>
          <w:tcPr>
            <w:tcW w:w="3800" w:type="pct"/>
          </w:tcPr>
          <w:p w:rsidR="00AA0A25" w:rsidRDefault="009379AC">
            <w:pPr>
              <w:pStyle w:val="TableText"/>
            </w:pPr>
            <w:r>
              <w:t>Орудие: поднять / стоп / опустить</w:t>
            </w:r>
          </w:p>
        </w:tc>
      </w:tr>
      <w:tr w:rsidR="00AA0A25">
        <w:tblPrEx>
          <w:tblCellMar>
            <w:top w:w="0" w:type="dxa"/>
            <w:bottom w:w="0" w:type="dxa"/>
          </w:tblCellMar>
        </w:tblPrEx>
        <w:tc>
          <w:tcPr>
            <w:tcW w:w="1200" w:type="pct"/>
          </w:tcPr>
          <w:p w:rsidR="00AA0A25" w:rsidRDefault="009379AC">
            <w:pPr>
              <w:pStyle w:val="TableText"/>
            </w:pPr>
            <w:r>
              <w:t>/</w:t>
            </w:r>
          </w:p>
        </w:tc>
        <w:tc>
          <w:tcPr>
            <w:tcW w:w="3800" w:type="pct"/>
          </w:tcPr>
          <w:p w:rsidR="00AA0A25" w:rsidRDefault="009379AC">
            <w:pPr>
              <w:pStyle w:val="TableText"/>
            </w:pPr>
            <w:proofErr w:type="spellStart"/>
            <w:r>
              <w:t>Актуаторы</w:t>
            </w:r>
            <w:proofErr w:type="spellEnd"/>
            <w:r>
              <w:t xml:space="preserve"> (удержание)</w:t>
            </w:r>
          </w:p>
        </w:tc>
      </w:tr>
      <w:tr w:rsidR="00AA0A25">
        <w:tblPrEx>
          <w:tblCellMar>
            <w:top w:w="0" w:type="dxa"/>
            <w:bottom w:w="0" w:type="dxa"/>
          </w:tblCellMar>
        </w:tblPrEx>
        <w:tc>
          <w:tcPr>
            <w:tcW w:w="1200" w:type="pct"/>
          </w:tcPr>
          <w:p w:rsidR="00AA0A25" w:rsidRDefault="009379AC">
            <w:pPr>
              <w:pStyle w:val="TableText"/>
            </w:pPr>
            <w:r>
              <w:t>+</w:t>
            </w:r>
          </w:p>
        </w:tc>
        <w:tc>
          <w:tcPr>
            <w:tcW w:w="3800" w:type="pct"/>
          </w:tcPr>
          <w:p w:rsidR="00AA0A25" w:rsidRDefault="009379AC">
            <w:pPr>
              <w:pStyle w:val="TableText"/>
            </w:pPr>
            <w:r>
              <w:t>Включить/выключить режим границы (BORDER)</w:t>
            </w:r>
          </w:p>
        </w:tc>
      </w:tr>
      <w:tr w:rsidR="00AA0A25">
        <w:tblPrEx>
          <w:tblCellMar>
            <w:top w:w="0" w:type="dxa"/>
            <w:bottom w:w="0" w:type="dxa"/>
          </w:tblCellMar>
        </w:tblPrEx>
        <w:tc>
          <w:tcPr>
            <w:tcW w:w="1200" w:type="pct"/>
          </w:tcPr>
          <w:p w:rsidR="00AA0A25" w:rsidRDefault="009379AC">
            <w:pPr>
              <w:pStyle w:val="TableText"/>
            </w:pPr>
            <w:proofErr w:type="spellStart"/>
            <w:r>
              <w:t>Enter</w:t>
            </w:r>
            <w:proofErr w:type="spellEnd"/>
          </w:p>
        </w:tc>
        <w:tc>
          <w:tcPr>
            <w:tcW w:w="3800" w:type="pct"/>
          </w:tcPr>
          <w:p w:rsidR="00AA0A25" w:rsidRDefault="009379AC">
            <w:pPr>
              <w:pStyle w:val="TableText"/>
            </w:pPr>
            <w:r>
              <w:t>Включить/выключить автопилот</w:t>
            </w:r>
          </w:p>
        </w:tc>
      </w:tr>
      <w:tr w:rsidR="00AA0A25">
        <w:tblPrEx>
          <w:tblCellMar>
            <w:top w:w="0" w:type="dxa"/>
            <w:bottom w:w="0" w:type="dxa"/>
          </w:tblCellMar>
        </w:tblPrEx>
        <w:tc>
          <w:tcPr>
            <w:tcW w:w="1200" w:type="pct"/>
          </w:tcPr>
          <w:p w:rsidR="00AA0A25" w:rsidRDefault="009379AC">
            <w:pPr>
              <w:pStyle w:val="TableText"/>
            </w:pPr>
            <w:r>
              <w:t>-</w:t>
            </w:r>
          </w:p>
        </w:tc>
        <w:tc>
          <w:tcPr>
            <w:tcW w:w="3800" w:type="pct"/>
          </w:tcPr>
          <w:p w:rsidR="00AA0A25" w:rsidRDefault="009379AC">
            <w:pPr>
              <w:pStyle w:val="TableText"/>
            </w:pPr>
            <w:r>
              <w:t>Сервис-режим (</w:t>
            </w:r>
            <w:proofErr w:type="spellStart"/>
            <w:r>
              <w:t>актуаторы</w:t>
            </w:r>
            <w:proofErr w:type="spellEnd"/>
            <w:r>
              <w:t xml:space="preserve"> в ноль)</w:t>
            </w:r>
          </w:p>
        </w:tc>
      </w:tr>
      <w:tr w:rsidR="00AA0A25">
        <w:tblPrEx>
          <w:tblCellMar>
            <w:top w:w="0" w:type="dxa"/>
            <w:bottom w:w="0" w:type="dxa"/>
          </w:tblCellMar>
        </w:tblPrEx>
        <w:tc>
          <w:tcPr>
            <w:tcW w:w="1200" w:type="pct"/>
          </w:tcPr>
          <w:p w:rsidR="00AA0A25" w:rsidRDefault="009379AC">
            <w:pPr>
              <w:pStyle w:val="TableText"/>
            </w:pPr>
            <w:r>
              <w:t>0</w:t>
            </w:r>
          </w:p>
        </w:tc>
        <w:tc>
          <w:tcPr>
            <w:tcW w:w="3800" w:type="pct"/>
          </w:tcPr>
          <w:p w:rsidR="00AA0A25" w:rsidRDefault="009379AC">
            <w:pPr>
              <w:pStyle w:val="TableText"/>
            </w:pPr>
            <w:r>
              <w:t>Экстренный стоп</w:t>
            </w:r>
          </w:p>
        </w:tc>
      </w:tr>
      <w:tr w:rsidR="00AA0A25">
        <w:tblPrEx>
          <w:tblCellMar>
            <w:top w:w="0" w:type="dxa"/>
            <w:bottom w:w="0" w:type="dxa"/>
          </w:tblCellMar>
        </w:tblPrEx>
        <w:tc>
          <w:tcPr>
            <w:tcW w:w="1200" w:type="pct"/>
          </w:tcPr>
          <w:p w:rsidR="00AA0A25" w:rsidRDefault="009379AC">
            <w:pPr>
              <w:pStyle w:val="TableText"/>
            </w:pPr>
            <w:r>
              <w:t>* и .</w:t>
            </w:r>
          </w:p>
        </w:tc>
        <w:tc>
          <w:tcPr>
            <w:tcW w:w="3800" w:type="pct"/>
          </w:tcPr>
          <w:p w:rsidR="00AA0A25" w:rsidRDefault="009379AC">
            <w:pPr>
              <w:pStyle w:val="TableText"/>
            </w:pPr>
            <w:r>
              <w:t>Свободны</w:t>
            </w:r>
          </w:p>
        </w:tc>
      </w:tr>
    </w:tbl>
    <w:p w:rsidR="00AA0A25" w:rsidRDefault="00AA0A25"/>
    <w:p w:rsidR="00AA0A25" w:rsidRDefault="009379AC">
      <w:pPr>
        <w:pStyle w:val="1"/>
      </w:pPr>
      <w:r>
        <w:t xml:space="preserve">15. Команды очереди </w:t>
      </w:r>
      <w:proofErr w:type="spellStart"/>
      <w:r>
        <w:t>command_queue</w:t>
      </w:r>
      <w:proofErr w:type="spellEnd"/>
    </w:p>
    <w:p w:rsidR="00AA0A25" w:rsidRDefault="009379AC">
      <w:r>
        <w:t xml:space="preserve">Команды — плоские словари </w:t>
      </w:r>
      <w:r>
        <w:rPr>
          <w:rFonts w:ascii="Consolas" w:hAnsi="Consolas" w:cs="Consolas"/>
        </w:rPr>
        <w:t>{"</w:t>
      </w:r>
      <w:proofErr w:type="spellStart"/>
      <w:r>
        <w:rPr>
          <w:rFonts w:ascii="Consolas" w:hAnsi="Consolas" w:cs="Consolas"/>
        </w:rPr>
        <w:t>action</w:t>
      </w:r>
      <w:proofErr w:type="spellEnd"/>
      <w:r>
        <w:rPr>
          <w:rFonts w:ascii="Consolas" w:hAnsi="Consolas" w:cs="Consolas"/>
        </w:rPr>
        <w:t>": ...}</w:t>
      </w:r>
      <w:r>
        <w:t>. Обрабатываются в Блоке 1 главного цикла.</w:t>
      </w:r>
    </w:p>
    <w:tbl>
      <w:tblPr>
        <w:tblW w:w="5000" w:type="pct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56"/>
        <w:gridCol w:w="5602"/>
      </w:tblGrid>
      <w:tr w:rsidR="00AA0A25">
        <w:tblPrEx>
          <w:tblCellMar>
            <w:top w:w="0" w:type="dxa"/>
            <w:bottom w:w="0" w:type="dxa"/>
          </w:tblCellMar>
        </w:tblPrEx>
        <w:tc>
          <w:tcPr>
            <w:tcW w:w="2100" w:type="pct"/>
            <w:shd w:val="clear" w:color="auto" w:fill="DCE6F1"/>
          </w:tcPr>
          <w:p w:rsidR="00AA0A25" w:rsidRDefault="009379AC">
            <w:pPr>
              <w:pStyle w:val="TableText"/>
            </w:pPr>
            <w:proofErr w:type="spellStart"/>
            <w:r>
              <w:rPr>
                <w:b/>
              </w:rPr>
              <w:t>action</w:t>
            </w:r>
            <w:proofErr w:type="spellEnd"/>
          </w:p>
        </w:tc>
        <w:tc>
          <w:tcPr>
            <w:tcW w:w="2900" w:type="pct"/>
            <w:shd w:val="clear" w:color="auto" w:fill="DCE6F1"/>
          </w:tcPr>
          <w:p w:rsidR="00AA0A25" w:rsidRDefault="009379AC">
            <w:pPr>
              <w:pStyle w:val="TableText"/>
            </w:pPr>
            <w:r>
              <w:rPr>
                <w:b/>
              </w:rPr>
              <w:t>Эффект</w:t>
            </w:r>
          </w:p>
        </w:tc>
      </w:tr>
      <w:tr w:rsidR="00AA0A25" w:rsidRPr="009379AC">
        <w:tblPrEx>
          <w:tblCellMar>
            <w:top w:w="0" w:type="dxa"/>
            <w:bottom w:w="0" w:type="dxa"/>
          </w:tblCellMar>
        </w:tblPrEx>
        <w:tc>
          <w:tcPr>
            <w:tcW w:w="2100" w:type="pct"/>
          </w:tcPr>
          <w:p w:rsidR="00AA0A25" w:rsidRDefault="009379AC">
            <w:pPr>
              <w:pStyle w:val="TableText"/>
            </w:pPr>
            <w:proofErr w:type="spellStart"/>
            <w:r>
              <w:t>load_route</w:t>
            </w:r>
            <w:proofErr w:type="spellEnd"/>
          </w:p>
        </w:tc>
        <w:tc>
          <w:tcPr>
            <w:tcW w:w="2900" w:type="pct"/>
          </w:tcPr>
          <w:p w:rsidR="00AA0A25" w:rsidRPr="009379AC" w:rsidRDefault="009379AC">
            <w:pPr>
              <w:pStyle w:val="TableText"/>
              <w:rPr>
                <w:lang w:val="en-US"/>
              </w:rPr>
            </w:pPr>
            <w:r>
              <w:t>Загрузить</w:t>
            </w:r>
            <w:r w:rsidRPr="009379AC">
              <w:rPr>
                <w:lang w:val="en-US"/>
              </w:rPr>
              <w:t xml:space="preserve"> </w:t>
            </w:r>
            <w:r>
              <w:t>маршрут</w:t>
            </w:r>
            <w:r w:rsidRPr="009379AC">
              <w:rPr>
                <w:lang w:val="en-US"/>
              </w:rPr>
              <w:t xml:space="preserve"> </w:t>
            </w:r>
            <w:r>
              <w:t>из</w:t>
            </w:r>
            <w:r w:rsidRPr="009379AC">
              <w:rPr>
                <w:lang w:val="en-US"/>
              </w:rPr>
              <w:t xml:space="preserve"> </w:t>
            </w:r>
            <w:r>
              <w:t>файла</w:t>
            </w:r>
            <w:r w:rsidRPr="009379AC">
              <w:rPr>
                <w:lang w:val="en-US"/>
              </w:rPr>
              <w:t xml:space="preserve"> (</w:t>
            </w:r>
            <w:proofErr w:type="spellStart"/>
            <w:r w:rsidRPr="009379AC">
              <w:rPr>
                <w:lang w:val="en-US"/>
              </w:rPr>
              <w:t>route_file</w:t>
            </w:r>
            <w:proofErr w:type="spellEnd"/>
            <w:r w:rsidRPr="009379AC">
              <w:rPr>
                <w:lang w:val="en-US"/>
              </w:rPr>
              <w:t>); AUTO/BORDER -&gt; KEYBOARD</w:t>
            </w:r>
          </w:p>
        </w:tc>
      </w:tr>
      <w:tr w:rsidR="00AA0A25" w:rsidRPr="009379AC">
        <w:tblPrEx>
          <w:tblCellMar>
            <w:top w:w="0" w:type="dxa"/>
            <w:bottom w:w="0" w:type="dxa"/>
          </w:tblCellMar>
        </w:tblPrEx>
        <w:tc>
          <w:tcPr>
            <w:tcW w:w="2100" w:type="pct"/>
          </w:tcPr>
          <w:p w:rsidR="00AA0A25" w:rsidRDefault="009379AC">
            <w:pPr>
              <w:pStyle w:val="TableText"/>
            </w:pPr>
            <w:proofErr w:type="spellStart"/>
            <w:r>
              <w:t>load_border</w:t>
            </w:r>
            <w:proofErr w:type="spellEnd"/>
          </w:p>
        </w:tc>
        <w:tc>
          <w:tcPr>
            <w:tcW w:w="2900" w:type="pct"/>
          </w:tcPr>
          <w:p w:rsidR="00AA0A25" w:rsidRPr="009379AC" w:rsidRDefault="009379AC">
            <w:pPr>
              <w:pStyle w:val="TableText"/>
              <w:rPr>
                <w:lang w:val="en-US"/>
              </w:rPr>
            </w:pPr>
            <w:r>
              <w:t>Загрузить</w:t>
            </w:r>
            <w:r w:rsidRPr="009379AC">
              <w:rPr>
                <w:lang w:val="en-US"/>
              </w:rPr>
              <w:t xml:space="preserve"> </w:t>
            </w:r>
            <w:r>
              <w:t>границу</w:t>
            </w:r>
            <w:r w:rsidRPr="009379AC">
              <w:rPr>
                <w:lang w:val="en-US"/>
              </w:rPr>
              <w:t xml:space="preserve"> </w:t>
            </w:r>
            <w:r>
              <w:t>поля</w:t>
            </w:r>
            <w:r w:rsidRPr="009379AC">
              <w:rPr>
                <w:lang w:val="en-US"/>
              </w:rPr>
              <w:t xml:space="preserve"> (</w:t>
            </w:r>
            <w:proofErr w:type="spellStart"/>
            <w:r w:rsidRPr="009379AC">
              <w:rPr>
                <w:lang w:val="en-US"/>
              </w:rPr>
              <w:t>route_file</w:t>
            </w:r>
            <w:proofErr w:type="spellEnd"/>
            <w:r w:rsidRPr="009379AC">
              <w:rPr>
                <w:lang w:val="en-US"/>
              </w:rPr>
              <w:t>, N, S0, S1); BORDER -&gt; KEYBOARD</w:t>
            </w:r>
          </w:p>
        </w:tc>
      </w:tr>
      <w:tr w:rsidR="00AA0A25">
        <w:tblPrEx>
          <w:tblCellMar>
            <w:top w:w="0" w:type="dxa"/>
            <w:bottom w:w="0" w:type="dxa"/>
          </w:tblCellMar>
        </w:tblPrEx>
        <w:tc>
          <w:tcPr>
            <w:tcW w:w="2100" w:type="pct"/>
          </w:tcPr>
          <w:p w:rsidR="00AA0A25" w:rsidRDefault="009379AC">
            <w:pPr>
              <w:pStyle w:val="TableText"/>
            </w:pPr>
            <w:proofErr w:type="spellStart"/>
            <w:r>
              <w:t>toggle_border</w:t>
            </w:r>
            <w:proofErr w:type="spellEnd"/>
          </w:p>
        </w:tc>
        <w:tc>
          <w:tcPr>
            <w:tcW w:w="2900" w:type="pct"/>
          </w:tcPr>
          <w:p w:rsidR="00AA0A25" w:rsidRDefault="009379AC">
            <w:pPr>
              <w:pStyle w:val="TableText"/>
            </w:pPr>
            <w:proofErr w:type="spellStart"/>
            <w:r>
              <w:t>Вкл</w:t>
            </w:r>
            <w:proofErr w:type="spellEnd"/>
            <w:r>
              <w:t>/</w:t>
            </w:r>
            <w:proofErr w:type="spellStart"/>
            <w:r>
              <w:t>выкл</w:t>
            </w:r>
            <w:proofErr w:type="spellEnd"/>
            <w:r>
              <w:t xml:space="preserve"> режим BORDER (клавиша «+», кнопка на </w:t>
            </w:r>
            <w:proofErr w:type="spellStart"/>
            <w:r>
              <w:t>free_ride</w:t>
            </w:r>
            <w:proofErr w:type="spellEnd"/>
            <w:r>
              <w:t>)</w:t>
            </w:r>
          </w:p>
        </w:tc>
      </w:tr>
      <w:tr w:rsidR="00AA0A25">
        <w:tblPrEx>
          <w:tblCellMar>
            <w:top w:w="0" w:type="dxa"/>
            <w:bottom w:w="0" w:type="dxa"/>
          </w:tblCellMar>
        </w:tblPrEx>
        <w:tc>
          <w:tcPr>
            <w:tcW w:w="2100" w:type="pct"/>
          </w:tcPr>
          <w:p w:rsidR="00AA0A25" w:rsidRPr="009379AC" w:rsidRDefault="009379AC">
            <w:pPr>
              <w:pStyle w:val="TableText"/>
              <w:rPr>
                <w:lang w:val="en-US"/>
              </w:rPr>
            </w:pPr>
            <w:proofErr w:type="spellStart"/>
            <w:r w:rsidRPr="009379AC">
              <w:rPr>
                <w:lang w:val="en-US"/>
              </w:rPr>
              <w:t>start_border_mode</w:t>
            </w:r>
            <w:proofErr w:type="spellEnd"/>
            <w:r w:rsidRPr="009379AC">
              <w:rPr>
                <w:lang w:val="en-US"/>
              </w:rPr>
              <w:t xml:space="preserve"> / </w:t>
            </w:r>
            <w:proofErr w:type="spellStart"/>
            <w:r w:rsidRPr="009379AC">
              <w:rPr>
                <w:lang w:val="en-US"/>
              </w:rPr>
              <w:t>stop_border_mode</w:t>
            </w:r>
            <w:proofErr w:type="spellEnd"/>
          </w:p>
        </w:tc>
        <w:tc>
          <w:tcPr>
            <w:tcW w:w="2900" w:type="pct"/>
          </w:tcPr>
          <w:p w:rsidR="00AA0A25" w:rsidRDefault="009379AC">
            <w:pPr>
              <w:pStyle w:val="TableText"/>
            </w:pPr>
            <w:r>
              <w:t xml:space="preserve">Идемпотентные </w:t>
            </w:r>
            <w:proofErr w:type="spellStart"/>
            <w:r>
              <w:t>вкл</w:t>
            </w:r>
            <w:proofErr w:type="spellEnd"/>
            <w:r>
              <w:t>/</w:t>
            </w:r>
            <w:proofErr w:type="spellStart"/>
            <w:r>
              <w:t>выкл</w:t>
            </w:r>
            <w:proofErr w:type="spellEnd"/>
            <w:r>
              <w:t xml:space="preserve"> BORDER с планшета</w:t>
            </w:r>
          </w:p>
        </w:tc>
      </w:tr>
      <w:tr w:rsidR="00AA0A25">
        <w:tblPrEx>
          <w:tblCellMar>
            <w:top w:w="0" w:type="dxa"/>
            <w:bottom w:w="0" w:type="dxa"/>
          </w:tblCellMar>
        </w:tblPrEx>
        <w:tc>
          <w:tcPr>
            <w:tcW w:w="2100" w:type="pct"/>
          </w:tcPr>
          <w:p w:rsidR="00AA0A25" w:rsidRDefault="009379AC">
            <w:pPr>
              <w:pStyle w:val="TableText"/>
            </w:pPr>
            <w:proofErr w:type="spellStart"/>
            <w:r>
              <w:t>toggle_auto</w:t>
            </w:r>
            <w:proofErr w:type="spellEnd"/>
          </w:p>
        </w:tc>
        <w:tc>
          <w:tcPr>
            <w:tcW w:w="2900" w:type="pct"/>
          </w:tcPr>
          <w:p w:rsidR="00AA0A25" w:rsidRDefault="009379AC">
            <w:pPr>
              <w:pStyle w:val="TableText"/>
            </w:pPr>
            <w:proofErr w:type="spellStart"/>
            <w:r>
              <w:t>Вкл</w:t>
            </w:r>
            <w:proofErr w:type="spellEnd"/>
            <w:r>
              <w:t>/</w:t>
            </w:r>
            <w:proofErr w:type="spellStart"/>
            <w:r>
              <w:t>выкл</w:t>
            </w:r>
            <w:proofErr w:type="spellEnd"/>
            <w:r>
              <w:t xml:space="preserve"> автопилот с клавиатуры</w:t>
            </w:r>
          </w:p>
        </w:tc>
      </w:tr>
      <w:tr w:rsidR="00AA0A25">
        <w:tblPrEx>
          <w:tblCellMar>
            <w:top w:w="0" w:type="dxa"/>
            <w:bottom w:w="0" w:type="dxa"/>
          </w:tblCellMar>
        </w:tblPrEx>
        <w:tc>
          <w:tcPr>
            <w:tcW w:w="2100" w:type="pct"/>
          </w:tcPr>
          <w:p w:rsidR="00AA0A25" w:rsidRDefault="009379AC">
            <w:pPr>
              <w:pStyle w:val="TableText"/>
            </w:pPr>
            <w:proofErr w:type="spellStart"/>
            <w:r>
              <w:t>start_auto</w:t>
            </w:r>
            <w:proofErr w:type="spellEnd"/>
            <w:r>
              <w:t xml:space="preserve"> / </w:t>
            </w:r>
            <w:proofErr w:type="spellStart"/>
            <w:r>
              <w:t>stop_auto</w:t>
            </w:r>
            <w:proofErr w:type="spellEnd"/>
          </w:p>
        </w:tc>
        <w:tc>
          <w:tcPr>
            <w:tcW w:w="2900" w:type="pct"/>
          </w:tcPr>
          <w:p w:rsidR="00AA0A25" w:rsidRDefault="009379AC">
            <w:pPr>
              <w:pStyle w:val="TableText"/>
            </w:pPr>
            <w:r>
              <w:t>Старт/мягкий стоп автопилота с планшета</w:t>
            </w:r>
          </w:p>
        </w:tc>
      </w:tr>
      <w:tr w:rsidR="00AA0A25">
        <w:tblPrEx>
          <w:tblCellMar>
            <w:top w:w="0" w:type="dxa"/>
            <w:bottom w:w="0" w:type="dxa"/>
          </w:tblCellMar>
        </w:tblPrEx>
        <w:tc>
          <w:tcPr>
            <w:tcW w:w="2100" w:type="pct"/>
          </w:tcPr>
          <w:p w:rsidR="00AA0A25" w:rsidRDefault="009379AC">
            <w:pPr>
              <w:pStyle w:val="TableText"/>
            </w:pPr>
            <w:proofErr w:type="spellStart"/>
            <w:r>
              <w:t>emergency_stop</w:t>
            </w:r>
            <w:proofErr w:type="spellEnd"/>
          </w:p>
        </w:tc>
        <w:tc>
          <w:tcPr>
            <w:tcW w:w="2900" w:type="pct"/>
          </w:tcPr>
          <w:p w:rsidR="00AA0A25" w:rsidRDefault="009379AC">
            <w:pPr>
              <w:pStyle w:val="TableText"/>
            </w:pPr>
            <w:r>
              <w:t>Экстренный стоп всех органов</w:t>
            </w:r>
          </w:p>
        </w:tc>
      </w:tr>
      <w:tr w:rsidR="00AA0A25">
        <w:tblPrEx>
          <w:tblCellMar>
            <w:top w:w="0" w:type="dxa"/>
            <w:bottom w:w="0" w:type="dxa"/>
          </w:tblCellMar>
        </w:tblPrEx>
        <w:tc>
          <w:tcPr>
            <w:tcW w:w="2100" w:type="pct"/>
          </w:tcPr>
          <w:p w:rsidR="00AA0A25" w:rsidRDefault="009379AC">
            <w:pPr>
              <w:pStyle w:val="TableText"/>
            </w:pPr>
            <w:proofErr w:type="spellStart"/>
            <w:r>
              <w:t>service_mode</w:t>
            </w:r>
            <w:proofErr w:type="spellEnd"/>
          </w:p>
        </w:tc>
        <w:tc>
          <w:tcPr>
            <w:tcW w:w="2900" w:type="pct"/>
          </w:tcPr>
          <w:p w:rsidR="00AA0A25" w:rsidRDefault="009379AC">
            <w:pPr>
              <w:pStyle w:val="TableText"/>
            </w:pPr>
            <w:r>
              <w:t xml:space="preserve">Сервис: задвинуть </w:t>
            </w:r>
            <w:proofErr w:type="spellStart"/>
            <w:r>
              <w:t>актуаторы</w:t>
            </w:r>
            <w:proofErr w:type="spellEnd"/>
            <w:r>
              <w:t xml:space="preserve"> (только в KEYBOARD)</w:t>
            </w:r>
          </w:p>
        </w:tc>
      </w:tr>
      <w:tr w:rsidR="00AA0A25">
        <w:tblPrEx>
          <w:tblCellMar>
            <w:top w:w="0" w:type="dxa"/>
            <w:bottom w:w="0" w:type="dxa"/>
          </w:tblCellMar>
        </w:tblPrEx>
        <w:tc>
          <w:tcPr>
            <w:tcW w:w="2100" w:type="pct"/>
          </w:tcPr>
          <w:p w:rsidR="00AA0A25" w:rsidRDefault="009379AC">
            <w:pPr>
              <w:pStyle w:val="TableText"/>
            </w:pPr>
            <w:proofErr w:type="spellStart"/>
            <w:r>
              <w:t>actuator_press</w:t>
            </w:r>
            <w:proofErr w:type="spellEnd"/>
            <w:r>
              <w:t xml:space="preserve"> / </w:t>
            </w:r>
            <w:proofErr w:type="spellStart"/>
            <w:r>
              <w:t>actuator_release</w:t>
            </w:r>
            <w:proofErr w:type="spellEnd"/>
          </w:p>
        </w:tc>
        <w:tc>
          <w:tcPr>
            <w:tcW w:w="2900" w:type="pct"/>
          </w:tcPr>
          <w:p w:rsidR="00AA0A25" w:rsidRDefault="009379AC">
            <w:pPr>
              <w:pStyle w:val="TableText"/>
            </w:pPr>
            <w:r>
              <w:t xml:space="preserve">Эмуляция нажатия/отпускания </w:t>
            </w:r>
            <w:proofErr w:type="spellStart"/>
            <w:r>
              <w:t>актуатора</w:t>
            </w:r>
            <w:proofErr w:type="spellEnd"/>
          </w:p>
        </w:tc>
      </w:tr>
      <w:tr w:rsidR="00AA0A25">
        <w:tblPrEx>
          <w:tblCellMar>
            <w:top w:w="0" w:type="dxa"/>
            <w:bottom w:w="0" w:type="dxa"/>
          </w:tblCellMar>
        </w:tblPrEx>
        <w:tc>
          <w:tcPr>
            <w:tcW w:w="2100" w:type="pct"/>
          </w:tcPr>
          <w:p w:rsidR="00AA0A25" w:rsidRPr="009379AC" w:rsidRDefault="009379AC">
            <w:pPr>
              <w:pStyle w:val="TableText"/>
              <w:rPr>
                <w:lang w:val="en-US"/>
              </w:rPr>
            </w:pPr>
            <w:proofErr w:type="spellStart"/>
            <w:r w:rsidRPr="009379AC">
              <w:rPr>
                <w:lang w:val="en-US"/>
              </w:rPr>
              <w:t>gas_increase</w:t>
            </w:r>
            <w:proofErr w:type="spellEnd"/>
            <w:r w:rsidRPr="009379AC">
              <w:rPr>
                <w:lang w:val="en-US"/>
              </w:rPr>
              <w:t xml:space="preserve"> / </w:t>
            </w:r>
            <w:proofErr w:type="spellStart"/>
            <w:r w:rsidRPr="009379AC">
              <w:rPr>
                <w:lang w:val="en-US"/>
              </w:rPr>
              <w:t>gas_decrease</w:t>
            </w:r>
            <w:proofErr w:type="spellEnd"/>
            <w:r w:rsidRPr="009379AC">
              <w:rPr>
                <w:lang w:val="en-US"/>
              </w:rPr>
              <w:t xml:space="preserve"> / </w:t>
            </w:r>
            <w:proofErr w:type="spellStart"/>
            <w:r w:rsidRPr="009379AC">
              <w:rPr>
                <w:lang w:val="en-US"/>
              </w:rPr>
              <w:t>gas_reset</w:t>
            </w:r>
            <w:proofErr w:type="spellEnd"/>
          </w:p>
        </w:tc>
        <w:tc>
          <w:tcPr>
            <w:tcW w:w="2900" w:type="pct"/>
          </w:tcPr>
          <w:p w:rsidR="00AA0A25" w:rsidRDefault="009379AC">
            <w:pPr>
              <w:pStyle w:val="TableText"/>
            </w:pPr>
            <w:r>
              <w:t>Газ +/-/в 0 (только в KEYBOARD)</w:t>
            </w:r>
          </w:p>
        </w:tc>
      </w:tr>
      <w:tr w:rsidR="00AA0A25">
        <w:tblPrEx>
          <w:tblCellMar>
            <w:top w:w="0" w:type="dxa"/>
            <w:bottom w:w="0" w:type="dxa"/>
          </w:tblCellMar>
        </w:tblPrEx>
        <w:tc>
          <w:tcPr>
            <w:tcW w:w="2100" w:type="pct"/>
          </w:tcPr>
          <w:p w:rsidR="00AA0A25" w:rsidRPr="009379AC" w:rsidRDefault="009379AC">
            <w:pPr>
              <w:pStyle w:val="TableText"/>
              <w:rPr>
                <w:lang w:val="en-US"/>
              </w:rPr>
            </w:pPr>
            <w:proofErr w:type="spellStart"/>
            <w:r w:rsidRPr="009379AC">
              <w:rPr>
                <w:lang w:val="en-US"/>
              </w:rPr>
              <w:t>gear_forward</w:t>
            </w:r>
            <w:proofErr w:type="spellEnd"/>
            <w:r w:rsidRPr="009379AC">
              <w:rPr>
                <w:lang w:val="en-US"/>
              </w:rPr>
              <w:t xml:space="preserve"> / </w:t>
            </w:r>
            <w:proofErr w:type="spellStart"/>
            <w:r w:rsidRPr="009379AC">
              <w:rPr>
                <w:lang w:val="en-US"/>
              </w:rPr>
              <w:t>gear_neutral</w:t>
            </w:r>
            <w:proofErr w:type="spellEnd"/>
            <w:r w:rsidRPr="009379AC">
              <w:rPr>
                <w:lang w:val="en-US"/>
              </w:rPr>
              <w:t xml:space="preserve"> / </w:t>
            </w:r>
            <w:proofErr w:type="spellStart"/>
            <w:r w:rsidRPr="009379AC">
              <w:rPr>
                <w:lang w:val="en-US"/>
              </w:rPr>
              <w:t>gear_backward</w:t>
            </w:r>
            <w:proofErr w:type="spellEnd"/>
          </w:p>
        </w:tc>
        <w:tc>
          <w:tcPr>
            <w:tcW w:w="2900" w:type="pct"/>
          </w:tcPr>
          <w:p w:rsidR="00AA0A25" w:rsidRDefault="009379AC">
            <w:pPr>
              <w:pStyle w:val="TableText"/>
            </w:pPr>
            <w:r>
              <w:t>Коробка (KEYBOARD и BORDER)</w:t>
            </w:r>
          </w:p>
        </w:tc>
      </w:tr>
      <w:tr w:rsidR="00AA0A25">
        <w:tblPrEx>
          <w:tblCellMar>
            <w:top w:w="0" w:type="dxa"/>
            <w:bottom w:w="0" w:type="dxa"/>
          </w:tblCellMar>
        </w:tblPrEx>
        <w:tc>
          <w:tcPr>
            <w:tcW w:w="2100" w:type="pct"/>
          </w:tcPr>
          <w:p w:rsidR="00AA0A25" w:rsidRPr="009379AC" w:rsidRDefault="009379AC">
            <w:pPr>
              <w:pStyle w:val="TableText"/>
              <w:rPr>
                <w:lang w:val="en-US"/>
              </w:rPr>
            </w:pPr>
            <w:proofErr w:type="spellStart"/>
            <w:r w:rsidRPr="009379AC">
              <w:rPr>
                <w:lang w:val="en-US"/>
              </w:rPr>
              <w:t>gun_up</w:t>
            </w:r>
            <w:proofErr w:type="spellEnd"/>
            <w:r w:rsidRPr="009379AC">
              <w:rPr>
                <w:lang w:val="en-US"/>
              </w:rPr>
              <w:t xml:space="preserve"> / </w:t>
            </w:r>
            <w:proofErr w:type="spellStart"/>
            <w:r w:rsidRPr="009379AC">
              <w:rPr>
                <w:lang w:val="en-US"/>
              </w:rPr>
              <w:t>gun_stop</w:t>
            </w:r>
            <w:proofErr w:type="spellEnd"/>
            <w:r w:rsidRPr="009379AC">
              <w:rPr>
                <w:lang w:val="en-US"/>
              </w:rPr>
              <w:t xml:space="preserve"> / </w:t>
            </w:r>
            <w:proofErr w:type="spellStart"/>
            <w:r w:rsidRPr="009379AC">
              <w:rPr>
                <w:lang w:val="en-US"/>
              </w:rPr>
              <w:t>gun_down</w:t>
            </w:r>
            <w:proofErr w:type="spellEnd"/>
          </w:p>
        </w:tc>
        <w:tc>
          <w:tcPr>
            <w:tcW w:w="2900" w:type="pct"/>
          </w:tcPr>
          <w:p w:rsidR="00AA0A25" w:rsidRDefault="009379AC">
            <w:pPr>
              <w:pStyle w:val="TableText"/>
            </w:pPr>
            <w:r>
              <w:t>Орудие (только в KEYBOARD)</w:t>
            </w:r>
          </w:p>
        </w:tc>
      </w:tr>
    </w:tbl>
    <w:p w:rsidR="00AA0A25" w:rsidRDefault="00AA0A25"/>
    <w:p w:rsidR="00AA0A25" w:rsidRDefault="009379AC">
      <w:pPr>
        <w:pStyle w:val="1"/>
      </w:pPr>
      <w:r>
        <w:t>16. Установка и запуск</w:t>
      </w:r>
    </w:p>
    <w:p w:rsidR="00AA0A25" w:rsidRDefault="009379AC">
      <w:pPr>
        <w:pStyle w:val="Code"/>
      </w:pPr>
      <w:r>
        <w:t># 1. Зависимости</w:t>
      </w:r>
    </w:p>
    <w:p w:rsidR="00AA0A25" w:rsidRDefault="009379AC">
      <w:pPr>
        <w:pStyle w:val="Code"/>
      </w:pP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requirements.txt</w:t>
      </w:r>
    </w:p>
    <w:p w:rsidR="00AA0A25" w:rsidRDefault="00AA0A25">
      <w:pPr>
        <w:pStyle w:val="Code"/>
      </w:pPr>
    </w:p>
    <w:p w:rsidR="00AA0A25" w:rsidRDefault="009379AC">
      <w:pPr>
        <w:pStyle w:val="Code"/>
      </w:pPr>
      <w:r>
        <w:t xml:space="preserve"># 2. Демон </w:t>
      </w:r>
      <w:proofErr w:type="spellStart"/>
      <w:r>
        <w:t>pigpio</w:t>
      </w:r>
      <w:proofErr w:type="spellEnd"/>
      <w:r>
        <w:t xml:space="preserve"> (нужен для ШИМ газа и GPIO)</w:t>
      </w:r>
    </w:p>
    <w:p w:rsidR="00AA0A25" w:rsidRDefault="009379AC">
      <w:pPr>
        <w:pStyle w:val="Code"/>
      </w:pPr>
      <w:proofErr w:type="spellStart"/>
      <w:r>
        <w:t>sudo</w:t>
      </w:r>
      <w:proofErr w:type="spellEnd"/>
      <w:r>
        <w:t xml:space="preserve"> </w:t>
      </w:r>
      <w:proofErr w:type="spellStart"/>
      <w:r>
        <w:t>p</w:t>
      </w:r>
      <w:r>
        <w:t>igpiod</w:t>
      </w:r>
      <w:proofErr w:type="spellEnd"/>
    </w:p>
    <w:p w:rsidR="00AA0A25" w:rsidRDefault="00AA0A25">
      <w:pPr>
        <w:pStyle w:val="Code"/>
      </w:pPr>
    </w:p>
    <w:p w:rsidR="00AA0A25" w:rsidRDefault="009379AC">
      <w:pPr>
        <w:pStyle w:val="Code"/>
      </w:pPr>
      <w:r>
        <w:t># 3. Запуск системы</w:t>
      </w:r>
    </w:p>
    <w:p w:rsidR="00AA0A25" w:rsidRDefault="009379AC">
      <w:pPr>
        <w:pStyle w:val="Code"/>
      </w:pPr>
      <w:proofErr w:type="spellStart"/>
      <w:r>
        <w:t>python</w:t>
      </w:r>
      <w:proofErr w:type="spellEnd"/>
      <w:r>
        <w:t xml:space="preserve"> main.py</w:t>
      </w:r>
    </w:p>
    <w:p w:rsidR="00AA0A25" w:rsidRDefault="009379AC">
      <w:r>
        <w:t>Основные зависимости (requirements.txt):</w:t>
      </w:r>
    </w:p>
    <w:p w:rsidR="00AA0A25" w:rsidRDefault="009379AC">
      <w:pPr>
        <w:pStyle w:val="a5"/>
      </w:pPr>
      <w:r>
        <w:t xml:space="preserve">•  </w:t>
      </w:r>
      <w:proofErr w:type="spellStart"/>
      <w:r>
        <w:rPr>
          <w:rFonts w:ascii="Consolas" w:hAnsi="Consolas" w:cs="Consolas"/>
        </w:rPr>
        <w:t>Flask</w:t>
      </w:r>
      <w:proofErr w:type="spellEnd"/>
      <w:r>
        <w:t xml:space="preserve">, </w:t>
      </w:r>
      <w:proofErr w:type="spellStart"/>
      <w:r>
        <w:rPr>
          <w:rFonts w:ascii="Consolas" w:hAnsi="Consolas" w:cs="Consolas"/>
        </w:rPr>
        <w:t>Werkzeug</w:t>
      </w:r>
      <w:proofErr w:type="spellEnd"/>
      <w:r>
        <w:t xml:space="preserve"> — веб-интерфейс;</w:t>
      </w:r>
    </w:p>
    <w:p w:rsidR="00AA0A25" w:rsidRPr="009379AC" w:rsidRDefault="009379AC">
      <w:pPr>
        <w:pStyle w:val="a5"/>
        <w:rPr>
          <w:lang w:val="en-US"/>
        </w:rPr>
      </w:pPr>
      <w:r w:rsidRPr="009379AC">
        <w:rPr>
          <w:lang w:val="en-US"/>
        </w:rPr>
        <w:t xml:space="preserve">•  </w:t>
      </w:r>
      <w:proofErr w:type="spellStart"/>
      <w:r w:rsidRPr="009379AC">
        <w:rPr>
          <w:rFonts w:ascii="Consolas" w:hAnsi="Consolas" w:cs="Consolas"/>
          <w:lang w:val="en-US"/>
        </w:rPr>
        <w:t>pyserial</w:t>
      </w:r>
      <w:proofErr w:type="spellEnd"/>
      <w:r w:rsidRPr="009379AC">
        <w:rPr>
          <w:lang w:val="en-US"/>
        </w:rPr>
        <w:t xml:space="preserve">, </w:t>
      </w:r>
      <w:r w:rsidRPr="009379AC">
        <w:rPr>
          <w:rFonts w:ascii="Consolas" w:hAnsi="Consolas" w:cs="Consolas"/>
          <w:lang w:val="en-US"/>
        </w:rPr>
        <w:t>pynmea2</w:t>
      </w:r>
      <w:r w:rsidRPr="009379AC">
        <w:rPr>
          <w:lang w:val="en-US"/>
        </w:rPr>
        <w:t xml:space="preserve"> — UART/RS485 </w:t>
      </w:r>
      <w:r>
        <w:t>и</w:t>
      </w:r>
      <w:r w:rsidRPr="009379AC">
        <w:rPr>
          <w:lang w:val="en-US"/>
        </w:rPr>
        <w:t xml:space="preserve"> </w:t>
      </w:r>
      <w:proofErr w:type="spellStart"/>
      <w:r>
        <w:t>парсинг</w:t>
      </w:r>
      <w:proofErr w:type="spellEnd"/>
      <w:r w:rsidRPr="009379AC">
        <w:rPr>
          <w:lang w:val="en-US"/>
        </w:rPr>
        <w:t xml:space="preserve"> NMEA;</w:t>
      </w:r>
    </w:p>
    <w:p w:rsidR="00AA0A25" w:rsidRPr="009379AC" w:rsidRDefault="009379AC">
      <w:pPr>
        <w:pStyle w:val="a5"/>
        <w:rPr>
          <w:lang w:val="en-US"/>
        </w:rPr>
      </w:pPr>
      <w:r w:rsidRPr="009379AC">
        <w:rPr>
          <w:lang w:val="en-US"/>
        </w:rPr>
        <w:lastRenderedPageBreak/>
        <w:t xml:space="preserve">•  </w:t>
      </w:r>
      <w:proofErr w:type="spellStart"/>
      <w:r w:rsidRPr="009379AC">
        <w:rPr>
          <w:rFonts w:ascii="Consolas" w:hAnsi="Consolas" w:cs="Consolas"/>
          <w:lang w:val="en-US"/>
        </w:rPr>
        <w:t>pigpio</w:t>
      </w:r>
      <w:proofErr w:type="spellEnd"/>
      <w:r w:rsidRPr="009379AC">
        <w:rPr>
          <w:lang w:val="en-US"/>
        </w:rPr>
        <w:t xml:space="preserve"> — </w:t>
      </w:r>
      <w:r>
        <w:t>ШИМ</w:t>
      </w:r>
      <w:r w:rsidRPr="009379AC">
        <w:rPr>
          <w:lang w:val="en-US"/>
        </w:rPr>
        <w:t xml:space="preserve"> </w:t>
      </w:r>
      <w:r>
        <w:t>и</w:t>
      </w:r>
      <w:r w:rsidRPr="009379AC">
        <w:rPr>
          <w:lang w:val="en-US"/>
        </w:rPr>
        <w:t xml:space="preserve"> GPIO;</w:t>
      </w:r>
    </w:p>
    <w:p w:rsidR="00AA0A25" w:rsidRPr="009379AC" w:rsidRDefault="009379AC">
      <w:pPr>
        <w:pStyle w:val="a5"/>
        <w:rPr>
          <w:lang w:val="en-US"/>
        </w:rPr>
      </w:pPr>
      <w:r w:rsidRPr="009379AC">
        <w:rPr>
          <w:lang w:val="en-US"/>
        </w:rPr>
        <w:t xml:space="preserve">•  </w:t>
      </w:r>
      <w:r w:rsidRPr="009379AC">
        <w:rPr>
          <w:rFonts w:ascii="Consolas" w:hAnsi="Consolas" w:cs="Consolas"/>
          <w:lang w:val="en-US"/>
        </w:rPr>
        <w:t>adafruit-circuitpython-ads1x15</w:t>
      </w:r>
      <w:r w:rsidRPr="009379AC">
        <w:rPr>
          <w:lang w:val="en-US"/>
        </w:rPr>
        <w:t xml:space="preserve"> — </w:t>
      </w:r>
      <w:r>
        <w:t>АЦП</w:t>
      </w:r>
      <w:r w:rsidRPr="009379AC">
        <w:rPr>
          <w:lang w:val="en-US"/>
        </w:rPr>
        <w:t xml:space="preserve"> ADS1115 </w:t>
      </w:r>
      <w:r>
        <w:t>по</w:t>
      </w:r>
      <w:r w:rsidRPr="009379AC">
        <w:rPr>
          <w:lang w:val="en-US"/>
        </w:rPr>
        <w:t xml:space="preserve"> I2C;</w:t>
      </w:r>
    </w:p>
    <w:p w:rsidR="00AA0A25" w:rsidRPr="009379AC" w:rsidRDefault="009379AC">
      <w:pPr>
        <w:pStyle w:val="a5"/>
        <w:rPr>
          <w:lang w:val="en-US"/>
        </w:rPr>
      </w:pPr>
      <w:r w:rsidRPr="009379AC">
        <w:rPr>
          <w:lang w:val="en-US"/>
        </w:rPr>
        <w:t xml:space="preserve">•  </w:t>
      </w:r>
      <w:r w:rsidRPr="009379AC">
        <w:rPr>
          <w:rFonts w:ascii="Consolas" w:hAnsi="Consolas" w:cs="Consolas"/>
          <w:lang w:val="en-US"/>
        </w:rPr>
        <w:t>python-can</w:t>
      </w:r>
      <w:r w:rsidRPr="009379AC">
        <w:rPr>
          <w:lang w:val="en-US"/>
        </w:rPr>
        <w:t xml:space="preserve"> — </w:t>
      </w:r>
      <w:r>
        <w:t>шина</w:t>
      </w:r>
      <w:r w:rsidRPr="009379AC">
        <w:rPr>
          <w:lang w:val="en-US"/>
        </w:rPr>
        <w:t xml:space="preserve"> CAN; </w:t>
      </w:r>
      <w:r w:rsidRPr="009379AC">
        <w:rPr>
          <w:rFonts w:ascii="Consolas" w:hAnsi="Consolas" w:cs="Consolas"/>
          <w:lang w:val="en-US"/>
        </w:rPr>
        <w:t>requests</w:t>
      </w:r>
      <w:r w:rsidRPr="009379AC">
        <w:rPr>
          <w:lang w:val="en-US"/>
        </w:rPr>
        <w:t xml:space="preserve">, </w:t>
      </w:r>
      <w:r w:rsidRPr="009379AC">
        <w:rPr>
          <w:rFonts w:ascii="Consolas" w:hAnsi="Consolas" w:cs="Consolas"/>
          <w:lang w:val="en-US"/>
        </w:rPr>
        <w:t>urllib3</w:t>
      </w:r>
      <w:r w:rsidRPr="009379AC">
        <w:rPr>
          <w:lang w:val="en-US"/>
        </w:rPr>
        <w:t xml:space="preserve"> — </w:t>
      </w:r>
      <w:r>
        <w:t>запросы</w:t>
      </w:r>
      <w:r w:rsidRPr="009379AC">
        <w:rPr>
          <w:lang w:val="en-US"/>
        </w:rPr>
        <w:t xml:space="preserve"> </w:t>
      </w:r>
      <w:r>
        <w:t>к</w:t>
      </w:r>
      <w:r w:rsidRPr="009379AC">
        <w:rPr>
          <w:lang w:val="en-US"/>
        </w:rPr>
        <w:t xml:space="preserve"> API.</w:t>
      </w:r>
    </w:p>
    <w:p w:rsidR="00AA0A25" w:rsidRDefault="009379AC">
      <w:pPr>
        <w:pStyle w:val="1"/>
      </w:pPr>
      <w:r>
        <w:t>17. Ключевые настройки (config.py)</w:t>
      </w:r>
    </w:p>
    <w:tbl>
      <w:tblPr>
        <w:tblW w:w="5000" w:type="pct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5"/>
        <w:gridCol w:w="7533"/>
      </w:tblGrid>
      <w:tr w:rsidR="00AA0A25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DCE6F1"/>
          </w:tcPr>
          <w:p w:rsidR="00AA0A25" w:rsidRDefault="009379AC">
            <w:pPr>
              <w:pStyle w:val="TableText"/>
            </w:pPr>
            <w:r>
              <w:rPr>
                <w:b/>
              </w:rPr>
              <w:t>Группа</w:t>
            </w:r>
          </w:p>
        </w:tc>
        <w:tc>
          <w:tcPr>
            <w:tcW w:w="3900" w:type="pct"/>
            <w:shd w:val="clear" w:color="auto" w:fill="DCE6F1"/>
          </w:tcPr>
          <w:p w:rsidR="00AA0A25" w:rsidRDefault="009379AC">
            <w:pPr>
              <w:pStyle w:val="TableText"/>
            </w:pPr>
            <w:r>
              <w:rPr>
                <w:b/>
              </w:rPr>
              <w:t>Параметры</w:t>
            </w:r>
          </w:p>
        </w:tc>
      </w:tr>
      <w:tr w:rsidR="00AA0A25" w:rsidRPr="009379AC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:rsidR="00AA0A25" w:rsidRDefault="009379AC">
            <w:pPr>
              <w:pStyle w:val="TableText"/>
            </w:pPr>
            <w:r>
              <w:t>Флаги</w:t>
            </w:r>
          </w:p>
        </w:tc>
        <w:tc>
          <w:tcPr>
            <w:tcW w:w="3900" w:type="pct"/>
          </w:tcPr>
          <w:p w:rsidR="00AA0A25" w:rsidRPr="009379AC" w:rsidRDefault="009379AC">
            <w:pPr>
              <w:pStyle w:val="TableText"/>
              <w:rPr>
                <w:lang w:val="en-US"/>
              </w:rPr>
            </w:pPr>
            <w:r w:rsidRPr="009379AC">
              <w:rPr>
                <w:lang w:val="en-US"/>
              </w:rPr>
              <w:t>ENABLE_RS485, ENABLE_I2C, ENABLE_CAN, ENABLE_GPS</w:t>
            </w:r>
          </w:p>
        </w:tc>
      </w:tr>
      <w:tr w:rsidR="00AA0A25" w:rsidRPr="009379AC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:rsidR="00AA0A25" w:rsidRDefault="009379AC">
            <w:pPr>
              <w:pStyle w:val="TableText"/>
            </w:pPr>
            <w:r>
              <w:t>Серво газа</w:t>
            </w:r>
          </w:p>
        </w:tc>
        <w:tc>
          <w:tcPr>
            <w:tcW w:w="3900" w:type="pct"/>
          </w:tcPr>
          <w:p w:rsidR="00AA0A25" w:rsidRPr="009379AC" w:rsidRDefault="009379AC">
            <w:pPr>
              <w:pStyle w:val="TableText"/>
              <w:rPr>
                <w:lang w:val="en-US"/>
              </w:rPr>
            </w:pPr>
            <w:r w:rsidRPr="009379AC">
              <w:rPr>
                <w:lang w:val="en-US"/>
              </w:rPr>
              <w:t>SERVO_PIN=18, SERVO_MIN_US=900, SERVO_MAX_US=2200, STEP_US=50</w:t>
            </w:r>
          </w:p>
        </w:tc>
      </w:tr>
      <w:tr w:rsidR="00AA0A25" w:rsidRPr="009379AC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:rsidR="00AA0A25" w:rsidRDefault="009379AC">
            <w:pPr>
              <w:pStyle w:val="TableText"/>
            </w:pPr>
            <w:proofErr w:type="spellStart"/>
            <w:r>
              <w:t>Актуаторы</w:t>
            </w:r>
            <w:proofErr w:type="spellEnd"/>
          </w:p>
        </w:tc>
        <w:tc>
          <w:tcPr>
            <w:tcW w:w="3900" w:type="pct"/>
          </w:tcPr>
          <w:p w:rsidR="00AA0A25" w:rsidRPr="009379AC" w:rsidRDefault="009379AC">
            <w:pPr>
              <w:pStyle w:val="TableText"/>
              <w:rPr>
                <w:lang w:val="en-US"/>
              </w:rPr>
            </w:pPr>
            <w:r w:rsidRPr="009379AC">
              <w:rPr>
                <w:lang w:val="en-US"/>
              </w:rPr>
              <w:t>ACT1_ZERO/MID/MAX, ACT2_ZERO/MAX, ACT_TOLERANCE=150, LONG_PRESS_TIME=2.0</w:t>
            </w:r>
          </w:p>
        </w:tc>
      </w:tr>
      <w:tr w:rsidR="00AA0A25" w:rsidRPr="009379AC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:rsidR="00AA0A25" w:rsidRDefault="009379AC">
            <w:pPr>
              <w:pStyle w:val="TableText"/>
            </w:pPr>
            <w:r>
              <w:t>Коробка</w:t>
            </w:r>
          </w:p>
        </w:tc>
        <w:tc>
          <w:tcPr>
            <w:tcW w:w="3900" w:type="pct"/>
          </w:tcPr>
          <w:p w:rsidR="00AA0A25" w:rsidRPr="009379AC" w:rsidRDefault="009379AC">
            <w:pPr>
              <w:pStyle w:val="TableText"/>
              <w:rPr>
                <w:lang w:val="en-US"/>
              </w:rPr>
            </w:pPr>
            <w:r w:rsidRPr="009379AC">
              <w:rPr>
                <w:lang w:val="en-US"/>
              </w:rPr>
              <w:t>CH_FORWARD=400, CH_NEUTRAL=997, CH_BACKWARD=1500, TOL_RS=260</w:t>
            </w:r>
          </w:p>
        </w:tc>
      </w:tr>
      <w:tr w:rsidR="00AA0A25" w:rsidRPr="009379AC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:rsidR="00AA0A25" w:rsidRDefault="009379AC">
            <w:pPr>
              <w:pStyle w:val="TableText"/>
            </w:pPr>
            <w:r>
              <w:t>Орудие</w:t>
            </w:r>
          </w:p>
        </w:tc>
        <w:tc>
          <w:tcPr>
            <w:tcW w:w="3900" w:type="pct"/>
          </w:tcPr>
          <w:p w:rsidR="00AA0A25" w:rsidRPr="009379AC" w:rsidRDefault="009379AC">
            <w:pPr>
              <w:pStyle w:val="TableText"/>
              <w:rPr>
                <w:lang w:val="en-US"/>
              </w:rPr>
            </w:pPr>
            <w:r w:rsidRPr="009379AC">
              <w:rPr>
                <w:lang w:val="en-US"/>
              </w:rPr>
              <w:t>CH_HYD_UP=191, CH_HYD_DOWN=1700, CH_HYD_STOP=997</w:t>
            </w:r>
          </w:p>
        </w:tc>
      </w:tr>
      <w:tr w:rsidR="00AA0A25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:rsidR="00AA0A25" w:rsidRDefault="009379AC">
            <w:pPr>
              <w:pStyle w:val="TableText"/>
            </w:pPr>
            <w:r>
              <w:t>Автопилот</w:t>
            </w:r>
          </w:p>
        </w:tc>
        <w:tc>
          <w:tcPr>
            <w:tcW w:w="3900" w:type="pct"/>
          </w:tcPr>
          <w:p w:rsidR="00AA0A25" w:rsidRDefault="009379AC">
            <w:pPr>
              <w:pStyle w:val="TableText"/>
            </w:pPr>
            <w:r>
              <w:t>ACCEPTANCE_RADIUS_METERS=3.0</w:t>
            </w:r>
          </w:p>
        </w:tc>
      </w:tr>
      <w:tr w:rsidR="00AA0A25" w:rsidRPr="009379AC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:rsidR="00AA0A25" w:rsidRDefault="009379AC">
            <w:pPr>
              <w:pStyle w:val="TableText"/>
            </w:pPr>
            <w:r>
              <w:t>Режим BORDER</w:t>
            </w:r>
          </w:p>
        </w:tc>
        <w:tc>
          <w:tcPr>
            <w:tcW w:w="3900" w:type="pct"/>
          </w:tcPr>
          <w:p w:rsidR="00AA0A25" w:rsidRPr="009379AC" w:rsidRDefault="009379AC">
            <w:pPr>
              <w:pStyle w:val="TableText"/>
              <w:rPr>
                <w:lang w:val="en-US"/>
              </w:rPr>
            </w:pPr>
            <w:r w:rsidRPr="009379AC">
              <w:rPr>
                <w:lang w:val="en-US"/>
              </w:rPr>
              <w:t>BO</w:t>
            </w:r>
            <w:r w:rsidRPr="009379AC">
              <w:rPr>
                <w:lang w:val="en-US"/>
              </w:rPr>
              <w:t>RDER_DEFAULT_N/S0/S1, BORDER_COG_CONE_DEG, BORDER_DEBOUNCE_SEC, BORDER_CHECK_INTERVAL, BORDER_GPS_LOSS_TIMEOUT, BORDER_IMPLEMENT_UP/DOWN_SEC</w:t>
            </w:r>
          </w:p>
        </w:tc>
      </w:tr>
      <w:tr w:rsidR="00AA0A25" w:rsidRPr="009379AC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:rsidR="00AA0A25" w:rsidRDefault="009379AC">
            <w:pPr>
              <w:pStyle w:val="TableText"/>
            </w:pPr>
            <w:r>
              <w:t>Круиз</w:t>
            </w:r>
          </w:p>
        </w:tc>
        <w:tc>
          <w:tcPr>
            <w:tcW w:w="3900" w:type="pct"/>
          </w:tcPr>
          <w:p w:rsidR="00AA0A25" w:rsidRPr="009379AC" w:rsidRDefault="009379AC">
            <w:pPr>
              <w:pStyle w:val="TableText"/>
              <w:rPr>
                <w:lang w:val="en-US"/>
              </w:rPr>
            </w:pPr>
            <w:r w:rsidRPr="009379AC">
              <w:rPr>
                <w:lang w:val="en-US"/>
              </w:rPr>
              <w:t>CRUISE_COOLDOWN_SEC=2.0, CRUISE_SPEED_TOLERANCE_KMH=1.0</w:t>
            </w:r>
          </w:p>
        </w:tc>
      </w:tr>
      <w:tr w:rsidR="00AA0A25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:rsidR="00AA0A25" w:rsidRDefault="009379AC">
            <w:pPr>
              <w:pStyle w:val="TableText"/>
            </w:pPr>
            <w:r>
              <w:t>Сеть</w:t>
            </w:r>
          </w:p>
        </w:tc>
        <w:tc>
          <w:tcPr>
            <w:tcW w:w="3900" w:type="pct"/>
          </w:tcPr>
          <w:p w:rsidR="00AA0A25" w:rsidRDefault="009379AC">
            <w:pPr>
              <w:pStyle w:val="TableText"/>
            </w:pPr>
            <w:r>
              <w:t>API_URL, TRACKS_DIR</w:t>
            </w:r>
          </w:p>
        </w:tc>
      </w:tr>
    </w:tbl>
    <w:p w:rsidR="00AA0A25" w:rsidRDefault="00AA0A25"/>
    <w:p w:rsidR="00AA0A25" w:rsidRDefault="009379AC">
      <w:pPr>
        <w:pStyle w:val="1"/>
      </w:pPr>
      <w:r>
        <w:t>18. Типовые сценарии работы</w:t>
      </w:r>
    </w:p>
    <w:p w:rsidR="00AA0A25" w:rsidRDefault="009379AC">
      <w:pPr>
        <w:pStyle w:val="3"/>
      </w:pPr>
      <w:r>
        <w:t>Запуск задания по API</w:t>
      </w:r>
    </w:p>
    <w:p w:rsidR="00AA0A25" w:rsidRDefault="009379AC">
      <w:r>
        <w:t xml:space="preserve">Оператор входит (выбор аккаунта) -&gt; «Обновить» (скачивание заданий с сервера) -&gt; открывает задание -&gt; «Запустить трактор». Сервер режет сырой трек, кладёт в </w:t>
      </w:r>
      <w:proofErr w:type="spellStart"/>
      <w:r>
        <w:rPr>
          <w:rFonts w:ascii="Consolas" w:hAnsi="Consolas" w:cs="Consolas"/>
        </w:rPr>
        <w:t>tracks</w:t>
      </w:r>
      <w:proofErr w:type="spellEnd"/>
      <w:r>
        <w:rPr>
          <w:rFonts w:ascii="Consolas" w:hAnsi="Consolas" w:cs="Consolas"/>
        </w:rPr>
        <w:t>/</w:t>
      </w:r>
      <w:proofErr w:type="spellStart"/>
      <w:r>
        <w:rPr>
          <w:rFonts w:ascii="Consolas" w:hAnsi="Consolas" w:cs="Consolas"/>
        </w:rPr>
        <w:t>ready</w:t>
      </w:r>
      <w:proofErr w:type="spellEnd"/>
      <w:r>
        <w:t xml:space="preserve">, ставит в очередь </w:t>
      </w:r>
      <w:proofErr w:type="spellStart"/>
      <w:r>
        <w:rPr>
          <w:rFonts w:ascii="Consolas" w:hAnsi="Consolas" w:cs="Consolas"/>
        </w:rPr>
        <w:t>load_route</w:t>
      </w:r>
      <w:proofErr w:type="spellEnd"/>
      <w:r>
        <w:t xml:space="preserve"> и </w:t>
      </w:r>
      <w:proofErr w:type="spellStart"/>
      <w:r>
        <w:rPr>
          <w:rFonts w:ascii="Consolas" w:hAnsi="Consolas" w:cs="Consolas"/>
        </w:rPr>
        <w:t>start</w:t>
      </w:r>
      <w:r>
        <w:rPr>
          <w:rFonts w:ascii="Consolas" w:hAnsi="Consolas" w:cs="Consolas"/>
        </w:rPr>
        <w:t>_auto</w:t>
      </w:r>
      <w:proofErr w:type="spellEnd"/>
      <w:r>
        <w:t xml:space="preserve"> — автопилот включается.</w:t>
      </w:r>
    </w:p>
    <w:p w:rsidR="00AA0A25" w:rsidRDefault="009379AC">
      <w:pPr>
        <w:pStyle w:val="3"/>
      </w:pPr>
      <w:r>
        <w:t xml:space="preserve">Загрузка трека с </w:t>
      </w:r>
      <w:proofErr w:type="spellStart"/>
      <w:r>
        <w:t>флешки</w:t>
      </w:r>
      <w:proofErr w:type="spellEnd"/>
    </w:p>
    <w:p w:rsidR="00AA0A25" w:rsidRDefault="009379AC">
      <w:r>
        <w:t xml:space="preserve">На главной загружается файл </w:t>
      </w:r>
      <w:proofErr w:type="spellStart"/>
      <w:r>
        <w:t>txt</w:t>
      </w:r>
      <w:proofErr w:type="spellEnd"/>
      <w:r>
        <w:t>/</w:t>
      </w:r>
      <w:proofErr w:type="spellStart"/>
      <w:r>
        <w:t>json</w:t>
      </w:r>
      <w:proofErr w:type="spellEnd"/>
      <w:r>
        <w:t>/</w:t>
      </w:r>
      <w:proofErr w:type="spellStart"/>
      <w:r>
        <w:t>geojson</w:t>
      </w:r>
      <w:proofErr w:type="spellEnd"/>
      <w:r>
        <w:t xml:space="preserve"> с заданным шагом нарезки; сервер сохраняет сырой файл, режет его (</w:t>
      </w:r>
      <w:proofErr w:type="spellStart"/>
      <w:r>
        <w:rPr>
          <w:rFonts w:ascii="Consolas" w:hAnsi="Consolas" w:cs="Consolas"/>
        </w:rPr>
        <w:t>process_track_file</w:t>
      </w:r>
      <w:proofErr w:type="spellEnd"/>
      <w:r>
        <w:t xml:space="preserve">) в </w:t>
      </w:r>
      <w:proofErr w:type="spellStart"/>
      <w:r>
        <w:rPr>
          <w:rFonts w:ascii="Consolas" w:hAnsi="Consolas" w:cs="Consolas"/>
        </w:rPr>
        <w:t>tracks</w:t>
      </w:r>
      <w:proofErr w:type="spellEnd"/>
      <w:r>
        <w:rPr>
          <w:rFonts w:ascii="Consolas" w:hAnsi="Consolas" w:cs="Consolas"/>
        </w:rPr>
        <w:t>/</w:t>
      </w:r>
      <w:proofErr w:type="spellStart"/>
      <w:r>
        <w:rPr>
          <w:rFonts w:ascii="Consolas" w:hAnsi="Consolas" w:cs="Consolas"/>
        </w:rPr>
        <w:t>ready</w:t>
      </w:r>
      <w:proofErr w:type="spellEnd"/>
      <w:r>
        <w:t xml:space="preserve">, после чего трек выбирается в списке готовых и грузится </w:t>
      </w:r>
      <w:r>
        <w:t xml:space="preserve">командой </w:t>
      </w:r>
      <w:proofErr w:type="spellStart"/>
      <w:r>
        <w:rPr>
          <w:rFonts w:ascii="Consolas" w:hAnsi="Consolas" w:cs="Consolas"/>
        </w:rPr>
        <w:t>load_route</w:t>
      </w:r>
      <w:proofErr w:type="spellEnd"/>
      <w:r>
        <w:t>.</w:t>
      </w:r>
    </w:p>
    <w:p w:rsidR="00AA0A25" w:rsidRDefault="009379AC">
      <w:pPr>
        <w:pStyle w:val="3"/>
      </w:pPr>
      <w:r>
        <w:t>Свободная езда (ручной режим)</w:t>
      </w:r>
    </w:p>
    <w:p w:rsidR="00AA0A25" w:rsidRDefault="009379AC">
      <w:r>
        <w:t xml:space="preserve">Страница </w:t>
      </w:r>
      <w:r>
        <w:rPr>
          <w:rFonts w:ascii="Consolas" w:hAnsi="Consolas" w:cs="Consolas"/>
        </w:rPr>
        <w:t>/</w:t>
      </w:r>
      <w:proofErr w:type="spellStart"/>
      <w:r>
        <w:rPr>
          <w:rFonts w:ascii="Consolas" w:hAnsi="Consolas" w:cs="Consolas"/>
        </w:rPr>
        <w:t>free_ride</w:t>
      </w:r>
      <w:proofErr w:type="spellEnd"/>
      <w:r>
        <w:t xml:space="preserve"> показывает телеметрию и экранные кнопки. Управление идёт через очередь команд в режиме KEYBOARD; трек не нужен.</w:t>
      </w:r>
    </w:p>
    <w:p w:rsidR="00AA0A25" w:rsidRDefault="009379AC">
      <w:pPr>
        <w:pStyle w:val="3"/>
      </w:pPr>
      <w:r>
        <w:t>Езда по границе поля (BORDER)</w:t>
      </w:r>
    </w:p>
    <w:p w:rsidR="00AA0A25" w:rsidRDefault="009379AC">
      <w:r>
        <w:t>На планшете выбирается поле с границей, зад</w:t>
      </w:r>
      <w:r>
        <w:t>аются N/S0/</w:t>
      </w:r>
      <w:proofErr w:type="gramStart"/>
      <w:r>
        <w:t>S1</w:t>
      </w:r>
      <w:proofErr w:type="gramEnd"/>
      <w:r>
        <w:t xml:space="preserve"> и граница отправляется в трактор (</w:t>
      </w:r>
      <w:proofErr w:type="spellStart"/>
      <w:r>
        <w:rPr>
          <w:rFonts w:ascii="Consolas" w:hAnsi="Consolas" w:cs="Consolas"/>
        </w:rPr>
        <w:t>load_border</w:t>
      </w:r>
      <w:proofErr w:type="spellEnd"/>
      <w:r>
        <w:t>). Затем режим включается кнопкой на планшете (</w:t>
      </w:r>
      <w:proofErr w:type="spellStart"/>
      <w:r>
        <w:rPr>
          <w:rFonts w:ascii="Consolas" w:hAnsi="Consolas" w:cs="Consolas"/>
        </w:rPr>
        <w:t>start_border_mode</w:t>
      </w:r>
      <w:proofErr w:type="spellEnd"/>
      <w:r>
        <w:t>) или клавишей «+» (</w:t>
      </w:r>
      <w:proofErr w:type="spellStart"/>
      <w:r>
        <w:rPr>
          <w:rFonts w:ascii="Consolas" w:hAnsi="Consolas" w:cs="Consolas"/>
        </w:rPr>
        <w:t>toggle_border</w:t>
      </w:r>
      <w:proofErr w:type="spellEnd"/>
      <w:r>
        <w:t xml:space="preserve">). Система ведёт газ и орудие, водитель рулит физическим рулём и переключает передачи с </w:t>
      </w:r>
      <w:proofErr w:type="spellStart"/>
      <w:r>
        <w:t>нумпада</w:t>
      </w:r>
      <w:proofErr w:type="spellEnd"/>
      <w:r>
        <w:t>. Вык</w:t>
      </w:r>
      <w:r>
        <w:t>лючение — той же клавишей/кнопкой: газ в минимум, орудию СТОП, режим KEYBOARD.</w:t>
      </w:r>
    </w:p>
    <w:p w:rsidR="00AA0A25" w:rsidRDefault="009379AC">
      <w:pPr>
        <w:pStyle w:val="1"/>
      </w:pPr>
      <w:r>
        <w:lastRenderedPageBreak/>
        <w:t>19. Правила и запреты разработки</w:t>
      </w:r>
    </w:p>
    <w:p w:rsidR="00AA0A25" w:rsidRDefault="009379AC">
      <w:pPr>
        <w:pStyle w:val="a5"/>
      </w:pPr>
      <w:r>
        <w:t xml:space="preserve">•  Главный цикл ~100 Гц без блокирующих вызовов; обмен только через </w:t>
      </w:r>
      <w:proofErr w:type="spellStart"/>
      <w:proofErr w:type="gramStart"/>
      <w:r>
        <w:rPr>
          <w:rFonts w:ascii="Consolas" w:hAnsi="Consolas" w:cs="Consolas"/>
        </w:rPr>
        <w:t>queue.Queue</w:t>
      </w:r>
      <w:proofErr w:type="spellEnd"/>
      <w:proofErr w:type="gramEnd"/>
      <w:r>
        <w:t>.</w:t>
      </w:r>
    </w:p>
    <w:p w:rsidR="00AA0A25" w:rsidRDefault="009379AC">
      <w:pPr>
        <w:pStyle w:val="a5"/>
      </w:pPr>
      <w:r>
        <w:t xml:space="preserve">•  Команды в очередь — плоскими словарями </w:t>
      </w:r>
      <w:r>
        <w:rPr>
          <w:rFonts w:ascii="Consolas" w:hAnsi="Consolas" w:cs="Consolas"/>
        </w:rPr>
        <w:t>{"</w:t>
      </w:r>
      <w:proofErr w:type="spellStart"/>
      <w:r>
        <w:rPr>
          <w:rFonts w:ascii="Consolas" w:hAnsi="Consolas" w:cs="Consolas"/>
        </w:rPr>
        <w:t>action</w:t>
      </w:r>
      <w:proofErr w:type="spellEnd"/>
      <w:r>
        <w:rPr>
          <w:rFonts w:ascii="Consolas" w:hAnsi="Consolas" w:cs="Consolas"/>
        </w:rPr>
        <w:t>": ...}</w:t>
      </w:r>
      <w:r>
        <w:t xml:space="preserve">, без </w:t>
      </w:r>
      <w:r>
        <w:t>вложенности.</w:t>
      </w:r>
    </w:p>
    <w:p w:rsidR="00AA0A25" w:rsidRDefault="009379AC">
      <w:pPr>
        <w:pStyle w:val="a5"/>
      </w:pPr>
      <w:r>
        <w:t xml:space="preserve">•  Запрещено менять </w:t>
      </w:r>
      <w:proofErr w:type="spellStart"/>
      <w:r>
        <w:t>стейт</w:t>
      </w:r>
      <w:proofErr w:type="spellEnd"/>
      <w:r>
        <w:t xml:space="preserve">-машину </w:t>
      </w:r>
      <w:proofErr w:type="spellStart"/>
      <w:r>
        <w:rPr>
          <w:rFonts w:ascii="Consolas" w:hAnsi="Consolas" w:cs="Consolas"/>
        </w:rPr>
        <w:t>ActuatorManager</w:t>
      </w:r>
      <w:proofErr w:type="spellEnd"/>
      <w:r>
        <w:t xml:space="preserve"> без явного требования.</w:t>
      </w:r>
    </w:p>
    <w:p w:rsidR="00AA0A25" w:rsidRDefault="009379AC">
      <w:pPr>
        <w:pStyle w:val="a5"/>
      </w:pPr>
      <w:r>
        <w:t>•  RS485 — только прямые вызовы (</w:t>
      </w:r>
      <w:proofErr w:type="spellStart"/>
      <w:r>
        <w:rPr>
          <w:rFonts w:ascii="Consolas" w:hAnsi="Consolas" w:cs="Consolas"/>
        </w:rPr>
        <w:t>gear_command</w:t>
      </w:r>
      <w:proofErr w:type="spellEnd"/>
      <w:r>
        <w:t>/</w:t>
      </w:r>
      <w:proofErr w:type="spellStart"/>
      <w:r>
        <w:rPr>
          <w:rFonts w:ascii="Consolas" w:hAnsi="Consolas" w:cs="Consolas"/>
        </w:rPr>
        <w:t>gun_command</w:t>
      </w:r>
      <w:proofErr w:type="spellEnd"/>
      <w:r>
        <w:t>), без словарей.</w:t>
      </w:r>
    </w:p>
    <w:p w:rsidR="00AA0A25" w:rsidRDefault="009379AC">
      <w:pPr>
        <w:pStyle w:val="a5"/>
      </w:pPr>
      <w:r>
        <w:t xml:space="preserve">•  Запрещено удалять заглушки </w:t>
      </w:r>
      <w:proofErr w:type="spellStart"/>
      <w:r>
        <w:rPr>
          <w:rFonts w:ascii="Consolas" w:hAnsi="Consolas" w:cs="Consolas"/>
        </w:rPr>
        <w:t>if</w:t>
      </w:r>
      <w:proofErr w:type="spellEnd"/>
      <w:r>
        <w:rPr>
          <w:rFonts w:ascii="Consolas" w:hAnsi="Consolas" w:cs="Consolas"/>
        </w:rPr>
        <w:t xml:space="preserve"> </w:t>
      </w:r>
      <w:proofErr w:type="spellStart"/>
      <w:r>
        <w:rPr>
          <w:rFonts w:ascii="Consolas" w:hAnsi="Consolas" w:cs="Consolas"/>
        </w:rPr>
        <w:t>gas</w:t>
      </w:r>
      <w:proofErr w:type="spellEnd"/>
      <w:r>
        <w:rPr>
          <w:rFonts w:ascii="Consolas" w:hAnsi="Consolas" w:cs="Consolas"/>
        </w:rPr>
        <w:t>:</w:t>
      </w:r>
      <w:r>
        <w:t xml:space="preserve"> и проверки наличия переменных — код тестируется </w:t>
      </w:r>
      <w:proofErr w:type="spellStart"/>
      <w:r>
        <w:t>помодульно</w:t>
      </w:r>
      <w:proofErr w:type="spellEnd"/>
      <w:r>
        <w:t xml:space="preserve"> с отключённой периферией.</w:t>
      </w:r>
    </w:p>
    <w:p w:rsidR="00AA0A25" w:rsidRDefault="009379AC">
      <w:pPr>
        <w:pStyle w:val="a5"/>
      </w:pPr>
      <w:r>
        <w:t xml:space="preserve">•  Веб — только телеметрия; новое управление органами </w:t>
      </w:r>
      <w:proofErr w:type="gramStart"/>
      <w:r>
        <w:t>через веб</w:t>
      </w:r>
      <w:proofErr w:type="gramEnd"/>
      <w:r>
        <w:t xml:space="preserve"> не добавляется.</w:t>
      </w:r>
    </w:p>
    <w:p w:rsidR="00AA0A25" w:rsidRDefault="009379AC">
      <w:pPr>
        <w:pStyle w:val="a5"/>
      </w:pPr>
      <w:r>
        <w:t xml:space="preserve">•  Изменения в органах управления и навигации тестируются на стенде; </w:t>
      </w:r>
      <w:proofErr w:type="spellStart"/>
      <w:r>
        <w:t>коммиты</w:t>
      </w:r>
      <w:proofErr w:type="spellEnd"/>
      <w:r>
        <w:t xml:space="preserve"> в ветку </w:t>
      </w:r>
      <w:proofErr w:type="spellStart"/>
      <w:r>
        <w:t>main</w:t>
      </w:r>
      <w:proofErr w:type="spellEnd"/>
      <w:r>
        <w:t xml:space="preserve"> </w:t>
      </w:r>
      <w:r>
        <w:t>запрещены.</w:t>
      </w:r>
    </w:p>
    <w:p w:rsidR="00AA0A25" w:rsidRDefault="00AA0A25"/>
    <w:p w:rsidR="00AA0A25" w:rsidRDefault="009379AC">
      <w:r>
        <w:t>Документ сгенерирован автоматически скриптом build_docs.py по фактическому коду проекта.</w:t>
      </w:r>
    </w:p>
    <w:sectPr w:rsidR="00AA0A25">
      <w:pgSz w:w="11906" w:h="16838"/>
      <w:pgMar w:top="1134" w:right="1134" w:bottom="113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AA0A25"/>
    <w:rsid w:val="009379AC"/>
    <w:rsid w:val="00AA0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EC85F"/>
  <w15:docId w15:val="{F30838A5-709B-4465-8297-B4A5D4EAA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Calibri"/>
        <w:sz w:val="22"/>
        <w:szCs w:val="22"/>
        <w:lang w:val="ru-RU" w:eastAsia="ru-RU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pPr>
      <w:keepNext/>
      <w:pBdr>
        <w:bottom w:val="single" w:sz="6" w:space="2" w:color="1F4E79"/>
      </w:pBdr>
      <w:spacing w:before="320"/>
      <w:outlineLvl w:val="0"/>
    </w:pPr>
    <w:rPr>
      <w:b/>
      <w:color w:val="1F4E79"/>
      <w:sz w:val="32"/>
      <w:szCs w:val="32"/>
    </w:rPr>
  </w:style>
  <w:style w:type="paragraph" w:styleId="2">
    <w:name w:val="heading 2"/>
    <w:basedOn w:val="a"/>
    <w:pPr>
      <w:keepNext/>
      <w:spacing w:before="240" w:after="80"/>
      <w:outlineLvl w:val="1"/>
    </w:pPr>
    <w:rPr>
      <w:b/>
      <w:color w:val="2E74B5"/>
      <w:sz w:val="26"/>
      <w:szCs w:val="26"/>
    </w:rPr>
  </w:style>
  <w:style w:type="paragraph" w:styleId="3">
    <w:name w:val="heading 3"/>
    <w:basedOn w:val="a"/>
    <w:pPr>
      <w:keepNext/>
      <w:spacing w:before="160" w:after="60"/>
      <w:outlineLvl w:val="2"/>
    </w:pPr>
    <w:rPr>
      <w:b/>
      <w:color w:val="404040"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pPr>
      <w:spacing w:before="240" w:after="240"/>
      <w:jc w:val="center"/>
    </w:pPr>
    <w:rPr>
      <w:b/>
      <w:color w:val="1F3864"/>
      <w:sz w:val="48"/>
      <w:szCs w:val="48"/>
    </w:rPr>
  </w:style>
  <w:style w:type="paragraph" w:styleId="a4">
    <w:name w:val="Subtitle"/>
    <w:basedOn w:val="a"/>
    <w:pPr>
      <w:jc w:val="center"/>
    </w:pPr>
    <w:rPr>
      <w:color w:val="595959"/>
      <w:sz w:val="26"/>
    </w:rPr>
  </w:style>
  <w:style w:type="paragraph" w:styleId="a5">
    <w:name w:val="List Bullet"/>
    <w:basedOn w:val="a"/>
    <w:pPr>
      <w:spacing w:after="60"/>
      <w:ind w:left="360" w:hanging="220"/>
    </w:pPr>
  </w:style>
  <w:style w:type="paragraph" w:customStyle="1" w:styleId="Code">
    <w:name w:val="Code"/>
    <w:basedOn w:val="a"/>
    <w:pPr>
      <w:shd w:val="clear" w:color="auto" w:fill="F2F2F2"/>
      <w:spacing w:after="0" w:line="240" w:lineRule="auto"/>
    </w:pPr>
    <w:rPr>
      <w:rFonts w:ascii="Consolas" w:hAnsi="Consolas" w:cs="Consolas"/>
      <w:sz w:val="18"/>
      <w:szCs w:val="18"/>
    </w:rPr>
  </w:style>
  <w:style w:type="paragraph" w:customStyle="1" w:styleId="TableText">
    <w:name w:val="Table Text"/>
    <w:basedOn w:val="a"/>
    <w:pPr>
      <w:spacing w:before="40" w:after="4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3106</Words>
  <Characters>17706</Characters>
  <Application>Microsoft Office Word</Application>
  <DocSecurity>0</DocSecurity>
  <Lines>147</Lines>
  <Paragraphs>41</Paragraphs>
  <ScaleCrop>false</ScaleCrop>
  <Company/>
  <LinksUpToDate>false</LinksUpToDate>
  <CharactersWithSpaces>20771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Agdy</cp:lastModifiedBy>
  <cp:revision>3</cp:revision>
  <dcterms:created xsi:type="dcterms:W3CDTF">2026-07-22T06:40:00Z</dcterms:created>
  <dcterms:modified xsi:type="dcterms:W3CDTF">2026-07-22T06:44:00Z</dcterms:modified>
</cp:coreProperties>
</file>