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BA7322" w14:textId="0FDFB7B2" w:rsidR="00A32F57" w:rsidRPr="00095057" w:rsidRDefault="00595224">
      <w:pPr>
        <w:rPr>
          <w:b/>
          <w:sz w:val="44"/>
          <w:szCs w:val="44"/>
        </w:rPr>
      </w:pPr>
      <w:r w:rsidRPr="00595224">
        <w:rPr>
          <w:b/>
          <w:sz w:val="44"/>
          <w:szCs w:val="44"/>
        </w:rPr>
        <w:t>Exhaustive Analysis of Indian Agriculture Sector Using Power BI</w:t>
      </w:r>
      <w:r w:rsidR="009319E9">
        <w:rPr>
          <w:b/>
          <w:sz w:val="44"/>
          <w:szCs w:val="44"/>
        </w:rPr>
        <w:t xml:space="preserve"> </w:t>
      </w:r>
    </w:p>
    <w:p w14:paraId="290514E0" w14:textId="17839BC7" w:rsidR="00BF5CBC" w:rsidRPr="00095057" w:rsidRDefault="00595224">
      <w:pPr>
        <w:rPr>
          <w:b/>
          <w:sz w:val="36"/>
          <w:szCs w:val="36"/>
          <w:u w:val="single"/>
        </w:rPr>
      </w:pPr>
      <w:r w:rsidRPr="00095057">
        <w:rPr>
          <w:b/>
          <w:sz w:val="36"/>
          <w:szCs w:val="36"/>
          <w:u w:val="single"/>
        </w:rPr>
        <w:t>Week 1</w:t>
      </w:r>
      <w:r w:rsidR="00324D75" w:rsidRPr="00095057">
        <w:rPr>
          <w:b/>
          <w:sz w:val="36"/>
          <w:szCs w:val="36"/>
          <w:u w:val="single"/>
        </w:rPr>
        <w:t xml:space="preserve"> – ETL</w:t>
      </w:r>
    </w:p>
    <w:p w14:paraId="6CF20339" w14:textId="77777777" w:rsidR="00324D75" w:rsidRDefault="00324D75">
      <w:pPr>
        <w:rPr>
          <w:b/>
          <w:sz w:val="36"/>
          <w:szCs w:val="36"/>
        </w:rPr>
      </w:pPr>
    </w:p>
    <w:p w14:paraId="062871DE" w14:textId="58A51070" w:rsidR="00BA18E3" w:rsidRDefault="00A41BDA">
      <w:pPr>
        <w:rPr>
          <w:sz w:val="28"/>
          <w:szCs w:val="28"/>
        </w:rPr>
      </w:pPr>
      <w:r w:rsidRPr="00951B5F">
        <w:rPr>
          <w:b/>
          <w:sz w:val="32"/>
          <w:szCs w:val="32"/>
        </w:rPr>
        <w:t xml:space="preserve">ETL: </w:t>
      </w:r>
      <w:r w:rsidRPr="00951B5F">
        <w:rPr>
          <w:sz w:val="28"/>
          <w:szCs w:val="28"/>
        </w:rPr>
        <w:t>ETL stands for Extract Transform and Load, here we perform the three operations on the data that we import from data sources.</w:t>
      </w:r>
    </w:p>
    <w:p w14:paraId="024D83F6" w14:textId="77777777" w:rsidR="00FC6DF5" w:rsidRPr="00BA18E3" w:rsidRDefault="00FC6DF5">
      <w:pPr>
        <w:rPr>
          <w:sz w:val="28"/>
          <w:szCs w:val="28"/>
        </w:rPr>
      </w:pPr>
    </w:p>
    <w:p w14:paraId="2F5D29E8" w14:textId="640AEF22" w:rsidR="000D6177" w:rsidRDefault="00A41BDA">
      <w:pPr>
        <w:rPr>
          <w:sz w:val="28"/>
          <w:szCs w:val="28"/>
        </w:rPr>
      </w:pPr>
      <w:r w:rsidRPr="00951B5F">
        <w:rPr>
          <w:b/>
          <w:sz w:val="32"/>
          <w:szCs w:val="32"/>
        </w:rPr>
        <w:t>Data Sources:</w:t>
      </w:r>
      <w:r w:rsidRPr="00951B5F">
        <w:rPr>
          <w:sz w:val="36"/>
          <w:szCs w:val="36"/>
        </w:rPr>
        <w:t xml:space="preserve"> </w:t>
      </w:r>
      <w:r w:rsidRPr="00951B5F">
        <w:rPr>
          <w:sz w:val="28"/>
          <w:szCs w:val="28"/>
        </w:rPr>
        <w:t xml:space="preserve">Data sources are the places we can get data from, this can be </w:t>
      </w:r>
      <w:proofErr w:type="gramStart"/>
      <w:r w:rsidRPr="00951B5F">
        <w:rPr>
          <w:sz w:val="28"/>
          <w:szCs w:val="28"/>
        </w:rPr>
        <w:t>excel</w:t>
      </w:r>
      <w:proofErr w:type="gramEnd"/>
      <w:r w:rsidRPr="00951B5F">
        <w:rPr>
          <w:sz w:val="28"/>
          <w:szCs w:val="28"/>
        </w:rPr>
        <w:t xml:space="preserve"> files, csv files, databases and even websites/web.</w:t>
      </w:r>
    </w:p>
    <w:p w14:paraId="42718EE9" w14:textId="77777777" w:rsidR="00BA18E3" w:rsidRDefault="00BA18E3">
      <w:pPr>
        <w:rPr>
          <w:sz w:val="32"/>
          <w:szCs w:val="32"/>
        </w:rPr>
      </w:pPr>
    </w:p>
    <w:p w14:paraId="1B6F3972" w14:textId="183A8E21" w:rsidR="00927796" w:rsidRDefault="00927796">
      <w:pPr>
        <w:rPr>
          <w:sz w:val="28"/>
          <w:szCs w:val="28"/>
        </w:rPr>
      </w:pPr>
      <w:r>
        <w:rPr>
          <w:b/>
          <w:sz w:val="32"/>
          <w:szCs w:val="32"/>
        </w:rPr>
        <w:t xml:space="preserve">Views: </w:t>
      </w:r>
      <w:r>
        <w:rPr>
          <w:sz w:val="28"/>
          <w:szCs w:val="28"/>
        </w:rPr>
        <w:t xml:space="preserve">There are three views that we can choose </w:t>
      </w:r>
      <w:proofErr w:type="gramStart"/>
      <w:r>
        <w:rPr>
          <w:sz w:val="28"/>
          <w:szCs w:val="28"/>
        </w:rPr>
        <w:t>from;</w:t>
      </w:r>
      <w:proofErr w:type="gramEnd"/>
      <w:r>
        <w:rPr>
          <w:sz w:val="28"/>
          <w:szCs w:val="28"/>
        </w:rPr>
        <w:t xml:space="preserve"> </w:t>
      </w:r>
    </w:p>
    <w:p w14:paraId="0773E0A6" w14:textId="22E59628" w:rsidR="00927796" w:rsidRPr="005059B5" w:rsidRDefault="00BD5B11">
      <w:pPr>
        <w:rPr>
          <w:sz w:val="28"/>
          <w:szCs w:val="28"/>
        </w:rPr>
      </w:pPr>
      <w:r>
        <w:rPr>
          <w:b/>
          <w:sz w:val="32"/>
          <w:szCs w:val="32"/>
        </w:rPr>
        <w:t>Report View:</w:t>
      </w:r>
      <w:r w:rsidR="005059B5">
        <w:rPr>
          <w:b/>
          <w:sz w:val="32"/>
          <w:szCs w:val="32"/>
        </w:rPr>
        <w:t xml:space="preserve"> </w:t>
      </w:r>
      <w:r w:rsidR="005059B5">
        <w:rPr>
          <w:sz w:val="28"/>
          <w:szCs w:val="28"/>
        </w:rPr>
        <w:t>This view is used for visualizations</w:t>
      </w:r>
    </w:p>
    <w:p w14:paraId="612A7F76" w14:textId="4B0635FF" w:rsidR="00BD5B11" w:rsidRPr="005059B5" w:rsidRDefault="00BD5B11">
      <w:pPr>
        <w:rPr>
          <w:sz w:val="28"/>
          <w:szCs w:val="28"/>
        </w:rPr>
      </w:pPr>
      <w:r>
        <w:rPr>
          <w:b/>
          <w:sz w:val="32"/>
          <w:szCs w:val="32"/>
        </w:rPr>
        <w:t>Table View:</w:t>
      </w:r>
      <w:r w:rsidR="005059B5">
        <w:rPr>
          <w:b/>
          <w:sz w:val="32"/>
          <w:szCs w:val="32"/>
        </w:rPr>
        <w:t xml:space="preserve"> </w:t>
      </w:r>
      <w:r w:rsidR="005059B5">
        <w:rPr>
          <w:sz w:val="28"/>
          <w:szCs w:val="28"/>
        </w:rPr>
        <w:t>This view is used for viewing the data as a table</w:t>
      </w:r>
    </w:p>
    <w:p w14:paraId="235402EB" w14:textId="77777777" w:rsidR="006D3E2E" w:rsidRDefault="00BD5B11">
      <w:pPr>
        <w:rPr>
          <w:sz w:val="28"/>
          <w:szCs w:val="28"/>
        </w:rPr>
      </w:pPr>
      <w:r>
        <w:rPr>
          <w:b/>
          <w:sz w:val="32"/>
          <w:szCs w:val="32"/>
        </w:rPr>
        <w:t>Model View:</w:t>
      </w:r>
      <w:r w:rsidR="005059B5">
        <w:rPr>
          <w:b/>
          <w:sz w:val="32"/>
          <w:szCs w:val="32"/>
        </w:rPr>
        <w:t xml:space="preserve"> </w:t>
      </w:r>
      <w:r w:rsidR="005059B5">
        <w:rPr>
          <w:sz w:val="28"/>
          <w:szCs w:val="28"/>
        </w:rPr>
        <w:t>This view is used to understand relationships between data.</w:t>
      </w:r>
    </w:p>
    <w:p w14:paraId="657691D0" w14:textId="2DB56798" w:rsidR="00BD5B11" w:rsidRPr="005059B5" w:rsidRDefault="005059B5">
      <w:pPr>
        <w:rPr>
          <w:sz w:val="28"/>
          <w:szCs w:val="28"/>
        </w:rPr>
      </w:pPr>
      <w:r>
        <w:rPr>
          <w:sz w:val="28"/>
          <w:szCs w:val="28"/>
        </w:rPr>
        <w:t xml:space="preserve"> </w:t>
      </w:r>
    </w:p>
    <w:p w14:paraId="257C6DBE" w14:textId="01A7E8AB" w:rsidR="00854B7B" w:rsidRPr="00927796" w:rsidRDefault="00927796">
      <w:pPr>
        <w:rPr>
          <w:sz w:val="28"/>
          <w:szCs w:val="28"/>
        </w:rPr>
      </w:pPr>
      <w:r w:rsidRPr="00927796">
        <w:rPr>
          <w:sz w:val="28"/>
          <w:szCs w:val="28"/>
        </w:rPr>
        <w:drawing>
          <wp:inline distT="0" distB="0" distL="0" distR="0" wp14:anchorId="3E19E478" wp14:editId="45B41CE3">
            <wp:extent cx="5731510" cy="2904490"/>
            <wp:effectExtent l="0" t="0" r="2540" b="0"/>
            <wp:docPr id="1120676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76235" name="Picture 1" descr="A screenshot of a computer&#10;&#10;Description automatically generated"/>
                    <pic:cNvPicPr/>
                  </pic:nvPicPr>
                  <pic:blipFill>
                    <a:blip r:embed="rId4"/>
                    <a:stretch>
                      <a:fillRect/>
                    </a:stretch>
                  </pic:blipFill>
                  <pic:spPr>
                    <a:xfrm>
                      <a:off x="0" y="0"/>
                      <a:ext cx="5731510" cy="2904490"/>
                    </a:xfrm>
                    <a:prstGeom prst="rect">
                      <a:avLst/>
                    </a:prstGeom>
                  </pic:spPr>
                </pic:pic>
              </a:graphicData>
            </a:graphic>
          </wp:inline>
        </w:drawing>
      </w:r>
    </w:p>
    <w:p w14:paraId="43F870CF" w14:textId="25DAA8E1" w:rsidR="00B538B2" w:rsidRPr="000D6177" w:rsidRDefault="00EC1C78">
      <w:pPr>
        <w:rPr>
          <w:b/>
          <w:sz w:val="32"/>
          <w:szCs w:val="32"/>
        </w:rPr>
      </w:pPr>
      <w:r w:rsidRPr="000D6177">
        <w:rPr>
          <w:b/>
          <w:sz w:val="32"/>
          <w:szCs w:val="32"/>
        </w:rPr>
        <w:lastRenderedPageBreak/>
        <w:t>Step 1:</w:t>
      </w:r>
      <w:r w:rsidR="00AD2C05">
        <w:rPr>
          <w:b/>
          <w:sz w:val="32"/>
          <w:szCs w:val="32"/>
        </w:rPr>
        <w:t xml:space="preserve"> Loading the Data</w:t>
      </w:r>
    </w:p>
    <w:p w14:paraId="6D910A1F" w14:textId="094239AC" w:rsidR="00EC1C78" w:rsidRPr="000D6177" w:rsidRDefault="00EC1C78">
      <w:pPr>
        <w:rPr>
          <w:sz w:val="28"/>
          <w:szCs w:val="28"/>
        </w:rPr>
      </w:pPr>
      <w:r w:rsidRPr="000D6177">
        <w:rPr>
          <w:sz w:val="28"/>
          <w:szCs w:val="28"/>
        </w:rPr>
        <w:t xml:space="preserve">Load the data; To do this, we open </w:t>
      </w:r>
      <w:proofErr w:type="spellStart"/>
      <w:r w:rsidRPr="000D6177">
        <w:rPr>
          <w:sz w:val="28"/>
          <w:szCs w:val="28"/>
        </w:rPr>
        <w:t>PowerBI</w:t>
      </w:r>
      <w:proofErr w:type="spellEnd"/>
      <w:r w:rsidRPr="000D6177">
        <w:rPr>
          <w:sz w:val="28"/>
          <w:szCs w:val="28"/>
        </w:rPr>
        <w:t xml:space="preserve"> Desktop and using the “Get Data” button from the home tab we import the </w:t>
      </w:r>
      <w:r w:rsidRPr="000D6177">
        <w:rPr>
          <w:sz w:val="28"/>
          <w:szCs w:val="28"/>
        </w:rPr>
        <w:t>Exhaustive Analysis of Indian Agriculture</w:t>
      </w:r>
      <w:r w:rsidRPr="000D6177">
        <w:rPr>
          <w:sz w:val="28"/>
          <w:szCs w:val="28"/>
        </w:rPr>
        <w:t>.csv file</w:t>
      </w:r>
    </w:p>
    <w:p w14:paraId="4DFA8437" w14:textId="16B2B125" w:rsidR="00A41BDA" w:rsidRDefault="000D6177">
      <w:pPr>
        <w:rPr>
          <w:sz w:val="36"/>
          <w:szCs w:val="36"/>
        </w:rPr>
      </w:pPr>
      <w:r w:rsidRPr="000D6177">
        <w:rPr>
          <w:sz w:val="36"/>
          <w:szCs w:val="36"/>
        </w:rPr>
        <w:drawing>
          <wp:inline distT="0" distB="0" distL="0" distR="0" wp14:anchorId="60428E17" wp14:editId="1110C6D3">
            <wp:extent cx="5731510" cy="3039110"/>
            <wp:effectExtent l="0" t="0" r="2540" b="8890"/>
            <wp:docPr id="174995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9195" name="Picture 1" descr="A screenshot of a computer&#10;&#10;Description automatically generated"/>
                    <pic:cNvPicPr/>
                  </pic:nvPicPr>
                  <pic:blipFill>
                    <a:blip r:embed="rId5"/>
                    <a:stretch>
                      <a:fillRect/>
                    </a:stretch>
                  </pic:blipFill>
                  <pic:spPr>
                    <a:xfrm>
                      <a:off x="0" y="0"/>
                      <a:ext cx="5731510" cy="3039110"/>
                    </a:xfrm>
                    <a:prstGeom prst="rect">
                      <a:avLst/>
                    </a:prstGeom>
                  </pic:spPr>
                </pic:pic>
              </a:graphicData>
            </a:graphic>
          </wp:inline>
        </w:drawing>
      </w:r>
    </w:p>
    <w:p w14:paraId="6A6F9AFE" w14:textId="77777777" w:rsidR="004B1174" w:rsidRDefault="004B1174">
      <w:pPr>
        <w:rPr>
          <w:b/>
          <w:sz w:val="36"/>
          <w:szCs w:val="36"/>
        </w:rPr>
      </w:pPr>
    </w:p>
    <w:p w14:paraId="3FB23255" w14:textId="5FAB6203" w:rsidR="0088158F" w:rsidRDefault="00582010">
      <w:pPr>
        <w:rPr>
          <w:sz w:val="28"/>
          <w:szCs w:val="28"/>
        </w:rPr>
      </w:pPr>
      <w:r>
        <w:rPr>
          <w:sz w:val="28"/>
          <w:szCs w:val="28"/>
        </w:rPr>
        <w:t>Once we see this window we hit on the “Load” button as we don’t want to do any transformations right now but later.</w:t>
      </w:r>
    </w:p>
    <w:p w14:paraId="17B8D914" w14:textId="77777777" w:rsidR="00502EF0" w:rsidRPr="00582010" w:rsidRDefault="00502EF0">
      <w:pPr>
        <w:rPr>
          <w:sz w:val="28"/>
          <w:szCs w:val="28"/>
        </w:rPr>
      </w:pPr>
    </w:p>
    <w:p w14:paraId="6E0A6B6A" w14:textId="66046637" w:rsidR="00DE3AD5" w:rsidRDefault="00EA0EDF">
      <w:pPr>
        <w:rPr>
          <w:b/>
          <w:sz w:val="36"/>
          <w:szCs w:val="36"/>
        </w:rPr>
      </w:pPr>
      <w:r w:rsidRPr="00DE3AD5">
        <w:rPr>
          <w:b/>
          <w:sz w:val="32"/>
          <w:szCs w:val="32"/>
        </w:rPr>
        <w:t>Step 2</w:t>
      </w:r>
      <w:r w:rsidR="00DB1BE5">
        <w:rPr>
          <w:b/>
          <w:sz w:val="36"/>
          <w:szCs w:val="36"/>
        </w:rPr>
        <w:t>:</w:t>
      </w:r>
      <w:r w:rsidR="00927796">
        <w:rPr>
          <w:b/>
          <w:sz w:val="36"/>
          <w:szCs w:val="36"/>
        </w:rPr>
        <w:t xml:space="preserve"> </w:t>
      </w:r>
      <w:r w:rsidR="003156FA">
        <w:rPr>
          <w:b/>
          <w:sz w:val="36"/>
          <w:szCs w:val="36"/>
        </w:rPr>
        <w:t>Cleaning/Transforming the Data</w:t>
      </w:r>
    </w:p>
    <w:p w14:paraId="58C0C841" w14:textId="00E27FD8" w:rsidR="005A365B" w:rsidRDefault="00DE3AD5">
      <w:pPr>
        <w:rPr>
          <w:sz w:val="28"/>
          <w:szCs w:val="28"/>
        </w:rPr>
      </w:pPr>
      <w:r>
        <w:rPr>
          <w:sz w:val="28"/>
          <w:szCs w:val="28"/>
        </w:rPr>
        <w:t xml:space="preserve">Now that </w:t>
      </w:r>
      <w:r w:rsidR="00193923">
        <w:rPr>
          <w:sz w:val="28"/>
          <w:szCs w:val="28"/>
        </w:rPr>
        <w:t>we didn’t perform any transformations earlier, we do it now, using the “Transform Data” button in the home tab</w:t>
      </w:r>
      <w:r w:rsidR="003071F0">
        <w:rPr>
          <w:sz w:val="28"/>
          <w:szCs w:val="28"/>
        </w:rPr>
        <w:t xml:space="preserve">. </w:t>
      </w:r>
    </w:p>
    <w:p w14:paraId="54E8A282" w14:textId="370F122C" w:rsidR="003071F0" w:rsidRDefault="003071F0">
      <w:pPr>
        <w:rPr>
          <w:sz w:val="28"/>
          <w:szCs w:val="28"/>
        </w:rPr>
      </w:pPr>
      <w:r>
        <w:rPr>
          <w:sz w:val="28"/>
          <w:szCs w:val="28"/>
        </w:rPr>
        <w:t xml:space="preserve">Once we click on that button, </w:t>
      </w:r>
      <w:r w:rsidR="008E4C8C">
        <w:rPr>
          <w:sz w:val="28"/>
          <w:szCs w:val="28"/>
        </w:rPr>
        <w:t xml:space="preserve">a new window </w:t>
      </w:r>
      <w:r>
        <w:rPr>
          <w:sz w:val="28"/>
          <w:szCs w:val="28"/>
        </w:rPr>
        <w:t>“Power Query Editor”</w:t>
      </w:r>
      <w:r w:rsidR="008E4C8C">
        <w:rPr>
          <w:sz w:val="28"/>
          <w:szCs w:val="28"/>
        </w:rPr>
        <w:t xml:space="preserve"> opens.</w:t>
      </w:r>
      <w:r>
        <w:rPr>
          <w:sz w:val="28"/>
          <w:szCs w:val="28"/>
        </w:rPr>
        <w:t xml:space="preserve"> </w:t>
      </w:r>
      <w:r w:rsidR="008E4C8C">
        <w:rPr>
          <w:sz w:val="28"/>
          <w:szCs w:val="28"/>
        </w:rPr>
        <w:t>T</w:t>
      </w:r>
      <w:r>
        <w:rPr>
          <w:sz w:val="28"/>
          <w:szCs w:val="28"/>
        </w:rPr>
        <w:t>his is the main part which performs all the required transformations.</w:t>
      </w:r>
    </w:p>
    <w:p w14:paraId="392DC476" w14:textId="4666A9C1" w:rsidR="00AD57BA" w:rsidRPr="00DE3AD5" w:rsidRDefault="000415F8">
      <w:pPr>
        <w:rPr>
          <w:sz w:val="28"/>
          <w:szCs w:val="28"/>
        </w:rPr>
      </w:pPr>
      <w:r>
        <w:rPr>
          <w:sz w:val="28"/>
          <w:szCs w:val="28"/>
        </w:rPr>
        <w:t>Now inside of this Power Query Editor, we can clean our data. Here we do this by getting rid of all the “NULL” values or cleaning empty rows</w:t>
      </w:r>
      <w:r w:rsidR="00AD57BA">
        <w:rPr>
          <w:sz w:val="28"/>
          <w:szCs w:val="28"/>
        </w:rPr>
        <w:t>/columns</w:t>
      </w:r>
      <w:r>
        <w:rPr>
          <w:sz w:val="28"/>
          <w:szCs w:val="28"/>
        </w:rPr>
        <w:t>.</w:t>
      </w:r>
      <w:r w:rsidR="00AD57BA">
        <w:rPr>
          <w:sz w:val="28"/>
          <w:szCs w:val="28"/>
        </w:rPr>
        <w:t xml:space="preserve"> To do this, we just select the </w:t>
      </w:r>
      <w:r w:rsidR="007938D3">
        <w:rPr>
          <w:sz w:val="28"/>
          <w:szCs w:val="28"/>
        </w:rPr>
        <w:t xml:space="preserve">row/column we want to </w:t>
      </w:r>
      <w:r w:rsidR="00A30524">
        <w:rPr>
          <w:sz w:val="28"/>
          <w:szCs w:val="28"/>
        </w:rPr>
        <w:t>remove, right click on it and hit remove</w:t>
      </w:r>
      <w:r w:rsidR="00157174">
        <w:rPr>
          <w:sz w:val="28"/>
          <w:szCs w:val="28"/>
        </w:rPr>
        <w:t>.</w:t>
      </w:r>
    </w:p>
    <w:p w14:paraId="09F9694E" w14:textId="083C9701" w:rsidR="00693B5D" w:rsidRDefault="00693B5D">
      <w:pPr>
        <w:rPr>
          <w:sz w:val="36"/>
          <w:szCs w:val="36"/>
        </w:rPr>
      </w:pPr>
    </w:p>
    <w:p w14:paraId="4E6BC91F" w14:textId="4FC09403" w:rsidR="00BC443E" w:rsidRPr="009228EC" w:rsidRDefault="005A1BAC">
      <w:pPr>
        <w:rPr>
          <w:sz w:val="36"/>
          <w:szCs w:val="36"/>
        </w:rPr>
      </w:pPr>
      <w:r w:rsidRPr="005A1BAC">
        <w:rPr>
          <w:sz w:val="36"/>
          <w:szCs w:val="36"/>
        </w:rPr>
        <w:lastRenderedPageBreak/>
        <w:drawing>
          <wp:inline distT="0" distB="0" distL="0" distR="0" wp14:anchorId="403D2D32" wp14:editId="329DEE7A">
            <wp:extent cx="5731510" cy="3004820"/>
            <wp:effectExtent l="0" t="0" r="2540" b="5080"/>
            <wp:docPr id="214685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0210" name=""/>
                    <pic:cNvPicPr/>
                  </pic:nvPicPr>
                  <pic:blipFill>
                    <a:blip r:embed="rId6"/>
                    <a:stretch>
                      <a:fillRect/>
                    </a:stretch>
                  </pic:blipFill>
                  <pic:spPr>
                    <a:xfrm>
                      <a:off x="0" y="0"/>
                      <a:ext cx="5731510" cy="3004820"/>
                    </a:xfrm>
                    <a:prstGeom prst="rect">
                      <a:avLst/>
                    </a:prstGeom>
                  </pic:spPr>
                </pic:pic>
              </a:graphicData>
            </a:graphic>
          </wp:inline>
        </w:drawing>
      </w:r>
    </w:p>
    <w:p w14:paraId="294D020D" w14:textId="29C38FAE" w:rsidR="00BC443E" w:rsidRDefault="00BC443E">
      <w:pPr>
        <w:rPr>
          <w:b/>
          <w:sz w:val="32"/>
          <w:szCs w:val="32"/>
        </w:rPr>
      </w:pPr>
      <w:r>
        <w:rPr>
          <w:b/>
          <w:sz w:val="32"/>
          <w:szCs w:val="32"/>
        </w:rPr>
        <w:t>Step 3: Check if there are more NULL values</w:t>
      </w:r>
    </w:p>
    <w:p w14:paraId="3211931B" w14:textId="7FF5731F" w:rsidR="003F4769" w:rsidRDefault="007F2988">
      <w:pPr>
        <w:rPr>
          <w:sz w:val="28"/>
          <w:szCs w:val="28"/>
        </w:rPr>
      </w:pPr>
      <w:r>
        <w:rPr>
          <w:sz w:val="28"/>
          <w:szCs w:val="28"/>
        </w:rPr>
        <w:t>We’ve gotten rid of empty/useless columns now finally we want to verify that everything is correct and there are no issues, to do this we have to enable an option which gives us even more information about our data.</w:t>
      </w:r>
    </w:p>
    <w:p w14:paraId="1E53716A" w14:textId="77777777" w:rsidR="006931F4" w:rsidRDefault="006931F4">
      <w:pPr>
        <w:rPr>
          <w:sz w:val="28"/>
          <w:szCs w:val="28"/>
        </w:rPr>
      </w:pPr>
    </w:p>
    <w:p w14:paraId="782D1D73" w14:textId="1779AA6D" w:rsidR="002A4181" w:rsidRDefault="006931F4">
      <w:pPr>
        <w:rPr>
          <w:sz w:val="28"/>
          <w:szCs w:val="28"/>
        </w:rPr>
      </w:pPr>
      <w:r>
        <w:rPr>
          <w:sz w:val="28"/>
          <w:szCs w:val="28"/>
        </w:rPr>
        <w:t>Head over to the View tab from the Home tab and check the value “Column Quality” this shows us the quality of each column and helps us understand them better</w:t>
      </w:r>
    </w:p>
    <w:p w14:paraId="0893A5EA" w14:textId="4D130BC6" w:rsidR="009228EC" w:rsidRDefault="006931F4">
      <w:pPr>
        <w:rPr>
          <w:sz w:val="28"/>
          <w:szCs w:val="28"/>
        </w:rPr>
      </w:pPr>
      <w:r w:rsidRPr="006931F4">
        <w:rPr>
          <w:sz w:val="28"/>
          <w:szCs w:val="28"/>
        </w:rPr>
        <w:drawing>
          <wp:inline distT="0" distB="0" distL="0" distR="0" wp14:anchorId="1EF0020D" wp14:editId="7E6D74EB">
            <wp:extent cx="5731510" cy="3037840"/>
            <wp:effectExtent l="0" t="0" r="2540" b="0"/>
            <wp:docPr id="1648376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76852" name="Picture 1" descr="A screenshot of a computer&#10;&#10;Description automatically generated"/>
                    <pic:cNvPicPr/>
                  </pic:nvPicPr>
                  <pic:blipFill>
                    <a:blip r:embed="rId7"/>
                    <a:stretch>
                      <a:fillRect/>
                    </a:stretch>
                  </pic:blipFill>
                  <pic:spPr>
                    <a:xfrm>
                      <a:off x="0" y="0"/>
                      <a:ext cx="5731510" cy="3037840"/>
                    </a:xfrm>
                    <a:prstGeom prst="rect">
                      <a:avLst/>
                    </a:prstGeom>
                  </pic:spPr>
                </pic:pic>
              </a:graphicData>
            </a:graphic>
          </wp:inline>
        </w:drawing>
      </w:r>
    </w:p>
    <w:p w14:paraId="0A4152EB" w14:textId="77777777" w:rsidR="00607C03" w:rsidRDefault="00607C03" w:rsidP="009228EC">
      <w:pPr>
        <w:rPr>
          <w:sz w:val="28"/>
          <w:szCs w:val="28"/>
        </w:rPr>
      </w:pPr>
      <w:r>
        <w:rPr>
          <w:sz w:val="28"/>
          <w:szCs w:val="28"/>
        </w:rPr>
        <w:lastRenderedPageBreak/>
        <w:t xml:space="preserve">Once we check that option, we will be able to see more information about each column like </w:t>
      </w:r>
      <w:proofErr w:type="gramStart"/>
      <w:r>
        <w:rPr>
          <w:sz w:val="28"/>
          <w:szCs w:val="28"/>
        </w:rPr>
        <w:t>this;</w:t>
      </w:r>
      <w:proofErr w:type="gramEnd"/>
      <w:r>
        <w:rPr>
          <w:sz w:val="28"/>
          <w:szCs w:val="28"/>
        </w:rPr>
        <w:t xml:space="preserve"> </w:t>
      </w:r>
    </w:p>
    <w:p w14:paraId="0F7921BF" w14:textId="46A6DB8C" w:rsidR="007D2B71" w:rsidRDefault="00607C03" w:rsidP="009228EC">
      <w:pPr>
        <w:rPr>
          <w:sz w:val="28"/>
          <w:szCs w:val="28"/>
        </w:rPr>
      </w:pPr>
      <w:r w:rsidRPr="00607C03">
        <w:rPr>
          <w:sz w:val="28"/>
          <w:szCs w:val="28"/>
        </w:rPr>
        <w:drawing>
          <wp:inline distT="0" distB="0" distL="0" distR="0" wp14:anchorId="5C97C40F" wp14:editId="6DF0B6EF">
            <wp:extent cx="5731510" cy="3277235"/>
            <wp:effectExtent l="0" t="0" r="2540" b="0"/>
            <wp:docPr id="316418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18437" name="Picture 1" descr="A screenshot of a computer&#10;&#10;Description automatically generated"/>
                    <pic:cNvPicPr/>
                  </pic:nvPicPr>
                  <pic:blipFill>
                    <a:blip r:embed="rId8"/>
                    <a:stretch>
                      <a:fillRect/>
                    </a:stretch>
                  </pic:blipFill>
                  <pic:spPr>
                    <a:xfrm>
                      <a:off x="0" y="0"/>
                      <a:ext cx="5731510" cy="3277235"/>
                    </a:xfrm>
                    <a:prstGeom prst="rect">
                      <a:avLst/>
                    </a:prstGeom>
                  </pic:spPr>
                </pic:pic>
              </a:graphicData>
            </a:graphic>
          </wp:inline>
        </w:drawing>
      </w:r>
    </w:p>
    <w:p w14:paraId="4BFD382B" w14:textId="01601B6F" w:rsidR="007D2B71" w:rsidRDefault="00607C03" w:rsidP="009228EC">
      <w:pPr>
        <w:rPr>
          <w:sz w:val="28"/>
          <w:szCs w:val="28"/>
        </w:rPr>
      </w:pPr>
      <w:r>
        <w:rPr>
          <w:sz w:val="28"/>
          <w:szCs w:val="28"/>
        </w:rPr>
        <w:t xml:space="preserve">Now each column shows us their Error and Empty percentage, but here they’re all zero that means we don’t need to do anymore </w:t>
      </w:r>
      <w:proofErr w:type="gramStart"/>
      <w:r>
        <w:rPr>
          <w:sz w:val="28"/>
          <w:szCs w:val="28"/>
        </w:rPr>
        <w:t>transformations</w:t>
      </w:r>
      <w:proofErr w:type="gramEnd"/>
      <w:r>
        <w:rPr>
          <w:sz w:val="28"/>
          <w:szCs w:val="28"/>
        </w:rPr>
        <w:t xml:space="preserve"> and we can apply the changes.</w:t>
      </w:r>
    </w:p>
    <w:p w14:paraId="302711AA" w14:textId="77777777" w:rsidR="007D2B71" w:rsidRDefault="007D2B71" w:rsidP="009228EC">
      <w:pPr>
        <w:rPr>
          <w:sz w:val="28"/>
          <w:szCs w:val="28"/>
        </w:rPr>
      </w:pPr>
    </w:p>
    <w:p w14:paraId="6693FDB6" w14:textId="36EEB6CD" w:rsidR="009228EC" w:rsidRDefault="00F84A7C" w:rsidP="009228EC">
      <w:pPr>
        <w:rPr>
          <w:sz w:val="28"/>
          <w:szCs w:val="28"/>
        </w:rPr>
      </w:pPr>
      <w:r>
        <w:rPr>
          <w:sz w:val="28"/>
          <w:szCs w:val="28"/>
        </w:rPr>
        <w:t xml:space="preserve">To do that; find the button and click on </w:t>
      </w:r>
      <w:r w:rsidR="009228EC" w:rsidRPr="009540EC">
        <w:rPr>
          <w:sz w:val="28"/>
          <w:szCs w:val="28"/>
        </w:rPr>
        <w:t>close and apply to save the changes and close the window</w:t>
      </w:r>
    </w:p>
    <w:p w14:paraId="6AAE0373" w14:textId="0DCE3D83" w:rsidR="009228EC" w:rsidRDefault="009228EC">
      <w:pPr>
        <w:rPr>
          <w:sz w:val="28"/>
          <w:szCs w:val="28"/>
        </w:rPr>
      </w:pPr>
      <w:r w:rsidRPr="009540EC">
        <w:drawing>
          <wp:inline distT="0" distB="0" distL="0" distR="0" wp14:anchorId="597EC1D7" wp14:editId="07548009">
            <wp:extent cx="5731510" cy="2997200"/>
            <wp:effectExtent l="0" t="0" r="2540" b="0"/>
            <wp:docPr id="10519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4841" name="Picture 1" descr="A screenshot of a computer&#10;&#10;Description automatically generated"/>
                    <pic:cNvPicPr/>
                  </pic:nvPicPr>
                  <pic:blipFill>
                    <a:blip r:embed="rId9"/>
                    <a:stretch>
                      <a:fillRect/>
                    </a:stretch>
                  </pic:blipFill>
                  <pic:spPr>
                    <a:xfrm>
                      <a:off x="0" y="0"/>
                      <a:ext cx="5731510" cy="2997200"/>
                    </a:xfrm>
                    <a:prstGeom prst="rect">
                      <a:avLst/>
                    </a:prstGeom>
                  </pic:spPr>
                </pic:pic>
              </a:graphicData>
            </a:graphic>
          </wp:inline>
        </w:drawing>
      </w:r>
    </w:p>
    <w:p w14:paraId="73CD8622" w14:textId="0F400FA4" w:rsidR="00E8331A" w:rsidRDefault="00E8331A">
      <w:pPr>
        <w:rPr>
          <w:b/>
          <w:sz w:val="32"/>
          <w:szCs w:val="32"/>
        </w:rPr>
      </w:pPr>
      <w:r w:rsidRPr="00E8331A">
        <w:rPr>
          <w:b/>
          <w:sz w:val="32"/>
          <w:szCs w:val="32"/>
        </w:rPr>
        <w:lastRenderedPageBreak/>
        <w:t>Result:</w:t>
      </w:r>
    </w:p>
    <w:p w14:paraId="634FA696" w14:textId="75FB72D6" w:rsidR="00394183" w:rsidRDefault="00394183">
      <w:pPr>
        <w:rPr>
          <w:sz w:val="28"/>
          <w:szCs w:val="28"/>
        </w:rPr>
      </w:pPr>
      <w:r>
        <w:rPr>
          <w:sz w:val="28"/>
          <w:szCs w:val="28"/>
        </w:rPr>
        <w:t>This will give us data that does not have any useless values and no NULL values, that means the cleaning of the data has been completed.</w:t>
      </w:r>
    </w:p>
    <w:p w14:paraId="33B7655A" w14:textId="77777777" w:rsidR="005B4A73" w:rsidRPr="00394183" w:rsidRDefault="005B4A73">
      <w:pPr>
        <w:rPr>
          <w:sz w:val="28"/>
          <w:szCs w:val="28"/>
        </w:rPr>
      </w:pPr>
    </w:p>
    <w:p w14:paraId="059A5B25" w14:textId="5790D01E" w:rsidR="00E8331A" w:rsidRDefault="00E8331A">
      <w:pPr>
        <w:rPr>
          <w:sz w:val="28"/>
          <w:szCs w:val="28"/>
        </w:rPr>
      </w:pPr>
      <w:r w:rsidRPr="00E8331A">
        <w:rPr>
          <w:sz w:val="28"/>
          <w:szCs w:val="28"/>
        </w:rPr>
        <w:drawing>
          <wp:inline distT="0" distB="0" distL="0" distR="0" wp14:anchorId="698CE344" wp14:editId="0E40140D">
            <wp:extent cx="5731510" cy="3027045"/>
            <wp:effectExtent l="0" t="0" r="2540" b="1905"/>
            <wp:docPr id="1319018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18891" name="Picture 1" descr="A screenshot of a computer&#10;&#10;Description automatically generated"/>
                    <pic:cNvPicPr/>
                  </pic:nvPicPr>
                  <pic:blipFill>
                    <a:blip r:embed="rId10"/>
                    <a:stretch>
                      <a:fillRect/>
                    </a:stretch>
                  </pic:blipFill>
                  <pic:spPr>
                    <a:xfrm>
                      <a:off x="0" y="0"/>
                      <a:ext cx="5731510" cy="3027045"/>
                    </a:xfrm>
                    <a:prstGeom prst="rect">
                      <a:avLst/>
                    </a:prstGeom>
                  </pic:spPr>
                </pic:pic>
              </a:graphicData>
            </a:graphic>
          </wp:inline>
        </w:drawing>
      </w:r>
    </w:p>
    <w:p w14:paraId="05EDC5E9" w14:textId="77777777" w:rsidR="00E8331A" w:rsidRPr="007F2988" w:rsidRDefault="00E8331A">
      <w:pPr>
        <w:rPr>
          <w:sz w:val="28"/>
          <w:szCs w:val="28"/>
        </w:rPr>
      </w:pPr>
    </w:p>
    <w:sectPr w:rsidR="00E8331A" w:rsidRPr="007F29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BA9"/>
    <w:rsid w:val="000415F8"/>
    <w:rsid w:val="00095057"/>
    <w:rsid w:val="000D6177"/>
    <w:rsid w:val="00157174"/>
    <w:rsid w:val="00193923"/>
    <w:rsid w:val="002049E5"/>
    <w:rsid w:val="00233789"/>
    <w:rsid w:val="00236D7B"/>
    <w:rsid w:val="002A4181"/>
    <w:rsid w:val="003071F0"/>
    <w:rsid w:val="003156FA"/>
    <w:rsid w:val="00324D75"/>
    <w:rsid w:val="00331027"/>
    <w:rsid w:val="00394183"/>
    <w:rsid w:val="003F4769"/>
    <w:rsid w:val="00422A0B"/>
    <w:rsid w:val="00430126"/>
    <w:rsid w:val="004B1174"/>
    <w:rsid w:val="00502EF0"/>
    <w:rsid w:val="005059B5"/>
    <w:rsid w:val="00582010"/>
    <w:rsid w:val="00595224"/>
    <w:rsid w:val="005A1BAC"/>
    <w:rsid w:val="005A365B"/>
    <w:rsid w:val="005B4A73"/>
    <w:rsid w:val="00607C03"/>
    <w:rsid w:val="00656BF0"/>
    <w:rsid w:val="006931F4"/>
    <w:rsid w:val="00693B5D"/>
    <w:rsid w:val="006C7348"/>
    <w:rsid w:val="006D3E2E"/>
    <w:rsid w:val="007938D3"/>
    <w:rsid w:val="007D2B71"/>
    <w:rsid w:val="007F2988"/>
    <w:rsid w:val="0084432E"/>
    <w:rsid w:val="00854B7B"/>
    <w:rsid w:val="0086009C"/>
    <w:rsid w:val="0088158F"/>
    <w:rsid w:val="008877AD"/>
    <w:rsid w:val="008E4C8C"/>
    <w:rsid w:val="009228EC"/>
    <w:rsid w:val="00927796"/>
    <w:rsid w:val="009319E9"/>
    <w:rsid w:val="00951B5F"/>
    <w:rsid w:val="009540EC"/>
    <w:rsid w:val="00A30524"/>
    <w:rsid w:val="00A32F57"/>
    <w:rsid w:val="00A41BDA"/>
    <w:rsid w:val="00AD2C05"/>
    <w:rsid w:val="00AD57BA"/>
    <w:rsid w:val="00B538B2"/>
    <w:rsid w:val="00B71343"/>
    <w:rsid w:val="00BA18E3"/>
    <w:rsid w:val="00BC443E"/>
    <w:rsid w:val="00BD5B11"/>
    <w:rsid w:val="00BF5CBC"/>
    <w:rsid w:val="00C81829"/>
    <w:rsid w:val="00CD50E0"/>
    <w:rsid w:val="00CE3BFE"/>
    <w:rsid w:val="00D34AD3"/>
    <w:rsid w:val="00DB1BE5"/>
    <w:rsid w:val="00DE3AD5"/>
    <w:rsid w:val="00E8331A"/>
    <w:rsid w:val="00EA0EDF"/>
    <w:rsid w:val="00EC1C78"/>
    <w:rsid w:val="00F84A7C"/>
    <w:rsid w:val="00FC6DF5"/>
    <w:rsid w:val="00FE3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72D28"/>
  <w15:chartTrackingRefBased/>
  <w15:docId w15:val="{36D43590-EAF4-4A3D-80E5-5EFAFF9D0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3B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3B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3B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3B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3B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3B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3B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3B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3B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B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3B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3B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3B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3B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3B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3B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3B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3BA9"/>
    <w:rPr>
      <w:rFonts w:eastAsiaTheme="majorEastAsia" w:cstheme="majorBidi"/>
      <w:color w:val="272727" w:themeColor="text1" w:themeTint="D8"/>
    </w:rPr>
  </w:style>
  <w:style w:type="paragraph" w:styleId="Title">
    <w:name w:val="Title"/>
    <w:basedOn w:val="Normal"/>
    <w:next w:val="Normal"/>
    <w:link w:val="TitleChar"/>
    <w:uiPriority w:val="10"/>
    <w:qFormat/>
    <w:rsid w:val="00FE3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B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3B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3B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3BA9"/>
    <w:pPr>
      <w:spacing w:before="160"/>
      <w:jc w:val="center"/>
    </w:pPr>
    <w:rPr>
      <w:i/>
      <w:iCs/>
      <w:color w:val="404040" w:themeColor="text1" w:themeTint="BF"/>
    </w:rPr>
  </w:style>
  <w:style w:type="character" w:customStyle="1" w:styleId="QuoteChar">
    <w:name w:val="Quote Char"/>
    <w:basedOn w:val="DefaultParagraphFont"/>
    <w:link w:val="Quote"/>
    <w:uiPriority w:val="29"/>
    <w:rsid w:val="00FE3BA9"/>
    <w:rPr>
      <w:i/>
      <w:iCs/>
      <w:color w:val="404040" w:themeColor="text1" w:themeTint="BF"/>
    </w:rPr>
  </w:style>
  <w:style w:type="paragraph" w:styleId="ListParagraph">
    <w:name w:val="List Paragraph"/>
    <w:basedOn w:val="Normal"/>
    <w:uiPriority w:val="34"/>
    <w:qFormat/>
    <w:rsid w:val="00FE3BA9"/>
    <w:pPr>
      <w:ind w:left="720"/>
      <w:contextualSpacing/>
    </w:pPr>
  </w:style>
  <w:style w:type="character" w:styleId="IntenseEmphasis">
    <w:name w:val="Intense Emphasis"/>
    <w:basedOn w:val="DefaultParagraphFont"/>
    <w:uiPriority w:val="21"/>
    <w:qFormat/>
    <w:rsid w:val="00FE3BA9"/>
    <w:rPr>
      <w:i/>
      <w:iCs/>
      <w:color w:val="0F4761" w:themeColor="accent1" w:themeShade="BF"/>
    </w:rPr>
  </w:style>
  <w:style w:type="paragraph" w:styleId="IntenseQuote">
    <w:name w:val="Intense Quote"/>
    <w:basedOn w:val="Normal"/>
    <w:next w:val="Normal"/>
    <w:link w:val="IntenseQuoteChar"/>
    <w:uiPriority w:val="30"/>
    <w:qFormat/>
    <w:rsid w:val="00FE3B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3BA9"/>
    <w:rPr>
      <w:i/>
      <w:iCs/>
      <w:color w:val="0F4761" w:themeColor="accent1" w:themeShade="BF"/>
    </w:rPr>
  </w:style>
  <w:style w:type="character" w:styleId="IntenseReference">
    <w:name w:val="Intense Reference"/>
    <w:basedOn w:val="DefaultParagraphFont"/>
    <w:uiPriority w:val="32"/>
    <w:qFormat/>
    <w:rsid w:val="00FE3BA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356</Words>
  <Characters>2034</Characters>
  <Application>Microsoft Office Word</Application>
  <DocSecurity>0</DocSecurity>
  <Lines>16</Lines>
  <Paragraphs>4</Paragraphs>
  <ScaleCrop>false</ScaleCrop>
  <Company/>
  <LinksUpToDate>false</LinksUpToDate>
  <CharactersWithSpaces>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Sasank K</dc:creator>
  <cp:keywords/>
  <dc:description/>
  <cp:lastModifiedBy>Sasank K</cp:lastModifiedBy>
  <cp:revision>113</cp:revision>
  <dcterms:created xsi:type="dcterms:W3CDTF">2025-01-23T06:44:00Z</dcterms:created>
  <dcterms:modified xsi:type="dcterms:W3CDTF">2025-01-23T07:11:00Z</dcterms:modified>
</cp:coreProperties>
</file>