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0" w:leftChars="0" w:firstLine="0" w:firstLineChars="0"/>
        <w:jc w:val="center"/>
        <w:rPr>
          <w:rFonts w:hint="eastAsia"/>
        </w:rPr>
      </w:pPr>
      <w:bookmarkStart w:id="252" w:name="_GoBack"/>
      <w:bookmarkEnd w:id="252"/>
      <w:r>
        <w:fldChar w:fldCharType="begin"/>
      </w:r>
      <w:r>
        <w:instrText xml:space="preserve"> INCLUDEPICTURE "F:\\基于html5的图书管理系统\\" \* MERGEFORMAT </w:instrText>
      </w:r>
      <w:r>
        <w:fldChar w:fldCharType="separate"/>
      </w:r>
      <w:r>
        <w:drawing>
          <wp:inline distT="0" distB="0" distL="114300" distR="114300">
            <wp:extent cx="4266565" cy="1381125"/>
            <wp:effectExtent l="0" t="0" r="635" b="9525"/>
            <wp:docPr id="1" name="图片 1" descr="wps_clip_image-2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ps_clip_image-26149"/>
                    <pic:cNvPicPr>
                      <a:picLocks noChangeAspect="1"/>
                    </pic:cNvPicPr>
                  </pic:nvPicPr>
                  <pic:blipFill>
                    <a:blip r:embed="rId8"/>
                    <a:stretch>
                      <a:fillRect/>
                    </a:stretch>
                  </pic:blipFill>
                  <pic:spPr>
                    <a:xfrm>
                      <a:off x="0" y="0"/>
                      <a:ext cx="4266565" cy="1381125"/>
                    </a:xfrm>
                    <a:prstGeom prst="rect">
                      <a:avLst/>
                    </a:prstGeom>
                    <a:noFill/>
                    <a:ln w="9525">
                      <a:noFill/>
                    </a:ln>
                  </pic:spPr>
                </pic:pic>
              </a:graphicData>
            </a:graphic>
          </wp:inline>
        </w:drawing>
      </w:r>
      <w:r>
        <w:fldChar w:fldCharType="end"/>
      </w:r>
    </w:p>
    <w:p>
      <w:pPr>
        <w:spacing w:line="360" w:lineRule="auto"/>
        <w:ind w:left="0" w:leftChars="0" w:firstLine="0" w:firstLineChars="0"/>
        <w:jc w:val="center"/>
        <w:rPr>
          <w:b/>
          <w:bCs/>
          <w:sz w:val="44"/>
          <w:szCs w:val="44"/>
        </w:rPr>
      </w:pPr>
      <w:r>
        <w:rPr>
          <w:rFonts w:hAnsi="宋体"/>
          <w:b/>
          <w:bCs/>
          <w:sz w:val="44"/>
          <w:szCs w:val="44"/>
        </w:rPr>
        <w:t>本</w:t>
      </w:r>
      <w:r>
        <w:rPr>
          <w:b/>
          <w:bCs/>
          <w:sz w:val="44"/>
          <w:szCs w:val="44"/>
        </w:rPr>
        <w:t xml:space="preserve">  </w:t>
      </w:r>
      <w:r>
        <w:rPr>
          <w:rFonts w:hAnsi="宋体"/>
          <w:b/>
          <w:bCs/>
          <w:sz w:val="44"/>
          <w:szCs w:val="44"/>
        </w:rPr>
        <w:t>科</w:t>
      </w:r>
      <w:r>
        <w:rPr>
          <w:b/>
          <w:bCs/>
          <w:sz w:val="44"/>
          <w:szCs w:val="44"/>
        </w:rPr>
        <w:t xml:space="preserve">  </w:t>
      </w:r>
      <w:r>
        <w:rPr>
          <w:rFonts w:hAnsi="宋体"/>
          <w:b/>
          <w:bCs/>
          <w:sz w:val="44"/>
          <w:szCs w:val="44"/>
        </w:rPr>
        <w:t>毕</w:t>
      </w:r>
      <w:r>
        <w:rPr>
          <w:b/>
          <w:bCs/>
          <w:sz w:val="44"/>
          <w:szCs w:val="44"/>
        </w:rPr>
        <w:t xml:space="preserve">  </w:t>
      </w:r>
      <w:r>
        <w:rPr>
          <w:rFonts w:hAnsi="宋体"/>
          <w:b/>
          <w:bCs/>
          <w:sz w:val="44"/>
          <w:szCs w:val="44"/>
        </w:rPr>
        <w:t>业</w:t>
      </w:r>
      <w:r>
        <w:rPr>
          <w:b/>
          <w:bCs/>
          <w:sz w:val="44"/>
          <w:szCs w:val="44"/>
        </w:rPr>
        <w:t xml:space="preserve">  </w:t>
      </w:r>
      <w:r>
        <w:rPr>
          <w:rFonts w:hAnsi="宋体"/>
          <w:b/>
          <w:bCs/>
          <w:sz w:val="44"/>
          <w:szCs w:val="44"/>
        </w:rPr>
        <w:t>论</w:t>
      </w:r>
      <w:r>
        <w:rPr>
          <w:b/>
          <w:bCs/>
          <w:sz w:val="44"/>
          <w:szCs w:val="44"/>
        </w:rPr>
        <w:t xml:space="preserve">   </w:t>
      </w:r>
      <w:r>
        <w:rPr>
          <w:rFonts w:hAnsi="宋体"/>
          <w:b/>
          <w:bCs/>
          <w:sz w:val="44"/>
          <w:szCs w:val="44"/>
        </w:rPr>
        <w:t>文</w:t>
      </w:r>
    </w:p>
    <w:p>
      <w:pPr>
        <w:spacing w:line="360" w:lineRule="auto"/>
        <w:rPr>
          <w:rFonts w:hint="eastAsia"/>
          <w:b/>
          <w:bCs/>
          <w:sz w:val="44"/>
          <w:szCs w:val="44"/>
        </w:rPr>
      </w:pPr>
    </w:p>
    <w:p>
      <w:pPr>
        <w:spacing w:line="360" w:lineRule="auto"/>
        <w:rPr>
          <w:b/>
          <w:bCs/>
          <w:sz w:val="24"/>
        </w:rPr>
      </w:pPr>
    </w:p>
    <w:p>
      <w:pPr>
        <w:ind w:left="0" w:leftChars="0" w:firstLine="0" w:firstLineChars="0"/>
        <w:jc w:val="center"/>
        <w:rPr>
          <w:rFonts w:hint="eastAsia" w:ascii="黑体" w:hAnsi="黑体" w:eastAsia="黑体"/>
          <w:sz w:val="44"/>
          <w:szCs w:val="44"/>
        </w:rPr>
      </w:pPr>
      <w:r>
        <w:rPr>
          <w:rFonts w:hint="eastAsia" w:ascii="黑体" w:hAnsi="黑体" w:eastAsia="黑体"/>
          <w:sz w:val="44"/>
          <w:szCs w:val="44"/>
        </w:rPr>
        <w:t>基于</w:t>
      </w:r>
      <w:r>
        <w:rPr>
          <w:rFonts w:hint="eastAsia" w:ascii="黑体" w:hAnsi="黑体" w:eastAsia="黑体"/>
          <w:sz w:val="44"/>
          <w:szCs w:val="44"/>
          <w:lang w:val="en-US" w:eastAsia="zh-CN"/>
        </w:rPr>
        <w:t>VUE的智慧图书管理平台</w:t>
      </w:r>
    </w:p>
    <w:p>
      <w:pPr>
        <w:spacing w:line="360" w:lineRule="auto"/>
        <w:ind w:left="0" w:leftChars="0" w:firstLine="0" w:firstLineChars="0"/>
        <w:jc w:val="center"/>
        <w:rPr>
          <w:rFonts w:hint="eastAsia" w:ascii="Times New Roman" w:hAnsi="Times New Roman" w:eastAsia="黑体"/>
          <w:b/>
          <w:bCs/>
          <w:sz w:val="36"/>
          <w:szCs w:val="36"/>
        </w:rPr>
      </w:pPr>
      <w:r>
        <w:rPr>
          <w:rFonts w:hint="eastAsia" w:ascii="Times New Roman" w:hAnsi="Times New Roman" w:eastAsia="黑体"/>
          <w:b/>
          <w:bCs/>
          <w:sz w:val="36"/>
          <w:szCs w:val="36"/>
        </w:rPr>
        <w:t>Intelligent book management platform based on VUE.</w:t>
      </w:r>
    </w:p>
    <w:p>
      <w:pPr>
        <w:spacing w:line="360" w:lineRule="auto"/>
        <w:rPr>
          <w:rFonts w:hint="eastAsia"/>
          <w:b/>
          <w:sz w:val="24"/>
        </w:rPr>
      </w:pPr>
    </w:p>
    <w:p>
      <w:pPr>
        <w:spacing w:line="360" w:lineRule="auto"/>
        <w:rPr>
          <w:rFonts w:hint="eastAsia"/>
          <w:b/>
          <w:sz w:val="24"/>
        </w:rPr>
      </w:pPr>
    </w:p>
    <w:p>
      <w:pPr>
        <w:spacing w:line="360" w:lineRule="auto"/>
        <w:ind w:firstLine="1394" w:firstLineChars="498"/>
        <w:rPr>
          <w:sz w:val="28"/>
          <w:szCs w:val="28"/>
          <w:u w:val="single"/>
        </w:rPr>
      </w:pPr>
      <w:r>
        <w:rPr>
          <w:sz w:val="28"/>
          <w:szCs w:val="28"/>
        </w:rPr>
        <w:t>学院名称：</w:t>
      </w:r>
      <w:r>
        <w:rPr>
          <w:sz w:val="28"/>
          <w:szCs w:val="28"/>
          <w:u w:val="single"/>
        </w:rPr>
        <w:t xml:space="preserve">    计算机科学与信息工程学院     </w:t>
      </w:r>
    </w:p>
    <w:p>
      <w:pPr>
        <w:spacing w:line="360" w:lineRule="auto"/>
        <w:ind w:firstLine="1394" w:firstLineChars="498"/>
        <w:rPr>
          <w:sz w:val="28"/>
          <w:szCs w:val="28"/>
          <w:u w:val="single"/>
        </w:rPr>
      </w:pPr>
      <w:r>
        <w:rPr>
          <w:sz w:val="28"/>
          <w:szCs w:val="28"/>
        </w:rPr>
        <w:t>专业班级：</w:t>
      </w:r>
      <w:r>
        <w:rPr>
          <w:sz w:val="28"/>
          <w:szCs w:val="28"/>
          <w:u w:val="single"/>
        </w:rPr>
        <w:t xml:space="preserve">  </w:t>
      </w:r>
      <w:r>
        <w:rPr>
          <w:rFonts w:hint="eastAsia"/>
          <w:sz w:val="28"/>
          <w:szCs w:val="28"/>
          <w:u w:val="single"/>
          <w:lang w:val="en-US" w:eastAsia="zh-CN"/>
        </w:rPr>
        <w:t xml:space="preserve">        网络工程14-1           </w:t>
      </w:r>
    </w:p>
    <w:p>
      <w:pPr>
        <w:spacing w:line="360" w:lineRule="auto"/>
        <w:ind w:firstLine="1394" w:firstLineChars="498"/>
        <w:rPr>
          <w:rFonts w:hint="eastAsia"/>
          <w:sz w:val="28"/>
          <w:szCs w:val="28"/>
          <w:u w:val="single"/>
        </w:rPr>
      </w:pPr>
      <w:r>
        <w:rPr>
          <w:sz w:val="28"/>
          <w:szCs w:val="28"/>
        </w:rPr>
        <w:t>学生姓名：</w:t>
      </w:r>
      <w:r>
        <w:rPr>
          <w:sz w:val="28"/>
          <w:szCs w:val="28"/>
          <w:u w:val="single"/>
        </w:rPr>
        <w:t xml:space="preserve">            </w:t>
      </w:r>
      <w:r>
        <w:rPr>
          <w:rFonts w:hint="eastAsia"/>
          <w:sz w:val="28"/>
          <w:szCs w:val="28"/>
          <w:u w:val="single"/>
        </w:rPr>
        <w:t xml:space="preserve"> </w:t>
      </w:r>
      <w:r>
        <w:rPr>
          <w:rFonts w:hint="eastAsia"/>
          <w:sz w:val="28"/>
          <w:szCs w:val="28"/>
          <w:u w:val="single"/>
          <w:lang w:val="en-US" w:eastAsia="zh-CN"/>
        </w:rPr>
        <w:t>宋 将 炜</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pPr>
        <w:spacing w:line="360" w:lineRule="auto"/>
        <w:ind w:firstLine="1394" w:firstLineChars="498"/>
        <w:jc w:val="left"/>
        <w:rPr>
          <w:rFonts w:hint="eastAsia"/>
          <w:sz w:val="28"/>
          <w:szCs w:val="28"/>
          <w:u w:val="single"/>
        </w:rPr>
      </w:pPr>
      <w:r>
        <w:rPr>
          <w:sz w:val="28"/>
          <w:szCs w:val="28"/>
        </w:rPr>
        <w:t>学生</w:t>
      </w:r>
      <w:r>
        <w:rPr>
          <w:rFonts w:hint="eastAsia"/>
          <w:sz w:val="28"/>
          <w:szCs w:val="28"/>
        </w:rPr>
        <w:t>学号</w:t>
      </w:r>
      <w:r>
        <w:rPr>
          <w:sz w:val="28"/>
          <w:szCs w:val="28"/>
        </w:rPr>
        <w:t>：</w:t>
      </w:r>
      <w:r>
        <w:rPr>
          <w:sz w:val="28"/>
          <w:szCs w:val="28"/>
          <w:u w:val="single"/>
        </w:rPr>
        <w:t xml:space="preserve">          </w:t>
      </w:r>
      <w:r>
        <w:rPr>
          <w:rFonts w:hint="eastAsia"/>
          <w:sz w:val="28"/>
          <w:szCs w:val="28"/>
          <w:u w:val="single"/>
        </w:rPr>
        <w:t xml:space="preserve"> </w:t>
      </w:r>
      <w:r>
        <w:rPr>
          <w:rFonts w:hint="eastAsia"/>
          <w:sz w:val="28"/>
          <w:szCs w:val="28"/>
          <w:u w:val="single"/>
          <w:lang w:val="en-US" w:eastAsia="zh-CN"/>
        </w:rPr>
        <w:t>14031110105</w:t>
      </w:r>
      <w:r>
        <w:rPr>
          <w:rFonts w:hint="eastAsia"/>
          <w:sz w:val="28"/>
          <w:szCs w:val="28"/>
          <w:u w:val="single"/>
        </w:rPr>
        <w:t xml:space="preserve">          </w:t>
      </w:r>
      <w:r>
        <w:rPr>
          <w:rFonts w:hint="eastAsia"/>
          <w:sz w:val="28"/>
          <w:szCs w:val="28"/>
          <w:u w:val="single"/>
          <w:lang w:val="en-US" w:eastAsia="zh-CN"/>
        </w:rPr>
        <w:t xml:space="preserve"> </w:t>
      </w:r>
    </w:p>
    <w:p>
      <w:pPr>
        <w:spacing w:line="360" w:lineRule="auto"/>
        <w:ind w:firstLine="1394" w:firstLineChars="498"/>
        <w:jc w:val="left"/>
        <w:rPr>
          <w:rFonts w:hint="eastAsia"/>
          <w:sz w:val="28"/>
          <w:szCs w:val="28"/>
        </w:rPr>
      </w:pPr>
      <w:r>
        <w:rPr>
          <w:sz w:val="28"/>
          <w:szCs w:val="28"/>
        </w:rPr>
        <w:t>指导教师姓名：</w:t>
      </w:r>
      <w:r>
        <w:rPr>
          <w:sz w:val="28"/>
          <w:szCs w:val="28"/>
          <w:u w:val="single"/>
        </w:rPr>
        <w:t xml:space="preserve">         </w:t>
      </w:r>
      <w:r>
        <w:rPr>
          <w:rFonts w:hint="eastAsia"/>
          <w:sz w:val="28"/>
          <w:szCs w:val="28"/>
          <w:u w:val="single"/>
          <w:lang w:val="en-US" w:eastAsia="zh-CN"/>
        </w:rPr>
        <w:t>张</w:t>
      </w:r>
      <w:r>
        <w:rPr>
          <w:rFonts w:hint="eastAsia"/>
          <w:sz w:val="28"/>
          <w:szCs w:val="28"/>
          <w:u w:val="single"/>
        </w:rPr>
        <w:t xml:space="preserve">   </w:t>
      </w:r>
      <w:r>
        <w:rPr>
          <w:rFonts w:hint="eastAsia"/>
          <w:sz w:val="28"/>
          <w:szCs w:val="28"/>
          <w:u w:val="single"/>
          <w:lang w:val="en-US" w:eastAsia="zh-CN"/>
        </w:rPr>
        <w:t>炜</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pPr>
        <w:spacing w:line="360" w:lineRule="auto"/>
        <w:ind w:firstLine="1394" w:firstLineChars="498"/>
        <w:rPr>
          <w:rFonts w:hint="eastAsia"/>
          <w:sz w:val="28"/>
          <w:szCs w:val="28"/>
          <w:u w:val="single"/>
        </w:rPr>
      </w:pPr>
      <w:r>
        <w:rPr>
          <w:sz w:val="28"/>
          <w:szCs w:val="28"/>
        </w:rPr>
        <w:t>指导教师职称：</w:t>
      </w:r>
      <w:r>
        <w:rPr>
          <w:sz w:val="28"/>
          <w:szCs w:val="28"/>
          <w:u w:val="single"/>
        </w:rPr>
        <w:t xml:space="preserve">         </w:t>
      </w:r>
      <w:r>
        <w:rPr>
          <w:rFonts w:hint="eastAsia"/>
          <w:sz w:val="28"/>
          <w:szCs w:val="28"/>
          <w:u w:val="single"/>
          <w:lang w:val="en-US" w:eastAsia="zh-CN"/>
        </w:rPr>
        <w:t>讲</w:t>
      </w:r>
      <w:r>
        <w:rPr>
          <w:rFonts w:hint="eastAsia"/>
          <w:sz w:val="28"/>
          <w:szCs w:val="28"/>
          <w:u w:val="single"/>
        </w:rPr>
        <w:t xml:space="preserve">   </w:t>
      </w:r>
      <w:r>
        <w:rPr>
          <w:rFonts w:hint="eastAsia"/>
          <w:sz w:val="28"/>
          <w:szCs w:val="28"/>
          <w:u w:val="single"/>
          <w:lang w:val="en-US" w:eastAsia="zh-CN"/>
        </w:rPr>
        <w:t>师</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jc w:val="center"/>
        <w:rPr>
          <w:rFonts w:hint="eastAsia"/>
          <w:szCs w:val="21"/>
        </w:rPr>
      </w:pPr>
      <w:r>
        <w:rPr>
          <w:szCs w:val="21"/>
        </w:rPr>
        <w:t>20</w:t>
      </w:r>
      <w:r>
        <w:rPr>
          <w:rFonts w:hint="eastAsia"/>
          <w:szCs w:val="21"/>
          <w:lang w:val="en-US" w:eastAsia="zh-CN"/>
        </w:rPr>
        <w:t>18</w:t>
      </w:r>
      <w:r>
        <w:rPr>
          <w:rFonts w:hint="eastAsia"/>
          <w:szCs w:val="21"/>
        </w:rPr>
        <w:t>年</w:t>
      </w:r>
      <w:r>
        <w:rPr>
          <w:szCs w:val="21"/>
        </w:rPr>
        <w:t>5 月</w:t>
      </w:r>
    </w:p>
    <w:p/>
    <w:p/>
    <w:p/>
    <w:p>
      <w:pPr>
        <w:spacing w:line="360" w:lineRule="auto"/>
        <w:jc w:val="center"/>
        <w:rPr>
          <w:rFonts w:eastAsia="黑体"/>
          <w:b/>
          <w:sz w:val="32"/>
          <w:szCs w:val="32"/>
        </w:rPr>
      </w:pPr>
    </w:p>
    <w:p>
      <w:pPr>
        <w:spacing w:line="360" w:lineRule="auto"/>
        <w:jc w:val="center"/>
        <w:rPr>
          <w:rFonts w:eastAsia="黑体"/>
          <w:b/>
          <w:sz w:val="32"/>
          <w:szCs w:val="32"/>
        </w:rPr>
      </w:pPr>
    </w:p>
    <w:p>
      <w:pPr>
        <w:spacing w:line="360" w:lineRule="auto"/>
        <w:jc w:val="center"/>
        <w:rPr>
          <w:rFonts w:eastAsia="黑体"/>
          <w:b/>
          <w:sz w:val="32"/>
          <w:szCs w:val="32"/>
        </w:rPr>
      </w:pPr>
      <w:r>
        <w:rPr>
          <w:rFonts w:eastAsia="黑体"/>
          <w:b/>
          <w:sz w:val="32"/>
          <w:szCs w:val="32"/>
        </w:rPr>
        <w:t>毕业设计（论文）原创性声明和使用授权说明</w:t>
      </w:r>
    </w:p>
    <w:p>
      <w:pPr>
        <w:jc w:val="center"/>
        <w:rPr>
          <w:rFonts w:eastAsia="黑体"/>
          <w:b/>
          <w:sz w:val="32"/>
          <w:szCs w:val="32"/>
        </w:rPr>
      </w:pPr>
    </w:p>
    <w:p>
      <w:pPr>
        <w:adjustRightInd w:val="0"/>
        <w:snapToGrid w:val="0"/>
        <w:spacing w:line="360" w:lineRule="auto"/>
        <w:jc w:val="center"/>
        <w:rPr>
          <w:rFonts w:eastAsia="黑体"/>
          <w:b/>
          <w:sz w:val="32"/>
          <w:szCs w:val="32"/>
        </w:rPr>
      </w:pPr>
      <w:r>
        <w:rPr>
          <w:rFonts w:eastAsia="黑体"/>
          <w:b/>
          <w:sz w:val="32"/>
          <w:szCs w:val="32"/>
        </w:rPr>
        <w:t>原创性声明</w:t>
      </w:r>
    </w:p>
    <w:p>
      <w:pPr>
        <w:adjustRightInd w:val="0"/>
        <w:snapToGrid w:val="0"/>
        <w:spacing w:line="360" w:lineRule="auto"/>
        <w:ind w:firstLine="560" w:firstLineChars="200"/>
        <w:rPr>
          <w:rFonts w:eastAsia="仿宋_GB2312"/>
          <w:bCs/>
          <w:sz w:val="28"/>
          <w:szCs w:val="32"/>
        </w:rPr>
      </w:pPr>
      <w:r>
        <w:rPr>
          <w:rFonts w:eastAsia="仿宋_GB2312"/>
          <w:bCs/>
          <w:sz w:val="28"/>
          <w:szCs w:val="32"/>
        </w:rPr>
        <w:t>本人郑重承诺：所呈交的毕业设计（论文），是我个人在指导教师的指导下进行的研究工作及取得的成果。尽我所知，除文中特别加以标注和致谢的地方外，不包含其他人或组织已经发表或公布过的研究成果，也不包含我为获得安阳工学院及其它教育机构的学位或学历而使用过的材料。对本研究提供过帮助和做出过贡献的个人或集体，均已在文中作了明确的说明并表示了谢意。</w:t>
      </w:r>
    </w:p>
    <w:p>
      <w:pPr>
        <w:adjustRightInd w:val="0"/>
        <w:snapToGrid w:val="0"/>
        <w:spacing w:line="360" w:lineRule="auto"/>
        <w:rPr>
          <w:b/>
          <w:bCs/>
          <w:sz w:val="28"/>
          <w:szCs w:val="32"/>
        </w:rPr>
      </w:pPr>
    </w:p>
    <w:p>
      <w:pPr>
        <w:adjustRightInd w:val="0"/>
        <w:snapToGrid w:val="0"/>
        <w:spacing w:line="360" w:lineRule="auto"/>
        <w:ind w:firstLine="537" w:firstLineChars="192"/>
        <w:rPr>
          <w:rFonts w:hint="eastAsia"/>
          <w:bCs/>
          <w:sz w:val="28"/>
          <w:szCs w:val="28"/>
          <w:u w:val="single"/>
        </w:rPr>
      </w:pPr>
      <w:r>
        <w:rPr>
          <w:bCs/>
          <w:sz w:val="28"/>
          <w:szCs w:val="28"/>
        </w:rPr>
        <w:t xml:space="preserve">作 者 </w:t>
      </w:r>
      <w:r>
        <w:rPr>
          <w:rFonts w:hint="eastAsia"/>
          <w:bCs/>
          <w:sz w:val="28"/>
          <w:szCs w:val="28"/>
        </w:rPr>
        <w:t xml:space="preserve"> </w:t>
      </w:r>
      <w:r>
        <w:rPr>
          <w:bCs/>
          <w:sz w:val="28"/>
          <w:szCs w:val="28"/>
        </w:rPr>
        <w:t>签 名：</w:t>
      </w:r>
      <w:r>
        <w:rPr>
          <w:bCs/>
          <w:sz w:val="28"/>
          <w:szCs w:val="28"/>
          <w:u w:val="single"/>
        </w:rPr>
        <w:t>　</w:t>
      </w:r>
      <w:r>
        <w:rPr>
          <w:rFonts w:hint="eastAsia"/>
          <w:bCs/>
          <w:sz w:val="28"/>
          <w:szCs w:val="28"/>
          <w:u w:val="single"/>
        </w:rPr>
        <w:t xml:space="preserve">        </w:t>
      </w:r>
      <w:r>
        <w:rPr>
          <w:bCs/>
          <w:sz w:val="28"/>
          <w:szCs w:val="28"/>
          <w:u w:val="single"/>
        </w:rPr>
        <w:t>　 　</w:t>
      </w:r>
      <w:r>
        <w:rPr>
          <w:bCs/>
          <w:sz w:val="28"/>
          <w:szCs w:val="28"/>
        </w:rPr>
        <w:t>　</w:t>
      </w:r>
      <w:r>
        <w:rPr>
          <w:rFonts w:hint="eastAsia"/>
          <w:bCs/>
          <w:sz w:val="28"/>
          <w:szCs w:val="28"/>
        </w:rPr>
        <w:t xml:space="preserve"> </w:t>
      </w:r>
      <w:r>
        <w:rPr>
          <w:bCs/>
          <w:sz w:val="28"/>
          <w:szCs w:val="28"/>
        </w:rPr>
        <w:t xml:space="preserve"> 日　 期：</w:t>
      </w:r>
      <w:r>
        <w:rPr>
          <w:bCs/>
          <w:sz w:val="28"/>
          <w:szCs w:val="28"/>
          <w:u w:val="single"/>
        </w:rPr>
        <w:t>　</w:t>
      </w:r>
      <w:r>
        <w:rPr>
          <w:rFonts w:hint="eastAsia"/>
          <w:bCs/>
          <w:sz w:val="28"/>
          <w:szCs w:val="28"/>
          <w:u w:val="single"/>
        </w:rPr>
        <w:t xml:space="preserve">          </w:t>
      </w:r>
      <w:r>
        <w:rPr>
          <w:bCs/>
          <w:sz w:val="28"/>
          <w:szCs w:val="28"/>
          <w:u w:val="single"/>
        </w:rPr>
        <w:t xml:space="preserve">　　 </w:t>
      </w:r>
    </w:p>
    <w:p>
      <w:pPr>
        <w:adjustRightInd w:val="0"/>
        <w:snapToGrid w:val="0"/>
        <w:spacing w:line="360" w:lineRule="auto"/>
        <w:ind w:firstLine="537" w:firstLineChars="192"/>
        <w:rPr>
          <w:rFonts w:hint="eastAsia"/>
          <w:bCs/>
          <w:sz w:val="28"/>
          <w:szCs w:val="28"/>
          <w:u w:val="single"/>
        </w:rPr>
      </w:pPr>
      <w:r>
        <w:rPr>
          <w:bCs/>
          <w:sz w:val="28"/>
          <w:szCs w:val="28"/>
        </w:rPr>
        <w:t>指导教师签名：</w:t>
      </w:r>
      <w:r>
        <w:rPr>
          <w:bCs/>
          <w:sz w:val="28"/>
          <w:szCs w:val="28"/>
          <w:u w:val="single"/>
        </w:rPr>
        <w:t xml:space="preserve">　　 </w:t>
      </w:r>
      <w:r>
        <w:rPr>
          <w:rFonts w:hint="eastAsia"/>
          <w:bCs/>
          <w:sz w:val="28"/>
          <w:szCs w:val="28"/>
          <w:u w:val="single"/>
        </w:rPr>
        <w:t xml:space="preserve">    </w:t>
      </w:r>
      <w:r>
        <w:rPr>
          <w:bCs/>
          <w:sz w:val="28"/>
          <w:szCs w:val="28"/>
          <w:u w:val="single"/>
        </w:rPr>
        <w:t xml:space="preserve">　 　 </w:t>
      </w:r>
      <w:r>
        <w:rPr>
          <w:bCs/>
          <w:sz w:val="28"/>
          <w:szCs w:val="28"/>
        </w:rPr>
        <w:t xml:space="preserve">    日　 期：</w:t>
      </w:r>
      <w:r>
        <w:rPr>
          <w:rFonts w:hint="eastAsia"/>
          <w:bCs/>
          <w:sz w:val="28"/>
          <w:szCs w:val="28"/>
          <w:u w:val="single"/>
        </w:rPr>
        <w:t xml:space="preserve">            </w:t>
      </w:r>
      <w:r>
        <w:rPr>
          <w:bCs/>
          <w:sz w:val="28"/>
          <w:szCs w:val="28"/>
          <w:u w:val="single"/>
        </w:rPr>
        <w:t xml:space="preserve">　 </w:t>
      </w:r>
      <w:r>
        <w:rPr>
          <w:rFonts w:hint="eastAsia"/>
          <w:bCs/>
          <w:sz w:val="28"/>
          <w:szCs w:val="28"/>
          <w:u w:val="single"/>
        </w:rPr>
        <w:t xml:space="preserve">  </w:t>
      </w:r>
    </w:p>
    <w:p>
      <w:pPr>
        <w:adjustRightInd w:val="0"/>
        <w:snapToGrid w:val="0"/>
        <w:spacing w:line="360" w:lineRule="auto"/>
        <w:rPr>
          <w:bCs/>
          <w:sz w:val="28"/>
          <w:szCs w:val="28"/>
          <w:u w:val="single"/>
        </w:rPr>
      </w:pPr>
    </w:p>
    <w:p>
      <w:pPr>
        <w:adjustRightInd w:val="0"/>
        <w:snapToGrid w:val="0"/>
        <w:spacing w:line="360" w:lineRule="auto"/>
        <w:rPr>
          <w:bCs/>
          <w:sz w:val="28"/>
          <w:szCs w:val="28"/>
          <w:u w:val="single"/>
        </w:rPr>
      </w:pPr>
    </w:p>
    <w:p>
      <w:pPr>
        <w:adjustRightInd w:val="0"/>
        <w:snapToGrid w:val="0"/>
        <w:spacing w:line="360" w:lineRule="auto"/>
        <w:jc w:val="center"/>
        <w:rPr>
          <w:b/>
          <w:sz w:val="32"/>
          <w:szCs w:val="32"/>
        </w:rPr>
      </w:pPr>
      <w:r>
        <w:rPr>
          <w:rFonts w:eastAsia="黑体"/>
          <w:b/>
          <w:sz w:val="32"/>
          <w:szCs w:val="32"/>
        </w:rPr>
        <w:t>使用授权说明</w:t>
      </w:r>
    </w:p>
    <w:p>
      <w:pPr>
        <w:adjustRightInd w:val="0"/>
        <w:snapToGrid w:val="0"/>
        <w:spacing w:line="360" w:lineRule="auto"/>
        <w:ind w:firstLine="548" w:firstLineChars="196"/>
        <w:rPr>
          <w:rFonts w:eastAsia="仿宋_GB2312"/>
          <w:bCs/>
          <w:sz w:val="28"/>
          <w:szCs w:val="32"/>
        </w:rPr>
      </w:pPr>
      <w:r>
        <w:rPr>
          <w:rFonts w:eastAsia="仿宋_GB2312"/>
          <w:bCs/>
          <w:sz w:val="28"/>
          <w:szCs w:val="32"/>
        </w:rPr>
        <w:t>本人完全了解安阳工学院关于收集、保存、使用毕业设计（论文）的规定，即：按照学校要求提交毕业设计（论文）的印刷本和电子版本；学校有权保存毕业设计（论文）的印刷本和电子版，并提供目录检索与阅览服务；学校可以采用影印、缩印、数字化或其它复制手段保存论文；在不以赢利为目的前提下，学校可以公布论文的部分或全部内容。</w:t>
      </w:r>
    </w:p>
    <w:p>
      <w:pPr>
        <w:adjustRightInd w:val="0"/>
        <w:snapToGrid w:val="0"/>
        <w:spacing w:line="360" w:lineRule="auto"/>
        <w:rPr>
          <w:bCs/>
          <w:sz w:val="28"/>
          <w:szCs w:val="28"/>
        </w:rPr>
      </w:pPr>
    </w:p>
    <w:p>
      <w:pPr>
        <w:adjustRightInd w:val="0"/>
        <w:snapToGrid w:val="0"/>
        <w:spacing w:line="360" w:lineRule="auto"/>
        <w:ind w:firstLine="630" w:firstLineChars="225"/>
        <w:rPr>
          <w:rFonts w:hint="eastAsia"/>
          <w:bCs/>
          <w:sz w:val="28"/>
          <w:szCs w:val="28"/>
          <w:u w:val="single"/>
        </w:rPr>
        <w:sectPr>
          <w:footerReference r:id="rId3" w:type="default"/>
          <w:pgSz w:w="11906" w:h="16838"/>
          <w:pgMar w:top="1418" w:right="1134" w:bottom="1134" w:left="1418" w:header="851" w:footer="992" w:gutter="0"/>
          <w:pgNumType w:fmt="upperRoman" w:start="1"/>
          <w:cols w:space="720" w:num="1"/>
          <w:docGrid w:linePitch="312" w:charSpace="0"/>
        </w:sectPr>
      </w:pPr>
      <w:r>
        <w:rPr>
          <w:bCs/>
          <w:sz w:val="28"/>
          <w:szCs w:val="28"/>
        </w:rPr>
        <w:t>作者签名：</w:t>
      </w:r>
      <w:r>
        <w:rPr>
          <w:bCs/>
          <w:sz w:val="28"/>
          <w:szCs w:val="28"/>
          <w:u w:val="single"/>
        </w:rPr>
        <w:t>　</w:t>
      </w:r>
      <w:r>
        <w:rPr>
          <w:rFonts w:hint="eastAsia"/>
          <w:bCs/>
          <w:sz w:val="28"/>
          <w:szCs w:val="28"/>
          <w:u w:val="single"/>
        </w:rPr>
        <w:t xml:space="preserve">        </w:t>
      </w:r>
      <w:r>
        <w:rPr>
          <w:bCs/>
          <w:sz w:val="28"/>
          <w:szCs w:val="28"/>
          <w:u w:val="single"/>
        </w:rPr>
        <w:t xml:space="preserve">  　</w:t>
      </w:r>
      <w:r>
        <w:rPr>
          <w:rFonts w:hint="eastAsia"/>
          <w:bCs/>
          <w:sz w:val="28"/>
          <w:szCs w:val="28"/>
          <w:u w:val="single"/>
        </w:rPr>
        <w:t xml:space="preserve">   </w:t>
      </w:r>
      <w:r>
        <w:rPr>
          <w:bCs/>
          <w:sz w:val="28"/>
          <w:szCs w:val="28"/>
        </w:rPr>
        <w:t>　   日　 期：</w:t>
      </w:r>
      <w:r>
        <w:rPr>
          <w:bCs/>
          <w:sz w:val="28"/>
          <w:szCs w:val="28"/>
          <w:u w:val="single"/>
        </w:rPr>
        <w:t>　</w:t>
      </w:r>
      <w:r>
        <w:rPr>
          <w:rFonts w:hint="eastAsia"/>
          <w:bCs/>
          <w:sz w:val="28"/>
          <w:szCs w:val="28"/>
          <w:u w:val="single"/>
        </w:rPr>
        <w:t xml:space="preserve">       </w:t>
      </w:r>
      <w:r>
        <w:rPr>
          <w:bCs/>
          <w:sz w:val="28"/>
          <w:szCs w:val="28"/>
          <w:u w:val="single"/>
        </w:rPr>
        <w:t xml:space="preserve">     </w:t>
      </w:r>
      <w:r>
        <w:rPr>
          <w:rFonts w:hint="eastAsia"/>
          <w:bCs/>
          <w:sz w:val="28"/>
          <w:szCs w:val="28"/>
          <w:u w:val="single"/>
        </w:rPr>
        <w:t xml:space="preserve">  </w:t>
      </w:r>
    </w:p>
    <w:sdt>
      <w:sdtPr>
        <w:rPr>
          <w:rFonts w:hint="eastAsia" w:ascii="黑体" w:hAnsi="黑体" w:eastAsia="黑体" w:cs="黑体"/>
          <w:sz w:val="40"/>
          <w:szCs w:val="40"/>
        </w:rPr>
        <w:id w:val="147456620"/>
        <w:docPartObj>
          <w:docPartGallery w:val="Table of Contents"/>
          <w:docPartUnique/>
        </w:docPartObj>
      </w:sdtPr>
      <w:sdtEndPr>
        <w:rPr>
          <w:rFonts w:hint="eastAsia" w:ascii="黑体" w:hAnsi="黑体" w:eastAsia="黑体" w:cs="黑体"/>
          <w:sz w:val="28"/>
          <w:szCs w:val="28"/>
        </w:rPr>
      </w:sdtEndPr>
      <w:sdtContent>
        <w:p>
          <w:pPr>
            <w:keepNext w:val="0"/>
            <w:keepLines w:val="0"/>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hint="eastAsia" w:ascii="黑体" w:hAnsi="黑体" w:eastAsia="黑体" w:cs="黑体"/>
              <w:sz w:val="40"/>
              <w:szCs w:val="40"/>
            </w:rPr>
          </w:pPr>
          <w:r>
            <w:rPr>
              <w:rFonts w:hint="eastAsia" w:ascii="黑体" w:hAnsi="黑体" w:eastAsia="黑体" w:cs="黑体"/>
              <w:sz w:val="40"/>
              <w:szCs w:val="40"/>
            </w:rPr>
            <w:t>目</w:t>
          </w:r>
          <w:r>
            <w:rPr>
              <w:rFonts w:hint="eastAsia" w:ascii="黑体" w:hAnsi="黑体" w:eastAsia="黑体" w:cs="黑体"/>
              <w:sz w:val="40"/>
              <w:szCs w:val="40"/>
              <w:lang w:val="en-US" w:eastAsia="zh-CN"/>
            </w:rPr>
            <w:t xml:space="preserve"> </w:t>
          </w:r>
          <w:r>
            <w:rPr>
              <w:rFonts w:hint="eastAsia" w:ascii="黑体" w:hAnsi="黑体" w:eastAsia="黑体" w:cs="黑体"/>
              <w:sz w:val="40"/>
              <w:szCs w:val="40"/>
            </w:rPr>
            <w:t>录</w:t>
          </w:r>
        </w:p>
        <w:p>
          <w:pPr>
            <w:pStyle w:val="18"/>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黑体" w:hAnsi="黑体" w:eastAsia="黑体" w:cs="黑体"/>
              <w:b w:val="0"/>
              <w:bCs w:val="0"/>
              <w:sz w:val="28"/>
              <w:szCs w:val="28"/>
            </w:rPr>
          </w:pP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HYPERLINK \l _Toc23195 </w:instrText>
          </w:r>
          <w:r>
            <w:rPr>
              <w:rFonts w:hint="eastAsia" w:ascii="黑体" w:hAnsi="黑体" w:eastAsia="黑体" w:cs="黑体"/>
              <w:b w:val="0"/>
              <w:bCs w:val="0"/>
              <w:sz w:val="28"/>
              <w:szCs w:val="28"/>
            </w:rPr>
            <w:fldChar w:fldCharType="separate"/>
          </w:r>
          <w:sdt>
            <w:sdtPr>
              <w:rPr>
                <w:rFonts w:hint="eastAsia" w:ascii="黑体" w:hAnsi="黑体" w:eastAsia="黑体" w:cs="黑体"/>
                <w:b w:val="0"/>
                <w:bCs w:val="0"/>
                <w:kern w:val="2"/>
                <w:sz w:val="28"/>
                <w:szCs w:val="28"/>
                <w:lang w:val="en-US" w:eastAsia="zh-CN" w:bidi="ar-SA"/>
              </w:rPr>
              <w:id w:val="147456620"/>
              <w:placeholder>
                <w:docPart w:val="{48e35352-b9e5-4685-8de8-c7d6fe484842}"/>
              </w:placeholder>
            </w:sdtPr>
            <w:sdtEndPr>
              <w:rPr>
                <w:rFonts w:hint="eastAsia" w:ascii="黑体" w:hAnsi="黑体" w:eastAsia="黑体" w:cs="黑体"/>
                <w:b w:val="0"/>
                <w:bCs w:val="0"/>
                <w:kern w:val="2"/>
                <w:sz w:val="28"/>
                <w:szCs w:val="28"/>
                <w:lang w:val="en-US" w:eastAsia="zh-CN" w:bidi="ar-SA"/>
              </w:rPr>
            </w:sdtEndPr>
            <w:sdtContent>
              <w:r>
                <w:rPr>
                  <w:rFonts w:hint="eastAsia" w:ascii="黑体" w:hAnsi="黑体" w:eastAsia="黑体" w:cs="黑体"/>
                  <w:b w:val="0"/>
                  <w:bCs w:val="0"/>
                  <w:sz w:val="28"/>
                  <w:szCs w:val="28"/>
                </w:rPr>
                <w:t>引  言</w:t>
              </w:r>
            </w:sdtContent>
          </w:sdt>
          <w:r>
            <w:rPr>
              <w:rFonts w:hint="eastAsia" w:ascii="黑体" w:hAnsi="黑体" w:eastAsia="黑体" w:cs="黑体"/>
              <w:b w:val="0"/>
              <w:bCs w:val="0"/>
              <w:sz w:val="28"/>
              <w:szCs w:val="28"/>
            </w:rPr>
            <w:tab/>
          </w:r>
          <w:r>
            <w:rPr>
              <w:rFonts w:hint="eastAsia" w:ascii="黑体" w:hAnsi="黑体" w:eastAsia="黑体" w:cs="黑体"/>
              <w:b w:val="0"/>
              <w:bCs w:val="0"/>
              <w:sz w:val="28"/>
              <w:szCs w:val="28"/>
            </w:rPr>
            <w:t>1</w:t>
          </w:r>
          <w:r>
            <w:rPr>
              <w:rFonts w:hint="eastAsia" w:ascii="黑体" w:hAnsi="黑体" w:eastAsia="黑体" w:cs="黑体"/>
              <w:b w:val="0"/>
              <w:bCs w:val="0"/>
              <w:sz w:val="28"/>
              <w:szCs w:val="28"/>
            </w:rPr>
            <w:fldChar w:fldCharType="end"/>
          </w:r>
        </w:p>
        <w:p>
          <w:pPr>
            <w:pStyle w:val="18"/>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黑体" w:hAnsi="黑体" w:eastAsia="黑体" w:cs="黑体"/>
              <w:b w:val="0"/>
              <w:bCs w:val="0"/>
              <w:sz w:val="28"/>
              <w:szCs w:val="28"/>
            </w:rPr>
          </w:pP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HYPERLINK \l _Toc22085 </w:instrText>
          </w:r>
          <w:r>
            <w:rPr>
              <w:rFonts w:hint="eastAsia" w:ascii="黑体" w:hAnsi="黑体" w:eastAsia="黑体" w:cs="黑体"/>
              <w:b w:val="0"/>
              <w:bCs w:val="0"/>
              <w:sz w:val="28"/>
              <w:szCs w:val="28"/>
            </w:rPr>
            <w:fldChar w:fldCharType="separate"/>
          </w:r>
          <w:sdt>
            <w:sdtPr>
              <w:rPr>
                <w:rFonts w:hint="eastAsia" w:ascii="黑体" w:hAnsi="黑体" w:eastAsia="黑体" w:cs="黑体"/>
                <w:b w:val="0"/>
                <w:bCs w:val="0"/>
                <w:sz w:val="28"/>
                <w:szCs w:val="28"/>
                <w:lang w:val="en-US" w:eastAsia="zh-CN"/>
              </w:rPr>
              <w:id w:val="147456620"/>
              <w:placeholder>
                <w:docPart w:val="{888890d1-f1a5-4e21-85a5-972b85c00202}"/>
              </w:placeholder>
            </w:sdtPr>
            <w:sdtEndPr>
              <w:rPr>
                <w:rFonts w:hint="eastAsia" w:ascii="黑体" w:hAnsi="黑体" w:eastAsia="黑体" w:cs="黑体"/>
                <w:b w:val="0"/>
                <w:bCs w:val="0"/>
                <w:sz w:val="28"/>
                <w:szCs w:val="28"/>
                <w:lang w:val="en-US" w:eastAsia="zh-CN"/>
              </w:rPr>
            </w:sdtEndPr>
            <w:sdtContent>
              <w:r>
                <w:rPr>
                  <w:rFonts w:hint="eastAsia" w:ascii="黑体" w:hAnsi="黑体" w:eastAsia="黑体" w:cs="黑体"/>
                  <w:b w:val="0"/>
                  <w:bCs w:val="0"/>
                  <w:sz w:val="28"/>
                  <w:szCs w:val="28"/>
                </w:rPr>
                <w:t>第1章 绪论</w:t>
              </w:r>
            </w:sdtContent>
          </w:sdt>
          <w:r>
            <w:rPr>
              <w:rFonts w:hint="eastAsia" w:ascii="黑体" w:hAnsi="黑体" w:eastAsia="黑体" w:cs="黑体"/>
              <w:b w:val="0"/>
              <w:bCs w:val="0"/>
              <w:sz w:val="28"/>
              <w:szCs w:val="28"/>
            </w:rPr>
            <w:tab/>
          </w:r>
          <w:r>
            <w:rPr>
              <w:rFonts w:hint="eastAsia" w:ascii="黑体" w:hAnsi="黑体" w:eastAsia="黑体" w:cs="黑体"/>
              <w:b w:val="0"/>
              <w:bCs w:val="0"/>
              <w:sz w:val="28"/>
              <w:szCs w:val="28"/>
            </w:rPr>
            <w:t>2</w:t>
          </w:r>
          <w:r>
            <w:rPr>
              <w:rFonts w:hint="eastAsia" w:ascii="黑体" w:hAnsi="黑体" w:eastAsia="黑体" w:cs="黑体"/>
              <w:b w:val="0"/>
              <w:bCs w:val="0"/>
              <w:sz w:val="28"/>
              <w:szCs w:val="28"/>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b w:val="0"/>
              <w:bCs w:val="0"/>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_Toc25947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56620"/>
              <w:placeholder>
                <w:docPart w:val="{c11c155d-bab8-4b39-b3ee-ad10a5c4b59a}"/>
              </w:placeholder>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1.1 课题内容</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2</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_Toc6723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e9e4ab0c-b4ab-40c7-8e7f-224846f80f23}"/>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1.2 课题背景</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2</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b w:val="0"/>
              <w:bCs w:val="0"/>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_Toc28671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a1c62c3d-baf2-4db4-bad0-f16069eb75ef}"/>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1.3 课题意义</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3</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_Toc22757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624e2dfb-215a-489e-8d56-c097a7af9e37}"/>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1.4 开发环境</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3</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b w:val="0"/>
              <w:bCs w:val="0"/>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_Toc864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a2898f2e-67ea-45f1-a78c-772170ef381c}"/>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1.5 开发平台介绍</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4</w:t>
          </w:r>
          <w:r>
            <w:rPr>
              <w:rFonts w:hint="eastAsia" w:asciiTheme="minorEastAsia" w:hAnsiTheme="minorEastAsia" w:eastAsiaTheme="minorEastAsia" w:cstheme="minorEastAsia"/>
              <w:b w:val="0"/>
              <w:bCs w:val="0"/>
              <w:sz w:val="24"/>
              <w:szCs w:val="24"/>
            </w:rPr>
            <w:fldChar w:fldCharType="end"/>
          </w:r>
        </w:p>
        <w:p>
          <w:pPr>
            <w:pStyle w:val="20"/>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b w:val="0"/>
              <w:bCs w:val="0"/>
            </w:rPr>
          </w:pPr>
          <w:r>
            <w:rPr>
              <w:b w:val="0"/>
              <w:bCs w:val="0"/>
            </w:rPr>
            <w:fldChar w:fldCharType="begin"/>
          </w:r>
          <w:r>
            <w:rPr>
              <w:b w:val="0"/>
              <w:bCs w:val="0"/>
            </w:rPr>
            <w:instrText xml:space="preserve"> HYPERLINK \l _Toc7508 </w:instrText>
          </w:r>
          <w:r>
            <w:rPr>
              <w:b w:val="0"/>
              <w:bCs w:val="0"/>
            </w:rPr>
            <w:fldChar w:fldCharType="separate"/>
          </w:r>
          <w:sdt>
            <w:sdtPr>
              <w:rPr>
                <w:rFonts w:ascii="宋体" w:hAnsi="Courier New" w:eastAsia="宋体" w:cs="Times New Roman"/>
                <w:b w:val="0"/>
                <w:bCs w:val="0"/>
                <w:kern w:val="2"/>
                <w:sz w:val="24"/>
                <w:szCs w:val="22"/>
                <w:lang w:val="en-US" w:eastAsia="zh-CN" w:bidi="ar-SA"/>
              </w:rPr>
              <w:id w:val="147456620"/>
              <w:placeholder>
                <w:docPart w:val="{7ddd1d93-f8da-486b-8871-1f76e37bec15}"/>
              </w:placeholder>
            </w:sdtPr>
            <w:sdtEndPr>
              <w:rPr>
                <w:rFonts w:ascii="Times New Roman" w:hAnsi="Times New Roman" w:eastAsia="宋体" w:cs="Times New Roman"/>
                <w:b w:val="0"/>
                <w:bCs w:val="0"/>
                <w:kern w:val="2"/>
                <w:sz w:val="24"/>
                <w:szCs w:val="24"/>
                <w:lang w:val="en-US" w:eastAsia="zh-CN" w:bidi="ar-SA"/>
              </w:rPr>
            </w:sdtEndPr>
            <w:sdtContent>
              <w:r>
                <w:rPr>
                  <w:rFonts w:hint="eastAsia" w:ascii="Times New Roman" w:hAnsi="Times New Roman" w:eastAsia="宋体" w:cs="Times New Roman"/>
                  <w:b w:val="0"/>
                  <w:bCs w:val="0"/>
                  <w:kern w:val="2"/>
                  <w:sz w:val="24"/>
                  <w:szCs w:val="24"/>
                  <w:lang w:val="en-US" w:eastAsia="zh-CN" w:bidi="ar-SA"/>
                </w:rPr>
                <w:t>1.5.1 Visual Studio Code</w:t>
              </w:r>
            </w:sdtContent>
          </w:sdt>
          <w:r>
            <w:rPr>
              <w:rFonts w:ascii="Times New Roman" w:hAnsi="Times New Roman" w:eastAsia="宋体" w:cs="Times New Roman"/>
              <w:b w:val="0"/>
              <w:bCs w:val="0"/>
              <w:kern w:val="2"/>
              <w:sz w:val="24"/>
              <w:szCs w:val="24"/>
              <w:lang w:val="en-US" w:eastAsia="zh-CN" w:bidi="ar-SA"/>
            </w:rPr>
            <w:tab/>
          </w:r>
          <w:r>
            <w:rPr>
              <w:rFonts w:ascii="Times New Roman" w:hAnsi="Times New Roman" w:eastAsia="宋体" w:cs="Times New Roman"/>
              <w:b w:val="0"/>
              <w:bCs w:val="0"/>
              <w:kern w:val="2"/>
              <w:sz w:val="24"/>
              <w:szCs w:val="24"/>
              <w:lang w:val="en-US" w:eastAsia="zh-CN" w:bidi="ar-SA"/>
            </w:rPr>
            <w:t>4</w:t>
          </w:r>
          <w:r>
            <w:rPr>
              <w:b w:val="0"/>
              <w:bCs w:val="0"/>
            </w:rPr>
            <w:fldChar w:fldCharType="end"/>
          </w:r>
        </w:p>
        <w:p>
          <w:pPr>
            <w:pStyle w:val="20"/>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fldChar w:fldCharType="begin"/>
          </w:r>
          <w:r>
            <w:rPr>
              <w:rFonts w:hint="eastAsia" w:ascii="Times New Roman" w:hAnsi="Times New Roman" w:eastAsia="宋体" w:cs="Times New Roman"/>
              <w:b w:val="0"/>
              <w:bCs w:val="0"/>
              <w:kern w:val="2"/>
              <w:sz w:val="24"/>
              <w:szCs w:val="24"/>
              <w:lang w:val="en-US" w:eastAsia="zh-CN" w:bidi="ar-SA"/>
            </w:rPr>
            <w:instrText xml:space="preserve"> HYPERLINK \l _Toc8956 </w:instrText>
          </w:r>
          <w:r>
            <w:rPr>
              <w:rFonts w:hint="eastAsia" w:ascii="Times New Roman" w:hAnsi="Times New Roman" w:eastAsia="宋体" w:cs="Times New Roman"/>
              <w:b w:val="0"/>
              <w:bCs w:val="0"/>
              <w:kern w:val="2"/>
              <w:sz w:val="24"/>
              <w:szCs w:val="24"/>
              <w:lang w:val="en-US" w:eastAsia="zh-CN" w:bidi="ar-SA"/>
            </w:rPr>
            <w:fldChar w:fldCharType="separate"/>
          </w:r>
          <w:sdt>
            <w:sdtPr>
              <w:rPr>
                <w:rFonts w:hint="eastAsia" w:ascii="Times New Roman" w:hAnsi="Times New Roman" w:eastAsia="宋体" w:cs="Times New Roman"/>
                <w:b w:val="0"/>
                <w:bCs w:val="0"/>
                <w:kern w:val="2"/>
                <w:sz w:val="24"/>
                <w:szCs w:val="24"/>
                <w:lang w:val="en-US" w:eastAsia="zh-CN" w:bidi="ar-SA"/>
              </w:rPr>
              <w:id w:val="147456620"/>
              <w:placeholder>
                <w:docPart w:val="{7dea1078-c7d8-4a9c-b78d-ebadf5138fb1}"/>
              </w:placeholder>
            </w:sdtPr>
            <w:sdtEndPr>
              <w:rPr>
                <w:rFonts w:hint="eastAsia" w:ascii="Times New Roman" w:hAnsi="Times New Roman" w:eastAsia="宋体" w:cs="Times New Roman"/>
                <w:b w:val="0"/>
                <w:bCs w:val="0"/>
                <w:kern w:val="2"/>
                <w:sz w:val="24"/>
                <w:szCs w:val="24"/>
                <w:lang w:val="en-US" w:eastAsia="zh-CN" w:bidi="ar-SA"/>
              </w:rPr>
            </w:sdtEndPr>
            <w:sdtContent>
              <w:r>
                <w:rPr>
                  <w:rFonts w:hint="eastAsia" w:ascii="Times New Roman" w:hAnsi="Times New Roman" w:eastAsia="宋体" w:cs="Times New Roman"/>
                  <w:b w:val="0"/>
                  <w:bCs w:val="0"/>
                  <w:kern w:val="2"/>
                  <w:sz w:val="24"/>
                  <w:szCs w:val="24"/>
                  <w:lang w:val="en-US" w:eastAsia="zh-CN" w:bidi="ar-SA"/>
                </w:rPr>
                <w:t>1.5.2 Element UI</w:t>
              </w:r>
            </w:sdtContent>
          </w:sdt>
          <w:r>
            <w:rPr>
              <w:rFonts w:hint="eastAsia" w:ascii="Times New Roman" w:hAnsi="Times New Roman" w:eastAsia="宋体" w:cs="Times New Roman"/>
              <w:b w:val="0"/>
              <w:bCs w:val="0"/>
              <w:kern w:val="2"/>
              <w:sz w:val="24"/>
              <w:szCs w:val="24"/>
              <w:lang w:val="en-US" w:eastAsia="zh-CN" w:bidi="ar-SA"/>
            </w:rPr>
            <w:tab/>
          </w:r>
          <w:r>
            <w:rPr>
              <w:rFonts w:hint="eastAsia" w:ascii="Times New Roman" w:hAnsi="Times New Roman" w:eastAsia="宋体" w:cs="Times New Roman"/>
              <w:b w:val="0"/>
              <w:bCs w:val="0"/>
              <w:kern w:val="2"/>
              <w:sz w:val="24"/>
              <w:szCs w:val="24"/>
              <w:lang w:val="en-US" w:eastAsia="zh-CN" w:bidi="ar-SA"/>
            </w:rPr>
            <w:t>4</w:t>
          </w:r>
          <w:r>
            <w:rPr>
              <w:rFonts w:hint="eastAsia" w:ascii="Times New Roman" w:hAnsi="Times New Roman" w:eastAsia="宋体" w:cs="Times New Roman"/>
              <w:b w:val="0"/>
              <w:bCs w:val="0"/>
              <w:kern w:val="2"/>
              <w:sz w:val="24"/>
              <w:szCs w:val="24"/>
              <w:lang w:val="en-US" w:eastAsia="zh-CN" w:bidi="ar-SA"/>
            </w:rPr>
            <w:fldChar w:fldCharType="end"/>
          </w:r>
        </w:p>
        <w:p>
          <w:pPr>
            <w:pStyle w:val="20"/>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fldChar w:fldCharType="begin"/>
          </w:r>
          <w:r>
            <w:rPr>
              <w:rFonts w:hint="eastAsia" w:ascii="Times New Roman" w:hAnsi="Times New Roman" w:eastAsia="宋体" w:cs="Times New Roman"/>
              <w:b w:val="0"/>
              <w:bCs w:val="0"/>
              <w:kern w:val="2"/>
              <w:sz w:val="24"/>
              <w:szCs w:val="24"/>
              <w:lang w:val="en-US" w:eastAsia="zh-CN" w:bidi="ar-SA"/>
            </w:rPr>
            <w:instrText xml:space="preserve"> HYPERLINK \l _Toc30825 </w:instrText>
          </w:r>
          <w:r>
            <w:rPr>
              <w:rFonts w:hint="eastAsia" w:ascii="Times New Roman" w:hAnsi="Times New Roman" w:eastAsia="宋体" w:cs="Times New Roman"/>
              <w:b w:val="0"/>
              <w:bCs w:val="0"/>
              <w:kern w:val="2"/>
              <w:sz w:val="24"/>
              <w:szCs w:val="24"/>
              <w:lang w:val="en-US" w:eastAsia="zh-CN" w:bidi="ar-SA"/>
            </w:rPr>
            <w:fldChar w:fldCharType="separate"/>
          </w:r>
          <w:sdt>
            <w:sdtPr>
              <w:rPr>
                <w:rFonts w:hint="eastAsia" w:ascii="Times New Roman" w:hAnsi="Times New Roman" w:eastAsia="宋体" w:cs="Times New Roman"/>
                <w:b w:val="0"/>
                <w:bCs w:val="0"/>
                <w:kern w:val="2"/>
                <w:sz w:val="24"/>
                <w:szCs w:val="24"/>
                <w:lang w:val="en-US" w:eastAsia="zh-CN" w:bidi="ar-SA"/>
              </w:rPr>
              <w:id w:val="147456620"/>
              <w:placeholder>
                <w:docPart w:val="{9a4c42f6-9293-41a9-8fef-bbd6df8233bd}"/>
              </w:placeholder>
            </w:sdtPr>
            <w:sdtEndPr>
              <w:rPr>
                <w:rFonts w:hint="eastAsia" w:ascii="Times New Roman" w:hAnsi="Times New Roman" w:eastAsia="宋体" w:cs="Times New Roman"/>
                <w:b w:val="0"/>
                <w:bCs w:val="0"/>
                <w:kern w:val="2"/>
                <w:sz w:val="24"/>
                <w:szCs w:val="24"/>
                <w:lang w:val="en-US" w:eastAsia="zh-CN" w:bidi="ar-SA"/>
              </w:rPr>
            </w:sdtEndPr>
            <w:sdtContent>
              <w:r>
                <w:rPr>
                  <w:rFonts w:hint="eastAsia" w:ascii="Times New Roman" w:hAnsi="Times New Roman" w:eastAsia="宋体" w:cs="Times New Roman"/>
                  <w:b w:val="0"/>
                  <w:bCs w:val="0"/>
                  <w:kern w:val="2"/>
                  <w:sz w:val="24"/>
                  <w:szCs w:val="24"/>
                  <w:lang w:val="en-US" w:eastAsia="zh-CN" w:bidi="ar-SA"/>
                </w:rPr>
                <w:t>1.5.3 VUE技术栈</w:t>
              </w:r>
            </w:sdtContent>
          </w:sdt>
          <w:r>
            <w:rPr>
              <w:rFonts w:hint="eastAsia" w:ascii="Times New Roman" w:hAnsi="Times New Roman" w:eastAsia="宋体" w:cs="Times New Roman"/>
              <w:b w:val="0"/>
              <w:bCs w:val="0"/>
              <w:kern w:val="2"/>
              <w:sz w:val="24"/>
              <w:szCs w:val="24"/>
              <w:lang w:val="en-US" w:eastAsia="zh-CN" w:bidi="ar-SA"/>
            </w:rPr>
            <w:tab/>
          </w:r>
          <w:r>
            <w:rPr>
              <w:rFonts w:hint="eastAsia" w:ascii="Times New Roman" w:hAnsi="Times New Roman" w:eastAsia="宋体" w:cs="Times New Roman"/>
              <w:b w:val="0"/>
              <w:bCs w:val="0"/>
              <w:kern w:val="2"/>
              <w:sz w:val="24"/>
              <w:szCs w:val="24"/>
              <w:lang w:val="en-US" w:eastAsia="zh-CN" w:bidi="ar-SA"/>
            </w:rPr>
            <w:t>4</w:t>
          </w:r>
          <w:r>
            <w:rPr>
              <w:rFonts w:hint="eastAsia" w:ascii="Times New Roman" w:hAnsi="Times New Roman" w:eastAsia="宋体" w:cs="Times New Roman"/>
              <w:b w:val="0"/>
              <w:bCs w:val="0"/>
              <w:kern w:val="2"/>
              <w:sz w:val="24"/>
              <w:szCs w:val="24"/>
              <w:lang w:val="en-US" w:eastAsia="zh-CN" w:bidi="ar-SA"/>
            </w:rPr>
            <w:fldChar w:fldCharType="end"/>
          </w:r>
        </w:p>
        <w:p>
          <w:pPr>
            <w:pStyle w:val="20"/>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fldChar w:fldCharType="begin"/>
          </w:r>
          <w:r>
            <w:rPr>
              <w:rFonts w:hint="eastAsia" w:ascii="Times New Roman" w:hAnsi="Times New Roman" w:eastAsia="宋体" w:cs="Times New Roman"/>
              <w:b w:val="0"/>
              <w:bCs w:val="0"/>
              <w:kern w:val="2"/>
              <w:sz w:val="24"/>
              <w:szCs w:val="24"/>
              <w:lang w:val="en-US" w:eastAsia="zh-CN" w:bidi="ar-SA"/>
            </w:rPr>
            <w:instrText xml:space="preserve"> HYPERLINK \l _Toc25123 </w:instrText>
          </w:r>
          <w:r>
            <w:rPr>
              <w:rFonts w:hint="eastAsia" w:ascii="Times New Roman" w:hAnsi="Times New Roman" w:eastAsia="宋体" w:cs="Times New Roman"/>
              <w:b w:val="0"/>
              <w:bCs w:val="0"/>
              <w:kern w:val="2"/>
              <w:sz w:val="24"/>
              <w:szCs w:val="24"/>
              <w:lang w:val="en-US" w:eastAsia="zh-CN" w:bidi="ar-SA"/>
            </w:rPr>
            <w:fldChar w:fldCharType="separate"/>
          </w:r>
          <w:sdt>
            <w:sdtPr>
              <w:rPr>
                <w:rFonts w:hint="eastAsia" w:ascii="Times New Roman" w:hAnsi="Times New Roman" w:eastAsia="宋体" w:cs="Times New Roman"/>
                <w:b w:val="0"/>
                <w:bCs w:val="0"/>
                <w:kern w:val="2"/>
                <w:sz w:val="24"/>
                <w:szCs w:val="24"/>
                <w:lang w:val="en-US" w:eastAsia="zh-CN" w:bidi="ar-SA"/>
              </w:rPr>
              <w:id w:val="147456620"/>
              <w:placeholder>
                <w:docPart w:val="{1ad57207-208d-44d8-9d0b-90938d15ecc9}"/>
              </w:placeholder>
            </w:sdtPr>
            <w:sdtEndPr>
              <w:rPr>
                <w:rFonts w:hint="eastAsia" w:ascii="Times New Roman" w:hAnsi="Times New Roman" w:eastAsia="宋体" w:cs="Times New Roman"/>
                <w:b w:val="0"/>
                <w:bCs w:val="0"/>
                <w:kern w:val="2"/>
                <w:sz w:val="24"/>
                <w:szCs w:val="24"/>
                <w:lang w:val="en-US" w:eastAsia="zh-CN" w:bidi="ar-SA"/>
              </w:rPr>
            </w:sdtEndPr>
            <w:sdtContent>
              <w:r>
                <w:rPr>
                  <w:rFonts w:hint="eastAsia" w:ascii="Times New Roman" w:hAnsi="Times New Roman" w:eastAsia="宋体" w:cs="Times New Roman"/>
                  <w:b w:val="0"/>
                  <w:bCs w:val="0"/>
                  <w:kern w:val="2"/>
                  <w:sz w:val="24"/>
                  <w:szCs w:val="24"/>
                  <w:lang w:val="en-US" w:eastAsia="zh-CN" w:bidi="ar-SA"/>
                </w:rPr>
                <w:t>1.5.4 Node.JS</w:t>
              </w:r>
            </w:sdtContent>
          </w:sdt>
          <w:r>
            <w:rPr>
              <w:rFonts w:hint="eastAsia" w:ascii="Times New Roman" w:hAnsi="Times New Roman" w:eastAsia="宋体" w:cs="Times New Roman"/>
              <w:b w:val="0"/>
              <w:bCs w:val="0"/>
              <w:kern w:val="2"/>
              <w:sz w:val="24"/>
              <w:szCs w:val="24"/>
              <w:lang w:val="en-US" w:eastAsia="zh-CN" w:bidi="ar-SA"/>
            </w:rPr>
            <w:tab/>
          </w:r>
          <w:r>
            <w:rPr>
              <w:rFonts w:hint="eastAsia" w:ascii="Times New Roman" w:hAnsi="Times New Roman" w:eastAsia="宋体" w:cs="Times New Roman"/>
              <w:b w:val="0"/>
              <w:bCs w:val="0"/>
              <w:kern w:val="2"/>
              <w:sz w:val="24"/>
              <w:szCs w:val="24"/>
              <w:lang w:val="en-US" w:eastAsia="zh-CN" w:bidi="ar-SA"/>
            </w:rPr>
            <w:t>5</w:t>
          </w:r>
          <w:r>
            <w:rPr>
              <w:rFonts w:hint="eastAsia" w:ascii="Times New Roman" w:hAnsi="Times New Roman" w:eastAsia="宋体" w:cs="Times New Roman"/>
              <w:b w:val="0"/>
              <w:bCs w:val="0"/>
              <w:kern w:val="2"/>
              <w:sz w:val="24"/>
              <w:szCs w:val="24"/>
              <w:lang w:val="en-US" w:eastAsia="zh-CN" w:bidi="ar-SA"/>
            </w:rPr>
            <w:fldChar w:fldCharType="end"/>
          </w:r>
        </w:p>
        <w:p>
          <w:pPr>
            <w:pStyle w:val="20"/>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fldChar w:fldCharType="begin"/>
          </w:r>
          <w:r>
            <w:rPr>
              <w:rFonts w:hint="eastAsia" w:ascii="Times New Roman" w:hAnsi="Times New Roman" w:eastAsia="宋体" w:cs="Times New Roman"/>
              <w:b w:val="0"/>
              <w:bCs w:val="0"/>
              <w:kern w:val="2"/>
              <w:sz w:val="24"/>
              <w:szCs w:val="24"/>
              <w:lang w:val="en-US" w:eastAsia="zh-CN" w:bidi="ar-SA"/>
            </w:rPr>
            <w:instrText xml:space="preserve"> HYPERLINK \l _Toc20326 </w:instrText>
          </w:r>
          <w:r>
            <w:rPr>
              <w:rFonts w:hint="eastAsia" w:ascii="Times New Roman" w:hAnsi="Times New Roman" w:eastAsia="宋体" w:cs="Times New Roman"/>
              <w:b w:val="0"/>
              <w:bCs w:val="0"/>
              <w:kern w:val="2"/>
              <w:sz w:val="24"/>
              <w:szCs w:val="24"/>
              <w:lang w:val="en-US" w:eastAsia="zh-CN" w:bidi="ar-SA"/>
            </w:rPr>
            <w:fldChar w:fldCharType="separate"/>
          </w:r>
          <w:sdt>
            <w:sdtPr>
              <w:rPr>
                <w:rFonts w:hint="eastAsia" w:ascii="Times New Roman" w:hAnsi="Times New Roman" w:eastAsia="宋体" w:cs="Times New Roman"/>
                <w:b w:val="0"/>
                <w:bCs w:val="0"/>
                <w:kern w:val="2"/>
                <w:sz w:val="24"/>
                <w:szCs w:val="24"/>
                <w:lang w:val="en-US" w:eastAsia="zh-CN" w:bidi="ar-SA"/>
              </w:rPr>
              <w:id w:val="147456620"/>
              <w:placeholder>
                <w:docPart w:val="{52abb8c1-06c7-426a-94b3-42abfa638f0d}"/>
              </w:placeholder>
            </w:sdtPr>
            <w:sdtEndPr>
              <w:rPr>
                <w:rFonts w:hint="eastAsia" w:ascii="Times New Roman" w:hAnsi="Times New Roman" w:eastAsia="宋体" w:cs="Times New Roman"/>
                <w:b w:val="0"/>
                <w:bCs w:val="0"/>
                <w:kern w:val="2"/>
                <w:sz w:val="24"/>
                <w:szCs w:val="24"/>
                <w:lang w:val="en-US" w:eastAsia="zh-CN" w:bidi="ar-SA"/>
              </w:rPr>
            </w:sdtEndPr>
            <w:sdtContent>
              <w:r>
                <w:rPr>
                  <w:rFonts w:hint="eastAsia" w:ascii="Times New Roman" w:hAnsi="Times New Roman" w:eastAsia="宋体" w:cs="Times New Roman"/>
                  <w:b w:val="0"/>
                  <w:bCs w:val="0"/>
                  <w:kern w:val="2"/>
                  <w:sz w:val="24"/>
                  <w:szCs w:val="24"/>
                  <w:lang w:val="en-US" w:eastAsia="zh-CN" w:bidi="ar-SA"/>
                </w:rPr>
                <w:t>1.5.5 Express</w:t>
              </w:r>
            </w:sdtContent>
          </w:sdt>
          <w:r>
            <w:rPr>
              <w:rFonts w:hint="eastAsia" w:ascii="Times New Roman" w:hAnsi="Times New Roman" w:eastAsia="宋体" w:cs="Times New Roman"/>
              <w:b w:val="0"/>
              <w:bCs w:val="0"/>
              <w:kern w:val="2"/>
              <w:sz w:val="24"/>
              <w:szCs w:val="24"/>
              <w:lang w:val="en-US" w:eastAsia="zh-CN" w:bidi="ar-SA"/>
            </w:rPr>
            <w:tab/>
          </w:r>
          <w:r>
            <w:rPr>
              <w:rFonts w:hint="eastAsia" w:ascii="Times New Roman" w:hAnsi="Times New Roman" w:eastAsia="宋体" w:cs="Times New Roman"/>
              <w:b w:val="0"/>
              <w:bCs w:val="0"/>
              <w:kern w:val="2"/>
              <w:sz w:val="24"/>
              <w:szCs w:val="24"/>
              <w:lang w:val="en-US" w:eastAsia="zh-CN" w:bidi="ar-SA"/>
            </w:rPr>
            <w:t>5</w:t>
          </w:r>
          <w:r>
            <w:rPr>
              <w:rFonts w:hint="eastAsia" w:ascii="Times New Roman" w:hAnsi="Times New Roman" w:eastAsia="宋体" w:cs="Times New Roman"/>
              <w:b w:val="0"/>
              <w:bCs w:val="0"/>
              <w:kern w:val="2"/>
              <w:sz w:val="24"/>
              <w:szCs w:val="24"/>
              <w:lang w:val="en-US" w:eastAsia="zh-CN" w:bidi="ar-SA"/>
            </w:rPr>
            <w:fldChar w:fldCharType="end"/>
          </w:r>
        </w:p>
        <w:p>
          <w:pPr>
            <w:pStyle w:val="20"/>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b w:val="0"/>
              <w:bCs w:val="0"/>
            </w:rPr>
          </w:pPr>
          <w:r>
            <w:rPr>
              <w:rFonts w:hint="eastAsia" w:ascii="Times New Roman" w:hAnsi="Times New Roman" w:eastAsia="宋体" w:cs="Times New Roman"/>
              <w:b w:val="0"/>
              <w:bCs w:val="0"/>
              <w:kern w:val="2"/>
              <w:sz w:val="24"/>
              <w:szCs w:val="24"/>
              <w:lang w:val="en-US" w:eastAsia="zh-CN" w:bidi="ar-SA"/>
            </w:rPr>
            <w:fldChar w:fldCharType="begin"/>
          </w:r>
          <w:r>
            <w:rPr>
              <w:rFonts w:hint="eastAsia" w:ascii="Times New Roman" w:hAnsi="Times New Roman" w:eastAsia="宋体" w:cs="Times New Roman"/>
              <w:b w:val="0"/>
              <w:bCs w:val="0"/>
              <w:kern w:val="2"/>
              <w:sz w:val="24"/>
              <w:szCs w:val="24"/>
              <w:lang w:val="en-US" w:eastAsia="zh-CN" w:bidi="ar-SA"/>
            </w:rPr>
            <w:instrText xml:space="preserve"> HYPERLINK \l _Toc3831 </w:instrText>
          </w:r>
          <w:r>
            <w:rPr>
              <w:rFonts w:hint="eastAsia" w:ascii="Times New Roman" w:hAnsi="Times New Roman" w:eastAsia="宋体" w:cs="Times New Roman"/>
              <w:b w:val="0"/>
              <w:bCs w:val="0"/>
              <w:kern w:val="2"/>
              <w:sz w:val="24"/>
              <w:szCs w:val="24"/>
              <w:lang w:val="en-US" w:eastAsia="zh-CN" w:bidi="ar-SA"/>
            </w:rPr>
            <w:fldChar w:fldCharType="separate"/>
          </w:r>
          <w:sdt>
            <w:sdtPr>
              <w:rPr>
                <w:rFonts w:hint="eastAsia" w:ascii="Times New Roman" w:hAnsi="Times New Roman" w:eastAsia="宋体" w:cs="Times New Roman"/>
                <w:b w:val="0"/>
                <w:bCs w:val="0"/>
                <w:kern w:val="2"/>
                <w:sz w:val="24"/>
                <w:szCs w:val="24"/>
                <w:lang w:val="en-US" w:eastAsia="zh-CN" w:bidi="ar-SA"/>
              </w:rPr>
              <w:id w:val="147456620"/>
              <w:placeholder>
                <w:docPart w:val="{3704ead6-9870-4ea4-aba8-d6aa858b30e7}"/>
              </w:placeholder>
            </w:sdtPr>
            <w:sdtEndPr>
              <w:rPr>
                <w:rFonts w:hint="eastAsia" w:ascii="Times New Roman" w:hAnsi="Times New Roman" w:eastAsia="宋体" w:cs="Times New Roman"/>
                <w:b w:val="0"/>
                <w:bCs w:val="0"/>
                <w:kern w:val="2"/>
                <w:sz w:val="24"/>
                <w:szCs w:val="24"/>
                <w:lang w:val="en-US" w:eastAsia="zh-CN" w:bidi="ar-SA"/>
              </w:rPr>
            </w:sdtEndPr>
            <w:sdtContent>
              <w:r>
                <w:rPr>
                  <w:rFonts w:hint="eastAsia" w:ascii="Times New Roman" w:hAnsi="Times New Roman" w:eastAsia="宋体" w:cs="Times New Roman"/>
                  <w:b w:val="0"/>
                  <w:bCs w:val="0"/>
                  <w:kern w:val="2"/>
                  <w:sz w:val="24"/>
                  <w:szCs w:val="24"/>
                  <w:lang w:val="en-US" w:eastAsia="zh-CN" w:bidi="ar-SA"/>
                </w:rPr>
                <w:t>1.5.6 MongoDB</w:t>
              </w:r>
            </w:sdtContent>
          </w:sdt>
          <w:r>
            <w:rPr>
              <w:rFonts w:hint="eastAsia" w:ascii="Times New Roman" w:hAnsi="Times New Roman" w:eastAsia="宋体" w:cs="Times New Roman"/>
              <w:b w:val="0"/>
              <w:bCs w:val="0"/>
              <w:kern w:val="2"/>
              <w:sz w:val="24"/>
              <w:szCs w:val="24"/>
              <w:lang w:val="en-US" w:eastAsia="zh-CN" w:bidi="ar-SA"/>
            </w:rPr>
            <w:tab/>
          </w:r>
          <w:r>
            <w:rPr>
              <w:rFonts w:hint="eastAsia" w:ascii="Times New Roman" w:hAnsi="Times New Roman" w:eastAsia="宋体" w:cs="Times New Roman"/>
              <w:b w:val="0"/>
              <w:bCs w:val="0"/>
              <w:kern w:val="2"/>
              <w:sz w:val="24"/>
              <w:szCs w:val="24"/>
              <w:lang w:val="en-US" w:eastAsia="zh-CN" w:bidi="ar-SA"/>
            </w:rPr>
            <w:t>5</w:t>
          </w:r>
          <w:r>
            <w:rPr>
              <w:rFonts w:hint="eastAsia" w:ascii="Times New Roman" w:hAnsi="Times New Roman" w:eastAsia="宋体" w:cs="Times New Roman"/>
              <w:b w:val="0"/>
              <w:bCs w:val="0"/>
              <w:kern w:val="2"/>
              <w:sz w:val="24"/>
              <w:szCs w:val="24"/>
              <w:lang w:val="en-US" w:eastAsia="zh-CN" w:bidi="ar-SA"/>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_Toc26150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7c30b364-b30b-4b01-8a89-71daba23eb22}"/>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1.6 本章小结</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6</w:t>
          </w:r>
          <w:r>
            <w:rPr>
              <w:rFonts w:hint="eastAsia" w:asciiTheme="minorEastAsia" w:hAnsiTheme="minorEastAsia" w:eastAsiaTheme="minorEastAsia" w:cstheme="minorEastAsia"/>
              <w:b w:val="0"/>
              <w:bCs w:val="0"/>
              <w:sz w:val="24"/>
              <w:szCs w:val="24"/>
            </w:rPr>
            <w:fldChar w:fldCharType="end"/>
          </w:r>
        </w:p>
        <w:p>
          <w:pPr>
            <w:pStyle w:val="18"/>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b w:val="0"/>
              <w:bCs w:val="0"/>
            </w:rPr>
          </w:pPr>
          <w:r>
            <w:rPr>
              <w:b w:val="0"/>
              <w:bCs w:val="0"/>
            </w:rPr>
            <w:fldChar w:fldCharType="begin"/>
          </w:r>
          <w:r>
            <w:rPr>
              <w:b w:val="0"/>
              <w:bCs w:val="0"/>
            </w:rPr>
            <w:instrText xml:space="preserve"> HYPERLINK \l _Toc23332 </w:instrText>
          </w:r>
          <w:r>
            <w:rPr>
              <w:b w:val="0"/>
              <w:bCs w:val="0"/>
            </w:rPr>
            <w:fldChar w:fldCharType="separate"/>
          </w:r>
          <w:sdt>
            <w:sdtPr>
              <w:rPr>
                <w:rFonts w:ascii="宋体" w:hAnsi="Courier New" w:eastAsia="宋体" w:cs="Times New Roman"/>
                <w:b w:val="0"/>
                <w:bCs w:val="0"/>
                <w:kern w:val="2"/>
                <w:sz w:val="24"/>
                <w:szCs w:val="22"/>
                <w:lang w:val="en-US" w:eastAsia="zh-CN" w:bidi="ar-SA"/>
              </w:rPr>
              <w:id w:val="147456620"/>
              <w:placeholder>
                <w:docPart w:val="{16dd3174-2988-43b5-9a6f-6208240e3f75}"/>
              </w:placeholder>
            </w:sdtPr>
            <w:sdtEndPr>
              <w:rPr>
                <w:rFonts w:hint="eastAsia" w:ascii="黑体" w:hAnsi="黑体" w:eastAsia="黑体" w:cs="黑体"/>
                <w:b w:val="0"/>
                <w:bCs w:val="0"/>
                <w:kern w:val="2"/>
                <w:sz w:val="28"/>
                <w:szCs w:val="28"/>
                <w:lang w:val="en-US" w:eastAsia="zh-CN" w:bidi="ar-SA"/>
              </w:rPr>
            </w:sdtEndPr>
            <w:sdtContent>
              <w:r>
                <w:rPr>
                  <w:rFonts w:hint="eastAsia" w:ascii="黑体" w:hAnsi="黑体" w:eastAsia="黑体" w:cs="黑体"/>
                  <w:b w:val="0"/>
                  <w:bCs w:val="0"/>
                  <w:sz w:val="28"/>
                  <w:szCs w:val="28"/>
                </w:rPr>
                <w:t>第2章 系统设计</w:t>
              </w:r>
            </w:sdtContent>
          </w:sdt>
          <w:r>
            <w:rPr>
              <w:rFonts w:hint="eastAsia" w:ascii="黑体" w:hAnsi="黑体" w:eastAsia="黑体" w:cs="黑体"/>
              <w:b w:val="0"/>
              <w:bCs w:val="0"/>
              <w:sz w:val="28"/>
              <w:szCs w:val="28"/>
            </w:rPr>
            <w:tab/>
          </w:r>
          <w:r>
            <w:rPr>
              <w:rFonts w:hint="eastAsia" w:ascii="黑体" w:hAnsi="黑体" w:eastAsia="黑体" w:cs="黑体"/>
              <w:b w:val="0"/>
              <w:bCs w:val="0"/>
              <w:sz w:val="28"/>
              <w:szCs w:val="28"/>
            </w:rPr>
            <w:t>7</w:t>
          </w:r>
          <w:r>
            <w:rPr>
              <w:b w:val="0"/>
              <w:bCs w:val="0"/>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_Toc6136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5782e554-5042-4ada-ae56-52c8cdcce606}"/>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2.1 系统需求整体设计</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7</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_Toc11209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35811743-df0b-49c9-9979-6cbff6e25b45}"/>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2.2 系统需求实现的可行性分析</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8</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_Toc24695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ad8799e3-c174-4370-b7b1-e14997a91585}"/>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2.3 程序功能实现具体设计</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9</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_Toc31315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ddb88087-e518-4ef6-9c54-d4b60e573c09}"/>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2.4 数据库设计</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9</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b w:val="0"/>
              <w:bCs w:val="0"/>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_Toc8692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308ca915-9424-45b4-9f27-8d825581e004}"/>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2.5 用例图</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11</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_Toc3651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fdc0ab13-6d64-422b-adbf-8545c0f251f5}"/>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2.6 E-R模型图</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13</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_Toc24898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60c86e76-d0f1-4d31-89ce-332065578929}"/>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2.7 系统流程图</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13</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b w:val="0"/>
              <w:bCs w:val="0"/>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_Toc23090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e94b36de-c31e-40a8-a580-119f5ca616cf}"/>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2.8 本章小结</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14</w:t>
          </w:r>
          <w:r>
            <w:rPr>
              <w:rFonts w:hint="eastAsia" w:asciiTheme="minorEastAsia" w:hAnsiTheme="minorEastAsia" w:eastAsiaTheme="minorEastAsia" w:cstheme="minorEastAsia"/>
              <w:b w:val="0"/>
              <w:bCs w:val="0"/>
              <w:sz w:val="24"/>
              <w:szCs w:val="24"/>
            </w:rPr>
            <w:fldChar w:fldCharType="end"/>
          </w:r>
        </w:p>
        <w:p>
          <w:pPr>
            <w:pStyle w:val="18"/>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黑体" w:hAnsi="黑体" w:eastAsia="黑体" w:cs="黑体"/>
              <w:b w:val="0"/>
              <w:bCs w:val="0"/>
              <w:sz w:val="28"/>
              <w:szCs w:val="28"/>
            </w:rPr>
          </w:pP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HYPERLINK \l _Toc14216 </w:instrText>
          </w:r>
          <w:r>
            <w:rPr>
              <w:rFonts w:hint="eastAsia" w:ascii="黑体" w:hAnsi="黑体" w:eastAsia="黑体" w:cs="黑体"/>
              <w:b w:val="0"/>
              <w:bCs w:val="0"/>
              <w:sz w:val="28"/>
              <w:szCs w:val="28"/>
            </w:rPr>
            <w:fldChar w:fldCharType="separate"/>
          </w:r>
          <w:sdt>
            <w:sdtPr>
              <w:rPr>
                <w:rFonts w:hint="eastAsia" w:ascii="黑体" w:hAnsi="黑体" w:eastAsia="黑体" w:cs="黑体"/>
                <w:b w:val="0"/>
                <w:bCs w:val="0"/>
                <w:sz w:val="28"/>
                <w:szCs w:val="28"/>
                <w:lang w:val="en-US" w:eastAsia="zh-CN"/>
              </w:rPr>
              <w:id w:val="147456620"/>
              <w:placeholder>
                <w:docPart w:val="{0ca25c4a-97e1-4bad-96d6-a7e6fec3f9b2}"/>
              </w:placeholder>
            </w:sdtPr>
            <w:sdtEndPr>
              <w:rPr>
                <w:rFonts w:hint="eastAsia" w:ascii="黑体" w:hAnsi="黑体" w:eastAsia="黑体" w:cs="黑体"/>
                <w:b w:val="0"/>
                <w:bCs w:val="0"/>
                <w:sz w:val="28"/>
                <w:szCs w:val="28"/>
                <w:lang w:val="en-US" w:eastAsia="zh-CN"/>
              </w:rPr>
            </w:sdtEndPr>
            <w:sdtContent>
              <w:r>
                <w:rPr>
                  <w:rFonts w:hint="eastAsia" w:ascii="黑体" w:hAnsi="黑体" w:eastAsia="黑体" w:cs="黑体"/>
                  <w:b w:val="0"/>
                  <w:bCs w:val="0"/>
                  <w:sz w:val="28"/>
                  <w:szCs w:val="28"/>
                </w:rPr>
                <w:t>第3章 系统功能具体实现</w:t>
              </w:r>
            </w:sdtContent>
          </w:sdt>
          <w:r>
            <w:rPr>
              <w:rFonts w:hint="eastAsia" w:ascii="黑体" w:hAnsi="黑体" w:eastAsia="黑体" w:cs="黑体"/>
              <w:b w:val="0"/>
              <w:bCs w:val="0"/>
              <w:sz w:val="28"/>
              <w:szCs w:val="28"/>
            </w:rPr>
            <w:tab/>
          </w:r>
          <w:r>
            <w:rPr>
              <w:rFonts w:hint="eastAsia" w:ascii="黑体" w:hAnsi="黑体" w:eastAsia="黑体" w:cs="黑体"/>
              <w:b w:val="0"/>
              <w:bCs w:val="0"/>
              <w:sz w:val="28"/>
              <w:szCs w:val="28"/>
            </w:rPr>
            <w:t>15</w:t>
          </w:r>
          <w:r>
            <w:rPr>
              <w:rFonts w:hint="eastAsia" w:ascii="黑体" w:hAnsi="黑体" w:eastAsia="黑体" w:cs="黑体"/>
              <w:b w:val="0"/>
              <w:bCs w:val="0"/>
              <w:sz w:val="28"/>
              <w:szCs w:val="28"/>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_Toc11594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500d1af6-389b-4172-8eda-8032630c6935}"/>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3.1登陆注册功能</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15</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_Toc12325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599b9bef-d987-42a6-a267-77358daa2ee1}"/>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3.2超级管理员功能模块</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16</w:t>
          </w:r>
          <w:r>
            <w:rPr>
              <w:rFonts w:hint="eastAsia" w:asciiTheme="minorEastAsia" w:hAnsiTheme="minorEastAsia" w:eastAsiaTheme="minorEastAsia" w:cstheme="minorEastAsia"/>
              <w:b w:val="0"/>
              <w:bCs w:val="0"/>
              <w:sz w:val="24"/>
              <w:szCs w:val="24"/>
            </w:rPr>
            <w:fldChar w:fldCharType="end"/>
          </w:r>
        </w:p>
        <w:p>
          <w:pPr>
            <w:pStyle w:val="20"/>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_Toc4830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sz w:val="24"/>
                <w:szCs w:val="24"/>
                <w:lang w:val="en-US" w:eastAsia="zh-CN"/>
              </w:rPr>
              <w:id w:val="147456620"/>
              <w:placeholder>
                <w:docPart w:val="{02c17a9b-5459-4b4b-984e-9cb87c545993}"/>
              </w:placeholder>
            </w:sdtPr>
            <w:sdtEndPr>
              <w:rPr>
                <w:rFonts w:hint="eastAsia" w:ascii="宋体" w:hAnsi="宋体" w:eastAsia="宋体" w:cs="宋体"/>
                <w:b w:val="0"/>
                <w:bCs w:val="0"/>
                <w:sz w:val="24"/>
                <w:szCs w:val="24"/>
                <w:lang w:val="en-US" w:eastAsia="zh-CN"/>
              </w:rPr>
            </w:sdtEndPr>
            <w:sdtContent>
              <w:r>
                <w:rPr>
                  <w:rFonts w:hint="eastAsia" w:ascii="宋体" w:hAnsi="宋体" w:eastAsia="宋体" w:cs="宋体"/>
                  <w:b w:val="0"/>
                  <w:bCs w:val="0"/>
                  <w:sz w:val="24"/>
                  <w:szCs w:val="24"/>
                </w:rPr>
                <w:t>3.2.1 个人信息查看模块</w:t>
              </w:r>
            </w:sdtContent>
          </w:sdt>
          <w:r>
            <w:rPr>
              <w:rFonts w:hint="eastAsia" w:ascii="宋体" w:hAnsi="宋体" w:eastAsia="宋体" w:cs="宋体"/>
              <w:b w:val="0"/>
              <w:bCs w:val="0"/>
              <w:sz w:val="24"/>
              <w:szCs w:val="24"/>
            </w:rPr>
            <w:tab/>
          </w:r>
          <w:r>
            <w:rPr>
              <w:rFonts w:hint="eastAsia" w:ascii="宋体" w:hAnsi="宋体" w:eastAsia="宋体" w:cs="宋体"/>
              <w:b w:val="0"/>
              <w:bCs w:val="0"/>
              <w:sz w:val="24"/>
              <w:szCs w:val="24"/>
            </w:rPr>
            <w:t>16</w:t>
          </w:r>
          <w:r>
            <w:rPr>
              <w:rFonts w:hint="eastAsia" w:ascii="宋体" w:hAnsi="宋体" w:eastAsia="宋体" w:cs="宋体"/>
              <w:b w:val="0"/>
              <w:bCs w:val="0"/>
              <w:sz w:val="24"/>
              <w:szCs w:val="24"/>
            </w:rPr>
            <w:fldChar w:fldCharType="end"/>
          </w:r>
        </w:p>
        <w:p>
          <w:pPr>
            <w:pStyle w:val="20"/>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_Toc8647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sz w:val="24"/>
                <w:szCs w:val="24"/>
                <w:lang w:val="en-US" w:eastAsia="zh-CN"/>
              </w:rPr>
              <w:id w:val="147456620"/>
              <w:placeholder>
                <w:docPart w:val="{4ffd56d9-a6b7-409e-be18-53d3d07e55f1}"/>
              </w:placeholder>
            </w:sdtPr>
            <w:sdtEndPr>
              <w:rPr>
                <w:rFonts w:hint="eastAsia" w:ascii="宋体" w:hAnsi="宋体" w:eastAsia="宋体" w:cs="宋体"/>
                <w:b w:val="0"/>
                <w:bCs w:val="0"/>
                <w:sz w:val="24"/>
                <w:szCs w:val="24"/>
                <w:lang w:val="en-US" w:eastAsia="zh-CN"/>
              </w:rPr>
            </w:sdtEndPr>
            <w:sdtContent>
              <w:r>
                <w:rPr>
                  <w:rFonts w:hint="eastAsia" w:ascii="宋体" w:hAnsi="宋体" w:eastAsia="宋体" w:cs="宋体"/>
                  <w:b w:val="0"/>
                  <w:bCs w:val="0"/>
                  <w:sz w:val="24"/>
                  <w:szCs w:val="24"/>
                </w:rPr>
                <w:t>3.2.2 用户管理模块</w:t>
              </w:r>
            </w:sdtContent>
          </w:sdt>
          <w:r>
            <w:rPr>
              <w:rFonts w:hint="eastAsia" w:ascii="宋体" w:hAnsi="宋体" w:eastAsia="宋体" w:cs="宋体"/>
              <w:b w:val="0"/>
              <w:bCs w:val="0"/>
              <w:sz w:val="24"/>
              <w:szCs w:val="24"/>
            </w:rPr>
            <w:tab/>
          </w:r>
          <w:r>
            <w:rPr>
              <w:rFonts w:hint="eastAsia" w:ascii="宋体" w:hAnsi="宋体" w:eastAsia="宋体" w:cs="宋体"/>
              <w:b w:val="0"/>
              <w:bCs w:val="0"/>
              <w:sz w:val="24"/>
              <w:szCs w:val="24"/>
            </w:rPr>
            <w:t>16</w:t>
          </w:r>
          <w:r>
            <w:rPr>
              <w:rFonts w:hint="eastAsia" w:ascii="宋体" w:hAnsi="宋体" w:eastAsia="宋体" w:cs="宋体"/>
              <w:b w:val="0"/>
              <w:bCs w:val="0"/>
              <w:sz w:val="24"/>
              <w:szCs w:val="24"/>
            </w:rPr>
            <w:fldChar w:fldCharType="end"/>
          </w:r>
        </w:p>
        <w:p>
          <w:pPr>
            <w:pStyle w:val="20"/>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_Toc9472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sz w:val="24"/>
                <w:szCs w:val="24"/>
                <w:lang w:val="en-US" w:eastAsia="zh-CN"/>
              </w:rPr>
              <w:id w:val="147456620"/>
              <w:placeholder>
                <w:docPart w:val="{a4e3327c-2ab4-4f89-a31c-d2cb1ac3479d}"/>
              </w:placeholder>
            </w:sdtPr>
            <w:sdtEndPr>
              <w:rPr>
                <w:rFonts w:hint="eastAsia" w:ascii="宋体" w:hAnsi="宋体" w:eastAsia="宋体" w:cs="宋体"/>
                <w:b w:val="0"/>
                <w:bCs w:val="0"/>
                <w:sz w:val="24"/>
                <w:szCs w:val="24"/>
                <w:lang w:val="en-US" w:eastAsia="zh-CN"/>
              </w:rPr>
            </w:sdtEndPr>
            <w:sdtContent>
              <w:r>
                <w:rPr>
                  <w:rFonts w:hint="eastAsia" w:ascii="宋体" w:hAnsi="宋体" w:eastAsia="宋体" w:cs="宋体"/>
                  <w:b w:val="0"/>
                  <w:bCs w:val="0"/>
                  <w:sz w:val="24"/>
                  <w:szCs w:val="24"/>
                </w:rPr>
                <w:t>3.2.3 图书管理模块</w:t>
              </w:r>
            </w:sdtContent>
          </w:sdt>
          <w:r>
            <w:rPr>
              <w:rFonts w:hint="eastAsia" w:ascii="宋体" w:hAnsi="宋体" w:eastAsia="宋体" w:cs="宋体"/>
              <w:b w:val="0"/>
              <w:bCs w:val="0"/>
              <w:sz w:val="24"/>
              <w:szCs w:val="24"/>
            </w:rPr>
            <w:tab/>
          </w:r>
          <w:r>
            <w:rPr>
              <w:rFonts w:hint="eastAsia" w:ascii="宋体" w:hAnsi="宋体" w:eastAsia="宋体" w:cs="宋体"/>
              <w:b w:val="0"/>
              <w:bCs w:val="0"/>
              <w:sz w:val="24"/>
              <w:szCs w:val="24"/>
            </w:rPr>
            <w:t>18</w:t>
          </w:r>
          <w:r>
            <w:rPr>
              <w:rFonts w:hint="eastAsia" w:ascii="宋体" w:hAnsi="宋体" w:eastAsia="宋体" w:cs="宋体"/>
              <w:b w:val="0"/>
              <w:bCs w:val="0"/>
              <w:sz w:val="24"/>
              <w:szCs w:val="24"/>
            </w:rPr>
            <w:fldChar w:fldCharType="end"/>
          </w:r>
        </w:p>
        <w:p>
          <w:pPr>
            <w:pStyle w:val="20"/>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b w:val="0"/>
              <w:bCs w:val="0"/>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_Toc19429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sz w:val="24"/>
                <w:szCs w:val="24"/>
                <w:lang w:val="en-US" w:eastAsia="zh-CN"/>
              </w:rPr>
              <w:id w:val="147456620"/>
              <w:placeholder>
                <w:docPart w:val="{06f842f1-a41c-4920-9f84-71625ff3a1e8}"/>
              </w:placeholder>
            </w:sdtPr>
            <w:sdtEndPr>
              <w:rPr>
                <w:rFonts w:hint="eastAsia" w:ascii="宋体" w:hAnsi="宋体" w:eastAsia="宋体" w:cs="宋体"/>
                <w:b w:val="0"/>
                <w:bCs w:val="0"/>
                <w:sz w:val="24"/>
                <w:szCs w:val="24"/>
                <w:lang w:val="en-US" w:eastAsia="zh-CN"/>
              </w:rPr>
            </w:sdtEndPr>
            <w:sdtContent>
              <w:r>
                <w:rPr>
                  <w:rFonts w:hint="eastAsia" w:ascii="宋体" w:hAnsi="宋体" w:eastAsia="宋体" w:cs="宋体"/>
                  <w:b w:val="0"/>
                  <w:bCs w:val="0"/>
                  <w:sz w:val="24"/>
                  <w:szCs w:val="24"/>
                </w:rPr>
                <w:t>3.2.4 公告管理模块</w:t>
              </w:r>
            </w:sdtContent>
          </w:sdt>
          <w:r>
            <w:rPr>
              <w:rFonts w:hint="eastAsia" w:ascii="宋体" w:hAnsi="宋体" w:eastAsia="宋体" w:cs="宋体"/>
              <w:b w:val="0"/>
              <w:bCs w:val="0"/>
              <w:sz w:val="24"/>
              <w:szCs w:val="24"/>
            </w:rPr>
            <w:tab/>
          </w:r>
          <w:r>
            <w:rPr>
              <w:rFonts w:hint="eastAsia" w:ascii="宋体" w:hAnsi="宋体" w:eastAsia="宋体" w:cs="宋体"/>
              <w:b w:val="0"/>
              <w:bCs w:val="0"/>
              <w:sz w:val="24"/>
              <w:szCs w:val="24"/>
            </w:rPr>
            <w:t>22</w:t>
          </w:r>
          <w:r>
            <w:rPr>
              <w:rFonts w:hint="eastAsia" w:ascii="宋体" w:hAnsi="宋体" w:eastAsia="宋体" w:cs="宋体"/>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_Toc17464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544acf25-c91c-447d-a3a0-c3100666d2c8}"/>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3.3模块管理员模块</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23</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b w:val="0"/>
              <w:bCs w:val="0"/>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_Toc22574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4a2554dd-fcd7-4e11-87df-c720c7830dbb}"/>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3.4普通用户模块</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24</w:t>
          </w:r>
          <w:r>
            <w:rPr>
              <w:rFonts w:hint="eastAsia" w:asciiTheme="minorEastAsia" w:hAnsiTheme="minorEastAsia" w:eastAsiaTheme="minorEastAsia" w:cstheme="minorEastAsia"/>
              <w:b w:val="0"/>
              <w:bCs w:val="0"/>
              <w:sz w:val="24"/>
              <w:szCs w:val="24"/>
            </w:rPr>
            <w:fldChar w:fldCharType="end"/>
          </w:r>
        </w:p>
        <w:p>
          <w:pPr>
            <w:pStyle w:val="18"/>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b w:val="0"/>
              <w:bCs w:val="0"/>
            </w:rPr>
          </w:pP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HYPERLINK \l _Toc6573 </w:instrText>
          </w:r>
          <w:r>
            <w:rPr>
              <w:rFonts w:hint="eastAsia" w:ascii="黑体" w:hAnsi="黑体" w:eastAsia="黑体" w:cs="黑体"/>
              <w:b w:val="0"/>
              <w:bCs w:val="0"/>
              <w:sz w:val="28"/>
              <w:szCs w:val="28"/>
            </w:rPr>
            <w:fldChar w:fldCharType="separate"/>
          </w:r>
          <w:sdt>
            <w:sdtPr>
              <w:rPr>
                <w:rFonts w:hint="eastAsia" w:ascii="黑体" w:hAnsi="黑体" w:eastAsia="黑体" w:cs="黑体"/>
                <w:b w:val="0"/>
                <w:bCs w:val="0"/>
                <w:sz w:val="28"/>
                <w:szCs w:val="28"/>
                <w:lang w:val="en-US" w:eastAsia="zh-CN"/>
              </w:rPr>
              <w:id w:val="147456620"/>
              <w:placeholder>
                <w:docPart w:val="{6ed33fd8-146e-48f8-86d0-563cf3f38c30}"/>
              </w:placeholder>
            </w:sdtPr>
            <w:sdtEndPr>
              <w:rPr>
                <w:rFonts w:hint="eastAsia" w:ascii="黑体" w:hAnsi="黑体" w:eastAsia="黑体" w:cs="黑体"/>
                <w:b w:val="0"/>
                <w:bCs w:val="0"/>
                <w:sz w:val="28"/>
                <w:szCs w:val="28"/>
                <w:lang w:val="en-US" w:eastAsia="zh-CN"/>
              </w:rPr>
            </w:sdtEndPr>
            <w:sdtContent>
              <w:r>
                <w:rPr>
                  <w:rFonts w:hint="eastAsia" w:ascii="黑体" w:hAnsi="黑体" w:eastAsia="黑体" w:cs="黑体"/>
                  <w:b w:val="0"/>
                  <w:bCs w:val="0"/>
                  <w:sz w:val="28"/>
                  <w:szCs w:val="28"/>
                </w:rPr>
                <w:t>第4章 系统测试</w:t>
              </w:r>
            </w:sdtContent>
          </w:sdt>
          <w:r>
            <w:rPr>
              <w:rFonts w:hint="eastAsia" w:ascii="黑体" w:hAnsi="黑体" w:eastAsia="黑体" w:cs="黑体"/>
              <w:b w:val="0"/>
              <w:bCs w:val="0"/>
              <w:sz w:val="28"/>
              <w:szCs w:val="28"/>
            </w:rPr>
            <w:tab/>
          </w:r>
          <w:r>
            <w:rPr>
              <w:rFonts w:hint="eastAsia" w:ascii="黑体" w:hAnsi="黑体" w:eastAsia="黑体" w:cs="黑体"/>
              <w:b w:val="0"/>
              <w:bCs w:val="0"/>
              <w:sz w:val="28"/>
              <w:szCs w:val="28"/>
            </w:rPr>
            <w:t>27</w:t>
          </w:r>
          <w:r>
            <w:rPr>
              <w:rFonts w:hint="eastAsia" w:ascii="黑体" w:hAnsi="黑体" w:eastAsia="黑体" w:cs="黑体"/>
              <w:b w:val="0"/>
              <w:bCs w:val="0"/>
              <w:sz w:val="28"/>
              <w:szCs w:val="28"/>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_Toc16506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ad51b177-2801-42e4-87c0-d9b9e2050253}"/>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4.1什么是黑盒测试</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27</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_Toc8167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a329f407-bfc9-4d5f-935e-a3a2162630d2}"/>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4.2 黑盒测试环境</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27</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_Toc1302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ef20c915-5f85-4283-b2a2-adc561ec3da8}"/>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4.3 黑盒测试方式</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27</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b w:val="0"/>
              <w:bCs w:val="0"/>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_Toc3669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2ddc2aa7-4172-4c54-9906-2a1cd6b39a19}"/>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4.4 测试环节</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28</w:t>
          </w:r>
          <w:r>
            <w:rPr>
              <w:rFonts w:hint="eastAsia" w:asciiTheme="minorEastAsia" w:hAnsiTheme="minorEastAsia" w:eastAsiaTheme="minorEastAsia" w:cstheme="minorEastAsia"/>
              <w:b w:val="0"/>
              <w:bCs w:val="0"/>
              <w:sz w:val="24"/>
              <w:szCs w:val="24"/>
            </w:rPr>
            <w:fldChar w:fldCharType="end"/>
          </w:r>
        </w:p>
        <w:p>
          <w:pPr>
            <w:pStyle w:val="20"/>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_Toc16039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sz w:val="24"/>
                <w:szCs w:val="24"/>
                <w:lang w:val="en-US" w:eastAsia="zh-CN"/>
              </w:rPr>
              <w:id w:val="147456620"/>
              <w:placeholder>
                <w:docPart w:val="{9ca30558-ba2c-4076-b642-e880f63e5645}"/>
              </w:placeholder>
            </w:sdtPr>
            <w:sdtEndPr>
              <w:rPr>
                <w:rFonts w:hint="eastAsia" w:ascii="宋体" w:hAnsi="宋体" w:eastAsia="宋体" w:cs="宋体"/>
                <w:b w:val="0"/>
                <w:bCs w:val="0"/>
                <w:sz w:val="24"/>
                <w:szCs w:val="24"/>
                <w:lang w:val="en-US" w:eastAsia="zh-CN"/>
              </w:rPr>
            </w:sdtEndPr>
            <w:sdtContent>
              <w:r>
                <w:rPr>
                  <w:rFonts w:hint="eastAsia" w:ascii="宋体" w:hAnsi="宋体" w:eastAsia="宋体" w:cs="宋体"/>
                  <w:b w:val="0"/>
                  <w:bCs w:val="0"/>
                  <w:sz w:val="24"/>
                  <w:szCs w:val="24"/>
                </w:rPr>
                <w:t>4.4.1超管用户的权限及系统功能</w:t>
              </w:r>
            </w:sdtContent>
          </w:sdt>
          <w:r>
            <w:rPr>
              <w:rFonts w:hint="eastAsia" w:ascii="宋体" w:hAnsi="宋体" w:eastAsia="宋体" w:cs="宋体"/>
              <w:b w:val="0"/>
              <w:bCs w:val="0"/>
              <w:sz w:val="24"/>
              <w:szCs w:val="24"/>
            </w:rPr>
            <w:tab/>
          </w:r>
          <w:r>
            <w:rPr>
              <w:rFonts w:hint="eastAsia" w:ascii="宋体" w:hAnsi="宋体" w:eastAsia="宋体" w:cs="宋体"/>
              <w:b w:val="0"/>
              <w:bCs w:val="0"/>
              <w:sz w:val="24"/>
              <w:szCs w:val="24"/>
            </w:rPr>
            <w:t>28</w:t>
          </w:r>
          <w:r>
            <w:rPr>
              <w:rFonts w:hint="eastAsia" w:ascii="宋体" w:hAnsi="宋体" w:eastAsia="宋体" w:cs="宋体"/>
              <w:b w:val="0"/>
              <w:bCs w:val="0"/>
              <w:sz w:val="24"/>
              <w:szCs w:val="24"/>
            </w:rPr>
            <w:fldChar w:fldCharType="end"/>
          </w:r>
        </w:p>
        <w:p>
          <w:pPr>
            <w:pStyle w:val="20"/>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_Toc9778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sz w:val="24"/>
                <w:szCs w:val="24"/>
                <w:lang w:val="en-US" w:eastAsia="zh-CN"/>
              </w:rPr>
              <w:id w:val="147456620"/>
              <w:placeholder>
                <w:docPart w:val="{a7c57924-dacc-4682-8cb2-c4bad3f7f929}"/>
              </w:placeholder>
            </w:sdtPr>
            <w:sdtEndPr>
              <w:rPr>
                <w:rFonts w:hint="eastAsia" w:ascii="宋体" w:hAnsi="宋体" w:eastAsia="宋体" w:cs="宋体"/>
                <w:b w:val="0"/>
                <w:bCs w:val="0"/>
                <w:sz w:val="24"/>
                <w:szCs w:val="24"/>
                <w:lang w:val="en-US" w:eastAsia="zh-CN"/>
              </w:rPr>
            </w:sdtEndPr>
            <w:sdtContent>
              <w:r>
                <w:rPr>
                  <w:rFonts w:hint="eastAsia" w:ascii="宋体" w:hAnsi="宋体" w:eastAsia="宋体" w:cs="宋体"/>
                  <w:b w:val="0"/>
                  <w:bCs w:val="0"/>
                  <w:sz w:val="24"/>
                  <w:szCs w:val="24"/>
                </w:rPr>
                <w:t>4.4.2 模块管理员的权限及系统功能</w:t>
              </w:r>
            </w:sdtContent>
          </w:sdt>
          <w:r>
            <w:rPr>
              <w:rFonts w:hint="eastAsia" w:ascii="宋体" w:hAnsi="宋体" w:eastAsia="宋体" w:cs="宋体"/>
              <w:b w:val="0"/>
              <w:bCs w:val="0"/>
              <w:sz w:val="24"/>
              <w:szCs w:val="24"/>
            </w:rPr>
            <w:tab/>
          </w:r>
          <w:r>
            <w:rPr>
              <w:rFonts w:hint="eastAsia" w:ascii="宋体" w:hAnsi="宋体" w:eastAsia="宋体" w:cs="宋体"/>
              <w:b w:val="0"/>
              <w:bCs w:val="0"/>
              <w:sz w:val="24"/>
              <w:szCs w:val="24"/>
            </w:rPr>
            <w:t>28</w:t>
          </w:r>
          <w:r>
            <w:rPr>
              <w:rFonts w:hint="eastAsia" w:ascii="宋体" w:hAnsi="宋体" w:eastAsia="宋体" w:cs="宋体"/>
              <w:b w:val="0"/>
              <w:bCs w:val="0"/>
              <w:sz w:val="24"/>
              <w:szCs w:val="24"/>
            </w:rPr>
            <w:fldChar w:fldCharType="end"/>
          </w:r>
        </w:p>
        <w:p>
          <w:pPr>
            <w:pStyle w:val="20"/>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_Toc12285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sz w:val="24"/>
                <w:szCs w:val="24"/>
                <w:lang w:val="en-US" w:eastAsia="zh-CN"/>
              </w:rPr>
              <w:id w:val="147456620"/>
              <w:placeholder>
                <w:docPart w:val="{0834b439-65e1-4a99-ba3a-afa44889a76e}"/>
              </w:placeholder>
            </w:sdtPr>
            <w:sdtEndPr>
              <w:rPr>
                <w:rFonts w:hint="eastAsia" w:ascii="宋体" w:hAnsi="宋体" w:eastAsia="宋体" w:cs="宋体"/>
                <w:b w:val="0"/>
                <w:bCs w:val="0"/>
                <w:sz w:val="24"/>
                <w:szCs w:val="24"/>
                <w:lang w:val="en-US" w:eastAsia="zh-CN"/>
              </w:rPr>
            </w:sdtEndPr>
            <w:sdtContent>
              <w:r>
                <w:rPr>
                  <w:rFonts w:hint="eastAsia" w:ascii="宋体" w:hAnsi="宋体" w:eastAsia="宋体" w:cs="宋体"/>
                  <w:b w:val="0"/>
                  <w:bCs w:val="0"/>
                  <w:sz w:val="24"/>
                  <w:szCs w:val="24"/>
                </w:rPr>
                <w:t>4.4.3 普通用户模块功能测试</w:t>
              </w:r>
            </w:sdtContent>
          </w:sdt>
          <w:r>
            <w:rPr>
              <w:rFonts w:hint="eastAsia" w:ascii="宋体" w:hAnsi="宋体" w:eastAsia="宋体" w:cs="宋体"/>
              <w:b w:val="0"/>
              <w:bCs w:val="0"/>
              <w:sz w:val="24"/>
              <w:szCs w:val="24"/>
            </w:rPr>
            <w:tab/>
          </w:r>
          <w:r>
            <w:rPr>
              <w:rFonts w:hint="eastAsia" w:ascii="宋体" w:hAnsi="宋体" w:eastAsia="宋体" w:cs="宋体"/>
              <w:b w:val="0"/>
              <w:bCs w:val="0"/>
              <w:sz w:val="24"/>
              <w:szCs w:val="24"/>
            </w:rPr>
            <w:t>28</w:t>
          </w:r>
          <w:r>
            <w:rPr>
              <w:rFonts w:hint="eastAsia" w:ascii="宋体" w:hAnsi="宋体" w:eastAsia="宋体" w:cs="宋体"/>
              <w:b w:val="0"/>
              <w:bCs w:val="0"/>
              <w:sz w:val="24"/>
              <w:szCs w:val="24"/>
            </w:rPr>
            <w:fldChar w:fldCharType="end"/>
          </w:r>
        </w:p>
        <w:p>
          <w:pPr>
            <w:pStyle w:val="20"/>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b w:val="0"/>
              <w:bCs w:val="0"/>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_Toc5004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sz w:val="24"/>
                <w:szCs w:val="24"/>
                <w:lang w:val="en-US" w:eastAsia="zh-CN"/>
              </w:rPr>
              <w:id w:val="147456620"/>
              <w:placeholder>
                <w:docPart w:val="{ee45f409-b161-43bf-b10a-b77b72629c8e}"/>
              </w:placeholder>
            </w:sdtPr>
            <w:sdtEndPr>
              <w:rPr>
                <w:rFonts w:hint="eastAsia" w:ascii="宋体" w:hAnsi="宋体" w:eastAsia="宋体" w:cs="宋体"/>
                <w:b w:val="0"/>
                <w:bCs w:val="0"/>
                <w:sz w:val="24"/>
                <w:szCs w:val="24"/>
                <w:lang w:val="en-US" w:eastAsia="zh-CN"/>
              </w:rPr>
            </w:sdtEndPr>
            <w:sdtContent>
              <w:r>
                <w:rPr>
                  <w:rFonts w:hint="eastAsia" w:ascii="宋体" w:hAnsi="宋体" w:eastAsia="宋体" w:cs="宋体"/>
                  <w:b w:val="0"/>
                  <w:bCs w:val="0"/>
                  <w:sz w:val="24"/>
                  <w:szCs w:val="24"/>
                </w:rPr>
                <w:t>4.4.3 登陆注册模块测试</w:t>
              </w:r>
            </w:sdtContent>
          </w:sdt>
          <w:r>
            <w:rPr>
              <w:rFonts w:hint="eastAsia" w:ascii="宋体" w:hAnsi="宋体" w:eastAsia="宋体" w:cs="宋体"/>
              <w:b w:val="0"/>
              <w:bCs w:val="0"/>
              <w:sz w:val="24"/>
              <w:szCs w:val="24"/>
            </w:rPr>
            <w:tab/>
          </w:r>
          <w:r>
            <w:rPr>
              <w:rFonts w:hint="eastAsia" w:ascii="宋体" w:hAnsi="宋体" w:eastAsia="宋体" w:cs="宋体"/>
              <w:b w:val="0"/>
              <w:bCs w:val="0"/>
              <w:sz w:val="24"/>
              <w:szCs w:val="24"/>
            </w:rPr>
            <w:t>29</w:t>
          </w:r>
          <w:r>
            <w:rPr>
              <w:rFonts w:hint="eastAsia" w:ascii="宋体" w:hAnsi="宋体" w:eastAsia="宋体" w:cs="宋体"/>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_Toc24448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43de15cc-f135-4b1a-bb5c-46d475c22616}"/>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4.4 测试结果</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29</w:t>
          </w:r>
          <w:r>
            <w:rPr>
              <w:rFonts w:hint="eastAsia" w:asciiTheme="minorEastAsia" w:hAnsiTheme="minorEastAsia" w:eastAsiaTheme="minorEastAsia" w:cstheme="minorEastAsia"/>
              <w:b w:val="0"/>
              <w:bCs w:val="0"/>
              <w:sz w:val="24"/>
              <w:szCs w:val="24"/>
            </w:rPr>
            <w:fldChar w:fldCharType="end"/>
          </w:r>
        </w:p>
        <w:p>
          <w:pPr>
            <w:pStyle w:val="19"/>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b w:val="0"/>
              <w:bCs w:val="0"/>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_Toc27504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rPr>
              <w:id w:val="147456620"/>
              <w:placeholder>
                <w:docPart w:val="{a3f50b52-ef71-4cc1-bb3b-52edc0062a18}"/>
              </w:placeholder>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sz w:val="24"/>
                  <w:szCs w:val="24"/>
                </w:rPr>
                <w:t>4.5 本章小结</w:t>
              </w:r>
            </w:sdtContent>
          </w:sdt>
          <w:r>
            <w:rPr>
              <w:rFonts w:hint="eastAsia" w:asciiTheme="minorEastAsia" w:hAnsiTheme="minorEastAsia" w:eastAsiaTheme="minorEastAsia" w:cstheme="minorEastAsia"/>
              <w:b w:val="0"/>
              <w:bCs w:val="0"/>
              <w:sz w:val="24"/>
              <w:szCs w:val="24"/>
            </w:rPr>
            <w:tab/>
          </w:r>
          <w:r>
            <w:rPr>
              <w:rFonts w:hint="eastAsia" w:asciiTheme="minorEastAsia" w:hAnsiTheme="minorEastAsia" w:eastAsiaTheme="minorEastAsia" w:cstheme="minorEastAsia"/>
              <w:b w:val="0"/>
              <w:bCs w:val="0"/>
              <w:sz w:val="24"/>
              <w:szCs w:val="24"/>
            </w:rPr>
            <w:t>30</w:t>
          </w:r>
          <w:r>
            <w:rPr>
              <w:rFonts w:hint="eastAsia" w:asciiTheme="minorEastAsia" w:hAnsiTheme="minorEastAsia" w:eastAsiaTheme="minorEastAsia" w:cstheme="minorEastAsia"/>
              <w:b w:val="0"/>
              <w:bCs w:val="0"/>
              <w:sz w:val="24"/>
              <w:szCs w:val="24"/>
            </w:rPr>
            <w:fldChar w:fldCharType="end"/>
          </w:r>
        </w:p>
        <w:p>
          <w:pPr>
            <w:pStyle w:val="18"/>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b w:val="0"/>
              <w:bCs w:val="0"/>
            </w:rPr>
          </w:pPr>
          <w:r>
            <w:rPr>
              <w:b w:val="0"/>
              <w:bCs w:val="0"/>
            </w:rPr>
            <w:fldChar w:fldCharType="begin"/>
          </w:r>
          <w:r>
            <w:rPr>
              <w:b w:val="0"/>
              <w:bCs w:val="0"/>
            </w:rPr>
            <w:instrText xml:space="preserve"> HYPERLINK \l _Toc15659 </w:instrText>
          </w:r>
          <w:r>
            <w:rPr>
              <w:b w:val="0"/>
              <w:bCs w:val="0"/>
            </w:rPr>
            <w:fldChar w:fldCharType="separate"/>
          </w:r>
          <w:sdt>
            <w:sdtPr>
              <w:rPr>
                <w:rFonts w:ascii="宋体" w:hAnsi="Courier New" w:eastAsia="宋体" w:cs="Times New Roman"/>
                <w:b w:val="0"/>
                <w:bCs w:val="0"/>
                <w:kern w:val="2"/>
                <w:sz w:val="24"/>
                <w:szCs w:val="22"/>
                <w:lang w:val="en-US" w:eastAsia="zh-CN" w:bidi="ar-SA"/>
              </w:rPr>
              <w:id w:val="147456620"/>
              <w:placeholder>
                <w:docPart w:val="{b8e998f2-a16d-42a1-9f12-b3aa6b0a5b06}"/>
              </w:placeholder>
            </w:sdtPr>
            <w:sdtEndPr>
              <w:rPr>
                <w:rFonts w:hint="eastAsia" w:ascii="黑体" w:hAnsi="黑体" w:eastAsia="黑体" w:cs="黑体"/>
                <w:b w:val="0"/>
                <w:bCs w:val="0"/>
                <w:kern w:val="2"/>
                <w:sz w:val="28"/>
                <w:szCs w:val="28"/>
                <w:lang w:val="en-US" w:eastAsia="zh-CN" w:bidi="ar-SA"/>
              </w:rPr>
            </w:sdtEndPr>
            <w:sdtContent>
              <w:r>
                <w:rPr>
                  <w:rFonts w:hint="eastAsia" w:ascii="黑体" w:hAnsi="黑体" w:eastAsia="黑体" w:cs="黑体"/>
                  <w:b w:val="0"/>
                  <w:bCs w:val="0"/>
                  <w:sz w:val="28"/>
                  <w:szCs w:val="28"/>
                </w:rPr>
                <w:t>致 谢</w:t>
              </w:r>
            </w:sdtContent>
          </w:sdt>
          <w:r>
            <w:rPr>
              <w:rFonts w:hint="eastAsia" w:ascii="黑体" w:hAnsi="黑体" w:eastAsia="黑体" w:cs="黑体"/>
              <w:b w:val="0"/>
              <w:bCs w:val="0"/>
              <w:sz w:val="28"/>
              <w:szCs w:val="28"/>
            </w:rPr>
            <w:tab/>
          </w:r>
          <w:r>
            <w:rPr>
              <w:rFonts w:hint="eastAsia" w:ascii="黑体" w:hAnsi="黑体" w:eastAsia="黑体" w:cs="黑体"/>
              <w:b w:val="0"/>
              <w:bCs w:val="0"/>
              <w:sz w:val="28"/>
              <w:szCs w:val="28"/>
            </w:rPr>
            <w:t>32</w:t>
          </w:r>
          <w:r>
            <w:rPr>
              <w:b w:val="0"/>
              <w:bCs w:val="0"/>
            </w:rPr>
            <w:fldChar w:fldCharType="end"/>
          </w:r>
        </w:p>
        <w:p>
          <w:pPr>
            <w:pStyle w:val="18"/>
            <w:keepNext w:val="0"/>
            <w:keepLines w:val="0"/>
            <w:pageBreakBefore w:val="0"/>
            <w:widowControl/>
            <w:tabs>
              <w:tab w:val="right" w:leader="dot" w:pos="9354"/>
            </w:tabs>
            <w:kinsoku/>
            <w:wordWrap/>
            <w:overflowPunct/>
            <w:topLinePunct w:val="0"/>
            <w:autoSpaceDE/>
            <w:autoSpaceDN/>
            <w:bidi w:val="0"/>
            <w:adjustRightInd/>
            <w:snapToGrid/>
            <w:spacing w:line="360" w:lineRule="auto"/>
            <w:ind w:right="0" w:rightChars="0" w:firstLine="0" w:firstLineChars="0"/>
            <w:jc w:val="left"/>
            <w:textAlignment w:val="auto"/>
            <w:outlineLvl w:val="9"/>
            <w:rPr>
              <w:rFonts w:hint="eastAsia" w:ascii="黑体" w:hAnsi="黑体" w:eastAsia="黑体" w:cs="黑体"/>
              <w:sz w:val="28"/>
              <w:szCs w:val="28"/>
            </w:rPr>
          </w:pP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HYPERLINK \l _Toc22666 </w:instrText>
          </w:r>
          <w:r>
            <w:rPr>
              <w:rFonts w:hint="eastAsia" w:ascii="黑体" w:hAnsi="黑体" w:eastAsia="黑体" w:cs="黑体"/>
              <w:b w:val="0"/>
              <w:bCs w:val="0"/>
              <w:sz w:val="28"/>
              <w:szCs w:val="28"/>
            </w:rPr>
            <w:fldChar w:fldCharType="separate"/>
          </w:r>
          <w:sdt>
            <w:sdtPr>
              <w:rPr>
                <w:rFonts w:hint="eastAsia" w:ascii="黑体" w:hAnsi="黑体" w:eastAsia="黑体" w:cs="黑体"/>
                <w:b w:val="0"/>
                <w:bCs w:val="0"/>
                <w:sz w:val="28"/>
                <w:szCs w:val="28"/>
                <w:lang w:val="en-US" w:eastAsia="zh-CN"/>
              </w:rPr>
              <w:id w:val="147456620"/>
              <w:placeholder>
                <w:docPart w:val="{6f7d050e-55fc-4771-a176-b72b2aa35596}"/>
              </w:placeholder>
            </w:sdtPr>
            <w:sdtEndPr>
              <w:rPr>
                <w:rFonts w:hint="eastAsia" w:ascii="黑体" w:hAnsi="黑体" w:eastAsia="黑体" w:cs="黑体"/>
                <w:b w:val="0"/>
                <w:bCs w:val="0"/>
                <w:sz w:val="28"/>
                <w:szCs w:val="28"/>
                <w:lang w:val="en-US" w:eastAsia="zh-CN"/>
              </w:rPr>
            </w:sdtEndPr>
            <w:sdtContent>
              <w:r>
                <w:rPr>
                  <w:rFonts w:hint="eastAsia" w:ascii="黑体" w:hAnsi="黑体" w:eastAsia="黑体" w:cs="黑体"/>
                  <w:b w:val="0"/>
                  <w:bCs w:val="0"/>
                  <w:sz w:val="28"/>
                  <w:szCs w:val="28"/>
                </w:rPr>
                <w:t>参考文献</w:t>
              </w:r>
            </w:sdtContent>
          </w:sdt>
          <w:r>
            <w:rPr>
              <w:rFonts w:hint="eastAsia" w:ascii="黑体" w:hAnsi="黑体" w:eastAsia="黑体" w:cs="黑体"/>
              <w:b w:val="0"/>
              <w:bCs w:val="0"/>
              <w:sz w:val="28"/>
              <w:szCs w:val="28"/>
            </w:rPr>
            <w:tab/>
          </w:r>
          <w:r>
            <w:rPr>
              <w:rFonts w:hint="eastAsia" w:ascii="黑体" w:hAnsi="黑体" w:eastAsia="黑体" w:cs="黑体"/>
              <w:b w:val="0"/>
              <w:bCs w:val="0"/>
              <w:sz w:val="28"/>
              <w:szCs w:val="28"/>
            </w:rPr>
            <w:t>33</w:t>
          </w:r>
          <w:r>
            <w:rPr>
              <w:rFonts w:hint="eastAsia" w:ascii="黑体" w:hAnsi="黑体" w:eastAsia="黑体" w:cs="黑体"/>
              <w:b w:val="0"/>
              <w:bCs w:val="0"/>
              <w:sz w:val="28"/>
              <w:szCs w:val="28"/>
            </w:rPr>
            <w:fldChar w:fldCharType="end"/>
          </w:r>
        </w:p>
      </w:sdtContent>
    </w:sdt>
    <w:p>
      <w:pPr>
        <w:pStyle w:val="6"/>
        <w:spacing w:after="240" w:afterLines="100" w:line="360" w:lineRule="auto"/>
        <w:ind w:left="0" w:leftChars="0" w:firstLine="0" w:firstLineChars="0"/>
        <w:jc w:val="both"/>
        <w:rPr>
          <w:rFonts w:hint="eastAsia" w:ascii="Times New Roman" w:hAnsi="Times New Roman" w:eastAsia="黑体"/>
          <w:color w:val="000000"/>
          <w:sz w:val="32"/>
          <w:szCs w:val="32"/>
          <w:lang w:val="en-US" w:eastAsia="zh-CN"/>
        </w:rPr>
      </w:pPr>
    </w:p>
    <w:p>
      <w:pPr>
        <w:pStyle w:val="6"/>
        <w:spacing w:after="240" w:afterLines="100" w:line="360" w:lineRule="auto"/>
        <w:ind w:left="0" w:leftChars="0" w:firstLine="0" w:firstLineChars="0"/>
        <w:jc w:val="center"/>
        <w:rPr>
          <w:rFonts w:hint="eastAsia" w:ascii="Times New Roman" w:hAnsi="Times New Roman" w:eastAsia="黑体"/>
          <w:color w:val="000000"/>
          <w:sz w:val="32"/>
          <w:szCs w:val="32"/>
          <w:lang w:val="en-US" w:eastAsia="zh-CN"/>
        </w:rPr>
      </w:pPr>
    </w:p>
    <w:p>
      <w:pPr>
        <w:pStyle w:val="6"/>
        <w:spacing w:after="240" w:afterLines="100" w:line="360" w:lineRule="auto"/>
        <w:ind w:left="0" w:leftChars="0" w:firstLine="0" w:firstLineChars="0"/>
        <w:jc w:val="center"/>
        <w:rPr>
          <w:rFonts w:hint="eastAsia" w:ascii="Times New Roman" w:hAnsi="Times New Roman" w:eastAsia="黑体"/>
          <w:color w:val="000000"/>
          <w:sz w:val="32"/>
          <w:szCs w:val="32"/>
          <w:lang w:val="en-US" w:eastAsia="zh-CN"/>
        </w:rPr>
      </w:pPr>
    </w:p>
    <w:p>
      <w:pPr>
        <w:pStyle w:val="6"/>
        <w:spacing w:after="240" w:afterLines="100" w:line="360" w:lineRule="auto"/>
        <w:ind w:left="0" w:leftChars="0" w:firstLine="0" w:firstLineChars="0"/>
        <w:jc w:val="center"/>
        <w:rPr>
          <w:rFonts w:hint="eastAsia" w:ascii="Times New Roman" w:hAnsi="Times New Roman" w:eastAsia="黑体"/>
          <w:color w:val="000000"/>
          <w:sz w:val="32"/>
          <w:szCs w:val="32"/>
          <w:lang w:val="en-US" w:eastAsia="zh-CN"/>
        </w:rPr>
      </w:pPr>
    </w:p>
    <w:p>
      <w:pPr>
        <w:pStyle w:val="6"/>
        <w:spacing w:after="240" w:afterLines="100" w:line="360" w:lineRule="auto"/>
        <w:ind w:left="0" w:leftChars="0" w:firstLine="0" w:firstLineChars="0"/>
        <w:jc w:val="center"/>
        <w:rPr>
          <w:rFonts w:hint="eastAsia" w:ascii="Times New Roman" w:hAnsi="Times New Roman" w:eastAsia="黑体"/>
          <w:color w:val="000000"/>
          <w:sz w:val="32"/>
          <w:szCs w:val="32"/>
          <w:lang w:val="en-US" w:eastAsia="zh-CN"/>
        </w:rPr>
      </w:pPr>
    </w:p>
    <w:p>
      <w:pPr>
        <w:pStyle w:val="6"/>
        <w:spacing w:after="240" w:afterLines="100" w:line="360" w:lineRule="auto"/>
        <w:ind w:left="0" w:leftChars="0" w:firstLine="0" w:firstLineChars="0"/>
        <w:jc w:val="center"/>
        <w:rPr>
          <w:rFonts w:hint="eastAsia" w:ascii="Times New Roman" w:hAnsi="Times New Roman" w:eastAsia="黑体"/>
          <w:color w:val="000000"/>
          <w:sz w:val="32"/>
          <w:szCs w:val="32"/>
          <w:lang w:val="en-US" w:eastAsia="zh-CN"/>
        </w:rPr>
      </w:pPr>
    </w:p>
    <w:p>
      <w:pPr>
        <w:pStyle w:val="6"/>
        <w:spacing w:after="240" w:afterLines="100" w:line="360" w:lineRule="auto"/>
        <w:ind w:left="0" w:leftChars="0" w:firstLine="0" w:firstLineChars="0"/>
        <w:jc w:val="center"/>
        <w:rPr>
          <w:rFonts w:hint="eastAsia" w:ascii="Times New Roman" w:hAnsi="Times New Roman" w:eastAsia="黑体"/>
          <w:color w:val="000000"/>
          <w:sz w:val="32"/>
          <w:szCs w:val="32"/>
          <w:lang w:val="en-US" w:eastAsia="zh-CN"/>
        </w:rPr>
      </w:pPr>
    </w:p>
    <w:p>
      <w:pPr>
        <w:pStyle w:val="6"/>
        <w:spacing w:after="240" w:afterLines="100" w:line="360" w:lineRule="auto"/>
        <w:ind w:left="0" w:leftChars="0" w:firstLine="0" w:firstLineChars="0"/>
        <w:jc w:val="center"/>
        <w:rPr>
          <w:rFonts w:hint="eastAsia" w:ascii="Times New Roman" w:hAnsi="Times New Roman" w:eastAsia="黑体"/>
          <w:color w:val="000000"/>
          <w:sz w:val="32"/>
          <w:szCs w:val="32"/>
          <w:lang w:val="en-US" w:eastAsia="zh-CN"/>
        </w:rPr>
      </w:pPr>
    </w:p>
    <w:p>
      <w:pPr>
        <w:pStyle w:val="6"/>
        <w:spacing w:after="240" w:afterLines="100" w:line="360" w:lineRule="auto"/>
        <w:ind w:left="0" w:leftChars="0" w:firstLine="0" w:firstLineChars="0"/>
        <w:jc w:val="center"/>
        <w:rPr>
          <w:rFonts w:hint="eastAsia" w:ascii="Times New Roman" w:hAnsi="Times New Roman" w:eastAsia="黑体"/>
          <w:color w:val="000000"/>
          <w:sz w:val="32"/>
          <w:szCs w:val="32"/>
          <w:lang w:val="en-US" w:eastAsia="zh-CN"/>
        </w:rPr>
      </w:pPr>
    </w:p>
    <w:p>
      <w:pPr>
        <w:pStyle w:val="6"/>
        <w:spacing w:after="240" w:afterLines="100" w:line="360" w:lineRule="auto"/>
        <w:ind w:left="0" w:leftChars="0" w:firstLine="0" w:firstLineChars="0"/>
        <w:jc w:val="center"/>
        <w:rPr>
          <w:rFonts w:hint="eastAsia" w:ascii="Times New Roman" w:hAnsi="Times New Roman" w:eastAsia="黑体"/>
          <w:color w:val="000000"/>
          <w:sz w:val="32"/>
          <w:szCs w:val="32"/>
          <w:lang w:val="en-US" w:eastAsia="zh-CN"/>
        </w:rPr>
      </w:pPr>
      <w:r>
        <w:rPr>
          <w:rFonts w:hint="eastAsia" w:ascii="Times New Roman" w:hAnsi="Times New Roman" w:eastAsia="黑体"/>
          <w:color w:val="000000"/>
          <w:sz w:val="32"/>
          <w:szCs w:val="32"/>
          <w:lang w:val="en-US" w:eastAsia="zh-CN"/>
        </w:rPr>
        <w:t>基于VUE的智慧图书管理平台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Style w:val="16"/>
          <w:rFonts w:hint="eastAsia" w:eastAsia="黑体"/>
          <w:b/>
          <w:bCs w:val="0"/>
          <w:sz w:val="24"/>
          <w:szCs w:val="24"/>
          <w:lang w:val="en-US" w:eastAsia="zh-CN"/>
        </w:rPr>
      </w:pPr>
      <w:bookmarkStart w:id="0" w:name="_Toc11569"/>
      <w:bookmarkStart w:id="1" w:name="_Toc16975"/>
      <w:bookmarkStart w:id="2" w:name="_Toc8434"/>
      <w:bookmarkStart w:id="3" w:name="_Toc11662"/>
      <w:bookmarkStart w:id="4" w:name="_Toc20744"/>
      <w:r>
        <w:rPr>
          <w:rStyle w:val="16"/>
          <w:rFonts w:hint="eastAsia"/>
          <w:sz w:val="24"/>
          <w:szCs w:val="40"/>
        </w:rPr>
        <w:t>摘要</w:t>
      </w:r>
      <w:bookmarkEnd w:id="0"/>
      <w:bookmarkEnd w:id="1"/>
      <w:bookmarkEnd w:id="2"/>
      <w:bookmarkEnd w:id="3"/>
      <w:bookmarkEnd w:id="4"/>
      <w:r>
        <w:rPr>
          <w:rStyle w:val="16"/>
          <w:rFonts w:hint="eastAsia" w:eastAsia="黑体"/>
          <w:b/>
          <w:bCs w:val="0"/>
          <w:sz w:val="24"/>
          <w:szCs w:val="24"/>
          <w:lang w:eastAsia="zh-CN"/>
        </w:rPr>
        <w:t>：</w:t>
      </w:r>
      <w:r>
        <w:rPr>
          <w:rStyle w:val="16"/>
          <w:rFonts w:hint="eastAsia" w:asciiTheme="minorEastAsia" w:hAnsiTheme="minorEastAsia" w:eastAsiaTheme="minorEastAsia" w:cstheme="minorEastAsia"/>
          <w:b w:val="0"/>
          <w:bCs/>
          <w:sz w:val="24"/>
          <w:szCs w:val="24"/>
          <w:lang w:val="en-US" w:eastAsia="zh-CN"/>
        </w:rPr>
        <w:t>随着社会的发展，互联网的普及以及互联网技术的发展，生活中越来越多的地方开始使用互联网技术进行资源和人力的管理，互联网应用在带给人们带来巨大便利的同时，大大释放了劳动生产力。本文所阐述的课题是借助当今火热的WEB技术搭建的智慧型图书管理平台。如今，在互联网快速普及及高速发展的背景下，网络已经成为人们日常生活的重要组成部分，如今人们有很多的工作都需要借助网络平台来完成，在大学中，互联网的基础建设并不是太全面，学生获取知识的途径主要通过教师的课堂讲解以及图书馆的典籍，两者中最有效的是第一种，但是教师讲解是有时间空间，系统上的局限性，图书馆便作为学生获取课堂外知识等的一种主要途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Style w:val="16"/>
          <w:rFonts w:hint="eastAsia" w:asciiTheme="minorEastAsia" w:hAnsiTheme="minorEastAsia" w:eastAsiaTheme="minorEastAsia" w:cstheme="minorEastAsia"/>
          <w:b w:val="0"/>
          <w:bCs/>
          <w:sz w:val="24"/>
          <w:szCs w:val="24"/>
          <w:lang w:val="en-US" w:eastAsia="zh-CN"/>
        </w:rPr>
      </w:pPr>
      <w:r>
        <w:rPr>
          <w:rStyle w:val="16"/>
          <w:rFonts w:hint="eastAsia" w:asciiTheme="minorEastAsia" w:hAnsiTheme="minorEastAsia" w:eastAsiaTheme="minorEastAsia" w:cstheme="minorEastAsia"/>
          <w:b w:val="0"/>
          <w:bCs/>
          <w:sz w:val="24"/>
          <w:szCs w:val="24"/>
          <w:lang w:val="en-US" w:eastAsia="zh-CN"/>
        </w:rPr>
        <w:t>对于高校的图书馆，藏书典籍数量数不胜数，但是却没有一个合理的定位，学生并不能通过一个途径知道图书馆目前存在什么书籍，图书信息一般无法共享到学生中去，藏书种类以及借阅情况都是不可知的，学生找到想要的书籍消耗时间较多，为了能更好的发挥图书馆的作用，节省学生的借书时间，建立一个小型智慧型图书管理平台是很有必要的，它可以帮助很多同学解决借阅图书过程中遇到的问题，节省大家的时间，更大效率的发挥图书馆存在的价值以及作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Style w:val="16"/>
          <w:rFonts w:hint="eastAsia" w:asciiTheme="minorEastAsia" w:hAnsiTheme="minorEastAsia" w:eastAsiaTheme="minorEastAsia" w:cstheme="minorEastAsia"/>
          <w:b w:val="0"/>
          <w:bCs/>
          <w:sz w:val="24"/>
          <w:szCs w:val="24"/>
          <w:lang w:val="en-US" w:eastAsia="zh-CN"/>
        </w:rPr>
      </w:pPr>
      <w:r>
        <w:rPr>
          <w:rStyle w:val="16"/>
          <w:rFonts w:hint="eastAsia" w:asciiTheme="minorEastAsia" w:hAnsiTheme="minorEastAsia" w:eastAsiaTheme="minorEastAsia" w:cstheme="minorEastAsia"/>
          <w:b w:val="0"/>
          <w:bCs/>
          <w:sz w:val="24"/>
          <w:szCs w:val="24"/>
          <w:lang w:val="en-US" w:eastAsia="zh-CN"/>
        </w:rPr>
        <w:t>本文较为全面的向大家介绍了整个系统的实现过程以及用到的技术栈，基于我在学校以及工作中的所学所知，本系统主要选用界面风格统一，高度可扩展型UI框架Element UI，基于Node.JS的Express框架以及数据存储的</w:t>
      </w:r>
      <w:r>
        <w:rPr>
          <w:rStyle w:val="16"/>
          <w:rFonts w:hint="eastAsia" w:asciiTheme="minorEastAsia" w:hAnsiTheme="minorEastAsia" w:eastAsiaTheme="minorEastAsia" w:cstheme="minorEastAsia"/>
          <w:b w:val="0"/>
          <w:bCs/>
          <w:sz w:val="24"/>
          <w:szCs w:val="24"/>
          <w:lang w:val="en-US" w:eastAsia="zh-CN"/>
        </w:rPr>
        <w:fldChar w:fldCharType="begin"/>
      </w:r>
      <w:r>
        <w:rPr>
          <w:rStyle w:val="16"/>
          <w:rFonts w:hint="eastAsia" w:asciiTheme="minorEastAsia" w:hAnsiTheme="minorEastAsia" w:eastAsiaTheme="minorEastAsia" w:cstheme="minorEastAsia"/>
          <w:b w:val="0"/>
          <w:bCs/>
          <w:sz w:val="24"/>
          <w:szCs w:val="24"/>
          <w:lang w:val="en-US" w:eastAsia="zh-CN"/>
        </w:rPr>
        <w:instrText xml:space="preserve"> HYPERLINK "http://www.baidu.com/link?url=Ogj_AWz9CPoDmiqj9JdRYRg0WeyfqVEdStCxxofxREm2IUoVuHNWu1F937nbVmJC" \t "https://www.baidu.com/_blank" </w:instrText>
      </w:r>
      <w:r>
        <w:rPr>
          <w:rStyle w:val="16"/>
          <w:rFonts w:hint="eastAsia" w:asciiTheme="minorEastAsia" w:hAnsiTheme="minorEastAsia" w:eastAsiaTheme="minorEastAsia" w:cstheme="minorEastAsia"/>
          <w:b w:val="0"/>
          <w:bCs/>
          <w:sz w:val="24"/>
          <w:szCs w:val="24"/>
          <w:lang w:val="en-US" w:eastAsia="zh-CN"/>
        </w:rPr>
        <w:fldChar w:fldCharType="separate"/>
      </w:r>
      <w:r>
        <w:rPr>
          <w:rStyle w:val="16"/>
          <w:rFonts w:hint="eastAsia" w:asciiTheme="minorEastAsia" w:hAnsiTheme="minorEastAsia" w:eastAsiaTheme="minorEastAsia" w:cstheme="minorEastAsia"/>
          <w:b w:val="0"/>
          <w:bCs/>
          <w:sz w:val="24"/>
          <w:szCs w:val="24"/>
          <w:lang w:val="en-US" w:eastAsia="zh-CN"/>
        </w:rPr>
        <w:t> MongoDB</w:t>
      </w:r>
      <w:r>
        <w:rPr>
          <w:rStyle w:val="16"/>
          <w:rFonts w:hint="eastAsia" w:asciiTheme="minorEastAsia" w:hAnsiTheme="minorEastAsia" w:eastAsiaTheme="minorEastAsia" w:cstheme="minorEastAsia"/>
          <w:b w:val="0"/>
          <w:bCs/>
          <w:sz w:val="24"/>
          <w:szCs w:val="24"/>
          <w:lang w:val="en-US" w:eastAsia="zh-CN"/>
        </w:rPr>
        <w:fldChar w:fldCharType="end"/>
      </w:r>
      <w:r>
        <w:rPr>
          <w:rStyle w:val="16"/>
          <w:rFonts w:hint="eastAsia" w:asciiTheme="minorEastAsia" w:hAnsiTheme="minorEastAsia" w:eastAsiaTheme="minorEastAsia" w:cstheme="minorEastAsia"/>
          <w:b w:val="0"/>
          <w:bCs/>
          <w:sz w:val="24"/>
          <w:szCs w:val="24"/>
          <w:lang w:val="en-US" w:eastAsia="zh-CN"/>
        </w:rPr>
        <w:t>非关系型数据库，还有如今流行的MVVM框架VUE技术栈作为整体的技术支持，进行整体的系统开发。</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Style w:val="16"/>
          <w:rFonts w:hint="eastAsia" w:asciiTheme="minorEastAsia" w:hAnsiTheme="minorEastAsia" w:eastAsiaTheme="minorEastAsia" w:cstheme="minorEastAsia"/>
          <w:b w:val="0"/>
          <w:bCs/>
          <w:sz w:val="24"/>
          <w:szCs w:val="24"/>
          <w:lang w:val="en-US" w:eastAsia="zh-CN"/>
        </w:rPr>
      </w:pPr>
      <w:r>
        <w:rPr>
          <w:rStyle w:val="16"/>
          <w:rFonts w:hint="eastAsia" w:asciiTheme="minorEastAsia" w:hAnsiTheme="minorEastAsia" w:eastAsiaTheme="minorEastAsia" w:cstheme="minorEastAsia"/>
          <w:b w:val="0"/>
          <w:bCs/>
          <w:sz w:val="24"/>
          <w:szCs w:val="24"/>
          <w:lang w:val="en-US" w:eastAsia="zh-CN"/>
        </w:rPr>
        <w:t>本文主要从上述的技术栈以及软件开发流程进行文章编排，尽可能详细的向大家介绍整个系统的实现，主要包含用户注册登陆，密码修改，图书管理，人员管理，公告管理，借阅归还等主要功能。</w:t>
      </w:r>
    </w:p>
    <w:p>
      <w:pPr>
        <w:spacing w:line="360" w:lineRule="auto"/>
        <w:ind w:left="0" w:leftChars="0" w:firstLine="0" w:firstLineChars="0"/>
        <w:jc w:val="both"/>
        <w:rPr>
          <w:rFonts w:hint="eastAsia" w:ascii="宋体" w:hAnsi="宋体" w:eastAsia="宋体" w:cs="宋体"/>
          <w:sz w:val="24"/>
          <w:lang w:eastAsia="zh-CN"/>
        </w:rPr>
        <w:sectPr>
          <w:footerReference r:id="rId4" w:type="default"/>
          <w:pgSz w:w="11906" w:h="16838"/>
          <w:pgMar w:top="1418" w:right="1134" w:bottom="1134" w:left="1418" w:header="851" w:footer="992" w:gutter="0"/>
          <w:pgNumType w:fmt="upperRoman" w:start="1"/>
          <w:cols w:space="720" w:num="1"/>
          <w:docGrid w:linePitch="312" w:charSpace="0"/>
        </w:sectPr>
      </w:pPr>
      <w:r>
        <w:rPr>
          <w:rFonts w:eastAsia="黑体"/>
          <w:b/>
          <w:bCs/>
          <w:sz w:val="24"/>
          <w:szCs w:val="24"/>
        </w:rPr>
        <w:t>关键词：</w:t>
      </w:r>
      <w:r>
        <w:rPr>
          <w:rFonts w:hint="eastAsia" w:ascii="宋体" w:hAnsi="宋体" w:eastAsia="宋体" w:cs="宋体"/>
          <w:sz w:val="24"/>
          <w:lang w:val="en-US" w:eastAsia="zh-CN"/>
        </w:rPr>
        <w:t>VUE技术栈；智慧图书管理；MongoDB</w:t>
      </w:r>
      <w:r>
        <w:rPr>
          <w:rFonts w:hint="eastAsia" w:ascii="宋体" w:hAnsi="宋体" w:cs="宋体"/>
          <w:sz w:val="24"/>
          <w:lang w:val="en-US" w:eastAsia="zh-CN"/>
        </w:rPr>
        <w:t>；</w:t>
      </w:r>
      <w:r>
        <w:rPr>
          <w:rFonts w:hint="eastAsia" w:ascii="宋体" w:hAnsi="宋体" w:eastAsia="宋体" w:cs="宋体"/>
          <w:sz w:val="24"/>
          <w:lang w:val="en-US" w:eastAsia="zh-CN"/>
        </w:rPr>
        <w:t>Node.JS</w:t>
      </w:r>
    </w:p>
    <w:p>
      <w:pPr>
        <w:spacing w:line="360" w:lineRule="auto"/>
        <w:ind w:left="0" w:leftChars="0" w:firstLine="0" w:firstLineChars="0"/>
        <w:jc w:val="center"/>
        <w:rPr>
          <w:rFonts w:hint="eastAsia" w:ascii="Times New Roman" w:hAnsi="Times New Roman" w:eastAsia="黑体"/>
          <w:b w:val="0"/>
          <w:bCs w:val="0"/>
          <w:sz w:val="32"/>
          <w:szCs w:val="32"/>
        </w:rPr>
      </w:pPr>
      <w:r>
        <w:rPr>
          <w:rFonts w:hint="eastAsia" w:ascii="Times New Roman" w:hAnsi="Times New Roman" w:eastAsia="黑体"/>
          <w:b w:val="0"/>
          <w:bCs w:val="0"/>
          <w:sz w:val="32"/>
          <w:szCs w:val="32"/>
        </w:rPr>
        <w:t>Intelligent book management platform based on VUE.</w:t>
      </w:r>
    </w:p>
    <w:p>
      <w:pPr>
        <w:widowControl/>
        <w:spacing w:line="360" w:lineRule="auto"/>
        <w:ind w:left="0" w:leftChars="0" w:firstLine="0" w:firstLineChars="0"/>
        <w:rPr>
          <w:rFonts w:hint="eastAsia"/>
          <w:kern w:val="0"/>
          <w:sz w:val="24"/>
          <w:szCs w:val="24"/>
          <w:lang w:val="en-US" w:eastAsia="zh-CN"/>
        </w:rPr>
      </w:pPr>
      <w:r>
        <w:rPr>
          <w:rStyle w:val="16"/>
          <w:rFonts w:hint="eastAsia"/>
          <w:b/>
          <w:bCs w:val="0"/>
          <w:sz w:val="24"/>
          <w:szCs w:val="40"/>
          <w:lang w:val="en-US" w:eastAsia="zh-CN"/>
        </w:rPr>
        <w:t>Abstract:</w:t>
      </w:r>
      <w:r>
        <w:rPr>
          <w:rStyle w:val="16"/>
          <w:rFonts w:hint="eastAsia"/>
          <w:lang w:val="en-US" w:eastAsia="zh-CN"/>
        </w:rPr>
        <w:t xml:space="preserve"> </w:t>
      </w:r>
      <w:r>
        <w:rPr>
          <w:rFonts w:hint="eastAsia"/>
          <w:kern w:val="0"/>
          <w:sz w:val="24"/>
          <w:szCs w:val="24"/>
          <w:lang w:val="en-US" w:eastAsia="zh-CN"/>
        </w:rPr>
        <w:t>with the development of the society, the popularity of the Internet and the development of Internet technology, life more and more places begin using the management of the resources and manpower of the Internet technology, Internet applications while give people bring great convenience, the release of the labor productivity greatly. The topic of this paper is the platform of the intelligent library built by the hot WEB technology. Today, under the background of popularization and the quick development of Internet, the Internet has become an important component of People's Daily life, people a lot of work needs to be done with the help of a network platform, in the university, the infrastructure of the Internet is not too full, students acquire knowledge mainly by the way of a teacher's lectures and library books, is the first, which is the most effective but teachers explain there is a time space, the limitation of the system, the library as the students obtain the knowledge such as a main way outside the classroom.</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kern w:val="0"/>
          <w:sz w:val="24"/>
          <w:szCs w:val="24"/>
          <w:lang w:val="en-US" w:eastAsia="zh-CN"/>
        </w:rPr>
      </w:pPr>
      <w:r>
        <w:rPr>
          <w:rFonts w:hint="eastAsia"/>
          <w:kern w:val="0"/>
          <w:sz w:val="24"/>
          <w:szCs w:val="24"/>
          <w:lang w:val="en-US" w:eastAsia="zh-CN"/>
        </w:rPr>
        <w:t>Number of library in colleges and universities, the collection of books, but not a reasonable orientation, students cannot pass what there is a way to know the library books, books are usually placed on the shelf, titles and lending conditions are unknown, to find the books to relatively time consuming more, thus building a small book management platform for the problem is very be necessary, can help many students to solve the problems in the process of borrowing books.</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kern w:val="0"/>
          <w:sz w:val="24"/>
          <w:szCs w:val="24"/>
          <w:lang w:val="en-US" w:eastAsia="zh-CN"/>
        </w:rPr>
      </w:pPr>
      <w:r>
        <w:rPr>
          <w:rFonts w:hint="eastAsia"/>
          <w:kern w:val="0"/>
          <w:sz w:val="24"/>
          <w:szCs w:val="24"/>
          <w:lang w:val="en-US" w:eastAsia="zh-CN"/>
        </w:rPr>
        <w:t>This paper are to introduce you to the implementation of the whole system process and stack used technology, based on what I learned in school and work, this system mainly USES the following knowledge technology, as the front-end unified interface style Element type extensible framework of UI, based on the Node. JS language background and directing the relational database of data storage, front desk language to choose the popular MVVM framework VUE technology stack.</w:t>
      </w:r>
    </w:p>
    <w:p>
      <w:pPr>
        <w:widowControl/>
        <w:spacing w:line="360" w:lineRule="auto"/>
        <w:ind w:left="0" w:leftChars="0" w:firstLine="0" w:firstLineChars="0"/>
        <w:rPr>
          <w:rFonts w:hint="eastAsia"/>
          <w:kern w:val="0"/>
          <w:sz w:val="24"/>
          <w:szCs w:val="24"/>
          <w:lang w:val="en-US" w:eastAsia="zh-CN"/>
        </w:rPr>
      </w:pPr>
      <w:r>
        <w:rPr>
          <w:rFonts w:hint="eastAsia"/>
          <w:b/>
          <w:bCs/>
          <w:lang w:val="en-US" w:eastAsia="zh-CN"/>
        </w:rPr>
        <w:t xml:space="preserve">Key words: </w:t>
      </w:r>
      <w:r>
        <w:rPr>
          <w:rFonts w:hint="eastAsia"/>
          <w:kern w:val="0"/>
          <w:sz w:val="24"/>
          <w:szCs w:val="24"/>
          <w:lang w:val="en-US" w:eastAsia="zh-CN"/>
        </w:rPr>
        <w:t>VUE technology stack; Management of smart books; MongoDB; Node. JS</w:t>
      </w:r>
    </w:p>
    <w:p>
      <w:pPr>
        <w:widowControl/>
        <w:spacing w:line="360" w:lineRule="auto"/>
        <w:ind w:left="0" w:leftChars="0" w:firstLine="0" w:firstLineChars="0"/>
        <w:rPr>
          <w:rFonts w:hint="eastAsia"/>
          <w:kern w:val="0"/>
          <w:sz w:val="24"/>
          <w:szCs w:val="24"/>
          <w:lang w:val="en-US" w:eastAsia="zh-CN"/>
        </w:rPr>
      </w:pPr>
    </w:p>
    <w:p>
      <w:pPr>
        <w:pStyle w:val="2"/>
        <w:spacing w:before="240" w:beforeLines="100" w:after="240" w:afterLines="100" w:line="360" w:lineRule="auto"/>
        <w:jc w:val="center"/>
        <w:rPr>
          <w:rFonts w:eastAsia="黑体"/>
          <w:b/>
          <w:kern w:val="2"/>
          <w:sz w:val="28"/>
          <w:szCs w:val="28"/>
        </w:rPr>
        <w:sectPr>
          <w:footerReference r:id="rId5" w:type="default"/>
          <w:pgSz w:w="11906" w:h="16838"/>
          <w:pgMar w:top="1440" w:right="1800" w:bottom="1440" w:left="1800" w:header="851" w:footer="992" w:gutter="0"/>
          <w:pgNumType w:fmt="upperRoman"/>
          <w:cols w:space="425" w:num="1"/>
          <w:docGrid w:type="lines" w:linePitch="312" w:charSpace="0"/>
        </w:sectPr>
      </w:pPr>
      <w:bookmarkStart w:id="5" w:name="_Toc31895"/>
      <w:bookmarkStart w:id="6" w:name="_Toc27428"/>
      <w:bookmarkStart w:id="7" w:name="_Toc9601"/>
      <w:bookmarkStart w:id="8" w:name="_Toc22900"/>
      <w:bookmarkStart w:id="9" w:name="_Toc19147"/>
      <w:bookmarkStart w:id="10" w:name="_Toc3586"/>
    </w:p>
    <w:p>
      <w:pPr>
        <w:pStyle w:val="2"/>
        <w:spacing w:before="240" w:beforeLines="100" w:after="240" w:afterLines="100" w:line="360" w:lineRule="auto"/>
        <w:jc w:val="center"/>
        <w:rPr>
          <w:rFonts w:eastAsia="黑体"/>
          <w:b/>
          <w:kern w:val="2"/>
          <w:sz w:val="28"/>
          <w:szCs w:val="28"/>
        </w:rPr>
      </w:pPr>
      <w:bookmarkStart w:id="11" w:name="_Toc23195"/>
      <w:r>
        <w:rPr>
          <w:rFonts w:eastAsia="黑体"/>
          <w:b/>
          <w:kern w:val="2"/>
          <w:sz w:val="28"/>
          <w:szCs w:val="28"/>
        </w:rPr>
        <w:t>引  言</w:t>
      </w:r>
      <w:bookmarkEnd w:id="5"/>
      <w:bookmarkEnd w:id="6"/>
      <w:bookmarkEnd w:id="7"/>
      <w:bookmarkEnd w:id="8"/>
      <w:bookmarkEnd w:id="9"/>
      <w:bookmarkEnd w:id="10"/>
      <w:bookmarkEnd w:id="11"/>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随着互联网的快速发展以及网络化的普及，生活中越来越多的地方开始采用计算机应用，用来协助人们日程的生活工作，计算机的应用现在已经深入各个行业，不在只是军工方面的科技，而是深入大众的平民科技。</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中国的高校，对于图书的管理早已经采用计算机软件对图书做系统的管理，但是图书馆的图书系统还停留在以前的概念，没有随着需求的变化而做出自己的改变，用户参与度基本为零，在生活中，我们在遇到一个比较棘手的问题，需要到图书馆借阅相关书籍用来解决这个棘手问题，但是发现到了图书馆没有该方面的书籍，或者询问图书管理人员有该书籍但是已经被借阅完毕，到了最后，问题没有被解决反而还浪费了大量的宝贵时间，久而久之，愿意来图书馆借书的人越来越少了，图书馆存在的价值以及意义也就不复存在了，为何更好的发挥图书馆的作用，我们需要设计一个智慧型的图管理系统，让用户（学生或者其他爱好者）参与进来，进一步的焕发图书馆的活力，让图书馆存在的价值和意义得到充分的发挥，本文即是对该系统的需求与实现进行深一度的阐述，展示大体的功能与作用。</w:t>
      </w: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pStyle w:val="2"/>
        <w:numPr>
          <w:ilvl w:val="0"/>
          <w:numId w:val="1"/>
        </w:numPr>
      </w:pPr>
      <w:bookmarkStart w:id="12" w:name="_Toc22085"/>
      <w:r>
        <w:rPr>
          <w:rFonts w:hint="eastAsia"/>
          <w:lang w:val="en-US" w:eastAsia="zh-CN"/>
        </w:rPr>
        <w:t>绪论</w:t>
      </w:r>
      <w:bookmarkEnd w:id="12"/>
    </w:p>
    <w:p>
      <w:pPr>
        <w:spacing w:line="360" w:lineRule="auto"/>
        <w:ind w:firstLine="480" w:firstLineChars="200"/>
        <w:rPr>
          <w:rFonts w:hint="eastAsia"/>
          <w:sz w:val="24"/>
          <w:lang w:val="en-US" w:eastAsia="zh-CN"/>
        </w:rPr>
      </w:pPr>
      <w:r>
        <w:rPr>
          <w:rFonts w:hint="eastAsia"/>
          <w:sz w:val="24"/>
          <w:lang w:val="en-US" w:eastAsia="zh-CN"/>
        </w:rPr>
        <w:t>什么才能称之为智慧？了解用户的需求，适时作出改变称之为智慧，作为一个智慧型图书馆理平台，一定不能让用户在使用的过程中觉得繁琐，要在平台中充分的体现用户的重要性，以用户的切身体验出发，让用户快速的找到自己想要的书籍并借阅成功，经过二周左右的调查研究发现，要让用户能够快速的借阅到自己想要的书籍，不来会奔波，需要实现一个用户参与并且操作简易实用性强的图书管理平台。</w:t>
      </w:r>
    </w:p>
    <w:p>
      <w:pPr>
        <w:pStyle w:val="3"/>
      </w:pPr>
      <w:bookmarkStart w:id="13" w:name="_Toc419164482"/>
      <w:bookmarkStart w:id="14" w:name="_Toc19879"/>
      <w:bookmarkStart w:id="15" w:name="_Toc30176"/>
      <w:bookmarkStart w:id="16" w:name="_Toc10550"/>
      <w:bookmarkStart w:id="17" w:name="_Toc21856"/>
      <w:bookmarkStart w:id="18" w:name="_Toc3695"/>
      <w:bookmarkStart w:id="19" w:name="_Toc419166001"/>
      <w:bookmarkStart w:id="20" w:name="_Toc25947"/>
      <w:bookmarkStart w:id="21" w:name="_Toc27249"/>
      <w:bookmarkStart w:id="22" w:name="_Toc387770589"/>
      <w:r>
        <w:t>1.1 课题内容</w:t>
      </w:r>
      <w:bookmarkEnd w:id="13"/>
      <w:bookmarkEnd w:id="14"/>
      <w:bookmarkEnd w:id="15"/>
      <w:bookmarkEnd w:id="16"/>
      <w:bookmarkEnd w:id="17"/>
      <w:bookmarkEnd w:id="18"/>
      <w:bookmarkEnd w:id="19"/>
      <w:bookmarkEnd w:id="20"/>
      <w:bookmarkEnd w:id="21"/>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val="en-US" w:eastAsia="zh-CN"/>
        </w:rPr>
      </w:pPr>
      <w:bookmarkStart w:id="23" w:name="_Toc3933"/>
      <w:bookmarkStart w:id="24" w:name="_Toc387770590"/>
      <w:bookmarkStart w:id="25" w:name="_Toc356648325"/>
      <w:bookmarkStart w:id="26" w:name="_Toc6346"/>
      <w:bookmarkStart w:id="27" w:name="_Toc419164483"/>
      <w:bookmarkStart w:id="28" w:name="_Toc31284"/>
      <w:bookmarkStart w:id="29" w:name="_Toc24355"/>
      <w:bookmarkStart w:id="30" w:name="_Toc18989"/>
      <w:bookmarkStart w:id="31" w:name="_Toc419166002"/>
      <w:r>
        <w:rPr>
          <w:rFonts w:hint="eastAsia"/>
          <w:sz w:val="24"/>
          <w:lang w:val="en-US" w:eastAsia="zh-CN"/>
        </w:rPr>
        <w:t>随着社会的发展，互联网的普及以及互联网技术的发展，生活中越来越多的地方开始使用互联网技术进行资源和人力的管理，互联网应用在带给人们带来巨大便利的同时，大大释放了劳动生产力。高校的图书管理系统每年都在升级，管理图书的效率也大大提升，但是，图书馆里系统只是针对管理员使用，对于学生而言，学校图书管新引进什么类型的书籍，书籍的借阅情况一无所知，随着图书数目和种类的增加，学生借阅到一本适合自己当前阶段的书的时间也就相应的得到提升。作为学生本身，并不希望自己大量的时间浪费去寻找一本适合目前提升自己的书籍上，如果图书馆不加以改变，将信息分享出去，学生去图书馆借阅书籍的热情也会褪去，图书馆的存在意义也就不那么明显，没有太多的价值意义。本系统旨在将图书馆的信息分享给学生，让他们能参与进来，方便学生的同时提升图书馆在大学中存在的价值及意义，让书籍为人类发挥最大的作用，提升学生及爱好学习人士的能力。从此方面来讲，研究此课题具有很大的意义。</w:t>
      </w:r>
    </w:p>
    <w:p>
      <w:pPr>
        <w:pStyle w:val="3"/>
      </w:pPr>
      <w:bookmarkStart w:id="32" w:name="_Toc6723"/>
      <w:bookmarkStart w:id="33" w:name="_Toc7578"/>
      <w:r>
        <w:t>1.2 课题背景</w:t>
      </w:r>
      <w:bookmarkEnd w:id="23"/>
      <w:bookmarkEnd w:id="24"/>
      <w:bookmarkEnd w:id="25"/>
      <w:bookmarkEnd w:id="26"/>
      <w:bookmarkEnd w:id="27"/>
      <w:bookmarkEnd w:id="28"/>
      <w:bookmarkEnd w:id="29"/>
      <w:bookmarkEnd w:id="30"/>
      <w:bookmarkEnd w:id="31"/>
      <w:bookmarkEnd w:id="32"/>
      <w:bookmarkEnd w:id="33"/>
    </w:p>
    <w:p>
      <w:pPr>
        <w:rPr>
          <w:rFonts w:hint="eastAsia"/>
          <w:lang w:val="en-US" w:eastAsia="zh-CN"/>
        </w:rPr>
      </w:pPr>
      <w:r>
        <w:rPr>
          <w:rFonts w:hint="eastAsia"/>
          <w:lang w:val="en-US" w:eastAsia="zh-CN"/>
        </w:rPr>
        <w:t>就目前来言，图书馆的系统在管理层面做的无可厚非，但对于信息分享方面就有所欠缺了。如今大学的校园越来越大，而高校的图书馆一般只有一个，学生距图书馆的距离一般而言都比较远，学生遇到或者解决一个比较难的问题时，需要到图书馆借阅一堆书籍，方便找到问题的解决思路，然而有的时候，等学生到了图书馆之后发现该类型的书已经被借阅完了，白跑一次，问题不仅没有丝毫的进展，反而还浪费了大量的时间和精力，下次再来借也不知道什么时候有书，总之十分不方便，假若，这个人在来的时候知道图书馆有这种类型的书，他就不会白跑一次，为了避免这种类似事情的发生，信息的共享便变得很有价值和意义，因此，做一个智慧型图书管理也变得无可厚非了。</w:t>
      </w:r>
    </w:p>
    <w:p>
      <w:pPr>
        <w:pStyle w:val="3"/>
      </w:pPr>
      <w:bookmarkStart w:id="34" w:name="_Toc7666"/>
      <w:bookmarkStart w:id="35" w:name="_Toc9391"/>
      <w:bookmarkStart w:id="36" w:name="_Toc28671"/>
      <w:bookmarkStart w:id="37" w:name="_Toc356648326"/>
      <w:bookmarkStart w:id="38" w:name="_Toc419166003"/>
      <w:bookmarkStart w:id="39" w:name="_Toc387770591"/>
      <w:bookmarkStart w:id="40" w:name="_Toc28048"/>
      <w:bookmarkStart w:id="41" w:name="_Toc23844"/>
      <w:bookmarkStart w:id="42" w:name="_Toc419164484"/>
      <w:bookmarkStart w:id="43" w:name="_Toc27854"/>
      <w:bookmarkStart w:id="44" w:name="_Toc5081"/>
      <w:r>
        <w:t>1.3 课题意义</w:t>
      </w:r>
      <w:bookmarkEnd w:id="34"/>
      <w:bookmarkEnd w:id="35"/>
      <w:bookmarkEnd w:id="36"/>
      <w:bookmarkEnd w:id="37"/>
      <w:bookmarkEnd w:id="38"/>
      <w:bookmarkEnd w:id="39"/>
      <w:bookmarkEnd w:id="40"/>
      <w:bookmarkEnd w:id="41"/>
      <w:bookmarkEnd w:id="42"/>
      <w:bookmarkEnd w:id="43"/>
      <w:bookmarkEnd w:id="44"/>
    </w:p>
    <w:p>
      <w:pPr>
        <w:rPr>
          <w:rFonts w:hint="eastAsia"/>
          <w:lang w:val="en-US" w:eastAsia="zh-CN"/>
        </w:rPr>
      </w:pPr>
      <w:r>
        <w:rPr>
          <w:rFonts w:hint="eastAsia"/>
          <w:lang w:val="en-US" w:eastAsia="zh-CN"/>
        </w:rPr>
        <w:t>基于该课题实施前，阅览了网上大量的关于智慧型图书馆搭建的案例以及带来的便利和影响，对于身边的同学也采用问卷调查或者直接询问等方式对于提出的问题进行归纳整理，大多数问题暴露在借阅时间长，效率慢，图书库存少，不知道图书馆关于所需书籍的情况，本系统针对以上的问题在本系统中做出优化处理，尽量解决学生在借阅图书的过程中所遇到的问题，方便他们进行知识的学习和进步，为了更好的帮助学生，该系统还需要做到以下几点</w:t>
      </w:r>
    </w:p>
    <w:p>
      <w:pPr>
        <w:numPr>
          <w:ilvl w:val="0"/>
          <w:numId w:val="2"/>
        </w:numPr>
        <w:rPr>
          <w:rFonts w:hint="eastAsia"/>
          <w:lang w:val="en-US" w:eastAsia="zh-CN"/>
        </w:rPr>
      </w:pPr>
      <w:bookmarkStart w:id="45" w:name="_Toc166"/>
      <w:bookmarkStart w:id="46" w:name="_Toc10265"/>
      <w:r>
        <w:rPr>
          <w:rFonts w:hint="eastAsia"/>
          <w:lang w:val="en-US" w:eastAsia="zh-CN"/>
        </w:rPr>
        <w:t>方便，快捷，简单易操作</w:t>
      </w:r>
      <w:bookmarkEnd w:id="45"/>
      <w:bookmarkEnd w:id="46"/>
      <w:bookmarkStart w:id="47" w:name="_Toc19310"/>
    </w:p>
    <w:p>
      <w:pPr>
        <w:numPr>
          <w:ilvl w:val="0"/>
          <w:numId w:val="2"/>
        </w:numPr>
        <w:rPr>
          <w:rFonts w:hint="eastAsia"/>
          <w:lang w:val="en-US" w:eastAsia="zh-CN"/>
        </w:rPr>
      </w:pPr>
      <w:bookmarkStart w:id="48" w:name="_Toc2963"/>
      <w:r>
        <w:rPr>
          <w:rFonts w:hint="eastAsia"/>
          <w:lang w:val="en-US" w:eastAsia="zh-CN"/>
        </w:rPr>
        <w:t>安全可靠，防数据丢失</w:t>
      </w:r>
      <w:bookmarkEnd w:id="47"/>
      <w:bookmarkEnd w:id="48"/>
      <w:bookmarkStart w:id="49" w:name="_Toc12799"/>
    </w:p>
    <w:p>
      <w:pPr>
        <w:numPr>
          <w:ilvl w:val="0"/>
          <w:numId w:val="2"/>
        </w:numPr>
        <w:rPr>
          <w:rFonts w:hint="eastAsia"/>
          <w:lang w:val="en-US" w:eastAsia="zh-CN"/>
        </w:rPr>
      </w:pPr>
      <w:bookmarkStart w:id="50" w:name="_Toc7380"/>
      <w:r>
        <w:rPr>
          <w:rFonts w:hint="eastAsia"/>
          <w:lang w:val="en-US" w:eastAsia="zh-CN"/>
        </w:rPr>
        <w:t>实时，可靠，参与度高</w:t>
      </w:r>
      <w:bookmarkEnd w:id="49"/>
      <w:bookmarkEnd w:id="50"/>
    </w:p>
    <w:p>
      <w:pPr>
        <w:pStyle w:val="3"/>
        <w:rPr>
          <w:rFonts w:hint="eastAsia"/>
        </w:rPr>
      </w:pPr>
      <w:bookmarkStart w:id="51" w:name="_Toc387770592"/>
      <w:bookmarkStart w:id="52" w:name="_Toc419164485"/>
      <w:bookmarkStart w:id="53" w:name="_Toc419166004"/>
      <w:bookmarkStart w:id="54" w:name="_Toc8569"/>
      <w:bookmarkStart w:id="55" w:name="_Toc28132"/>
      <w:bookmarkStart w:id="56" w:name="_Toc8046"/>
      <w:bookmarkStart w:id="57" w:name="_Toc22757"/>
      <w:bookmarkStart w:id="58" w:name="_Toc18013"/>
      <w:bookmarkStart w:id="59" w:name="_Toc13582"/>
      <w:bookmarkStart w:id="60" w:name="_Toc30611"/>
      <w:r>
        <w:t>1.4 开发</w:t>
      </w:r>
      <w:bookmarkEnd w:id="51"/>
      <w:bookmarkEnd w:id="52"/>
      <w:bookmarkEnd w:id="53"/>
      <w:r>
        <w:rPr>
          <w:rFonts w:hint="eastAsia"/>
        </w:rPr>
        <w:t>环境</w:t>
      </w:r>
      <w:bookmarkEnd w:id="54"/>
      <w:bookmarkEnd w:id="55"/>
      <w:bookmarkEnd w:id="56"/>
      <w:bookmarkEnd w:id="57"/>
      <w:bookmarkEnd w:id="58"/>
      <w:bookmarkEnd w:id="59"/>
      <w:bookmarkEnd w:id="60"/>
    </w:p>
    <w:p>
      <w:pPr>
        <w:rPr>
          <w:rFonts w:hint="eastAsia"/>
          <w:lang w:val="en-US" w:eastAsia="zh-CN"/>
        </w:rPr>
      </w:pPr>
      <w:r>
        <w:rPr>
          <w:rFonts w:hint="eastAsia" w:asciiTheme="minorEastAsia" w:hAnsiTheme="minorEastAsia" w:eastAsiaTheme="minorEastAsia" w:cstheme="minorEastAsia"/>
          <w:lang w:val="en-US" w:eastAsia="zh-CN"/>
        </w:rPr>
        <w:t>本系统采用WIN10操作系统，要求电脑内存4G以上，代码编译器选择程序界比较流行的Visual Studio Code编译器，使用Node.JS作为后台程序开发语言，Node.JS是一个基于 </w:t>
      </w: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"https://developers.google.com/v8/" </w:instrText>
      </w:r>
      <w:r>
        <w:rPr>
          <w:rFonts w:hint="eastAsia" w:asciiTheme="minorEastAsia" w:hAnsiTheme="minorEastAsia" w:eastAsiaTheme="minorEastAsia" w:cstheme="minorEastAsia"/>
          <w:lang w:val="en-US" w:eastAsia="zh-CN"/>
        </w:rPr>
        <w:fldChar w:fldCharType="separate"/>
      </w:r>
      <w:r>
        <w:rPr>
          <w:rFonts w:hint="eastAsia" w:asciiTheme="minorEastAsia" w:hAnsiTheme="minorEastAsia" w:eastAsiaTheme="minorEastAsia" w:cstheme="minorEastAsia"/>
          <w:lang w:val="en-US" w:eastAsia="zh-CN"/>
        </w:rPr>
        <w:t>Chrome V8 引擎</w:t>
      </w:r>
      <w:r>
        <w:rPr>
          <w:rFonts w:hint="eastAsia" w:asciiTheme="minorEastAsia" w:hAnsiTheme="minorEastAsia" w:eastAsiaTheme="minorEastAsia" w:cstheme="minorEastAsia"/>
          <w:lang w:val="en-US" w:eastAsia="zh-CN"/>
        </w:rPr>
        <w:fldChar w:fldCharType="end"/>
      </w:r>
      <w:r>
        <w:rPr>
          <w:rFonts w:hint="eastAsia" w:asciiTheme="minorEastAsia" w:hAnsiTheme="minorEastAsia" w:eastAsiaTheme="minorEastAsia" w:cstheme="minorEastAsia"/>
          <w:lang w:val="en-US" w:eastAsia="zh-CN"/>
        </w:rPr>
        <w:t>的 JavaScript ，Node.JS 采用高效、轻量级的事件驱动、非阻塞 I/O 模型,作为解释性后台编译语言，十分高效和便捷，对开发者十分友好，本次开发使用的是基于Node.JS官方推荐的WEB应用开发框架Express。数据库语言选择轻量级的非关系型数据库MongoDB，MongoDB是一个基于分布式文件存储的数据库。它是由</w:t>
      </w: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"http://baike.baidu.com/item/C++" \t "http://baike.baidu.com/_blank" </w:instrText>
      </w:r>
      <w:r>
        <w:rPr>
          <w:rFonts w:hint="eastAsia" w:asciiTheme="minorEastAsia" w:hAnsiTheme="minorEastAsia" w:eastAsiaTheme="minorEastAsia" w:cstheme="minorEastAsia"/>
          <w:lang w:val="en-US" w:eastAsia="zh-CN"/>
        </w:rPr>
        <w:fldChar w:fldCharType="separate"/>
      </w:r>
      <w:r>
        <w:rPr>
          <w:rFonts w:hint="eastAsia" w:asciiTheme="minorEastAsia" w:hAnsiTheme="minorEastAsia" w:eastAsiaTheme="minorEastAsia" w:cstheme="minorEastAsia"/>
          <w:lang w:val="en-US" w:eastAsia="zh-CN"/>
        </w:rPr>
        <w:t>C++</w:t>
      </w:r>
      <w:r>
        <w:rPr>
          <w:rFonts w:hint="eastAsia" w:asciiTheme="minorEastAsia" w:hAnsiTheme="minorEastAsia" w:eastAsiaTheme="minorEastAsia" w:cstheme="minorEastAsia"/>
          <w:lang w:val="en-US" w:eastAsia="zh-CN"/>
        </w:rPr>
        <w:fldChar w:fldCharType="end"/>
      </w:r>
      <w:r>
        <w:rPr>
          <w:rFonts w:hint="eastAsia" w:asciiTheme="minorEastAsia" w:hAnsiTheme="minorEastAsia" w:eastAsiaTheme="minorEastAsia" w:cstheme="minorEastAsia"/>
          <w:lang w:val="en-US" w:eastAsia="zh-CN"/>
        </w:rPr>
        <w:t>语言编写。是一个采用BSON格式来存储数据的一个高性能数据库。前端界面选择目前比较流行的MVVM框架，VUE技术栈以及界面风格统一的可扩展型UI框架，Element UI来实现。</w:t>
      </w:r>
    </w:p>
    <w:p>
      <w:pPr>
        <w:pStyle w:val="3"/>
      </w:pPr>
      <w:bookmarkStart w:id="61" w:name="_Toc15777"/>
      <w:bookmarkStart w:id="62" w:name="_Toc23085"/>
      <w:bookmarkStart w:id="63" w:name="_Toc7652"/>
      <w:bookmarkStart w:id="64" w:name="_Toc20044"/>
      <w:bookmarkStart w:id="65" w:name="_Toc8333"/>
      <w:bookmarkStart w:id="66" w:name="_Toc29902"/>
      <w:bookmarkStart w:id="67" w:name="_Toc864"/>
      <w:r>
        <w:t xml:space="preserve">1.5 </w:t>
      </w:r>
      <w:bookmarkEnd w:id="61"/>
      <w:bookmarkEnd w:id="62"/>
      <w:bookmarkEnd w:id="63"/>
      <w:bookmarkEnd w:id="64"/>
      <w:bookmarkEnd w:id="65"/>
      <w:bookmarkEnd w:id="66"/>
      <w:bookmarkStart w:id="68" w:name="_Toc20509"/>
      <w:bookmarkStart w:id="69" w:name="_Toc419166006"/>
      <w:bookmarkStart w:id="70" w:name="_Toc387770594"/>
      <w:bookmarkStart w:id="71" w:name="_Toc13342"/>
      <w:bookmarkStart w:id="72" w:name="_Toc1323"/>
      <w:bookmarkStart w:id="73" w:name="_Toc23553"/>
      <w:bookmarkStart w:id="74" w:name="_Toc419164487"/>
      <w:bookmarkStart w:id="75" w:name="_Toc7126"/>
      <w:bookmarkStart w:id="76" w:name="_Toc5670"/>
      <w:bookmarkStart w:id="77" w:name="_Toc16197"/>
      <w:bookmarkStart w:id="78" w:name="_Toc20468"/>
      <w:bookmarkStart w:id="79" w:name="_Toc419164491"/>
      <w:bookmarkStart w:id="80" w:name="_Toc387770597"/>
      <w:bookmarkStart w:id="81" w:name="_Toc419166010"/>
      <w:bookmarkStart w:id="82" w:name="_Toc14367"/>
      <w:bookmarkStart w:id="83" w:name="_Toc4780"/>
      <w:r>
        <w:t>开发平台介绍</w:t>
      </w:r>
      <w:bookmarkEnd w:id="67"/>
    </w:p>
    <w:bookmarkEnd w:id="68"/>
    <w:bookmarkEnd w:id="69"/>
    <w:bookmarkEnd w:id="70"/>
    <w:bookmarkEnd w:id="71"/>
    <w:bookmarkEnd w:id="72"/>
    <w:bookmarkEnd w:id="73"/>
    <w:bookmarkEnd w:id="74"/>
    <w:bookmarkEnd w:id="75"/>
    <w:p>
      <w:pPr>
        <w:pStyle w:val="4"/>
        <w:rPr>
          <w:rFonts w:hint="eastAsia"/>
          <w:lang w:val="en-US" w:eastAsia="zh-CN"/>
        </w:rPr>
      </w:pPr>
      <w:bookmarkStart w:id="84" w:name="_Toc1859"/>
      <w:bookmarkStart w:id="85" w:name="_Toc7508"/>
      <w:r>
        <w:rPr>
          <w:rFonts w:hint="eastAsia"/>
          <w:lang w:val="en-US" w:eastAsia="zh-CN"/>
        </w:rPr>
        <w:t>1.5.1 Visual Studio Code</w:t>
      </w:r>
      <w:bookmarkEnd w:id="84"/>
      <w:bookmarkEnd w:id="85"/>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Visual Studio代码是一个轻量级但强大的源代码编辑器，它运行在您的桌面上，可用于Windows、macOS和Linux。它内置对JavaScript、TypeScript和Node.JS的支持。拥有丰富的其他语言扩展生态系统(如c++、c#、Java、Python、PHP、Go)和运行时(如. net和Unity)。具有非常高的可扩展性，强大的包工具支持对开发人员编译软件带来巨大的便利，提升编译人员的开发效率。</w:t>
      </w:r>
    </w:p>
    <w:p>
      <w:pPr>
        <w:pStyle w:val="4"/>
        <w:rPr>
          <w:rFonts w:hint="eastAsia"/>
          <w:lang w:val="en-US" w:eastAsia="zh-CN"/>
        </w:rPr>
      </w:pPr>
      <w:bookmarkStart w:id="86" w:name="_Toc19065"/>
      <w:bookmarkStart w:id="87" w:name="_Toc8956"/>
      <w:r>
        <w:rPr>
          <w:rFonts w:hint="eastAsia"/>
          <w:lang w:val="en-US" w:eastAsia="zh-CN"/>
        </w:rPr>
        <w:t>1.5.2 Element UI</w:t>
      </w:r>
      <w:bookmarkEnd w:id="86"/>
      <w:bookmarkEnd w:id="87"/>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Element UI</w:t>
      </w:r>
      <w:r>
        <w:rPr>
          <w:rFonts w:hint="default" w:asciiTheme="minorEastAsia" w:hAnsiTheme="minorEastAsia" w:eastAsiaTheme="minorEastAsia" w:cstheme="minorEastAsia"/>
          <w:lang w:val="en-US" w:eastAsia="zh-CN"/>
        </w:rPr>
        <w:t>目标在于降低开发门槛、提高开发效率、减少代码量，在RIA崭露头角的时代此类特点显得尤为重要，同JQuery的推崇的Write less,Do more思想类似，在UI开发方面的提供UI基类、底层统一的API及风格统一的界面，让设计师也可构建成熟的用户界面系统、模块化的开发方式让开发者更专注于业务层的处理，提升开发效率及用户体验。</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Element UI采用</w:t>
      </w:r>
      <w:r>
        <w:rPr>
          <w:rFonts w:hint="default" w:asciiTheme="minorEastAsia" w:hAnsiTheme="minorEastAsia" w:eastAsiaTheme="minorEastAsia" w:cstheme="minorEastAsia"/>
          <w:lang w:val="en-US" w:eastAsia="zh-CN"/>
        </w:rPr>
        <w:t>诸如、ExtJS、Dojo、JQuery现今流行框架的精髓（JQuery的简单易用、YUI3、Dojo等优秀的企业级应用架构管理、ExtJs的丰富组件及组件工作模式），尽量缩减体积并向标准靠拢，试图打造轻量级的Web前端及RIA应用框架，如其名，它拥有优雅易用的API、轻量级的身材、功能丰富的插件、简单易扩展的机制，旨在创建一个功能丰富但又轻量级同时又兼顾企业级应用开发的系统。</w:t>
      </w:r>
    </w:p>
    <w:p>
      <w:pPr>
        <w:pStyle w:val="4"/>
        <w:rPr>
          <w:rFonts w:hint="eastAsia"/>
          <w:lang w:val="en-US" w:eastAsia="zh-CN"/>
        </w:rPr>
      </w:pPr>
      <w:bookmarkStart w:id="88" w:name="_Toc498"/>
      <w:bookmarkStart w:id="89" w:name="_Toc30825"/>
      <w:r>
        <w:rPr>
          <w:rFonts w:hint="eastAsia"/>
          <w:lang w:val="en-US" w:eastAsia="zh-CN"/>
        </w:rPr>
        <w:t>1.5.3 VUE技术栈</w:t>
      </w:r>
      <w:bookmarkEnd w:id="88"/>
      <w:bookmarkEnd w:id="89"/>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VUE</w:t>
      </w:r>
      <w:r>
        <w:rPr>
          <w:rFonts w:hint="default" w:asciiTheme="minorEastAsia" w:hAnsiTheme="minorEastAsia" w:eastAsiaTheme="minorEastAsia" w:cstheme="minorEastAsia"/>
          <w:lang w:val="en-US" w:eastAsia="zh-CN"/>
        </w:rPr>
        <w:t>是一套用于构建用户界面的渐进式框架。与其它大型框架不同的是，</w:t>
      </w:r>
      <w:r>
        <w:rPr>
          <w:rFonts w:hint="eastAsia" w:asciiTheme="minorEastAsia" w:hAnsiTheme="minorEastAsia" w:eastAsiaTheme="minorEastAsia" w:cstheme="minorEastAsia"/>
          <w:lang w:val="en-US" w:eastAsia="zh-CN"/>
        </w:rPr>
        <w:t>VUE</w:t>
      </w:r>
      <w:r>
        <w:rPr>
          <w:rFonts w:hint="default" w:asciiTheme="minorEastAsia" w:hAnsiTheme="minorEastAsia" w:eastAsiaTheme="minorEastAsia" w:cstheme="minorEastAsia"/>
          <w:lang w:val="en-US" w:eastAsia="zh-CN"/>
        </w:rPr>
        <w:t>被设计为可以自底向上逐层应用。</w:t>
      </w:r>
      <w:r>
        <w:rPr>
          <w:rFonts w:hint="eastAsia" w:asciiTheme="minorEastAsia" w:hAnsiTheme="minorEastAsia" w:eastAsiaTheme="minorEastAsia" w:cstheme="minorEastAsia"/>
          <w:lang w:val="en-US" w:eastAsia="zh-CN"/>
        </w:rPr>
        <w:t>VUE</w:t>
      </w:r>
      <w:r>
        <w:rPr>
          <w:rFonts w:hint="default" w:asciiTheme="minorEastAsia" w:hAnsiTheme="minorEastAsia" w:eastAsiaTheme="minorEastAsia" w:cstheme="minorEastAsia"/>
          <w:lang w:val="en-US" w:eastAsia="zh-CN"/>
        </w:rPr>
        <w:t>的核心库只关注视图层，不仅易于上手，还便于与第三方库或既有项目整合。另一方面，当与</w:t>
      </w:r>
      <w:r>
        <w:rPr>
          <w:rFonts w:hint="default" w:asciiTheme="minorEastAsia" w:hAnsiTheme="minorEastAsia" w:eastAsiaTheme="minorEastAsia" w:cstheme="minorEastAsia"/>
          <w:lang w:val="en-US" w:eastAsia="zh-CN"/>
        </w:rPr>
        <w:fldChar w:fldCharType="begin"/>
      </w:r>
      <w:r>
        <w:rPr>
          <w:rFonts w:hint="default" w:asciiTheme="minorEastAsia" w:hAnsiTheme="minorEastAsia" w:eastAsiaTheme="minorEastAsia" w:cstheme="minorEastAsia"/>
          <w:lang w:val="en-US" w:eastAsia="zh-CN"/>
        </w:rPr>
        <w:instrText xml:space="preserve"> HYPERLINK "https://cn.vuejs.org/v2/guide/single-file-components.html" </w:instrText>
      </w:r>
      <w:r>
        <w:rPr>
          <w:rFonts w:hint="default" w:asciiTheme="minorEastAsia" w:hAnsiTheme="minorEastAsia" w:eastAsiaTheme="minorEastAsia" w:cstheme="minorEastAsia"/>
          <w:lang w:val="en-US" w:eastAsia="zh-CN"/>
        </w:rPr>
        <w:fldChar w:fldCharType="separate"/>
      </w:r>
      <w:r>
        <w:rPr>
          <w:rFonts w:hint="default" w:asciiTheme="minorEastAsia" w:hAnsiTheme="minorEastAsia" w:eastAsiaTheme="minorEastAsia" w:cstheme="minorEastAsia"/>
          <w:lang w:val="en-US" w:eastAsia="zh-CN"/>
        </w:rPr>
        <w:t>现代化的工具链</w:t>
      </w:r>
      <w:r>
        <w:rPr>
          <w:rFonts w:hint="default" w:asciiTheme="minorEastAsia" w:hAnsiTheme="minorEastAsia" w:eastAsiaTheme="minorEastAsia" w:cstheme="minorEastAsia"/>
          <w:lang w:val="en-US" w:eastAsia="zh-CN"/>
        </w:rPr>
        <w:fldChar w:fldCharType="end"/>
      </w:r>
      <w:r>
        <w:rPr>
          <w:rFonts w:hint="default" w:asciiTheme="minorEastAsia" w:hAnsiTheme="minorEastAsia" w:eastAsiaTheme="minorEastAsia" w:cstheme="minorEastAsia"/>
          <w:lang w:val="en-US" w:eastAsia="zh-CN"/>
        </w:rPr>
        <w:t>以及各种</w:t>
      </w:r>
      <w:r>
        <w:rPr>
          <w:rFonts w:hint="default" w:asciiTheme="minorEastAsia" w:hAnsiTheme="minorEastAsia" w:eastAsiaTheme="minorEastAsia" w:cstheme="minorEastAsia"/>
          <w:lang w:val="en-US" w:eastAsia="zh-CN"/>
        </w:rPr>
        <w:fldChar w:fldCharType="begin"/>
      </w:r>
      <w:r>
        <w:rPr>
          <w:rFonts w:hint="default" w:asciiTheme="minorEastAsia" w:hAnsiTheme="minorEastAsia" w:eastAsiaTheme="minorEastAsia" w:cstheme="minorEastAsia"/>
          <w:lang w:val="en-US" w:eastAsia="zh-CN"/>
        </w:rPr>
        <w:instrText xml:space="preserve"> HYPERLINK "https://github.com/vuejs/awesome-vue" \l "libraries--plugins" \t "https://cn.vuejs.org/v2/guide/_blank" </w:instrText>
      </w:r>
      <w:r>
        <w:rPr>
          <w:rFonts w:hint="default" w:asciiTheme="minorEastAsia" w:hAnsiTheme="minorEastAsia" w:eastAsiaTheme="minorEastAsia" w:cstheme="minorEastAsia"/>
          <w:lang w:val="en-US" w:eastAsia="zh-CN"/>
        </w:rPr>
        <w:fldChar w:fldCharType="separate"/>
      </w:r>
      <w:r>
        <w:rPr>
          <w:rFonts w:hint="default" w:asciiTheme="minorEastAsia" w:hAnsiTheme="minorEastAsia" w:eastAsiaTheme="minorEastAsia" w:cstheme="minorEastAsia"/>
          <w:lang w:val="en-US" w:eastAsia="zh-CN"/>
        </w:rPr>
        <w:t>支持类库</w:t>
      </w:r>
      <w:r>
        <w:rPr>
          <w:rFonts w:hint="default" w:asciiTheme="minorEastAsia" w:hAnsiTheme="minorEastAsia" w:eastAsiaTheme="minorEastAsia" w:cstheme="minorEastAsia"/>
          <w:lang w:val="en-US" w:eastAsia="zh-CN"/>
        </w:rPr>
        <w:fldChar w:fldCharType="end"/>
      </w:r>
      <w:r>
        <w:rPr>
          <w:rFonts w:hint="default" w:asciiTheme="minorEastAsia" w:hAnsiTheme="minorEastAsia" w:eastAsiaTheme="minorEastAsia" w:cstheme="minorEastAsia"/>
          <w:lang w:val="en-US" w:eastAsia="zh-CN"/>
        </w:rPr>
        <w:t>结合使用时，</w:t>
      </w:r>
      <w:r>
        <w:rPr>
          <w:rFonts w:hint="eastAsia" w:asciiTheme="minorEastAsia" w:hAnsiTheme="minorEastAsia" w:eastAsiaTheme="minorEastAsia" w:cstheme="minorEastAsia"/>
          <w:lang w:val="en-US" w:eastAsia="zh-CN"/>
        </w:rPr>
        <w:t>VUE</w:t>
      </w:r>
      <w:r>
        <w:rPr>
          <w:rFonts w:hint="default" w:asciiTheme="minorEastAsia" w:hAnsiTheme="minorEastAsia" w:eastAsiaTheme="minorEastAsia" w:cstheme="minorEastAsia"/>
          <w:lang w:val="en-US" w:eastAsia="zh-CN"/>
        </w:rPr>
        <w:t>也完全能够为复杂的单页应用提供驱动。</w:t>
      </w:r>
    </w:p>
    <w:p>
      <w:pPr>
        <w:pStyle w:val="4"/>
        <w:rPr>
          <w:rFonts w:hint="eastAsia"/>
          <w:lang w:val="en-US" w:eastAsia="zh-CN"/>
        </w:rPr>
      </w:pPr>
      <w:bookmarkStart w:id="90" w:name="_Toc13797"/>
      <w:bookmarkStart w:id="91" w:name="_Toc25123"/>
      <w:r>
        <w:rPr>
          <w:rFonts w:hint="eastAsia"/>
          <w:lang w:val="en-US" w:eastAsia="zh-CN"/>
        </w:rPr>
        <w:t>1.5.4 Node.JS</w:t>
      </w:r>
      <w:bookmarkEnd w:id="90"/>
      <w:bookmarkEnd w:id="91"/>
    </w:p>
    <w:p>
      <w:pPr>
        <w:rPr>
          <w:rFonts w:hint="eastAsia"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Node.js是一个Javascript运行环境(runtime environment)，发布于2009年5月，由Ryan Dahl开发，实质是对Chrome V8引擎进行了封装。Node.js对一些特殊用例进行优化，提供替代的API，使得V8在非浏览器环境下运行得更好。</w:t>
      </w:r>
    </w:p>
    <w:p>
      <w:pP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V8引擎执行Javascript的速度非常快，性能非常好。Node.js是一个基于Chrome JavaScript运行时建立的平台，用于方便地搭建响应速度快、易于扩展的网络应用。Node.js 使用</w:t>
      </w:r>
      <w:r>
        <w:rPr>
          <w:rFonts w:hint="default" w:asciiTheme="minorEastAsia" w:hAnsiTheme="minorEastAsia" w:eastAsiaTheme="minorEastAsia" w:cstheme="minorEastAsia"/>
          <w:lang w:val="en-US" w:eastAsia="zh-CN"/>
        </w:rPr>
        <w:fldChar w:fldCharType="begin"/>
      </w:r>
      <w:r>
        <w:rPr>
          <w:rFonts w:hint="default" w:asciiTheme="minorEastAsia" w:hAnsiTheme="minorEastAsia" w:eastAsiaTheme="minorEastAsia" w:cstheme="minorEastAsia"/>
          <w:lang w:val="en-US" w:eastAsia="zh-CN"/>
        </w:rPr>
        <w:instrText xml:space="preserve"> HYPERLINK "https://baike.baidu.com/item/%E4%BA%8B%E4%BB%B6%E9%A9%B1%E5%8A%A8" \t "https://baike.baidu.com/item/node.js/_blank" </w:instrText>
      </w:r>
      <w:r>
        <w:rPr>
          <w:rFonts w:hint="default" w:asciiTheme="minorEastAsia" w:hAnsiTheme="minorEastAsia" w:eastAsiaTheme="minorEastAsia" w:cstheme="minorEastAsia"/>
          <w:lang w:val="en-US" w:eastAsia="zh-CN"/>
        </w:rPr>
        <w:fldChar w:fldCharType="separate"/>
      </w:r>
      <w:r>
        <w:rPr>
          <w:rFonts w:hint="default" w:asciiTheme="minorEastAsia" w:hAnsiTheme="minorEastAsia" w:eastAsiaTheme="minorEastAsia" w:cstheme="minorEastAsia"/>
          <w:lang w:val="en-US" w:eastAsia="zh-CN"/>
        </w:rPr>
        <w:t>事件驱动</w:t>
      </w:r>
      <w:r>
        <w:rPr>
          <w:rFonts w:hint="default" w:asciiTheme="minorEastAsia" w:hAnsiTheme="minorEastAsia" w:eastAsiaTheme="minorEastAsia" w:cstheme="minorEastAsia"/>
          <w:lang w:val="en-US" w:eastAsia="zh-CN"/>
        </w:rPr>
        <w:fldChar w:fldCharType="end"/>
      </w:r>
      <w:r>
        <w:rPr>
          <w:rFonts w:hint="default" w:asciiTheme="minorEastAsia" w:hAnsiTheme="minorEastAsia" w:eastAsiaTheme="minorEastAsia" w:cstheme="minorEastAsia"/>
          <w:lang w:val="en-US" w:eastAsia="zh-CN"/>
        </w:rPr>
        <w:t>，非阻塞</w:t>
      </w:r>
      <w:r>
        <w:rPr>
          <w:rFonts w:hint="default" w:asciiTheme="minorEastAsia" w:hAnsiTheme="minorEastAsia" w:eastAsiaTheme="minorEastAsia" w:cstheme="minorEastAsia"/>
          <w:lang w:val="en-US" w:eastAsia="zh-CN"/>
        </w:rPr>
        <w:fldChar w:fldCharType="begin"/>
      </w:r>
      <w:r>
        <w:rPr>
          <w:rFonts w:hint="default" w:asciiTheme="minorEastAsia" w:hAnsiTheme="minorEastAsia" w:eastAsiaTheme="minorEastAsia" w:cstheme="minorEastAsia"/>
          <w:lang w:val="en-US" w:eastAsia="zh-CN"/>
        </w:rPr>
        <w:instrText xml:space="preserve"> HYPERLINK "https://baike.baidu.com/item/I/O/84718" \t "https://baike.baidu.com/item/node.js/_blank" </w:instrText>
      </w:r>
      <w:r>
        <w:rPr>
          <w:rFonts w:hint="default" w:asciiTheme="minorEastAsia" w:hAnsiTheme="minorEastAsia" w:eastAsiaTheme="minorEastAsia" w:cstheme="minorEastAsia"/>
          <w:lang w:val="en-US" w:eastAsia="zh-CN"/>
        </w:rPr>
        <w:fldChar w:fldCharType="separate"/>
      </w:r>
      <w:r>
        <w:rPr>
          <w:rFonts w:hint="default" w:asciiTheme="minorEastAsia" w:hAnsiTheme="minorEastAsia" w:eastAsiaTheme="minorEastAsia" w:cstheme="minorEastAsia"/>
          <w:lang w:val="en-US" w:eastAsia="zh-CN"/>
        </w:rPr>
        <w:t>I/O</w:t>
      </w:r>
      <w:r>
        <w:rPr>
          <w:rFonts w:hint="default" w:asciiTheme="minorEastAsia" w:hAnsiTheme="minorEastAsia" w:eastAsiaTheme="minorEastAsia" w:cstheme="minorEastAsia"/>
          <w:lang w:val="en-US" w:eastAsia="zh-CN"/>
        </w:rPr>
        <w:fldChar w:fldCharType="end"/>
      </w:r>
      <w:r>
        <w:rPr>
          <w:rFonts w:hint="default" w:asciiTheme="minorEastAsia" w:hAnsiTheme="minorEastAsia" w:eastAsiaTheme="minorEastAsia" w:cstheme="minorEastAsia"/>
          <w:lang w:val="en-US" w:eastAsia="zh-CN"/>
        </w:rPr>
        <w:t>模型而得以轻量和高效，非常适合在分布式设备上运行数据密集型的实时应用。</w:t>
      </w:r>
      <w:bookmarkStart w:id="92" w:name="_Toc12773"/>
    </w:p>
    <w:p>
      <w:pPr>
        <w:pStyle w:val="4"/>
        <w:rPr>
          <w:rFonts w:hint="eastAsia"/>
          <w:lang w:val="en-US" w:eastAsia="zh-CN"/>
        </w:rPr>
      </w:pPr>
      <w:bookmarkStart w:id="93" w:name="_Toc20326"/>
      <w:r>
        <w:rPr>
          <w:rFonts w:hint="eastAsia"/>
          <w:lang w:val="en-US" w:eastAsia="zh-CN"/>
        </w:rPr>
        <w:t>1.5.5 Express</w:t>
      </w:r>
      <w:bookmarkEnd w:id="92"/>
      <w:bookmarkEnd w:id="93"/>
    </w:p>
    <w:p>
      <w:pPr>
        <w:rPr>
          <w:rStyle w:val="16"/>
          <w:rFonts w:hint="eastAsia" w:asciiTheme="minorEastAsia" w:hAnsiTheme="minorEastAsia" w:eastAsiaTheme="minorEastAsia" w:cstheme="minorEastAsia"/>
          <w:b w:val="0"/>
          <w:bCs/>
          <w:sz w:val="24"/>
          <w:szCs w:val="24"/>
          <w:lang w:val="en-US" w:eastAsia="zh-CN"/>
        </w:rPr>
      </w:pPr>
      <w:r>
        <w:rPr>
          <w:rStyle w:val="16"/>
          <w:rFonts w:hint="eastAsia" w:asciiTheme="minorEastAsia" w:hAnsiTheme="minorEastAsia" w:eastAsiaTheme="minorEastAsia" w:cstheme="minorEastAsia"/>
          <w:b w:val="0"/>
          <w:bCs/>
          <w:sz w:val="24"/>
          <w:szCs w:val="24"/>
          <w:lang w:val="en-US" w:eastAsia="zh-CN"/>
        </w:rPr>
        <w:t xml:space="preserve">Express 是一个基于 </w:t>
      </w:r>
      <w:r>
        <w:rPr>
          <w:rFonts w:hint="eastAsia" w:asciiTheme="minorEastAsia" w:hAnsiTheme="minorEastAsia" w:eastAsiaTheme="minorEastAsia" w:cstheme="minorEastAsia"/>
          <w:lang w:val="en-US" w:eastAsia="zh-CN"/>
        </w:rPr>
        <w:t>Node.JS</w:t>
      </w:r>
      <w:r>
        <w:rPr>
          <w:rStyle w:val="16"/>
          <w:rFonts w:hint="eastAsia" w:asciiTheme="minorEastAsia" w:hAnsiTheme="minorEastAsia" w:eastAsiaTheme="minorEastAsia" w:cstheme="minorEastAsia"/>
          <w:b w:val="0"/>
          <w:bCs/>
          <w:sz w:val="24"/>
          <w:szCs w:val="24"/>
          <w:lang w:val="en-US" w:eastAsia="zh-CN"/>
        </w:rPr>
        <w:t xml:space="preserve"> 平台的极简、灵活的WEB应用开发框架，它提供一系列强大的特性，帮助你创建各种 Web 和移动设备应用。丰富的 HTTP 快捷方法和任意排列组合的 Connect 中间件，让你创建健壮、友好的 API 变得既快速又简单。Express 不对 </w:t>
      </w:r>
      <w:r>
        <w:rPr>
          <w:rFonts w:hint="eastAsia" w:asciiTheme="minorEastAsia" w:hAnsiTheme="minorEastAsia" w:eastAsiaTheme="minorEastAsia" w:cstheme="minorEastAsia"/>
          <w:lang w:val="en-US" w:eastAsia="zh-CN"/>
        </w:rPr>
        <w:t>Node.JS</w:t>
      </w:r>
      <w:r>
        <w:rPr>
          <w:rStyle w:val="16"/>
          <w:rFonts w:hint="eastAsia" w:asciiTheme="minorEastAsia" w:hAnsiTheme="minorEastAsia" w:eastAsiaTheme="minorEastAsia" w:cstheme="minorEastAsia"/>
          <w:b w:val="0"/>
          <w:bCs/>
          <w:sz w:val="24"/>
          <w:szCs w:val="24"/>
          <w:lang w:val="en-US" w:eastAsia="zh-CN"/>
        </w:rPr>
        <w:t>已有的特性进行二次抽象，我们只是在它之上扩展了WEB应用所需的基本功能。</w:t>
      </w:r>
    </w:p>
    <w:p>
      <w:pPr>
        <w:pStyle w:val="4"/>
        <w:rPr>
          <w:rFonts w:hint="eastAsia"/>
          <w:lang w:val="en-US" w:eastAsia="zh-CN"/>
        </w:rPr>
      </w:pPr>
      <w:bookmarkStart w:id="94" w:name="_Toc16779"/>
      <w:bookmarkStart w:id="95" w:name="_Toc3831"/>
      <w:r>
        <w:rPr>
          <w:rFonts w:hint="eastAsia"/>
          <w:lang w:val="en-US" w:eastAsia="zh-CN"/>
        </w:rPr>
        <w:t>1.5.6 MongoDB</w:t>
      </w:r>
      <w:bookmarkEnd w:id="94"/>
      <w:bookmarkEnd w:id="9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val="en-US" w:eastAsia="zh-CN"/>
        </w:rPr>
      </w:pPr>
      <w:r>
        <w:rPr>
          <w:rStyle w:val="16"/>
          <w:rFonts w:hint="eastAsia" w:asciiTheme="minorEastAsia" w:hAnsiTheme="minorEastAsia" w:eastAsiaTheme="minorEastAsia" w:cstheme="minorEastAsia"/>
          <w:b w:val="0"/>
          <w:bCs/>
          <w:sz w:val="24"/>
          <w:szCs w:val="24"/>
          <w:lang w:val="en-US" w:eastAsia="zh-CN"/>
        </w:rPr>
        <w:t>MongoDB 是由C++语言编写的，是一个基于分布式文件存储的开源数据库系统。在高负载的情况下，添加更多的节点，可以保证服务器性能。MongoDB 旨在为WEB应用提供可扩展的高性能数据存储解决方案。MongoDB 将数据存储为一个文档，数据结构由键值(key=&gt;value)对组成。MongoDB 文档类似于 JSON 对象。字段值可以包含其他文档，数组及文档数组。MongoDB 是一个面向文档存储的数据库，操作起来比较简单和容易。你可以在MongoDB记录中设置任何属性的索引 来实现更快的排序。你可以通过本地或者网络创建数据镜像，这使得MongoDB有更强的扩展性</w:t>
      </w:r>
      <w:r>
        <w:rPr>
          <w:rStyle w:val="16"/>
          <w:rFonts w:hint="default" w:asciiTheme="minorEastAsia" w:hAnsiTheme="minorEastAsia" w:eastAsiaTheme="minorEastAsia" w:cstheme="minorEastAsia"/>
          <w:b w:val="0"/>
          <w:bCs/>
          <w:sz w:val="24"/>
          <w:szCs w:val="24"/>
          <w:lang w:val="en-US" w:eastAsia="zh-CN"/>
        </w:rPr>
        <w:t>。</w:t>
      </w:r>
    </w:p>
    <w:p>
      <w:pPr>
        <w:pStyle w:val="3"/>
      </w:pPr>
      <w:bookmarkStart w:id="96" w:name="_Toc26138"/>
      <w:bookmarkStart w:id="97" w:name="_Toc26150"/>
      <w:r>
        <w:t xml:space="preserve">1.6 </w:t>
      </w:r>
      <w:r>
        <w:rPr>
          <w:rFonts w:hint="eastAsia"/>
        </w:rPr>
        <w:t>本章</w:t>
      </w:r>
      <w:r>
        <w:t>小结</w:t>
      </w:r>
      <w:bookmarkEnd w:id="76"/>
      <w:bookmarkEnd w:id="77"/>
      <w:bookmarkEnd w:id="78"/>
      <w:bookmarkEnd w:id="79"/>
      <w:bookmarkEnd w:id="80"/>
      <w:bookmarkEnd w:id="81"/>
      <w:bookmarkEnd w:id="82"/>
      <w:bookmarkEnd w:id="83"/>
      <w:bookmarkEnd w:id="96"/>
      <w:bookmarkEnd w:id="97"/>
    </w:p>
    <w:p>
      <w:pPr>
        <w:rPr>
          <w:rFonts w:hint="eastAsia" w:eastAsia="宋体"/>
          <w:lang w:val="en-US" w:eastAsia="zh-CN"/>
        </w:rPr>
      </w:pPr>
      <w:r>
        <w:rPr>
          <w:rFonts w:hint="eastAsia"/>
          <w:lang w:val="en-US" w:eastAsia="zh-CN"/>
        </w:rPr>
        <w:t>本章主要详细的阐述了课题研究的背景及存在的意义，开发系统所使用到知识点以及所需知识点的简单介绍，为下一步的系统功能分析，详细设计，功能实施打下坚实的基础。</w:t>
      </w:r>
    </w:p>
    <w:p/>
    <w:p/>
    <w:p/>
    <w:p/>
    <w:p/>
    <w:p/>
    <w:p/>
    <w:p/>
    <w:p/>
    <w:p/>
    <w:p/>
    <w:p/>
    <w:p/>
    <w:p/>
    <w:p/>
    <w:p/>
    <w:p/>
    <w:p/>
    <w:p/>
    <w:p/>
    <w:p/>
    <w:p/>
    <w:p>
      <w:pPr>
        <w:pStyle w:val="2"/>
        <w:numPr>
          <w:ilvl w:val="0"/>
          <w:numId w:val="1"/>
        </w:numPr>
        <w:rPr>
          <w:rFonts w:hint="eastAsia"/>
          <w:lang w:val="en-US" w:eastAsia="zh-CN"/>
        </w:rPr>
      </w:pPr>
      <w:bookmarkStart w:id="98" w:name="_Toc23332"/>
      <w:bookmarkStart w:id="99" w:name="_Toc5386"/>
      <w:bookmarkStart w:id="100" w:name="_Toc8857"/>
      <w:r>
        <w:rPr>
          <w:rFonts w:hint="eastAsia"/>
        </w:rPr>
        <w:t>系统设计</w:t>
      </w:r>
      <w:bookmarkEnd w:id="98"/>
      <w:bookmarkEnd w:id="99"/>
      <w:bookmarkEnd w:id="10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阐述了我研究该课题的背景以及含义后，接下来便是整个系统的大体设计，一个好的系统设计是非常有必要的，参考了大量同类型功能设计的文档和同事意见，在这个章节里我将我实现的系统功能及数据库设计呈现出来。</w:t>
      </w:r>
    </w:p>
    <w:p>
      <w:pPr>
        <w:pStyle w:val="3"/>
        <w:rPr>
          <w:rFonts w:hint="eastAsia"/>
          <w:lang w:val="en-US" w:eastAsia="zh-CN"/>
        </w:rPr>
      </w:pPr>
      <w:bookmarkStart w:id="101" w:name="_Toc16520"/>
      <w:bookmarkStart w:id="102" w:name="_Toc6136"/>
      <w:r>
        <w:rPr>
          <w:rFonts w:hint="eastAsia"/>
          <w:lang w:val="en-US" w:eastAsia="zh-CN"/>
        </w:rPr>
        <w:t>2.1 系统需求整体设计</w:t>
      </w:r>
      <w:bookmarkEnd w:id="101"/>
      <w:bookmarkEnd w:id="10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详细的需求分析和开发设计，是开发过程中十分重要的一步，同时也是十分必要的一步，在需求分析的过程中你会发现实现该功能中可能会出现的问题，根据这个需求做出详细的设计，开发的代码，系统的架构整体可能也会同时发生更改，避免在后期实现的过程中出现一些不可期的事件和不必要时间消耗，譬如，需求实现起来困难度巨大，实现起来耗费时间特别长，需求十分鸡肋，很少有人去使用，所以详细的需求分析和整体设计还是十分必要的，经过我的调研以及参考大量相似系统后，第一期主要完成以下几个方面的需求。</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权限功能的划分，整个系统，分为三个等级，对应三中不同的用户集群，相应权限大小依次递减，最高权限为root权限，即超级管理员，超级管理员享有系统中的所有模块功能，其次是作为图书管理的工作人员，称之为admin权限，具有图书的录入功能，和查看所有的用户权限，最后则是普通的用户，为user权限，享有图书信息的查阅以及个人信息的管理。</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val="en-US" w:eastAsia="zh-CN"/>
        </w:rPr>
      </w:pPr>
      <w:r>
        <w:rPr>
          <w:rFonts w:hint="eastAsia" w:asciiTheme="minorEastAsia" w:hAnsiTheme="minorEastAsia" w:eastAsiaTheme="minorEastAsia" w:cstheme="minorEastAsia"/>
          <w:lang w:val="en-US" w:eastAsia="zh-CN"/>
        </w:rPr>
        <w:t>公告模块：对于图书馆新增加的书籍，或者一些其他重要的事情，需要一个途径第一时间广播到各级用户，公告模块也就由此产生，管理员可以对公告进行编辑以及修改，普通用户可以查看到图书馆发布的最新消息，使信息变得更加透明化</w:t>
      </w:r>
      <w:r>
        <w:rPr>
          <w:rFonts w:hint="eastAsia"/>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val="en-US" w:eastAsia="zh-CN"/>
        </w:rPr>
      </w:pPr>
      <w:r>
        <w:rPr>
          <w:rFonts w:hint="eastAsia" w:asciiTheme="minorEastAsia" w:hAnsiTheme="minorEastAsia" w:eastAsiaTheme="minorEastAsia" w:cstheme="minorEastAsia"/>
          <w:lang w:val="en-US" w:eastAsia="zh-CN"/>
        </w:rPr>
        <w:t>图书展示模块：这个模块主要展示图书馆内目前所有的图书信息，让用户能够查阅到图书馆内最新的图书信息，对喜欢的书籍进行借阅和电子书籍的下载，节省他们的借书的时间。</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图书录入模块：这个模块主要针对admin及root用户，该用户群体可以对图书馆内的图书信息进行录入，将图书馆内最新的图书信息传达给用户。</w:t>
      </w:r>
    </w:p>
    <w:p>
      <w:pPr>
        <w:pStyle w:val="3"/>
        <w:rPr>
          <w:rFonts w:hint="eastAsia"/>
          <w:lang w:val="en-US" w:eastAsia="zh-CN"/>
        </w:rPr>
      </w:pPr>
      <w:bookmarkStart w:id="103" w:name="_Toc13990"/>
      <w:bookmarkStart w:id="104" w:name="_Toc11209"/>
      <w:r>
        <w:rPr>
          <w:rFonts w:hint="eastAsia"/>
          <w:lang w:val="en-US" w:eastAsia="zh-CN"/>
        </w:rPr>
        <w:t>2.2 系统需求实现的可行性分析</w:t>
      </w:r>
      <w:bookmarkEnd w:id="103"/>
      <w:bookmarkEnd w:id="10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学过软件开发流程的人都明白，系统需求实现的可行性分析这一步骤在需求确认后是十分必要的，通过对其分析得出系统大致开发生命周期以及部分功能是否可行，是否需要从新讨论，可行性分析对于软件开发十分重要，可以在前期避免一些因为错误估算给公司或者团队造成的不必要的损失和重大case,下面我将从技术可行性，时间可行性以及经济可行性需求做出整体客观的分析。</w:t>
      </w:r>
    </w:p>
    <w:p>
      <w:pPr>
        <w:numPr>
          <w:ilvl w:val="0"/>
          <w:numId w:val="4"/>
        </w:numPr>
        <w:rPr>
          <w:rFonts w:hint="eastAsia"/>
          <w:lang w:val="en-US" w:eastAsia="zh-CN"/>
        </w:rPr>
      </w:pPr>
      <w:bookmarkStart w:id="105" w:name="_Toc17918"/>
      <w:bookmarkStart w:id="106" w:name="_Toc30814"/>
      <w:r>
        <w:rPr>
          <w:rFonts w:hint="eastAsia"/>
          <w:lang w:val="en-US" w:eastAsia="zh-CN"/>
        </w:rPr>
        <w:t>技术可行性</w:t>
      </w:r>
      <w:bookmarkEnd w:id="105"/>
      <w:bookmarkEnd w:id="10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智慧图书馆里平台是一个可以让用户参与其中的图书馆里系统，其中主要的难点就是对数据库的设计以及系统架构的整体设计，在技术选型上面，采用目前比较流行的一些渐进式，扩展程度高的框架进行开发，在一定程度上解决了整个系统架构设计经验不足这一问题，对于数据库，采用NOSQL的非关系型数据库MongoDB来作图书信息的存储，MongoDB相对MYSQL而言十分精简，在安全层面基本相同，对于表的设计可以通过JSON文件的形式来实现，相对来说创建表以及实施都比较简单，剩下的基本就是对数据库中信息的展示以及权限集合的拆分，从以上几点来，看在技术层面该系统实现起来完全可行。</w:t>
      </w:r>
    </w:p>
    <w:p>
      <w:pPr>
        <w:numPr>
          <w:ilvl w:val="0"/>
          <w:numId w:val="4"/>
        </w:numPr>
        <w:rPr>
          <w:rFonts w:hint="eastAsia"/>
          <w:lang w:val="en-US" w:eastAsia="zh-CN"/>
        </w:rPr>
      </w:pPr>
      <w:bookmarkStart w:id="107" w:name="_Toc24206"/>
      <w:bookmarkStart w:id="108" w:name="_Toc1461"/>
      <w:r>
        <w:rPr>
          <w:rFonts w:hint="eastAsia"/>
          <w:lang w:val="en-US" w:eastAsia="zh-CN"/>
        </w:rPr>
        <w:t>时间可行性</w:t>
      </w:r>
      <w:bookmarkEnd w:id="107"/>
      <w:bookmarkEnd w:id="10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阻碍程序开发不仅有技术方面还有时间方面，对于每个人来言，时间都是极其珍贵重要的，不可过度浪费的，从三月五号到四月八号，是我们的正常实习时间，一个多月左右，在这段时间里，我有充分的时间可以利用到该程序的开发实现上面，所以从时间角度考虑系统实现的可能性是完全没有任何问题的。</w:t>
      </w:r>
    </w:p>
    <w:p>
      <w:pPr>
        <w:numPr>
          <w:ilvl w:val="0"/>
          <w:numId w:val="4"/>
        </w:numPr>
        <w:rPr>
          <w:rFonts w:hint="eastAsia"/>
          <w:lang w:val="en-US" w:eastAsia="zh-CN"/>
        </w:rPr>
      </w:pPr>
      <w:bookmarkStart w:id="109" w:name="_Toc8929"/>
      <w:bookmarkStart w:id="110" w:name="_Toc11785"/>
      <w:r>
        <w:rPr>
          <w:rFonts w:hint="eastAsia"/>
          <w:lang w:val="en-US" w:eastAsia="zh-CN"/>
        </w:rPr>
        <w:t>经济可行型</w:t>
      </w:r>
      <w:bookmarkEnd w:id="109"/>
      <w:bookmarkEnd w:id="110"/>
    </w:p>
    <w:p>
      <w:pPr>
        <w:numPr>
          <w:ilvl w:val="0"/>
          <w:numId w:val="0"/>
        </w:numPr>
        <w:rPr>
          <w:rFonts w:hint="eastAsia"/>
          <w:lang w:val="en-US" w:eastAsia="zh-CN"/>
        </w:rPr>
      </w:pPr>
      <w:r>
        <w:rPr>
          <w:rFonts w:hint="eastAsia" w:asciiTheme="minorEastAsia" w:hAnsiTheme="minorEastAsia" w:eastAsiaTheme="minorEastAsia" w:cstheme="minorEastAsia"/>
          <w:lang w:val="en-US" w:eastAsia="zh-CN"/>
        </w:rPr>
        <w:t>在整个软件开发的过程中，支持软件开发整个流程走下去的基础就是经济基础，还好，这个系统并不是特别复杂，开发又是我自己一人开发，不需要支付费用给第三方人员，对于数据库以及服务器都是使用的本地数据库以及服务器，相应的来说，效果也会大打折扣，但是对于目前的程序而言也没有任何的问题，整个开发环境只需要一台4G运行内存以上的电脑即可满足，所以，从经济可行性这个角度考虑系统实现的可行性是完全没有任何问题的。</w:t>
      </w:r>
    </w:p>
    <w:p>
      <w:pPr>
        <w:pStyle w:val="3"/>
        <w:rPr>
          <w:rFonts w:hint="eastAsia"/>
          <w:lang w:val="en-US" w:eastAsia="zh-CN"/>
        </w:rPr>
      </w:pPr>
      <w:bookmarkStart w:id="111" w:name="_Toc24695"/>
      <w:bookmarkStart w:id="112" w:name="_Toc27970"/>
      <w:r>
        <w:rPr>
          <w:rFonts w:hint="eastAsia"/>
          <w:lang w:val="en-US" w:eastAsia="zh-CN"/>
        </w:rPr>
        <w:t>2.3 程序功能实现具体设计</w:t>
      </w:r>
      <w:bookmarkEnd w:id="111"/>
      <w:bookmarkEnd w:id="112"/>
    </w:p>
    <w:p>
      <w:pPr>
        <w:numPr>
          <w:ilvl w:val="0"/>
          <w:numId w:val="0"/>
        </w:numPr>
        <w:rPr>
          <w:rFonts w:hint="eastAsia"/>
          <w:lang w:val="en-US" w:eastAsia="zh-CN"/>
        </w:rPr>
      </w:pPr>
      <w:r>
        <w:rPr>
          <w:rFonts w:hint="eastAsia"/>
          <w:lang w:val="en-US" w:eastAsia="zh-CN"/>
        </w:rPr>
        <w:drawing>
          <wp:inline distT="0" distB="0" distL="114300" distR="114300">
            <wp:extent cx="5268595" cy="3442335"/>
            <wp:effectExtent l="0" t="0" r="0" b="0"/>
            <wp:docPr id="4" name="图片 4" descr="系统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权限"/>
                    <pic:cNvPicPr>
                      <a:picLocks noChangeAspect="1"/>
                    </pic:cNvPicPr>
                  </pic:nvPicPr>
                  <pic:blipFill>
                    <a:blip r:embed="rId9"/>
                    <a:stretch>
                      <a:fillRect/>
                    </a:stretch>
                  </pic:blipFill>
                  <pic:spPr>
                    <a:xfrm>
                      <a:off x="0" y="0"/>
                      <a:ext cx="5268595" cy="3442335"/>
                    </a:xfrm>
                    <a:prstGeom prst="rect">
                      <a:avLst/>
                    </a:prstGeom>
                  </pic:spPr>
                </pic:pic>
              </a:graphicData>
            </a:graphic>
          </wp:inline>
        </w:drawing>
      </w:r>
    </w:p>
    <w:p>
      <w:pPr>
        <w:numPr>
          <w:ilvl w:val="0"/>
          <w:numId w:val="0"/>
        </w:numPr>
        <w:jc w:val="center"/>
        <w:rPr>
          <w:rFonts w:hint="eastAsia"/>
          <w:lang w:val="en-US" w:eastAsia="zh-CN"/>
        </w:rPr>
      </w:pPr>
      <w:bookmarkStart w:id="113" w:name="_Toc31497"/>
      <w:r>
        <w:rPr>
          <w:rFonts w:hint="eastAsia"/>
          <w:lang w:val="en-US" w:eastAsia="zh-CN"/>
        </w:rPr>
        <w:t>图2-1 系统管理基本权限</w:t>
      </w:r>
      <w:bookmarkEnd w:id="113"/>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整个系统主要基本管理权限如图2-1所示</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超级用户：简称之为超管，拥有该系统所有的管理功能，能够指定模管，删除模管及普通用户，对于图书馆内的书籍进行添加，编辑以及删除，发布公告，修改及删除公告。</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模块管理员：简称之为模管，权限比超管权限低，能够查阅该系统中的所有注册用户，但是不能对其设置管理员以及删除，拥有与超管一样的图书馆里功能。</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普通用户：可以借阅归还系统中的书籍，查看书籍的详细信息，修改账户密码，查看系统中最新的公告信息。</w:t>
      </w:r>
    </w:p>
    <w:p>
      <w:pPr>
        <w:pStyle w:val="3"/>
        <w:rPr>
          <w:rFonts w:hint="eastAsia"/>
          <w:lang w:val="en-US" w:eastAsia="zh-CN"/>
        </w:rPr>
      </w:pPr>
      <w:bookmarkStart w:id="114" w:name="_Toc12816"/>
      <w:bookmarkStart w:id="115" w:name="_Toc31315"/>
      <w:r>
        <w:rPr>
          <w:rFonts w:hint="eastAsia"/>
          <w:lang w:val="en-US" w:eastAsia="zh-CN"/>
        </w:rPr>
        <w:t>2.4 数据库设计</w:t>
      </w:r>
      <w:bookmarkEnd w:id="114"/>
      <w:bookmarkEnd w:id="11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作为一个系统，数据库尤为重要，是一个企业的命脉，数据库丢失或者被盗将会导致非常严重的灾难，很可能几十年的辛苦付之东流，毁之一旦，根据前人的教训以及忠告，在进行系统实现前对数据库设计显得尤为重要，根据第一章介绍，本系统选用MongoDB作为系统的数据库，通过JS方法类将JSON数据转为Schema形式的数据表结构，表名及参数如下</w:t>
      </w:r>
    </w:p>
    <w:p>
      <w:pPr>
        <w:numPr>
          <w:ilvl w:val="0"/>
          <w:numId w:val="6"/>
        </w:numPr>
        <w:jc w:val="both"/>
        <w:rPr>
          <w:rFonts w:hint="eastAsia" w:asciiTheme="minorEastAsia" w:hAnsiTheme="minorEastAsia" w:eastAsiaTheme="minorEastAsia" w:cstheme="minorEastAsia"/>
          <w:lang w:val="en-US" w:eastAsia="zh-CN"/>
        </w:rPr>
      </w:pPr>
      <w:bookmarkStart w:id="116" w:name="_Toc25557"/>
      <w:bookmarkStart w:id="117" w:name="_Toc16152"/>
      <w:r>
        <w:rPr>
          <w:rFonts w:hint="eastAsia" w:asciiTheme="minorEastAsia" w:hAnsiTheme="minorEastAsia" w:eastAsiaTheme="minorEastAsia" w:cstheme="minorEastAsia"/>
          <w:lang w:val="en-US" w:eastAsia="zh-CN"/>
        </w:rPr>
        <w:t>Users（用户基本信息）表</w:t>
      </w:r>
      <w:bookmarkEnd w:id="116"/>
      <w:bookmarkEnd w:id="11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该表包含用户的个人基本信息，图书借阅信息，以及角色权限</w:t>
      </w:r>
    </w:p>
    <w:tbl>
      <w:tblPr>
        <w:tblStyle w:val="15"/>
        <w:tblpPr w:leftFromText="180" w:rightFromText="180" w:vertAnchor="text" w:horzAnchor="page" w:tblpX="2137" w:tblpY="203"/>
        <w:tblOverlap w:val="never"/>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6"/>
        <w:gridCol w:w="1715"/>
        <w:gridCol w:w="1716"/>
        <w:gridCol w:w="1716"/>
        <w:gridCol w:w="1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字段名称</w:t>
            </w:r>
          </w:p>
        </w:tc>
        <w:tc>
          <w:tcPr>
            <w:tcW w:w="171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数据结构</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默认值</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是否为主键</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_id</w:t>
            </w:r>
          </w:p>
        </w:tc>
        <w:tc>
          <w:tcPr>
            <w:tcW w:w="171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default" w:asciiTheme="minorEastAsia" w:hAnsiTheme="minorEastAsia" w:eastAsiaTheme="minorEastAsia" w:cstheme="minorEastAsia"/>
                <w:sz w:val="24"/>
                <w:szCs w:val="24"/>
                <w:vertAlign w:val="baseline"/>
                <w:lang w:val="en-US" w:eastAsia="zh-CN"/>
              </w:rPr>
              <w:t>ObjectId</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username</w:t>
            </w:r>
          </w:p>
        </w:tc>
        <w:tc>
          <w:tcPr>
            <w:tcW w:w="171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String</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default"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password</w:t>
            </w:r>
          </w:p>
        </w:tc>
        <w:tc>
          <w:tcPr>
            <w:tcW w:w="171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String</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default"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isAdmin</w:t>
            </w:r>
          </w:p>
        </w:tc>
        <w:tc>
          <w:tcPr>
            <w:tcW w:w="171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Number</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是否为管理员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bookIds</w:t>
            </w:r>
          </w:p>
        </w:tc>
        <w:tc>
          <w:tcPr>
            <w:tcW w:w="171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Array</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借阅图书ID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booknames</w:t>
            </w:r>
          </w:p>
        </w:tc>
        <w:tc>
          <w:tcPr>
            <w:tcW w:w="171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Array</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借阅图书名称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trPr>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encryted</w:t>
            </w:r>
          </w:p>
        </w:tc>
        <w:tc>
          <w:tcPr>
            <w:tcW w:w="171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String</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default"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密保</w:t>
            </w:r>
          </w:p>
        </w:tc>
      </w:tr>
    </w:tbl>
    <w:p>
      <w:pPr>
        <w:numPr>
          <w:ilvl w:val="0"/>
          <w:numId w:val="0"/>
        </w:numPr>
        <w:jc w:val="center"/>
        <w:rPr>
          <w:rFonts w:hint="eastAsia"/>
          <w:lang w:val="en-US" w:eastAsia="zh-CN"/>
        </w:rPr>
      </w:pPr>
      <w:bookmarkStart w:id="118" w:name="_Toc8749"/>
      <w:bookmarkStart w:id="119" w:name="_Toc32510"/>
      <w:bookmarkStart w:id="120" w:name="_Toc16661"/>
      <w:bookmarkStart w:id="121" w:name="_Toc419164509"/>
      <w:bookmarkStart w:id="122" w:name="_Toc356648348"/>
      <w:bookmarkStart w:id="123" w:name="_Toc387770622"/>
      <w:bookmarkStart w:id="124" w:name="_Toc27718"/>
      <w:bookmarkStart w:id="125" w:name="_Toc419166028"/>
      <w:bookmarkStart w:id="126" w:name="_Toc30941"/>
      <w:bookmarkStart w:id="127" w:name="_Toc9521"/>
      <w:r>
        <w:rPr>
          <w:rFonts w:hint="eastAsia"/>
          <w:lang w:val="en-US" w:eastAsia="zh-CN"/>
        </w:rPr>
        <w:t>表2-1</w:t>
      </w:r>
      <w:bookmarkEnd w:id="11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在该表中，对于隐私性的密码信息采用MD5不可逆加密，即使用户的账号信息遭到泄露，只要对方不知道加密的密钥，就无法获得用户的其他信息，进一步保证用户在使用该系统个人信息的安全性。</w:t>
      </w:r>
    </w:p>
    <w:p>
      <w:pPr>
        <w:numPr>
          <w:ilvl w:val="0"/>
          <w:numId w:val="6"/>
        </w:numPr>
        <w:ind w:left="0" w:leftChars="0" w:firstLine="480" w:firstLineChars="200"/>
        <w:jc w:val="both"/>
        <w:rPr>
          <w:rFonts w:hint="eastAsia" w:asciiTheme="minorEastAsia" w:hAnsiTheme="minorEastAsia" w:eastAsiaTheme="minorEastAsia" w:cstheme="minorEastAsia"/>
          <w:lang w:val="en-US" w:eastAsia="zh-CN"/>
        </w:rPr>
      </w:pPr>
      <w:bookmarkStart w:id="128" w:name="_Toc9120"/>
      <w:bookmarkStart w:id="129" w:name="_Toc23340"/>
      <w:r>
        <w:rPr>
          <w:rFonts w:hint="eastAsia" w:asciiTheme="minorEastAsia" w:hAnsiTheme="minorEastAsia" w:eastAsiaTheme="minorEastAsia" w:cstheme="minorEastAsia"/>
          <w:lang w:val="en-US" w:eastAsia="zh-CN"/>
        </w:rPr>
        <w:t>book-list（图书基本信息）表</w:t>
      </w:r>
      <w:bookmarkEnd w:id="128"/>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该表包含了图书馆里的基本信息，是整个系统中最重要的一张数据表，该表关乎整个系统的图书录入功能，其基本字段名称含义如下，如表2-2所示</w:t>
      </w:r>
    </w:p>
    <w:tbl>
      <w:tblPr>
        <w:tblStyle w:val="15"/>
        <w:tblpPr w:leftFromText="180" w:rightFromText="180" w:vertAnchor="text" w:horzAnchor="page" w:tblpX="2137" w:tblpY="203"/>
        <w:tblOverlap w:val="never"/>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1456"/>
        <w:gridCol w:w="1716"/>
        <w:gridCol w:w="1716"/>
        <w:gridCol w:w="1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197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字段名称</w:t>
            </w:r>
          </w:p>
        </w:tc>
        <w:tc>
          <w:tcPr>
            <w:tcW w:w="145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数据结构</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默认值</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是否为主键</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197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_id</w:t>
            </w:r>
          </w:p>
        </w:tc>
        <w:tc>
          <w:tcPr>
            <w:tcW w:w="145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ObjectId</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图书ID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197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bookname</w:t>
            </w:r>
          </w:p>
        </w:tc>
        <w:tc>
          <w:tcPr>
            <w:tcW w:w="145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String</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图书名称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197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bookAutor</w:t>
            </w:r>
          </w:p>
        </w:tc>
        <w:tc>
          <w:tcPr>
            <w:tcW w:w="145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String</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197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autorCountry</w:t>
            </w:r>
          </w:p>
        </w:tc>
        <w:tc>
          <w:tcPr>
            <w:tcW w:w="145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String</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default"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国籍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197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bookPrice</w:t>
            </w:r>
          </w:p>
        </w:tc>
        <w:tc>
          <w:tcPr>
            <w:tcW w:w="145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String</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default"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197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bookPress</w:t>
            </w:r>
          </w:p>
        </w:tc>
        <w:tc>
          <w:tcPr>
            <w:tcW w:w="145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String</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default"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出版社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trPr>
        <w:tc>
          <w:tcPr>
            <w:tcW w:w="197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bookUrl</w:t>
            </w:r>
          </w:p>
        </w:tc>
        <w:tc>
          <w:tcPr>
            <w:tcW w:w="145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String</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default"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图书封面地址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trPr>
        <w:tc>
          <w:tcPr>
            <w:tcW w:w="197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isleave</w:t>
            </w:r>
          </w:p>
        </w:tc>
        <w:tc>
          <w:tcPr>
            <w:tcW w:w="145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Number</w:t>
            </w:r>
          </w:p>
        </w:tc>
        <w:tc>
          <w:tcPr>
            <w:tcW w:w="1716" w:type="dxa"/>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借阅情况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6" w:hRule="atLeast"/>
        </w:trPr>
        <w:tc>
          <w:tcPr>
            <w:tcW w:w="197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bookInstroduce</w:t>
            </w:r>
          </w:p>
        </w:tc>
        <w:tc>
          <w:tcPr>
            <w:tcW w:w="145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String</w:t>
            </w:r>
          </w:p>
        </w:tc>
        <w:tc>
          <w:tcPr>
            <w:tcW w:w="1716" w:type="dxa"/>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default"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图书简介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trPr>
        <w:tc>
          <w:tcPr>
            <w:tcW w:w="197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bookCount</w:t>
            </w:r>
          </w:p>
        </w:tc>
        <w:tc>
          <w:tcPr>
            <w:tcW w:w="145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Number</w:t>
            </w:r>
          </w:p>
        </w:tc>
        <w:tc>
          <w:tcPr>
            <w:tcW w:w="1716" w:type="dxa"/>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图书数量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trPr>
        <w:tc>
          <w:tcPr>
            <w:tcW w:w="197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bookCategory</w:t>
            </w:r>
          </w:p>
        </w:tc>
        <w:tc>
          <w:tcPr>
            <w:tcW w:w="145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String</w:t>
            </w:r>
          </w:p>
        </w:tc>
        <w:tc>
          <w:tcPr>
            <w:tcW w:w="1716" w:type="dxa"/>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default"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图书类别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trPr>
        <w:tc>
          <w:tcPr>
            <w:tcW w:w="197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EbooksUrl</w:t>
            </w:r>
          </w:p>
        </w:tc>
        <w:tc>
          <w:tcPr>
            <w:tcW w:w="145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String</w:t>
            </w:r>
          </w:p>
        </w:tc>
        <w:tc>
          <w:tcPr>
            <w:tcW w:w="1716" w:type="dxa"/>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default"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电子版地址</w:t>
            </w:r>
          </w:p>
        </w:tc>
      </w:tr>
    </w:tbl>
    <w:p>
      <w:pPr>
        <w:numPr>
          <w:ilvl w:val="0"/>
          <w:numId w:val="0"/>
        </w:numPr>
        <w:ind w:leftChars="200"/>
        <w:jc w:val="center"/>
        <w:rPr>
          <w:rFonts w:hint="eastAsia"/>
          <w:lang w:val="en-US" w:eastAsia="zh-CN"/>
        </w:rPr>
      </w:pPr>
      <w:bookmarkStart w:id="130" w:name="_Toc901"/>
      <w:r>
        <w:rPr>
          <w:rFonts w:hint="eastAsia"/>
          <w:lang w:val="en-US" w:eastAsia="zh-CN"/>
        </w:rPr>
        <w:t>表2-2</w:t>
      </w:r>
      <w:bookmarkEnd w:id="130"/>
    </w:p>
    <w:p>
      <w:pPr>
        <w:numPr>
          <w:ilvl w:val="0"/>
          <w:numId w:val="6"/>
        </w:numPr>
        <w:ind w:left="0" w:leftChars="0" w:firstLine="480" w:firstLineChars="200"/>
        <w:jc w:val="both"/>
        <w:rPr>
          <w:rFonts w:hint="eastAsia" w:asciiTheme="minorEastAsia" w:hAnsiTheme="minorEastAsia" w:eastAsiaTheme="minorEastAsia" w:cstheme="minorEastAsia"/>
          <w:lang w:val="en-US" w:eastAsia="zh-CN"/>
        </w:rPr>
      </w:pPr>
      <w:bookmarkStart w:id="131" w:name="_Toc9078"/>
      <w:bookmarkStart w:id="132" w:name="_Toc10759"/>
      <w:r>
        <w:rPr>
          <w:rFonts w:hint="eastAsia" w:asciiTheme="minorEastAsia" w:hAnsiTheme="minorEastAsia" w:eastAsiaTheme="minorEastAsia" w:cstheme="minorEastAsia"/>
          <w:lang w:val="en-US" w:eastAsia="zh-CN"/>
        </w:rPr>
        <w:t>Notice(公告信息)表</w:t>
      </w:r>
      <w:bookmarkEnd w:id="131"/>
      <w:bookmarkEnd w:id="1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该表以_id为作主键，存储用户发布公告的所有基本信息，其结构内容如下表2-3所示</w:t>
      </w:r>
    </w:p>
    <w:tbl>
      <w:tblPr>
        <w:tblStyle w:val="15"/>
        <w:tblpPr w:leftFromText="180" w:rightFromText="180" w:vertAnchor="text" w:horzAnchor="page" w:tblpX="2137" w:tblpY="203"/>
        <w:tblOverlap w:val="never"/>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6"/>
        <w:gridCol w:w="1715"/>
        <w:gridCol w:w="1716"/>
        <w:gridCol w:w="1716"/>
        <w:gridCol w:w="1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字段名称</w:t>
            </w:r>
          </w:p>
        </w:tc>
        <w:tc>
          <w:tcPr>
            <w:tcW w:w="171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数据结构</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默认值</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是否为主键</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_id</w:t>
            </w:r>
          </w:p>
        </w:tc>
        <w:tc>
          <w:tcPr>
            <w:tcW w:w="171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default" w:asciiTheme="minorEastAsia" w:hAnsiTheme="minorEastAsia" w:eastAsiaTheme="minorEastAsia" w:cstheme="minorEastAsia"/>
                <w:sz w:val="24"/>
                <w:szCs w:val="24"/>
                <w:vertAlign w:val="baseline"/>
                <w:lang w:val="en-US" w:eastAsia="zh-CN"/>
              </w:rPr>
              <w:t>ObjectId</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username</w:t>
            </w:r>
          </w:p>
        </w:tc>
        <w:tc>
          <w:tcPr>
            <w:tcW w:w="171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String</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default"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title</w:t>
            </w:r>
          </w:p>
        </w:tc>
        <w:tc>
          <w:tcPr>
            <w:tcW w:w="171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String</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default"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公告标题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noticeValue</w:t>
            </w:r>
          </w:p>
        </w:tc>
        <w:tc>
          <w:tcPr>
            <w:tcW w:w="1715"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String</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default" w:asciiTheme="minorEastAsia" w:hAnsiTheme="minorEastAsia" w:eastAsiaTheme="minorEastAsia" w:cstheme="minorEastAsia"/>
                <w:sz w:val="24"/>
                <w:szCs w:val="24"/>
                <w:vertAlign w:val="baseline"/>
                <w:lang w:val="en-US" w:eastAsia="zh-CN"/>
              </w:rPr>
              <w:t>“”</w:t>
            </w:r>
          </w:p>
        </w:tc>
        <w:tc>
          <w:tcPr>
            <w:tcW w:w="1716"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否</w:t>
            </w:r>
          </w:p>
        </w:tc>
        <w:tc>
          <w:tcPr>
            <w:tcW w:w="1717"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公告内容</w:t>
            </w:r>
          </w:p>
        </w:tc>
      </w:tr>
    </w:tbl>
    <w:p>
      <w:pPr>
        <w:numPr>
          <w:ilvl w:val="0"/>
          <w:numId w:val="0"/>
        </w:numPr>
        <w:jc w:val="center"/>
        <w:rPr>
          <w:rFonts w:hint="eastAsia"/>
          <w:lang w:val="en-US" w:eastAsia="zh-CN"/>
        </w:rPr>
      </w:pPr>
      <w:bookmarkStart w:id="133" w:name="_Toc19234"/>
      <w:r>
        <w:rPr>
          <w:rFonts w:hint="eastAsia"/>
          <w:lang w:val="en-US" w:eastAsia="zh-CN"/>
        </w:rPr>
        <w:t>表2-3</w:t>
      </w:r>
      <w:bookmarkEnd w:id="13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lang w:val="en-US" w:eastAsia="zh-CN"/>
        </w:rPr>
      </w:pPr>
      <w:r>
        <w:rPr>
          <w:rFonts w:hint="eastAsia" w:asciiTheme="minorEastAsia" w:hAnsiTheme="minorEastAsia" w:eastAsiaTheme="minorEastAsia" w:cstheme="minorEastAsia"/>
          <w:lang w:val="en-US" w:eastAsia="zh-CN"/>
        </w:rPr>
        <w:t>目前者三张表基本可以完成调研时所列出的所有功能，以后如果有新的需求加入，可以在JSON文件中加入对应的JSON数据，通过这种方式创建表结构，十分方便有效。</w:t>
      </w:r>
    </w:p>
    <w:p>
      <w:pPr>
        <w:pStyle w:val="3"/>
        <w:rPr>
          <w:rFonts w:hint="eastAsia"/>
          <w:lang w:val="en-US" w:eastAsia="zh-CN"/>
        </w:rPr>
      </w:pPr>
      <w:bookmarkStart w:id="134" w:name="_Toc13409"/>
      <w:bookmarkStart w:id="135" w:name="_Toc8692"/>
      <w:r>
        <w:rPr>
          <w:rFonts w:hint="eastAsia"/>
          <w:lang w:val="en-US" w:eastAsia="zh-CN"/>
        </w:rPr>
        <w:t>2.5 用例图</w:t>
      </w:r>
      <w:bookmarkEnd w:id="134"/>
      <w:bookmarkEnd w:id="135"/>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超级管理员用例图如图2-4所示，该用户具有以下操作能力</w:t>
      </w:r>
    </w:p>
    <w:p>
      <w:pPr>
        <w:numPr>
          <w:ilvl w:val="0"/>
          <w:numId w:val="7"/>
        </w:numPr>
        <w:rPr>
          <w:rFonts w:hint="eastAsia"/>
          <w:lang w:val="en-US" w:eastAsia="zh-CN"/>
        </w:rPr>
      </w:pPr>
      <w:bookmarkStart w:id="136" w:name="_Toc13219"/>
      <w:r>
        <w:rPr>
          <w:rFonts w:hint="eastAsia" w:asciiTheme="minorEastAsia" w:hAnsiTheme="minorEastAsia" w:eastAsiaTheme="minorEastAsia" w:cstheme="minorEastAsia"/>
          <w:lang w:val="en-US" w:eastAsia="zh-CN"/>
        </w:rPr>
        <w:t xml:space="preserve"> </w:t>
      </w:r>
      <w:bookmarkStart w:id="137" w:name="_Toc22933"/>
      <w:r>
        <w:rPr>
          <w:rFonts w:hint="eastAsia" w:asciiTheme="minorEastAsia" w:hAnsiTheme="minorEastAsia" w:eastAsiaTheme="minorEastAsia" w:cstheme="minorEastAsia"/>
          <w:lang w:val="en-US" w:eastAsia="zh-CN"/>
        </w:rPr>
        <w:t>图书搜索，筛选，公告查阅，图书借阅归还，个人密码修改</w:t>
      </w:r>
      <w:bookmarkEnd w:id="136"/>
      <w:bookmarkEnd w:id="137"/>
    </w:p>
    <w:p>
      <w:pPr>
        <w:numPr>
          <w:ilvl w:val="0"/>
          <w:numId w:val="7"/>
        </w:numPr>
        <w:rPr>
          <w:rFonts w:hint="eastAsia" w:asciiTheme="minorEastAsia" w:hAnsiTheme="minorEastAsia" w:eastAsiaTheme="minorEastAsia" w:cstheme="minorEastAsia"/>
          <w:lang w:val="en-US" w:eastAsia="zh-CN"/>
        </w:rPr>
      </w:pPr>
      <w:bookmarkStart w:id="138" w:name="_Toc11732"/>
      <w:bookmarkStart w:id="139" w:name="_Toc25296"/>
      <w:r>
        <w:rPr>
          <w:rFonts w:hint="eastAsia" w:asciiTheme="minorEastAsia" w:hAnsiTheme="minorEastAsia" w:eastAsiaTheme="minorEastAsia" w:cstheme="minorEastAsia"/>
          <w:lang w:val="en-US" w:eastAsia="zh-CN"/>
        </w:rPr>
        <w:t>设置模块管理员，取消模块管理员权限，删除用户</w:t>
      </w:r>
      <w:bookmarkEnd w:id="138"/>
      <w:bookmarkEnd w:id="139"/>
    </w:p>
    <w:p>
      <w:pPr>
        <w:numPr>
          <w:ilvl w:val="0"/>
          <w:numId w:val="7"/>
        </w:numPr>
        <w:rPr>
          <w:rFonts w:hint="eastAsia" w:asciiTheme="minorEastAsia" w:hAnsiTheme="minorEastAsia" w:eastAsiaTheme="minorEastAsia" w:cstheme="minorEastAsia"/>
          <w:lang w:val="en-US" w:eastAsia="zh-CN"/>
        </w:rPr>
      </w:pPr>
      <w:bookmarkStart w:id="140" w:name="_Toc16996"/>
      <w:bookmarkStart w:id="141" w:name="_Toc29853"/>
      <w:r>
        <w:rPr>
          <w:rFonts w:hint="eastAsia" w:asciiTheme="minorEastAsia" w:hAnsiTheme="minorEastAsia" w:eastAsiaTheme="minorEastAsia" w:cstheme="minorEastAsia"/>
          <w:lang w:val="en-US" w:eastAsia="zh-CN"/>
        </w:rPr>
        <w:t>图书的录入，编辑以及删除</w:t>
      </w:r>
      <w:bookmarkEnd w:id="140"/>
      <w:bookmarkEnd w:id="141"/>
    </w:p>
    <w:p>
      <w:pPr>
        <w:numPr>
          <w:ilvl w:val="0"/>
          <w:numId w:val="7"/>
        </w:numPr>
        <w:rPr>
          <w:rFonts w:hint="eastAsia" w:asciiTheme="minorEastAsia" w:hAnsiTheme="minorEastAsia" w:eastAsiaTheme="minorEastAsia" w:cstheme="minorEastAsia"/>
          <w:lang w:val="en-US" w:eastAsia="zh-CN"/>
        </w:rPr>
      </w:pPr>
      <w:bookmarkStart w:id="142" w:name="_Toc11944"/>
      <w:bookmarkStart w:id="143" w:name="_Toc2236"/>
      <w:r>
        <w:rPr>
          <w:rFonts w:hint="eastAsia" w:asciiTheme="minorEastAsia" w:hAnsiTheme="minorEastAsia" w:eastAsiaTheme="minorEastAsia" w:cstheme="minorEastAsia"/>
          <w:lang w:val="en-US" w:eastAsia="zh-CN"/>
        </w:rPr>
        <w:t>公告的添加，编辑，删除</w:t>
      </w:r>
      <w:bookmarkEnd w:id="142"/>
      <w:bookmarkEnd w:id="143"/>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1933575" cy="2623820"/>
            <wp:effectExtent l="0" t="0" r="0" b="0"/>
            <wp:docPr id="13" name="图片 13" descr="超管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超管用例图"/>
                    <pic:cNvPicPr>
                      <a:picLocks noChangeAspect="1"/>
                    </pic:cNvPicPr>
                  </pic:nvPicPr>
                  <pic:blipFill>
                    <a:blip r:embed="rId10"/>
                    <a:stretch>
                      <a:fillRect/>
                    </a:stretch>
                  </pic:blipFill>
                  <pic:spPr>
                    <a:xfrm>
                      <a:off x="0" y="0"/>
                      <a:ext cx="1933575" cy="2623820"/>
                    </a:xfrm>
                    <a:prstGeom prst="rect">
                      <a:avLst/>
                    </a:prstGeom>
                  </pic:spPr>
                </pic:pic>
              </a:graphicData>
            </a:graphic>
          </wp:inline>
        </w:drawing>
      </w:r>
    </w:p>
    <w:p>
      <w:pPr>
        <w:jc w:val="center"/>
        <w:rPr>
          <w:rFonts w:hint="eastAsia"/>
          <w:lang w:val="en-US" w:eastAsia="zh-CN"/>
        </w:rPr>
      </w:pPr>
      <w:r>
        <w:rPr>
          <w:rFonts w:hint="eastAsia" w:asciiTheme="minorEastAsia" w:hAnsiTheme="minorEastAsia" w:eastAsiaTheme="minorEastAsia" w:cstheme="minorEastAsia"/>
          <w:lang w:val="en-US" w:eastAsia="zh-CN"/>
        </w:rPr>
        <w:t>图2-4 超级管理员用例图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模块管理员用例图如图2-5所示，该用户具有以下操作能力</w:t>
      </w:r>
    </w:p>
    <w:p>
      <w:pPr>
        <w:numPr>
          <w:ilvl w:val="0"/>
          <w:numId w:val="8"/>
        </w:numPr>
        <w:rPr>
          <w:rFonts w:hint="eastAsia"/>
          <w:lang w:val="en-US" w:eastAsia="zh-CN"/>
        </w:rPr>
      </w:pPr>
      <w:bookmarkStart w:id="144" w:name="_Toc2528"/>
      <w:bookmarkStart w:id="145" w:name="_Toc16842"/>
      <w:r>
        <w:rPr>
          <w:rFonts w:hint="eastAsia"/>
          <w:lang w:val="en-US" w:eastAsia="zh-CN"/>
        </w:rPr>
        <w:t>图书搜索，筛选，公告查阅，图书借阅归还，个人密码修改</w:t>
      </w:r>
      <w:bookmarkEnd w:id="144"/>
      <w:bookmarkEnd w:id="145"/>
    </w:p>
    <w:p>
      <w:pPr>
        <w:numPr>
          <w:ilvl w:val="0"/>
          <w:numId w:val="8"/>
        </w:numPr>
        <w:rPr>
          <w:rFonts w:hint="eastAsia"/>
          <w:lang w:val="en-US" w:eastAsia="zh-CN"/>
        </w:rPr>
      </w:pPr>
      <w:bookmarkStart w:id="146" w:name="_Toc5404"/>
      <w:bookmarkStart w:id="147" w:name="_Toc27084"/>
      <w:r>
        <w:rPr>
          <w:rFonts w:hint="eastAsia"/>
          <w:lang w:val="en-US" w:eastAsia="zh-CN"/>
        </w:rPr>
        <w:t>系统内用户查看</w:t>
      </w:r>
      <w:bookmarkEnd w:id="146"/>
      <w:bookmarkEnd w:id="147"/>
    </w:p>
    <w:p>
      <w:pPr>
        <w:numPr>
          <w:ilvl w:val="0"/>
          <w:numId w:val="8"/>
        </w:numPr>
        <w:rPr>
          <w:rFonts w:hint="eastAsia"/>
          <w:lang w:val="en-US" w:eastAsia="zh-CN"/>
        </w:rPr>
      </w:pPr>
      <w:bookmarkStart w:id="148" w:name="_Toc20982"/>
      <w:bookmarkStart w:id="149" w:name="_Toc12782"/>
      <w:r>
        <w:rPr>
          <w:rFonts w:hint="eastAsia"/>
          <w:lang w:val="en-US" w:eastAsia="zh-CN"/>
        </w:rPr>
        <w:t>图书的录入，编辑以及删除</w:t>
      </w:r>
      <w:bookmarkEnd w:id="148"/>
      <w:bookmarkEnd w:id="149"/>
    </w:p>
    <w:p>
      <w:pPr>
        <w:numPr>
          <w:ilvl w:val="0"/>
          <w:numId w:val="0"/>
        </w:numPr>
        <w:jc w:val="center"/>
        <w:rPr>
          <w:rFonts w:hint="eastAsia"/>
          <w:lang w:val="en-US" w:eastAsia="zh-CN"/>
        </w:rPr>
      </w:pPr>
      <w:r>
        <w:rPr>
          <w:rFonts w:hint="eastAsia"/>
          <w:lang w:val="en-US" w:eastAsia="zh-CN"/>
        </w:rPr>
        <w:drawing>
          <wp:inline distT="0" distB="0" distL="114300" distR="114300">
            <wp:extent cx="2107565" cy="2488565"/>
            <wp:effectExtent l="0" t="0" r="0" b="0"/>
            <wp:docPr id="15" name="图片 15" descr="模管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模管用例图"/>
                    <pic:cNvPicPr>
                      <a:picLocks noChangeAspect="1"/>
                    </pic:cNvPicPr>
                  </pic:nvPicPr>
                  <pic:blipFill>
                    <a:blip r:embed="rId11"/>
                    <a:stretch>
                      <a:fillRect/>
                    </a:stretch>
                  </pic:blipFill>
                  <pic:spPr>
                    <a:xfrm>
                      <a:off x="0" y="0"/>
                      <a:ext cx="2107565" cy="2488565"/>
                    </a:xfrm>
                    <a:prstGeom prst="rect">
                      <a:avLst/>
                    </a:prstGeom>
                  </pic:spPr>
                </pic:pic>
              </a:graphicData>
            </a:graphic>
          </wp:inline>
        </w:drawing>
      </w:r>
    </w:p>
    <w:p>
      <w:pPr>
        <w:numPr>
          <w:ilvl w:val="0"/>
          <w:numId w:val="0"/>
        </w:numPr>
        <w:jc w:val="center"/>
        <w:rPr>
          <w:rFonts w:hint="eastAsia"/>
          <w:lang w:val="en-US" w:eastAsia="zh-CN"/>
        </w:rPr>
      </w:pPr>
      <w:r>
        <w:rPr>
          <w:rFonts w:hint="eastAsia"/>
          <w:lang w:val="en-US" w:eastAsia="zh-CN"/>
        </w:rPr>
        <w:t>图2-5 模块管理员用例图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普通用户的用例图如图2-6所示，该用户具有以下操作能力</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val="en-US" w:eastAsia="zh-CN"/>
        </w:rPr>
      </w:pPr>
      <w:bookmarkStart w:id="150" w:name="_Toc8280"/>
      <w:bookmarkStart w:id="151" w:name="_Toc11224"/>
      <w:r>
        <w:rPr>
          <w:rFonts w:hint="eastAsia"/>
          <w:lang w:val="en-US" w:eastAsia="zh-CN"/>
        </w:rPr>
        <w:t>图书搜索，筛选，公告查阅，图书借阅归还，个人密码修改</w:t>
      </w:r>
      <w:bookmarkEnd w:id="150"/>
      <w:bookmarkEnd w:id="151"/>
    </w:p>
    <w:p>
      <w:pPr>
        <w:numPr>
          <w:ilvl w:val="0"/>
          <w:numId w:val="0"/>
        </w:numPr>
        <w:jc w:val="center"/>
        <w:rPr>
          <w:rFonts w:hint="eastAsia"/>
          <w:lang w:val="en-US" w:eastAsia="zh-CN"/>
        </w:rPr>
      </w:pPr>
      <w:r>
        <w:rPr>
          <w:rFonts w:hint="eastAsia"/>
          <w:lang w:val="en-US" w:eastAsia="zh-CN"/>
        </w:rPr>
        <w:drawing>
          <wp:inline distT="0" distB="0" distL="114300" distR="114300">
            <wp:extent cx="2222500" cy="1573530"/>
            <wp:effectExtent l="0" t="0" r="0" b="0"/>
            <wp:docPr id="36" name="图片 36" descr="普通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普通用户"/>
                    <pic:cNvPicPr>
                      <a:picLocks noChangeAspect="1"/>
                    </pic:cNvPicPr>
                  </pic:nvPicPr>
                  <pic:blipFill>
                    <a:blip r:embed="rId12"/>
                    <a:stretch>
                      <a:fillRect/>
                    </a:stretch>
                  </pic:blipFill>
                  <pic:spPr>
                    <a:xfrm>
                      <a:off x="0" y="0"/>
                      <a:ext cx="2222500" cy="1573530"/>
                    </a:xfrm>
                    <a:prstGeom prst="rect">
                      <a:avLst/>
                    </a:prstGeom>
                  </pic:spPr>
                </pic:pic>
              </a:graphicData>
            </a:graphic>
          </wp:inline>
        </w:drawing>
      </w:r>
    </w:p>
    <w:p>
      <w:pPr>
        <w:numPr>
          <w:ilvl w:val="0"/>
          <w:numId w:val="0"/>
        </w:numPr>
        <w:jc w:val="center"/>
        <w:rPr>
          <w:rFonts w:hint="eastAsia"/>
          <w:lang w:val="en-US" w:eastAsia="zh-CN"/>
        </w:rPr>
      </w:pPr>
      <w:r>
        <w:rPr>
          <w:rFonts w:hint="eastAsia"/>
          <w:lang w:val="en-US" w:eastAsia="zh-CN"/>
        </w:rPr>
        <w:t>图2-6 普通用户用例图</w:t>
      </w:r>
    </w:p>
    <w:p>
      <w:pPr>
        <w:pStyle w:val="3"/>
        <w:rPr>
          <w:rFonts w:hint="eastAsia"/>
          <w:lang w:val="en-US" w:eastAsia="zh-CN"/>
        </w:rPr>
      </w:pPr>
      <w:bookmarkStart w:id="152" w:name="_Toc17706"/>
      <w:bookmarkStart w:id="153" w:name="_Toc3651"/>
      <w:r>
        <w:rPr>
          <w:rFonts w:hint="eastAsia"/>
          <w:lang w:val="en-US" w:eastAsia="zh-CN"/>
        </w:rPr>
        <w:t>2.6 E-R模型图</w:t>
      </w:r>
      <w:bookmarkEnd w:id="152"/>
      <w:bookmarkEnd w:id="15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lang w:val="en-US" w:eastAsia="zh-CN"/>
        </w:rPr>
      </w:pPr>
      <w:r>
        <w:rPr>
          <w:rFonts w:hint="eastAsia"/>
          <w:lang w:val="en-US" w:eastAsia="zh-CN"/>
        </w:rPr>
        <w:t>根据以上分析设计，系统整体E-R图2-7如下所示：</w:t>
      </w:r>
    </w:p>
    <w:p>
      <w:pPr>
        <w:rPr>
          <w:rFonts w:hint="eastAsia"/>
          <w:lang w:val="en-US" w:eastAsia="zh-CN"/>
        </w:rPr>
      </w:pPr>
      <w:r>
        <w:rPr>
          <w:rFonts w:hint="eastAsia"/>
          <w:lang w:val="en-US" w:eastAsia="zh-CN"/>
        </w:rPr>
        <w:drawing>
          <wp:inline distT="0" distB="0" distL="114300" distR="114300">
            <wp:extent cx="5261610" cy="2713990"/>
            <wp:effectExtent l="0" t="0" r="0" b="0"/>
            <wp:docPr id="10" name="图片 10"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R图"/>
                    <pic:cNvPicPr>
                      <a:picLocks noChangeAspect="1"/>
                    </pic:cNvPicPr>
                  </pic:nvPicPr>
                  <pic:blipFill>
                    <a:blip r:embed="rId13"/>
                    <a:stretch>
                      <a:fillRect/>
                    </a:stretch>
                  </pic:blipFill>
                  <pic:spPr>
                    <a:xfrm>
                      <a:off x="0" y="0"/>
                      <a:ext cx="5261610" cy="2713990"/>
                    </a:xfrm>
                    <a:prstGeom prst="rect">
                      <a:avLst/>
                    </a:prstGeom>
                  </pic:spPr>
                </pic:pic>
              </a:graphicData>
            </a:graphic>
          </wp:inline>
        </w:drawing>
      </w:r>
    </w:p>
    <w:p>
      <w:pPr>
        <w:jc w:val="center"/>
        <w:rPr>
          <w:rFonts w:hint="eastAsia"/>
          <w:lang w:val="en-US" w:eastAsia="zh-CN"/>
        </w:rPr>
      </w:pPr>
      <w:r>
        <w:rPr>
          <w:rFonts w:hint="eastAsia"/>
          <w:lang w:val="en-US" w:eastAsia="zh-CN"/>
        </w:rPr>
        <w:t>图2-7 系统整体E-R图</w:t>
      </w:r>
    </w:p>
    <w:p>
      <w:pPr>
        <w:pStyle w:val="3"/>
        <w:rPr>
          <w:rFonts w:hint="eastAsia"/>
          <w:lang w:val="en-US" w:eastAsia="zh-CN"/>
        </w:rPr>
      </w:pPr>
      <w:bookmarkStart w:id="154" w:name="_Toc24898"/>
      <w:bookmarkStart w:id="155" w:name="_Toc2674"/>
      <w:r>
        <w:rPr>
          <w:rFonts w:hint="eastAsia"/>
          <w:lang w:val="en-US" w:eastAsia="zh-CN"/>
        </w:rPr>
        <w:t>2.7 系统流程图</w:t>
      </w:r>
      <w:bookmarkEnd w:id="154"/>
      <w:bookmarkEnd w:id="15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用户在登陆注册后，根据用户的权限不同，展示不同的操作能力，相应的模块根据权限进行动态增加或者隐藏，只有权限足够才可以看到对应的界面，权限不足只能看到当前权限下的功能和模块，该系统的流程图2-8如图所示</w:t>
      </w:r>
    </w:p>
    <w:p>
      <w:pPr>
        <w:jc w:val="center"/>
        <w:rPr>
          <w:rFonts w:hint="eastAsia"/>
          <w:lang w:val="en-US" w:eastAsia="zh-CN"/>
        </w:rPr>
      </w:pPr>
      <w:r>
        <w:rPr>
          <w:rFonts w:hint="eastAsia"/>
          <w:lang w:val="en-US" w:eastAsia="zh-CN"/>
        </w:rPr>
        <w:drawing>
          <wp:inline distT="0" distB="0" distL="114300" distR="114300">
            <wp:extent cx="2225675" cy="3935730"/>
            <wp:effectExtent l="0" t="0" r="0" b="0"/>
            <wp:docPr id="7" name="图片 7" desc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系统流程图"/>
                    <pic:cNvPicPr>
                      <a:picLocks noChangeAspect="1"/>
                    </pic:cNvPicPr>
                  </pic:nvPicPr>
                  <pic:blipFill>
                    <a:blip r:embed="rId14"/>
                    <a:stretch>
                      <a:fillRect/>
                    </a:stretch>
                  </pic:blipFill>
                  <pic:spPr>
                    <a:xfrm>
                      <a:off x="0" y="0"/>
                      <a:ext cx="2225675" cy="3935730"/>
                    </a:xfrm>
                    <a:prstGeom prst="rect">
                      <a:avLst/>
                    </a:prstGeom>
                  </pic:spPr>
                </pic:pic>
              </a:graphicData>
            </a:graphic>
          </wp:inline>
        </w:drawing>
      </w:r>
    </w:p>
    <w:p>
      <w:pPr>
        <w:jc w:val="center"/>
        <w:rPr>
          <w:rFonts w:hint="eastAsia"/>
          <w:lang w:val="en-US" w:eastAsia="zh-CN"/>
        </w:rPr>
      </w:pPr>
      <w:r>
        <w:rPr>
          <w:rFonts w:hint="eastAsia"/>
          <w:lang w:val="en-US" w:eastAsia="zh-CN"/>
        </w:rPr>
        <w:t>图2-8 系统流程图</w:t>
      </w:r>
    </w:p>
    <w:p>
      <w:pPr>
        <w:pStyle w:val="3"/>
        <w:rPr>
          <w:rFonts w:hint="eastAsia"/>
          <w:lang w:val="en-US" w:eastAsia="zh-CN"/>
        </w:rPr>
      </w:pPr>
      <w:bookmarkStart w:id="156" w:name="_Toc23090"/>
      <w:bookmarkStart w:id="157" w:name="_Toc21388"/>
      <w:r>
        <w:rPr>
          <w:rFonts w:hint="eastAsia"/>
          <w:lang w:val="en-US" w:eastAsia="zh-CN"/>
        </w:rPr>
        <w:t>2.8 本章小结</w:t>
      </w:r>
      <w:bookmarkEnd w:id="156"/>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章主要在第一章的基础上进行后续的延伸，主要是关于系统整体开发前的设计以及整个系统流程图的绘制，详细的向大家阐明了我在接到这个需求后的整体实现思路，为后续的功能开发奠定了一定的基础，下一章我将向大家整体介绍系统功能的代码结构实现。</w:t>
      </w:r>
      <w:bookmarkEnd w:id="119"/>
      <w:bookmarkEnd w:id="120"/>
      <w:bookmarkEnd w:id="121"/>
      <w:bookmarkEnd w:id="122"/>
      <w:bookmarkEnd w:id="123"/>
      <w:bookmarkEnd w:id="124"/>
      <w:bookmarkEnd w:id="125"/>
      <w:bookmarkEnd w:id="126"/>
      <w:bookmarkEnd w:id="1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p>
    <w:p>
      <w:pPr>
        <w:pStyle w:val="2"/>
        <w:numPr>
          <w:ilvl w:val="0"/>
          <w:numId w:val="1"/>
        </w:numPr>
        <w:ind w:left="0" w:leftChars="0" w:firstLine="560" w:firstLineChars="200"/>
        <w:rPr>
          <w:rFonts w:hint="eastAsia"/>
          <w:lang w:val="en-US" w:eastAsia="zh-CN"/>
        </w:rPr>
      </w:pPr>
      <w:bookmarkStart w:id="158" w:name="_Toc20696"/>
      <w:bookmarkStart w:id="159" w:name="_Toc14216"/>
      <w:r>
        <w:rPr>
          <w:rFonts w:hint="eastAsia"/>
          <w:lang w:val="en-US" w:eastAsia="zh-CN"/>
        </w:rPr>
        <w:t>系统功能具体实现</w:t>
      </w:r>
      <w:bookmarkEnd w:id="158"/>
      <w:bookmarkEnd w:id="15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在实现层面上采用前后端分离技术，前端主要负责系统的展示，后端负责数据的存储以及提供API接口，后台管理主要分为四个模块，分别为人员信息，用户管理，图书管理以及公告管理，本章将逐重向大家介绍各个模块的功能实现以及主要代码并结合效果图，实现之前分析的需求。</w:t>
      </w:r>
    </w:p>
    <w:p>
      <w:pPr>
        <w:pStyle w:val="3"/>
        <w:rPr>
          <w:rFonts w:hint="eastAsia"/>
          <w:lang w:val="en-US" w:eastAsia="zh-CN"/>
        </w:rPr>
      </w:pPr>
      <w:bookmarkStart w:id="160" w:name="_Toc11594"/>
      <w:bookmarkStart w:id="161" w:name="_Toc9433"/>
      <w:r>
        <w:rPr>
          <w:rFonts w:hint="eastAsia"/>
          <w:lang w:val="en-US" w:eastAsia="zh-CN"/>
        </w:rPr>
        <w:t>3.1登陆注册功能</w:t>
      </w:r>
      <w:bookmarkEnd w:id="160"/>
      <w:bookmarkEnd w:id="16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登陆注册功是每一个网站必不可少的功能，是新用户注册，老用户登陆，进行系统操作的主要途径，用户在进行注册后可以通过登陆的方式进入主系统，进行进一步的系统操作，实现的效果图如图3-1，3-2所示</w:t>
      </w:r>
    </w:p>
    <w:p>
      <w:pPr>
        <w:numPr>
          <w:ilvl w:val="0"/>
          <w:numId w:val="0"/>
        </w:numPr>
        <w:ind w:firstLine="420" w:firstLineChars="0"/>
        <w:rPr>
          <w:rFonts w:hint="eastAsia"/>
          <w:lang w:val="en-US" w:eastAsia="zh-CN"/>
        </w:rPr>
      </w:pPr>
      <w:r>
        <w:drawing>
          <wp:inline distT="0" distB="0" distL="114300" distR="114300">
            <wp:extent cx="4356735" cy="2140585"/>
            <wp:effectExtent l="0" t="0" r="5715" b="1206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rcRect l="537" t="-756" r="1323" b="15002"/>
                    <a:stretch>
                      <a:fillRect/>
                    </a:stretch>
                  </pic:blipFill>
                  <pic:spPr>
                    <a:xfrm>
                      <a:off x="0" y="0"/>
                      <a:ext cx="4356735" cy="2140585"/>
                    </a:xfrm>
                    <a:prstGeom prst="rect">
                      <a:avLst/>
                    </a:prstGeom>
                    <a:noFill/>
                    <a:ln w="9525">
                      <a:noFill/>
                    </a:ln>
                  </pic:spPr>
                </pic:pic>
              </a:graphicData>
            </a:graphic>
          </wp:inline>
        </w:drawing>
      </w:r>
    </w:p>
    <w:p>
      <w:pPr>
        <w:numPr>
          <w:ilvl w:val="0"/>
          <w:numId w:val="0"/>
        </w:numPr>
        <w:ind w:firstLine="420" w:firstLineChars="0"/>
        <w:jc w:val="center"/>
        <w:rPr>
          <w:rFonts w:hint="eastAsia"/>
          <w:lang w:val="en-US" w:eastAsia="zh-CN"/>
        </w:rPr>
      </w:pPr>
      <w:bookmarkStart w:id="162" w:name="_Toc1052"/>
      <w:r>
        <w:rPr>
          <w:rFonts w:hint="eastAsia"/>
          <w:lang w:val="en-US" w:eastAsia="zh-CN"/>
        </w:rPr>
        <w:t>图3-1注册页面</w:t>
      </w:r>
      <w:bookmarkEnd w:id="162"/>
    </w:p>
    <w:p>
      <w:pPr>
        <w:numPr>
          <w:ilvl w:val="0"/>
          <w:numId w:val="0"/>
        </w:numPr>
        <w:ind w:firstLine="420" w:firstLineChars="0"/>
        <w:rPr>
          <w:rFonts w:hint="eastAsia"/>
          <w:lang w:val="en-US" w:eastAsia="zh-CN"/>
        </w:rPr>
      </w:pPr>
      <w:r>
        <w:drawing>
          <wp:inline distT="0" distB="0" distL="114300" distR="114300">
            <wp:extent cx="4503420" cy="2035810"/>
            <wp:effectExtent l="0" t="0" r="11430"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6"/>
                    <a:srcRect l="-72" r="515" b="10442"/>
                    <a:stretch>
                      <a:fillRect/>
                    </a:stretch>
                  </pic:blipFill>
                  <pic:spPr>
                    <a:xfrm>
                      <a:off x="0" y="0"/>
                      <a:ext cx="4503420" cy="2035810"/>
                    </a:xfrm>
                    <a:prstGeom prst="rect">
                      <a:avLst/>
                    </a:prstGeom>
                    <a:noFill/>
                    <a:ln w="9525">
                      <a:noFill/>
                    </a:ln>
                  </pic:spPr>
                </pic:pic>
              </a:graphicData>
            </a:graphic>
          </wp:inline>
        </w:drawing>
      </w:r>
    </w:p>
    <w:p>
      <w:pPr>
        <w:numPr>
          <w:ilvl w:val="0"/>
          <w:numId w:val="0"/>
        </w:numPr>
        <w:ind w:firstLine="420" w:firstLineChars="0"/>
        <w:jc w:val="center"/>
        <w:rPr>
          <w:rFonts w:hint="eastAsia"/>
          <w:lang w:val="en-US" w:eastAsia="zh-CN"/>
        </w:rPr>
      </w:pPr>
      <w:bookmarkStart w:id="163" w:name="_Toc22445"/>
      <w:r>
        <w:rPr>
          <w:rFonts w:hint="eastAsia"/>
          <w:lang w:val="en-US" w:eastAsia="zh-CN"/>
        </w:rPr>
        <w:t>图3-2登陆页面</w:t>
      </w:r>
      <w:bookmarkEnd w:id="163"/>
    </w:p>
    <w:p>
      <w:pPr>
        <w:pStyle w:val="3"/>
        <w:rPr>
          <w:rFonts w:hint="default"/>
          <w:lang w:val="en-US" w:eastAsia="zh-CN"/>
        </w:rPr>
      </w:pPr>
      <w:bookmarkStart w:id="164" w:name="_Toc16219"/>
      <w:bookmarkStart w:id="165" w:name="_Toc12325"/>
      <w:r>
        <w:rPr>
          <w:rFonts w:hint="eastAsia"/>
          <w:lang w:val="en-US" w:eastAsia="zh-CN"/>
        </w:rPr>
        <w:t>3.2超级管理员功能模块</w:t>
      </w:r>
      <w:bookmarkEnd w:id="164"/>
      <w:bookmarkEnd w:id="165"/>
    </w:p>
    <w:p>
      <w:pPr>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对于超级用户即超管，通过主页的后台管理进入到管理页，可以查看个人的图书借阅情况，以及密码修改情况，设置管理员以及用户的删除，图书管理以及公告管理功能，如图3-3所示，具体细节功能如下：</w:t>
      </w:r>
    </w:p>
    <w:p>
      <w:pPr>
        <w:numPr>
          <w:ilvl w:val="0"/>
          <w:numId w:val="0"/>
        </w:numPr>
        <w:ind w:firstLine="420" w:firstLineChars="0"/>
        <w:rPr>
          <w:rFonts w:hint="eastAsia"/>
          <w:lang w:val="en-US" w:eastAsia="zh-CN"/>
        </w:rPr>
      </w:pPr>
    </w:p>
    <w:p>
      <w:pPr>
        <w:numPr>
          <w:ilvl w:val="0"/>
          <w:numId w:val="0"/>
        </w:numPr>
        <w:ind w:firstLine="420" w:firstLineChars="0"/>
      </w:pPr>
      <w:r>
        <w:drawing>
          <wp:inline distT="0" distB="0" distL="114300" distR="114300">
            <wp:extent cx="5114290" cy="2498725"/>
            <wp:effectExtent l="0" t="0" r="10160" b="1587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7"/>
                    <a:srcRect r="2929" b="15648"/>
                    <a:stretch>
                      <a:fillRect/>
                    </a:stretch>
                  </pic:blipFill>
                  <pic:spPr>
                    <a:xfrm>
                      <a:off x="0" y="0"/>
                      <a:ext cx="5114290" cy="2498725"/>
                    </a:xfrm>
                    <a:prstGeom prst="rect">
                      <a:avLst/>
                    </a:prstGeom>
                    <a:noFill/>
                    <a:ln w="9525">
                      <a:noFill/>
                    </a:ln>
                  </pic:spPr>
                </pic:pic>
              </a:graphicData>
            </a:graphic>
          </wp:inline>
        </w:drawing>
      </w:r>
    </w:p>
    <w:p>
      <w:pPr>
        <w:numPr>
          <w:ilvl w:val="0"/>
          <w:numId w:val="0"/>
        </w:numPr>
        <w:ind w:firstLine="420" w:firstLineChars="0"/>
        <w:jc w:val="center"/>
      </w:pPr>
      <w:r>
        <w:rPr>
          <w:rFonts w:hint="eastAsia"/>
          <w:lang w:val="en-US" w:eastAsia="zh-CN"/>
        </w:rPr>
        <w:t>图3-2超级管理员界面</w:t>
      </w:r>
    </w:p>
    <w:p>
      <w:pPr>
        <w:pStyle w:val="4"/>
        <w:rPr>
          <w:rFonts w:hint="eastAsia"/>
          <w:lang w:val="en-US" w:eastAsia="zh-CN"/>
        </w:rPr>
      </w:pPr>
      <w:bookmarkStart w:id="166" w:name="_Toc32226"/>
      <w:bookmarkStart w:id="167" w:name="_Toc4830"/>
      <w:r>
        <w:rPr>
          <w:rFonts w:hint="eastAsia"/>
          <w:lang w:val="en-US" w:eastAsia="zh-CN"/>
        </w:rPr>
        <w:t>3.2.1 个人信息查看模块</w:t>
      </w:r>
      <w:bookmarkEnd w:id="166"/>
      <w:bookmarkEnd w:id="167"/>
    </w:p>
    <w:p>
      <w:pPr>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超级管理员也是系统的组成成分之一，在整个系统功能面前，超级管理员也是一个用户，也享有查公告，借阅图书的功能。</w:t>
      </w:r>
    </w:p>
    <w:p>
      <w:pPr>
        <w:pStyle w:val="4"/>
        <w:rPr>
          <w:rFonts w:hint="eastAsia"/>
          <w:lang w:val="en-US" w:eastAsia="zh-CN"/>
        </w:rPr>
      </w:pPr>
      <w:bookmarkStart w:id="168" w:name="_Toc8647"/>
      <w:bookmarkStart w:id="169" w:name="_Toc19337"/>
      <w:r>
        <w:rPr>
          <w:rFonts w:hint="eastAsia"/>
          <w:lang w:val="en-US" w:eastAsia="zh-CN"/>
        </w:rPr>
        <w:t>3.2.2 用户管理模块</w:t>
      </w:r>
      <w:bookmarkEnd w:id="168"/>
      <w:bookmarkEnd w:id="169"/>
    </w:p>
    <w:p>
      <w:pPr>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管理模块是超级管理员的重要模块之一，这个界面模块也可以访问，但是模管只有产看系统中所有的用户权限，没有用户的操作权限，所以在进入时一定注意登陆账号的权限，只有超级管理员才可以对用进行模块管理权限设计以及用户的删除，具体界面如下图3-3所示：</w:t>
      </w:r>
    </w:p>
    <w:p>
      <w:r>
        <w:drawing>
          <wp:inline distT="0" distB="0" distL="114300" distR="114300">
            <wp:extent cx="4999990" cy="2416810"/>
            <wp:effectExtent l="0" t="0" r="10160" b="254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8"/>
                    <a:srcRect r="5098" b="18414"/>
                    <a:stretch>
                      <a:fillRect/>
                    </a:stretch>
                  </pic:blipFill>
                  <pic:spPr>
                    <a:xfrm>
                      <a:off x="0" y="0"/>
                      <a:ext cx="4999990" cy="2416810"/>
                    </a:xfrm>
                    <a:prstGeom prst="rect">
                      <a:avLst/>
                    </a:prstGeom>
                    <a:noFill/>
                    <a:ln w="9525">
                      <a:noFill/>
                    </a:ln>
                  </pic:spPr>
                </pic:pic>
              </a:graphicData>
            </a:graphic>
          </wp:inline>
        </w:drawing>
      </w:r>
    </w:p>
    <w:p>
      <w:pPr>
        <w:numPr>
          <w:ilvl w:val="0"/>
          <w:numId w:val="0"/>
        </w:numPr>
        <w:ind w:firstLine="420" w:firstLineChars="0"/>
        <w:jc w:val="center"/>
      </w:pPr>
      <w:r>
        <w:rPr>
          <w:rFonts w:hint="eastAsia"/>
          <w:lang w:val="en-US" w:eastAsia="zh-CN"/>
        </w:rPr>
        <w:t>图3-3 超级管理员用户管理界面</w:t>
      </w:r>
    </w:p>
    <w:p>
      <w:pPr>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如果想要将一个模块管理员设置为普通用户，只需点击设置普通用户即可，操作成功出现操作成功提示，如下图3-4所示，将用户名为admin的模块管理员设置为普通用户。</w:t>
      </w:r>
    </w:p>
    <w:p>
      <w:r>
        <w:drawing>
          <wp:inline distT="0" distB="0" distL="114300" distR="114300">
            <wp:extent cx="5137785" cy="580390"/>
            <wp:effectExtent l="0" t="0" r="5715" b="1016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rcRect l="253" t="13226" r="2230" b="67181"/>
                    <a:stretch>
                      <a:fillRect/>
                    </a:stretch>
                  </pic:blipFill>
                  <pic:spPr>
                    <a:xfrm>
                      <a:off x="0" y="0"/>
                      <a:ext cx="5137785" cy="580390"/>
                    </a:xfrm>
                    <a:prstGeom prst="rect">
                      <a:avLst/>
                    </a:prstGeom>
                    <a:noFill/>
                    <a:ln w="9525">
                      <a:noFill/>
                    </a:ln>
                  </pic:spPr>
                </pic:pic>
              </a:graphicData>
            </a:graphic>
          </wp:inline>
        </w:drawing>
      </w:r>
    </w:p>
    <w:p>
      <w:pPr>
        <w:numPr>
          <w:ilvl w:val="0"/>
          <w:numId w:val="0"/>
        </w:numPr>
        <w:ind w:firstLine="420" w:firstLineChars="0"/>
        <w:jc w:val="center"/>
      </w:pPr>
      <w:r>
        <w:rPr>
          <w:rFonts w:hint="eastAsia"/>
          <w:lang w:val="en-US" w:eastAsia="zh-CN"/>
        </w:rPr>
        <w:t>图3-4 超级管理员用户更新模块管理员</w:t>
      </w:r>
    </w:p>
    <w:p>
      <w:pPr>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如果想将一个普通用户升级为模块管理员，只需点击设为模块管理员即可，如下图3-5所示，将之前设置为普通用户的admin用户从新设为模块管理员，其结果如下图所示。</w:t>
      </w:r>
    </w:p>
    <w:p>
      <w:r>
        <w:drawing>
          <wp:inline distT="0" distB="0" distL="114300" distR="114300">
            <wp:extent cx="5147310" cy="629920"/>
            <wp:effectExtent l="0" t="0" r="15240" b="1778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0"/>
                    <a:srcRect l="-723" t="11168" r="3025" b="67567"/>
                    <a:stretch>
                      <a:fillRect/>
                    </a:stretch>
                  </pic:blipFill>
                  <pic:spPr>
                    <a:xfrm>
                      <a:off x="0" y="0"/>
                      <a:ext cx="5147310" cy="629920"/>
                    </a:xfrm>
                    <a:prstGeom prst="rect">
                      <a:avLst/>
                    </a:prstGeom>
                    <a:noFill/>
                    <a:ln w="9525">
                      <a:noFill/>
                    </a:ln>
                  </pic:spPr>
                </pic:pic>
              </a:graphicData>
            </a:graphic>
          </wp:inline>
        </w:drawing>
      </w:r>
    </w:p>
    <w:p>
      <w:pPr>
        <w:numPr>
          <w:ilvl w:val="0"/>
          <w:numId w:val="0"/>
        </w:numPr>
        <w:ind w:firstLine="420" w:firstLine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图3-5 超级管理员用户设置普通用户</w:t>
      </w:r>
    </w:p>
    <w:p>
      <w:pPr>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如果想对一个用户进行删除操作的话，只需点击删除按钮即可，如下图3-6所示，将用户名admin的用户从系统中删除出去，用户列表中admin消失。</w:t>
      </w:r>
    </w:p>
    <w:p>
      <w:r>
        <w:drawing>
          <wp:inline distT="0" distB="0" distL="114300" distR="114300">
            <wp:extent cx="5166360" cy="2109470"/>
            <wp:effectExtent l="0" t="0" r="15240" b="508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1"/>
                    <a:srcRect t="6431" r="1940" b="22358"/>
                    <a:stretch>
                      <a:fillRect/>
                    </a:stretch>
                  </pic:blipFill>
                  <pic:spPr>
                    <a:xfrm>
                      <a:off x="0" y="0"/>
                      <a:ext cx="5166360" cy="2109470"/>
                    </a:xfrm>
                    <a:prstGeom prst="rect">
                      <a:avLst/>
                    </a:prstGeom>
                    <a:noFill/>
                    <a:ln w="9525">
                      <a:noFill/>
                    </a:ln>
                  </pic:spPr>
                </pic:pic>
              </a:graphicData>
            </a:graphic>
          </wp:inline>
        </w:drawing>
      </w:r>
    </w:p>
    <w:p>
      <w:pPr>
        <w:numPr>
          <w:ilvl w:val="0"/>
          <w:numId w:val="0"/>
        </w:numPr>
        <w:ind w:firstLine="420" w:firstLineChars="0"/>
        <w:jc w:val="center"/>
      </w:pPr>
      <w:r>
        <w:rPr>
          <w:rFonts w:hint="eastAsia"/>
          <w:lang w:val="en-US" w:eastAsia="zh-CN"/>
        </w:rPr>
        <w:t>图3-6 超级管理员用户管理删除用户</w:t>
      </w:r>
    </w:p>
    <w:p>
      <w:pPr>
        <w:pStyle w:val="4"/>
        <w:rPr>
          <w:rFonts w:hint="eastAsia"/>
          <w:lang w:val="en-US" w:eastAsia="zh-CN"/>
        </w:rPr>
      </w:pPr>
      <w:bookmarkStart w:id="170" w:name="_Toc9472"/>
      <w:bookmarkStart w:id="171" w:name="_Toc18707"/>
      <w:r>
        <w:rPr>
          <w:rFonts w:hint="eastAsia"/>
          <w:lang w:val="en-US" w:eastAsia="zh-CN"/>
        </w:rPr>
        <w:t>3.2.3 图书管理模块</w:t>
      </w:r>
      <w:bookmarkEnd w:id="170"/>
      <w:bookmarkEnd w:id="171"/>
    </w:p>
    <w:p>
      <w:pPr>
        <w:numPr>
          <w:ilvl w:val="0"/>
          <w:numId w:val="0"/>
        </w:numPr>
        <w:ind w:firstLine="420" w:firstLine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进入图书管理模块，展示当前图书馆下所有藏书，可以进行图书名称的模糊查询，以便快速的定位到图书，进行编辑与删除，可以选择图书的种类进行筛选，选择图书馆下某一类别的书籍，两者在同时执行时取结果的并集，基本结构如下图3-7所示</w:t>
      </w:r>
    </w:p>
    <w:p>
      <w:r>
        <w:drawing>
          <wp:inline distT="0" distB="0" distL="114300" distR="114300">
            <wp:extent cx="4717415" cy="2091690"/>
            <wp:effectExtent l="0" t="0" r="6985" b="381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2"/>
                    <a:srcRect r="2011" b="14716"/>
                    <a:stretch>
                      <a:fillRect/>
                    </a:stretch>
                  </pic:blipFill>
                  <pic:spPr>
                    <a:xfrm>
                      <a:off x="0" y="0"/>
                      <a:ext cx="4717415" cy="2091690"/>
                    </a:xfrm>
                    <a:prstGeom prst="rect">
                      <a:avLst/>
                    </a:prstGeom>
                    <a:noFill/>
                    <a:ln w="9525">
                      <a:noFill/>
                    </a:ln>
                  </pic:spPr>
                </pic:pic>
              </a:graphicData>
            </a:graphic>
          </wp:inline>
        </w:drawing>
      </w:r>
    </w:p>
    <w:p>
      <w:pPr>
        <w:numPr>
          <w:ilvl w:val="0"/>
          <w:numId w:val="0"/>
        </w:numPr>
        <w:ind w:firstLine="420" w:firstLineChars="0"/>
        <w:jc w:val="center"/>
      </w:pPr>
      <w:r>
        <w:rPr>
          <w:rFonts w:hint="eastAsia"/>
          <w:lang w:val="en-US" w:eastAsia="zh-CN"/>
        </w:rPr>
        <w:t>图3-7 超级管理员查看图书</w:t>
      </w:r>
    </w:p>
    <w:p>
      <w:pPr>
        <w:numPr>
          <w:ilvl w:val="0"/>
          <w:numId w:val="0"/>
        </w:numPr>
        <w:ind w:firstLine="420" w:firstLine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当你想查看图书馆内的某一本图书时，在搜索框内输入你想要查询的图书名称，支持模糊查询，点击确定，显示你想要的图书信息，整体结果如下3-8，3-9所示</w:t>
      </w:r>
    </w:p>
    <w:p>
      <w:pPr>
        <w:ind w:left="0" w:leftChars="0" w:firstLine="420" w:firstLineChars="0"/>
        <w:jc w:val="center"/>
      </w:pPr>
      <w:r>
        <w:drawing>
          <wp:inline distT="0" distB="0" distL="114300" distR="114300">
            <wp:extent cx="5038090" cy="2146300"/>
            <wp:effectExtent l="0" t="0" r="10160" b="635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3"/>
                    <a:srcRect r="4375" b="27546"/>
                    <a:stretch>
                      <a:fillRect/>
                    </a:stretch>
                  </pic:blipFill>
                  <pic:spPr>
                    <a:xfrm>
                      <a:off x="0" y="0"/>
                      <a:ext cx="5038090" cy="2146300"/>
                    </a:xfrm>
                    <a:prstGeom prst="rect">
                      <a:avLst/>
                    </a:prstGeom>
                    <a:noFill/>
                    <a:ln w="9525">
                      <a:noFill/>
                    </a:ln>
                  </pic:spPr>
                </pic:pic>
              </a:graphicData>
            </a:graphic>
          </wp:inline>
        </w:drawing>
      </w:r>
    </w:p>
    <w:p>
      <w:pPr>
        <w:ind w:left="0" w:leftChars="0" w:firstLine="420" w:firstLineChars="0"/>
        <w:jc w:val="center"/>
        <w:rPr>
          <w:rFonts w:hint="eastAsia" w:eastAsia="宋体"/>
          <w:lang w:val="en-US" w:eastAsia="zh-CN"/>
        </w:rPr>
      </w:pPr>
      <w:r>
        <w:rPr>
          <w:rFonts w:hint="eastAsia"/>
          <w:lang w:val="en-US" w:eastAsia="zh-CN"/>
        </w:rPr>
        <w:t>图3-8 图书搜索</w:t>
      </w:r>
    </w:p>
    <w:p>
      <w:pPr>
        <w:jc w:val="center"/>
      </w:pPr>
      <w:r>
        <w:drawing>
          <wp:inline distT="0" distB="0" distL="114300" distR="114300">
            <wp:extent cx="5152390" cy="2439670"/>
            <wp:effectExtent l="0" t="0" r="10160" b="1778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4"/>
                    <a:srcRect l="726" t="-655" r="1089" b="16714"/>
                    <a:stretch>
                      <a:fillRect/>
                    </a:stretch>
                  </pic:blipFill>
                  <pic:spPr>
                    <a:xfrm>
                      <a:off x="0" y="0"/>
                      <a:ext cx="5152390" cy="2439670"/>
                    </a:xfrm>
                    <a:prstGeom prst="rect">
                      <a:avLst/>
                    </a:prstGeom>
                    <a:noFill/>
                    <a:ln w="9525">
                      <a:noFill/>
                    </a:ln>
                  </pic:spPr>
                </pic:pic>
              </a:graphicData>
            </a:graphic>
          </wp:inline>
        </w:drawing>
      </w:r>
    </w:p>
    <w:p>
      <w:pPr>
        <w:jc w:val="center"/>
        <w:rPr>
          <w:rFonts w:hint="eastAsia" w:eastAsia="宋体"/>
          <w:lang w:val="en-US" w:eastAsia="zh-CN"/>
        </w:rPr>
      </w:pPr>
      <w:r>
        <w:rPr>
          <w:rFonts w:hint="eastAsia"/>
          <w:lang w:val="en-US" w:eastAsia="zh-CN"/>
        </w:rPr>
        <w:t>图3-9 图书搜索结果展示</w:t>
      </w:r>
    </w:p>
    <w:p>
      <w:pPr>
        <w:numPr>
          <w:ilvl w:val="0"/>
          <w:numId w:val="0"/>
        </w:numPr>
        <w:ind w:firstLine="420" w:firstLine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当你想查阅图书馆内某一类别图书的时候，可以在下拉选择框里选择你想要查找的书籍种类，点击确定，显示你想要的图书信息，整体结果如图3-10所示</w:t>
      </w:r>
    </w:p>
    <w:p>
      <w:r>
        <w:drawing>
          <wp:inline distT="0" distB="0" distL="114300" distR="114300">
            <wp:extent cx="4780915" cy="2108835"/>
            <wp:effectExtent l="0" t="0" r="635" b="5715"/>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5"/>
                    <a:srcRect l="542" t="965" r="3652" b="23880"/>
                    <a:stretch>
                      <a:fillRect/>
                    </a:stretch>
                  </pic:blipFill>
                  <pic:spPr>
                    <a:xfrm>
                      <a:off x="0" y="0"/>
                      <a:ext cx="4780915" cy="2108835"/>
                    </a:xfrm>
                    <a:prstGeom prst="rect">
                      <a:avLst/>
                    </a:prstGeom>
                    <a:noFill/>
                    <a:ln w="9525">
                      <a:noFill/>
                    </a:ln>
                  </pic:spPr>
                </pic:pic>
              </a:graphicData>
            </a:graphic>
          </wp:inline>
        </w:drawing>
      </w:r>
    </w:p>
    <w:p>
      <w:pPr>
        <w:jc w:val="center"/>
        <w:rPr>
          <w:rFonts w:hint="eastAsia" w:eastAsia="宋体"/>
          <w:lang w:val="en-US" w:eastAsia="zh-CN"/>
        </w:rPr>
      </w:pPr>
      <w:r>
        <w:rPr>
          <w:rFonts w:hint="eastAsia"/>
          <w:lang w:val="en-US" w:eastAsia="zh-CN"/>
        </w:rPr>
        <w:t>图3-10 图书类别筛选及结果</w:t>
      </w:r>
    </w:p>
    <w:p>
      <w:pPr>
        <w:rPr>
          <w:rFonts w:hint="eastAsia" w:eastAsia="宋体"/>
          <w:lang w:val="en-US" w:eastAsia="zh-CN"/>
        </w:rPr>
      </w:pPr>
    </w:p>
    <w:p>
      <w:pPr>
        <w:numPr>
          <w:ilvl w:val="0"/>
          <w:numId w:val="0"/>
        </w:numPr>
        <w:ind w:firstLine="420" w:firstLine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当你选中的图书类别没有相应的图书信息的时候，如下图3-11所示</w:t>
      </w:r>
    </w:p>
    <w:p>
      <w:r>
        <w:drawing>
          <wp:inline distT="0" distB="0" distL="114300" distR="114300">
            <wp:extent cx="4933315" cy="2273935"/>
            <wp:effectExtent l="0" t="0" r="635" b="1206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6"/>
                    <a:srcRect r="6364" b="23237"/>
                    <a:stretch>
                      <a:fillRect/>
                    </a:stretch>
                  </pic:blipFill>
                  <pic:spPr>
                    <a:xfrm>
                      <a:off x="0" y="0"/>
                      <a:ext cx="4933315" cy="2273935"/>
                    </a:xfrm>
                    <a:prstGeom prst="rect">
                      <a:avLst/>
                    </a:prstGeom>
                    <a:noFill/>
                    <a:ln w="9525">
                      <a:noFill/>
                    </a:ln>
                  </pic:spPr>
                </pic:pic>
              </a:graphicData>
            </a:graphic>
          </wp:inline>
        </w:drawing>
      </w:r>
    </w:p>
    <w:p>
      <w:pPr>
        <w:jc w:val="center"/>
      </w:pPr>
      <w:r>
        <w:rPr>
          <w:rFonts w:hint="eastAsia"/>
          <w:lang w:val="en-US" w:eastAsia="zh-CN"/>
        </w:rPr>
        <w:t>图3-11 图书类别筛选结果</w:t>
      </w:r>
    </w:p>
    <w:p>
      <w:pPr>
        <w:numPr>
          <w:ilvl w:val="0"/>
          <w:numId w:val="0"/>
        </w:numPr>
        <w:ind w:firstLine="420" w:firstLine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你想要在某一个类别下搜索固定的书籍，可以在搜索框内以及下拉框中输入你想要查询的数据，比如你想在文学下面查询“你的善良必须有点锋芒”这本图书，可以在搜索框内写入图书名称，下拉框选择文学类别，点击确定，搜索结果如图所示，未查到相关数据如图3-12所示</w:t>
      </w:r>
    </w:p>
    <w:p>
      <w:r>
        <w:drawing>
          <wp:inline distT="0" distB="0" distL="114300" distR="114300">
            <wp:extent cx="4847590" cy="2317750"/>
            <wp:effectExtent l="0" t="0" r="10160" b="635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7"/>
                    <a:srcRect r="7991" b="21758"/>
                    <a:stretch>
                      <a:fillRect/>
                    </a:stretch>
                  </pic:blipFill>
                  <pic:spPr>
                    <a:xfrm>
                      <a:off x="0" y="0"/>
                      <a:ext cx="4847590" cy="2317750"/>
                    </a:xfrm>
                    <a:prstGeom prst="rect">
                      <a:avLst/>
                    </a:prstGeom>
                    <a:noFill/>
                    <a:ln w="9525">
                      <a:noFill/>
                    </a:ln>
                  </pic:spPr>
                </pic:pic>
              </a:graphicData>
            </a:graphic>
          </wp:inline>
        </w:drawing>
      </w:r>
    </w:p>
    <w:p>
      <w:pPr>
        <w:jc w:val="center"/>
        <w:rPr>
          <w:rFonts w:hint="eastAsia" w:eastAsia="宋体"/>
          <w:lang w:val="en-US" w:eastAsia="zh-CN"/>
        </w:rPr>
      </w:pPr>
      <w:r>
        <w:rPr>
          <w:rFonts w:hint="eastAsia"/>
          <w:lang w:val="en-US" w:eastAsia="zh-CN"/>
        </w:rPr>
        <w:t>图3-12 图书类别筛选以及搜索结果</w:t>
      </w:r>
    </w:p>
    <w:p>
      <w:pPr>
        <w:numPr>
          <w:ilvl w:val="0"/>
          <w:numId w:val="0"/>
        </w:numPr>
        <w:ind w:firstLine="420" w:firstLine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当图书馆引进一批新书的时候，可以将这些图书信息录入到数据库中，点击图书管理下的录入，进入图书录入界面，如下图3-13所示：</w:t>
      </w:r>
    </w:p>
    <w:p>
      <w:r>
        <w:drawing>
          <wp:inline distT="0" distB="0" distL="114300" distR="114300">
            <wp:extent cx="4904740" cy="2306320"/>
            <wp:effectExtent l="0" t="0" r="10160" b="1778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8"/>
                    <a:srcRect l="904" t="-643" r="6002" b="22787"/>
                    <a:stretch>
                      <a:fillRect/>
                    </a:stretch>
                  </pic:blipFill>
                  <pic:spPr>
                    <a:xfrm>
                      <a:off x="0" y="0"/>
                      <a:ext cx="4904740" cy="2306320"/>
                    </a:xfrm>
                    <a:prstGeom prst="rect">
                      <a:avLst/>
                    </a:prstGeom>
                    <a:noFill/>
                    <a:ln w="9525">
                      <a:noFill/>
                    </a:ln>
                  </pic:spPr>
                </pic:pic>
              </a:graphicData>
            </a:graphic>
          </wp:inline>
        </w:drawing>
      </w:r>
    </w:p>
    <w:p>
      <w:pPr>
        <w:jc w:val="center"/>
      </w:pPr>
      <w:r>
        <w:rPr>
          <w:rFonts w:hint="eastAsia"/>
          <w:lang w:val="en-US" w:eastAsia="zh-CN"/>
        </w:rPr>
        <w:t>图3-13 图书信息的录入</w:t>
      </w:r>
    </w:p>
    <w:p>
      <w:pPr>
        <w:numPr>
          <w:ilvl w:val="0"/>
          <w:numId w:val="0"/>
        </w:numPr>
        <w:ind w:firstLine="420" w:firstLine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按照提示要求录入图书信息，点击提交，保存成功，跳到首页，图书信息录入完成。</w:t>
      </w:r>
    </w:p>
    <w:p>
      <w:pPr>
        <w:numPr>
          <w:ilvl w:val="0"/>
          <w:numId w:val="0"/>
        </w:numPr>
        <w:ind w:firstLine="420" w:firstLine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当你想要对图书进行编辑和删除操作时，点击图书对应的编辑和删除按钮，如图3-14所示</w:t>
      </w:r>
    </w:p>
    <w:p>
      <w:r>
        <w:drawing>
          <wp:inline distT="0" distB="0" distL="114300" distR="114300">
            <wp:extent cx="5142865" cy="2571115"/>
            <wp:effectExtent l="0" t="0" r="635" b="63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9"/>
                    <a:srcRect r="2386" b="13205"/>
                    <a:stretch>
                      <a:fillRect/>
                    </a:stretch>
                  </pic:blipFill>
                  <pic:spPr>
                    <a:xfrm>
                      <a:off x="0" y="0"/>
                      <a:ext cx="5142865" cy="2571115"/>
                    </a:xfrm>
                    <a:prstGeom prst="rect">
                      <a:avLst/>
                    </a:prstGeom>
                    <a:noFill/>
                    <a:ln w="9525">
                      <a:noFill/>
                    </a:ln>
                  </pic:spPr>
                </pic:pic>
              </a:graphicData>
            </a:graphic>
          </wp:inline>
        </w:drawing>
      </w:r>
    </w:p>
    <w:p>
      <w:pPr>
        <w:jc w:val="center"/>
      </w:pPr>
      <w:r>
        <w:rPr>
          <w:rFonts w:hint="eastAsia"/>
          <w:lang w:val="en-US" w:eastAsia="zh-CN"/>
        </w:rPr>
        <w:t>图3-14 已有的图书信息编辑</w:t>
      </w:r>
    </w:p>
    <w:p>
      <w:pPr>
        <w:numPr>
          <w:ilvl w:val="0"/>
          <w:numId w:val="0"/>
        </w:numPr>
        <w:ind w:firstLine="420" w:firstLine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点击删除“js是如何炼成的”如图3-15所示：</w:t>
      </w:r>
    </w:p>
    <w:p>
      <w:pPr>
        <w:rPr>
          <w:rFonts w:hint="eastAsia"/>
          <w:lang w:val="en-US" w:eastAsia="zh-CN"/>
        </w:rPr>
      </w:pPr>
      <w:r>
        <w:drawing>
          <wp:inline distT="0" distB="0" distL="114300" distR="114300">
            <wp:extent cx="4891405" cy="1104900"/>
            <wp:effectExtent l="0" t="0" r="4445" b="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0"/>
                    <a:srcRect l="1130" t="11133" r="2121" b="49733"/>
                    <a:stretch>
                      <a:fillRect/>
                    </a:stretch>
                  </pic:blipFill>
                  <pic:spPr>
                    <a:xfrm>
                      <a:off x="0" y="0"/>
                      <a:ext cx="4891405" cy="1104900"/>
                    </a:xfrm>
                    <a:prstGeom prst="rect">
                      <a:avLst/>
                    </a:prstGeom>
                    <a:noFill/>
                    <a:ln w="9525">
                      <a:noFill/>
                    </a:ln>
                  </pic:spPr>
                </pic:pic>
              </a:graphicData>
            </a:graphic>
          </wp:inline>
        </w:drawing>
      </w:r>
    </w:p>
    <w:p>
      <w:pPr>
        <w:jc w:val="center"/>
      </w:pPr>
      <w:r>
        <w:rPr>
          <w:rFonts w:hint="eastAsia"/>
          <w:lang w:val="en-US" w:eastAsia="zh-CN"/>
        </w:rPr>
        <w:t>图3-15 已有的图书删除</w:t>
      </w:r>
    </w:p>
    <w:p>
      <w:pPr>
        <w:rPr>
          <w:rFonts w:hint="eastAsia"/>
          <w:lang w:val="en-US" w:eastAsia="zh-CN"/>
        </w:rPr>
      </w:pPr>
    </w:p>
    <w:p>
      <w:pPr>
        <w:rPr>
          <w:rFonts w:hint="eastAsia"/>
          <w:lang w:val="en-US" w:eastAsia="zh-CN"/>
        </w:rPr>
      </w:pPr>
    </w:p>
    <w:p>
      <w:pPr>
        <w:pStyle w:val="4"/>
        <w:rPr>
          <w:rFonts w:hint="eastAsia"/>
          <w:lang w:val="en-US" w:eastAsia="zh-CN"/>
        </w:rPr>
      </w:pPr>
      <w:bookmarkStart w:id="172" w:name="_Toc19429"/>
      <w:bookmarkStart w:id="173" w:name="_Toc22117"/>
      <w:r>
        <w:rPr>
          <w:rFonts w:hint="eastAsia"/>
          <w:lang w:val="en-US" w:eastAsia="zh-CN"/>
        </w:rPr>
        <w:t>3.2.4 公告管理模块</w:t>
      </w:r>
      <w:bookmarkEnd w:id="172"/>
      <w:bookmarkEnd w:id="173"/>
    </w:p>
    <w:p>
      <w:pPr>
        <w:numPr>
          <w:ilvl w:val="0"/>
          <w:numId w:val="0"/>
        </w:numPr>
        <w:ind w:firstLine="420" w:firstLine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在该模块中，超级管理员可以发布最新的资讯，所有用户可以在首页查看到这些公告信息，进入公告首页，列出当前系统中存在的所有公告列表，如下图3-16所示</w:t>
      </w:r>
    </w:p>
    <w:p>
      <w:r>
        <w:drawing>
          <wp:inline distT="0" distB="0" distL="114300" distR="114300">
            <wp:extent cx="4876165" cy="2253615"/>
            <wp:effectExtent l="0" t="0" r="635" b="13335"/>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1"/>
                    <a:srcRect l="181" r="7268" b="23923"/>
                    <a:stretch>
                      <a:fillRect/>
                    </a:stretch>
                  </pic:blipFill>
                  <pic:spPr>
                    <a:xfrm>
                      <a:off x="0" y="0"/>
                      <a:ext cx="4876165" cy="2253615"/>
                    </a:xfrm>
                    <a:prstGeom prst="rect">
                      <a:avLst/>
                    </a:prstGeom>
                    <a:noFill/>
                    <a:ln w="9525">
                      <a:noFill/>
                    </a:ln>
                  </pic:spPr>
                </pic:pic>
              </a:graphicData>
            </a:graphic>
          </wp:inline>
        </w:drawing>
      </w:r>
    </w:p>
    <w:p>
      <w:pPr>
        <w:jc w:val="center"/>
        <w:rPr>
          <w:rFonts w:hint="eastAsia" w:eastAsia="宋体"/>
          <w:lang w:val="en-US" w:eastAsia="zh-CN"/>
        </w:rPr>
      </w:pPr>
      <w:r>
        <w:rPr>
          <w:rFonts w:hint="eastAsia"/>
          <w:lang w:val="en-US" w:eastAsia="zh-CN"/>
        </w:rPr>
        <w:t>图3-16 超级管理员公告查阅</w:t>
      </w:r>
    </w:p>
    <w:p>
      <w:pPr>
        <w:numPr>
          <w:ilvl w:val="0"/>
          <w:numId w:val="0"/>
        </w:numPr>
        <w:ind w:firstLine="420" w:firstLine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按照提示操作，可以查看对应公告编辑的详情。</w:t>
      </w:r>
    </w:p>
    <w:p>
      <w:pPr>
        <w:numPr>
          <w:ilvl w:val="0"/>
          <w:numId w:val="0"/>
        </w:numPr>
        <w:ind w:firstLine="420" w:firstLine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当你想新增一条公告信息时，点击添加公告，进入添加公告页面，如图3-16所示</w:t>
      </w:r>
    </w:p>
    <w:p>
      <w:r>
        <w:drawing>
          <wp:inline distT="0" distB="0" distL="114300" distR="114300">
            <wp:extent cx="5104765" cy="2546985"/>
            <wp:effectExtent l="0" t="0" r="635" b="571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2"/>
                    <a:srcRect r="3110" b="14019"/>
                    <a:stretch>
                      <a:fillRect/>
                    </a:stretch>
                  </pic:blipFill>
                  <pic:spPr>
                    <a:xfrm>
                      <a:off x="0" y="0"/>
                      <a:ext cx="5104765" cy="2546985"/>
                    </a:xfrm>
                    <a:prstGeom prst="rect">
                      <a:avLst/>
                    </a:prstGeom>
                    <a:noFill/>
                    <a:ln w="9525">
                      <a:noFill/>
                    </a:ln>
                  </pic:spPr>
                </pic:pic>
              </a:graphicData>
            </a:graphic>
          </wp:inline>
        </w:drawing>
      </w:r>
    </w:p>
    <w:p>
      <w:pPr>
        <w:jc w:val="center"/>
        <w:rPr>
          <w:rFonts w:hint="eastAsia" w:eastAsia="宋体"/>
          <w:lang w:val="en-US" w:eastAsia="zh-CN"/>
        </w:rPr>
      </w:pPr>
      <w:r>
        <w:rPr>
          <w:rFonts w:hint="eastAsia"/>
          <w:lang w:val="en-US" w:eastAsia="zh-CN"/>
        </w:rPr>
        <w:t>图3-17 公告的添加</w:t>
      </w:r>
    </w:p>
    <w:p/>
    <w:p>
      <w:pPr>
        <w:numPr>
          <w:ilvl w:val="0"/>
          <w:numId w:val="0"/>
        </w:numPr>
        <w:ind w:firstLine="420" w:firstLine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输入您要填写的内容，点击提交，你便保存一条新的公告信息，点击公告列表，出现一天新的公告信息，如图3-18所示。</w:t>
      </w:r>
    </w:p>
    <w:p>
      <w:r>
        <w:drawing>
          <wp:inline distT="0" distB="0" distL="114300" distR="114300">
            <wp:extent cx="4971415" cy="2147570"/>
            <wp:effectExtent l="0" t="0" r="635" b="508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33"/>
                    <a:srcRect l="181" t="3859" r="398" b="19764"/>
                    <a:stretch>
                      <a:fillRect/>
                    </a:stretch>
                  </pic:blipFill>
                  <pic:spPr>
                    <a:xfrm>
                      <a:off x="0" y="0"/>
                      <a:ext cx="4971415" cy="2147570"/>
                    </a:xfrm>
                    <a:prstGeom prst="rect">
                      <a:avLst/>
                    </a:prstGeom>
                    <a:noFill/>
                    <a:ln w="9525">
                      <a:noFill/>
                    </a:ln>
                  </pic:spPr>
                </pic:pic>
              </a:graphicData>
            </a:graphic>
          </wp:inline>
        </w:drawing>
      </w:r>
    </w:p>
    <w:p>
      <w:pPr>
        <w:jc w:val="center"/>
      </w:pPr>
      <w:r>
        <w:rPr>
          <w:rFonts w:hint="eastAsia"/>
          <w:lang w:val="en-US" w:eastAsia="zh-CN"/>
        </w:rPr>
        <w:t>图3-18 公告的添加</w:t>
      </w:r>
    </w:p>
    <w:p>
      <w:pPr>
        <w:ind w:left="0" w:leftChars="0" w:firstLine="0" w:firstLineChars="0"/>
        <w:rPr>
          <w:rFonts w:hint="eastAsia"/>
          <w:lang w:val="en-US" w:eastAsia="zh-CN"/>
        </w:rPr>
      </w:pPr>
      <w:r>
        <w:rPr>
          <w:rFonts w:hint="eastAsia"/>
          <w:lang w:val="en-US" w:eastAsia="zh-CN"/>
        </w:rPr>
        <w:t>进入首页，如下图所示可以看到刚才发布的公告信息，如图3-18所示</w:t>
      </w:r>
    </w:p>
    <w:p>
      <w:pPr>
        <w:ind w:left="0" w:leftChars="0" w:firstLine="420" w:firstLineChars="0"/>
      </w:pPr>
      <w:r>
        <w:drawing>
          <wp:inline distT="0" distB="0" distL="114300" distR="114300">
            <wp:extent cx="5124450" cy="1156335"/>
            <wp:effectExtent l="0" t="0" r="0" b="571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34"/>
                    <a:srcRect l="-651" t="16635" r="3387" b="44330"/>
                    <a:stretch>
                      <a:fillRect/>
                    </a:stretch>
                  </pic:blipFill>
                  <pic:spPr>
                    <a:xfrm>
                      <a:off x="0" y="0"/>
                      <a:ext cx="5124450" cy="1156335"/>
                    </a:xfrm>
                    <a:prstGeom prst="rect">
                      <a:avLst/>
                    </a:prstGeom>
                    <a:noFill/>
                    <a:ln w="9525">
                      <a:noFill/>
                    </a:ln>
                  </pic:spPr>
                </pic:pic>
              </a:graphicData>
            </a:graphic>
          </wp:inline>
        </w:drawing>
      </w:r>
    </w:p>
    <w:p>
      <w:pPr>
        <w:ind w:left="0" w:leftChars="0" w:firstLine="420" w:firstLineChars="0"/>
      </w:pPr>
    </w:p>
    <w:p>
      <w:pPr>
        <w:jc w:val="center"/>
        <w:rPr>
          <w:rFonts w:hint="eastAsia"/>
          <w:lang w:val="en-US" w:eastAsia="zh-CN"/>
        </w:rPr>
      </w:pPr>
      <w:r>
        <w:rPr>
          <w:rFonts w:hint="eastAsia"/>
          <w:lang w:val="en-US" w:eastAsia="zh-CN"/>
        </w:rPr>
        <w:t>图3-18 公告的信息的查阅</w:t>
      </w:r>
    </w:p>
    <w:p>
      <w:pPr>
        <w:pStyle w:val="3"/>
        <w:rPr>
          <w:rFonts w:hint="eastAsia"/>
          <w:lang w:val="en-US" w:eastAsia="zh-CN"/>
        </w:rPr>
      </w:pPr>
      <w:bookmarkStart w:id="174" w:name="_Toc12365"/>
      <w:bookmarkStart w:id="175" w:name="_Toc17464"/>
      <w:r>
        <w:rPr>
          <w:rFonts w:hint="eastAsia"/>
          <w:lang w:val="en-US" w:eastAsia="zh-CN"/>
        </w:rPr>
        <w:t>3.3模块管理员模块</w:t>
      </w:r>
      <w:bookmarkEnd w:id="174"/>
      <w:bookmarkEnd w:id="17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对于超级用户即超管，通过主页的后台管理进入到管理页，可以查看个人的图书借阅情况，以及密码修改情况，设置管理员以及用户的删除，图书管理以及公告管理功能，如图3-19所示</w:t>
      </w:r>
    </w:p>
    <w:p>
      <w:pPr>
        <w:ind w:left="0" w:leftChars="0" w:firstLine="0" w:firstLineChars="0"/>
      </w:pPr>
      <w:r>
        <w:drawing>
          <wp:inline distT="0" distB="0" distL="114300" distR="114300">
            <wp:extent cx="5014595" cy="1414780"/>
            <wp:effectExtent l="0" t="0" r="14605" b="139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5"/>
                    <a:srcRect r="4821" b="52240"/>
                    <a:stretch>
                      <a:fillRect/>
                    </a:stretch>
                  </pic:blipFill>
                  <pic:spPr>
                    <a:xfrm>
                      <a:off x="0" y="0"/>
                      <a:ext cx="5014595" cy="1414780"/>
                    </a:xfrm>
                    <a:prstGeom prst="rect">
                      <a:avLst/>
                    </a:prstGeom>
                    <a:noFill/>
                    <a:ln w="9525">
                      <a:noFill/>
                    </a:ln>
                  </pic:spPr>
                </pic:pic>
              </a:graphicData>
            </a:graphic>
          </wp:inline>
        </w:drawing>
      </w:r>
    </w:p>
    <w:p>
      <w:pPr>
        <w:ind w:left="0" w:leftChars="0" w:firstLine="0" w:firstLineChars="0"/>
        <w:jc w:val="center"/>
        <w:rPr>
          <w:rFonts w:hint="eastAsia" w:eastAsia="宋体"/>
          <w:lang w:val="en-US" w:eastAsia="zh-CN"/>
        </w:rPr>
      </w:pPr>
      <w:r>
        <w:rPr>
          <w:rFonts w:hint="eastAsia"/>
          <w:lang w:val="en-US" w:eastAsia="zh-CN"/>
        </w:rPr>
        <w:t>图3-19 模块管理员后台管理页面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模块管理员操作能力与超管的操作能力是一致的，所有效果和上面超级管理员处提到的一致，不同的是模块管理员只能查看人员，不能对人员进行任何操作，具体如下图3-20所示</w:t>
      </w:r>
    </w:p>
    <w:p>
      <w:pPr>
        <w:rPr>
          <w:rFonts w:hint="eastAsia"/>
          <w:lang w:val="en-US" w:eastAsia="zh-CN"/>
        </w:rPr>
      </w:pPr>
      <w:r>
        <w:drawing>
          <wp:inline distT="0" distB="0" distL="114300" distR="114300">
            <wp:extent cx="5147945" cy="2145665"/>
            <wp:effectExtent l="0" t="0" r="14605" b="698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36"/>
                    <a:srcRect r="2290" b="27567"/>
                    <a:stretch>
                      <a:fillRect/>
                    </a:stretch>
                  </pic:blipFill>
                  <pic:spPr>
                    <a:xfrm>
                      <a:off x="0" y="0"/>
                      <a:ext cx="5147945" cy="2145665"/>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图3-20 模块管理员用户管理模块</w:t>
      </w:r>
    </w:p>
    <w:p>
      <w:pPr>
        <w:pStyle w:val="3"/>
        <w:rPr>
          <w:rFonts w:hint="eastAsia"/>
          <w:lang w:val="en-US" w:eastAsia="zh-CN"/>
        </w:rPr>
      </w:pPr>
      <w:bookmarkStart w:id="176" w:name="_Toc8687"/>
      <w:bookmarkStart w:id="177" w:name="_Toc22574"/>
      <w:r>
        <w:rPr>
          <w:rFonts w:hint="eastAsia"/>
          <w:lang w:val="en-US" w:eastAsia="zh-CN"/>
        </w:rPr>
        <w:t>3.4普通用户模块</w:t>
      </w:r>
      <w:bookmarkEnd w:id="176"/>
      <w:bookmarkEnd w:id="17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对于超级用户即超管，通过主页的后台管理进入到管理页，可以查看个人的图书借阅情况，以及密码修改情况，设置管理员以及用户的删除，图书管理以及公告管理功能。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在首页，用户可以查看图书的详情，以及借阅图书，以及电子版图书下载，具体如下图3-21所示</w:t>
      </w:r>
    </w:p>
    <w:p>
      <w:pPr>
        <w:numPr>
          <w:ilvl w:val="0"/>
          <w:numId w:val="0"/>
        </w:numPr>
        <w:ind w:firstLine="420" w:firstLineChars="0"/>
      </w:pPr>
      <w:r>
        <w:drawing>
          <wp:inline distT="0" distB="0" distL="114300" distR="114300">
            <wp:extent cx="4881245" cy="2484755"/>
            <wp:effectExtent l="0" t="0" r="14605" b="1079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37"/>
                    <a:srcRect r="7352" b="16120"/>
                    <a:stretch>
                      <a:fillRect/>
                    </a:stretch>
                  </pic:blipFill>
                  <pic:spPr>
                    <a:xfrm>
                      <a:off x="0" y="0"/>
                      <a:ext cx="4881245" cy="2484755"/>
                    </a:xfrm>
                    <a:prstGeom prst="rect">
                      <a:avLst/>
                    </a:prstGeom>
                    <a:noFill/>
                    <a:ln w="9525">
                      <a:noFill/>
                    </a:ln>
                  </pic:spPr>
                </pic:pic>
              </a:graphicData>
            </a:graphic>
          </wp:inline>
        </w:drawing>
      </w:r>
    </w:p>
    <w:p>
      <w:pPr>
        <w:ind w:left="0" w:leftChars="0" w:firstLine="0" w:firstLineChars="0"/>
        <w:jc w:val="center"/>
        <w:rPr>
          <w:rFonts w:hint="eastAsia" w:eastAsia="宋体"/>
          <w:lang w:val="en-US" w:eastAsia="zh-CN"/>
        </w:rPr>
      </w:pPr>
      <w:r>
        <w:rPr>
          <w:rFonts w:hint="eastAsia"/>
          <w:lang w:val="en-US" w:eastAsia="zh-CN"/>
        </w:rPr>
        <w:t>图3-20 模块管理员用户管理模块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点击图书右下角的借阅，如下图3-22所示</w:t>
      </w:r>
    </w:p>
    <w:p>
      <w:pPr>
        <w:numPr>
          <w:ilvl w:val="0"/>
          <w:numId w:val="0"/>
        </w:numPr>
        <w:ind w:firstLine="420" w:firstLineChars="0"/>
      </w:pPr>
      <w:r>
        <w:drawing>
          <wp:inline distT="0" distB="0" distL="114300" distR="114300">
            <wp:extent cx="4624070" cy="2570480"/>
            <wp:effectExtent l="0" t="0" r="5080" b="127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38"/>
                    <a:srcRect r="12233" b="13226"/>
                    <a:stretch>
                      <a:fillRect/>
                    </a:stretch>
                  </pic:blipFill>
                  <pic:spPr>
                    <a:xfrm>
                      <a:off x="0" y="0"/>
                      <a:ext cx="4624070" cy="2570480"/>
                    </a:xfrm>
                    <a:prstGeom prst="rect">
                      <a:avLst/>
                    </a:prstGeom>
                    <a:noFill/>
                    <a:ln w="9525">
                      <a:noFill/>
                    </a:ln>
                  </pic:spPr>
                </pic:pic>
              </a:graphicData>
            </a:graphic>
          </wp:inline>
        </w:drawing>
      </w:r>
    </w:p>
    <w:p>
      <w:pPr>
        <w:ind w:left="0" w:leftChars="0" w:firstLine="0" w:firstLineChars="0"/>
        <w:jc w:val="center"/>
      </w:pPr>
      <w:r>
        <w:rPr>
          <w:rFonts w:hint="eastAsia"/>
          <w:lang w:val="en-US" w:eastAsia="zh-CN"/>
        </w:rPr>
        <w:t>图3-22 用户图书借阅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进入后台管理，可以查看到我所借阅的书籍，如图3-23所示</w:t>
      </w:r>
    </w:p>
    <w:p>
      <w:pPr>
        <w:numPr>
          <w:ilvl w:val="0"/>
          <w:numId w:val="0"/>
        </w:numPr>
        <w:rPr>
          <w:rFonts w:hint="eastAsia" w:eastAsia="宋体"/>
          <w:lang w:val="en-US" w:eastAsia="zh-CN"/>
        </w:rPr>
      </w:pPr>
    </w:p>
    <w:p>
      <w:pPr>
        <w:numPr>
          <w:ilvl w:val="0"/>
          <w:numId w:val="0"/>
        </w:numPr>
        <w:ind w:firstLine="420" w:firstLineChars="0"/>
      </w:pPr>
      <w:r>
        <w:drawing>
          <wp:inline distT="0" distB="0" distL="114300" distR="114300">
            <wp:extent cx="5252720" cy="1094105"/>
            <wp:effectExtent l="0" t="0" r="5080" b="10795"/>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9"/>
                    <a:srcRect r="301" b="63065"/>
                    <a:stretch>
                      <a:fillRect/>
                    </a:stretch>
                  </pic:blipFill>
                  <pic:spPr>
                    <a:xfrm>
                      <a:off x="0" y="0"/>
                      <a:ext cx="5252720" cy="1094105"/>
                    </a:xfrm>
                    <a:prstGeom prst="rect">
                      <a:avLst/>
                    </a:prstGeom>
                    <a:noFill/>
                    <a:ln w="9525">
                      <a:noFill/>
                    </a:ln>
                  </pic:spPr>
                </pic:pic>
              </a:graphicData>
            </a:graphic>
          </wp:inline>
        </w:drawing>
      </w:r>
    </w:p>
    <w:p>
      <w:pPr>
        <w:ind w:left="0" w:leftChars="0" w:firstLine="0" w:firstLineChars="0"/>
        <w:jc w:val="center"/>
      </w:pPr>
      <w:r>
        <w:rPr>
          <w:rFonts w:hint="eastAsia"/>
          <w:lang w:val="en-US" w:eastAsia="zh-CN"/>
        </w:rPr>
        <w:t>图3-23 用户所借图书展示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点击图书后面的归还，可以将借阅的图书进行归还如图3-24所示</w:t>
      </w:r>
    </w:p>
    <w:p>
      <w:pPr>
        <w:numPr>
          <w:ilvl w:val="0"/>
          <w:numId w:val="0"/>
        </w:numPr>
        <w:ind w:firstLine="420" w:firstLineChars="0"/>
      </w:pPr>
      <w:r>
        <w:drawing>
          <wp:inline distT="0" distB="0" distL="114300" distR="114300">
            <wp:extent cx="5205095" cy="943610"/>
            <wp:effectExtent l="0" t="0" r="14605" b="889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40"/>
                    <a:srcRect r="1205" b="68146"/>
                    <a:stretch>
                      <a:fillRect/>
                    </a:stretch>
                  </pic:blipFill>
                  <pic:spPr>
                    <a:xfrm>
                      <a:off x="0" y="0"/>
                      <a:ext cx="5205095" cy="943610"/>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图3-24 用户归还所借图书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你觉得你的密码不安全时，点击个人信息下修改密码可以修改你的个人密码，需要您输入你刚注册时的密保信息，如果你忘记了你的密保信息，可以到图书馆联系相应工作人员帮你解决。如图3-25，3-26.，3-27所示</w:t>
      </w:r>
    </w:p>
    <w:p>
      <w:pPr>
        <w:numPr>
          <w:ilvl w:val="0"/>
          <w:numId w:val="0"/>
        </w:numPr>
        <w:ind w:firstLine="420" w:firstLineChars="0"/>
        <w:jc w:val="center"/>
      </w:pPr>
      <w:r>
        <w:drawing>
          <wp:inline distT="0" distB="0" distL="114300" distR="114300">
            <wp:extent cx="3321050" cy="1958340"/>
            <wp:effectExtent l="0" t="0" r="12700"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41"/>
                    <a:srcRect r="10221" b="5831"/>
                    <a:stretch>
                      <a:fillRect/>
                    </a:stretch>
                  </pic:blipFill>
                  <pic:spPr>
                    <a:xfrm>
                      <a:off x="0" y="0"/>
                      <a:ext cx="3321050" cy="1958340"/>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图3-25 用户修改个人密码页面</w:t>
      </w:r>
    </w:p>
    <w:p>
      <w:pPr>
        <w:numPr>
          <w:ilvl w:val="0"/>
          <w:numId w:val="0"/>
        </w:numPr>
        <w:jc w:val="both"/>
      </w:pPr>
    </w:p>
    <w:p>
      <w:pPr>
        <w:numPr>
          <w:ilvl w:val="0"/>
          <w:numId w:val="0"/>
        </w:numPr>
        <w:ind w:firstLine="420" w:firstLineChars="0"/>
        <w:jc w:val="center"/>
      </w:pPr>
      <w:r>
        <w:drawing>
          <wp:inline distT="0" distB="0" distL="114300" distR="114300">
            <wp:extent cx="3329305" cy="1678940"/>
            <wp:effectExtent l="0" t="0" r="4445" b="1651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42"/>
                    <a:srcRect r="4821" b="14641"/>
                    <a:stretch>
                      <a:fillRect/>
                    </a:stretch>
                  </pic:blipFill>
                  <pic:spPr>
                    <a:xfrm>
                      <a:off x="0" y="0"/>
                      <a:ext cx="3329305" cy="1678940"/>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图3-20 用户输入密保错误页面</w:t>
      </w:r>
    </w:p>
    <w:p>
      <w:pPr>
        <w:numPr>
          <w:ilvl w:val="0"/>
          <w:numId w:val="0"/>
        </w:numPr>
        <w:ind w:firstLine="420" w:firstLineChars="0"/>
        <w:jc w:val="center"/>
      </w:pPr>
    </w:p>
    <w:p>
      <w:pPr>
        <w:numPr>
          <w:ilvl w:val="0"/>
          <w:numId w:val="0"/>
        </w:numPr>
        <w:ind w:firstLine="420" w:firstLineChars="0"/>
        <w:jc w:val="center"/>
      </w:pPr>
      <w:r>
        <w:drawing>
          <wp:inline distT="0" distB="0" distL="114300" distR="114300">
            <wp:extent cx="3500755" cy="1333500"/>
            <wp:effectExtent l="0" t="0" r="4445" b="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43"/>
                    <a:srcRect r="844" b="32840"/>
                    <a:stretch>
                      <a:fillRect/>
                    </a:stretch>
                  </pic:blipFill>
                  <pic:spPr>
                    <a:xfrm>
                      <a:off x="0" y="0"/>
                      <a:ext cx="3500755" cy="1333500"/>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图3-20 密码修改成功页面</w:t>
      </w:r>
    </w:p>
    <w:p>
      <w:pPr>
        <w:numPr>
          <w:ilvl w:val="0"/>
          <w:numId w:val="0"/>
        </w:numPr>
        <w:ind w:firstLine="420" w:firstLineChars="0"/>
      </w:pPr>
    </w:p>
    <w:p>
      <w:pPr>
        <w:numPr>
          <w:ilvl w:val="0"/>
          <w:numId w:val="0"/>
        </w:numPr>
        <w:ind w:firstLine="420" w:firstLineChars="0"/>
      </w:pPr>
    </w:p>
    <w:p>
      <w:pPr>
        <w:numPr>
          <w:ilvl w:val="0"/>
          <w:numId w:val="0"/>
        </w:numPr>
        <w:rPr>
          <w:rFonts w:hint="eastAsia" w:eastAsia="宋体"/>
          <w:lang w:eastAsia="zh-CN"/>
        </w:rPr>
      </w:pPr>
    </w:p>
    <w:p>
      <w:pPr>
        <w:numPr>
          <w:ilvl w:val="0"/>
          <w:numId w:val="0"/>
        </w:numPr>
        <w:rPr>
          <w:rFonts w:hint="eastAsia" w:eastAsia="宋体"/>
          <w:lang w:eastAsia="zh-CN"/>
        </w:rPr>
      </w:pPr>
    </w:p>
    <w:p>
      <w:pPr>
        <w:pStyle w:val="2"/>
        <w:rPr>
          <w:rFonts w:hint="eastAsia"/>
        </w:rPr>
      </w:pPr>
      <w:bookmarkStart w:id="178" w:name="_Toc41"/>
      <w:bookmarkStart w:id="179" w:name="_Toc6573"/>
      <w:r>
        <w:t>第4章 系统测试</w:t>
      </w:r>
      <w:bookmarkEnd w:id="178"/>
      <w:bookmarkEnd w:id="17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截止到目前为止，整个系统的功能已经实现完成，接下来便是系统开发中的另一个重要环节，系统整体功能性测试，在公司里面，每一个系统功能在开发完毕时，都会交由测试部分去检测，通过对系统功能的测试，找到系统开发过程中产生的逻辑漏洞，以及权限越权等等，杜绝或者减少上线后出现的功能性问题，避免用户在使用过程中出现问题，减少客户投诉现象的发生。</w:t>
      </w:r>
    </w:p>
    <w:p>
      <w:pPr>
        <w:pStyle w:val="3"/>
      </w:pPr>
      <w:bookmarkStart w:id="180" w:name="_Toc30859"/>
      <w:bookmarkStart w:id="181" w:name="_Toc16506"/>
      <w:bookmarkStart w:id="182" w:name="_Toc356648349"/>
      <w:bookmarkStart w:id="183" w:name="_Toc387770623"/>
      <w:r>
        <w:rPr>
          <w:rFonts w:hint="eastAsia"/>
          <w:lang w:val="en-US" w:eastAsia="zh-CN"/>
        </w:rPr>
        <w:t>4.1什么是黑盒测试</w:t>
      </w:r>
      <w:bookmarkEnd w:id="180"/>
      <w:bookmarkEnd w:id="18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pPr>
      <w:r>
        <w:rPr>
          <w:rFonts w:hint="eastAsia" w:asciiTheme="minorEastAsia" w:hAnsiTheme="minorEastAsia" w:eastAsiaTheme="minorEastAsia" w:cstheme="minorEastAsia"/>
          <w:lang w:val="en-US" w:eastAsia="zh-CN"/>
        </w:rPr>
        <w:t>黑盒测试法也称</w:t>
      </w:r>
      <w:r>
        <w:rPr>
          <w:rFonts w:hint="default" w:asciiTheme="minorEastAsia" w:hAnsiTheme="minorEastAsia" w:eastAsiaTheme="minorEastAsia" w:cstheme="minorEastAsia"/>
          <w:lang w:val="en-US" w:eastAsia="zh-CN"/>
        </w:rPr>
        <w:fldChar w:fldCharType="begin"/>
      </w:r>
      <w:r>
        <w:rPr>
          <w:rFonts w:hint="default" w:asciiTheme="minorEastAsia" w:hAnsiTheme="minorEastAsia" w:eastAsiaTheme="minorEastAsia" w:cstheme="minorEastAsia"/>
          <w:lang w:val="en-US" w:eastAsia="zh-CN"/>
        </w:rPr>
        <w:instrText xml:space="preserve"> HYPERLINK "https://baike.baidu.com/item/%E5%8A%9F%E8%83%BD%E6%B5%8B%E8%AF%95/10921202" \t "https://baike.baidu.com/item/%E9%BB%91%E7%9B%92%E6%B5%8B%E8%AF%95%E6%B3%95/_blank" </w:instrText>
      </w:r>
      <w:r>
        <w:rPr>
          <w:rFonts w:hint="default" w:asciiTheme="minorEastAsia" w:hAnsiTheme="minorEastAsia" w:eastAsiaTheme="minorEastAsia" w:cstheme="minorEastAsia"/>
          <w:lang w:val="en-US" w:eastAsia="zh-CN"/>
        </w:rPr>
        <w:fldChar w:fldCharType="separate"/>
      </w:r>
      <w:r>
        <w:rPr>
          <w:rFonts w:hint="default" w:asciiTheme="minorEastAsia" w:hAnsiTheme="minorEastAsia" w:eastAsiaTheme="minorEastAsia" w:cstheme="minorEastAsia"/>
          <w:lang w:val="en-US" w:eastAsia="zh-CN"/>
        </w:rPr>
        <w:t>功能测试</w:t>
      </w:r>
      <w:r>
        <w:rPr>
          <w:rFonts w:hint="default" w:asciiTheme="minorEastAsia" w:hAnsiTheme="minorEastAsia" w:eastAsiaTheme="minorEastAsia" w:cstheme="minorEastAsia"/>
          <w:lang w:val="en-US" w:eastAsia="zh-CN"/>
        </w:rPr>
        <w:fldChar w:fldCharType="end"/>
      </w:r>
      <w:r>
        <w:rPr>
          <w:rFonts w:hint="default" w:asciiTheme="minorEastAsia" w:hAnsiTheme="minorEastAsia" w:eastAsiaTheme="minorEastAsia" w:cstheme="minorEastAsia"/>
          <w:lang w:val="en-US" w:eastAsia="zh-CN"/>
        </w:rPr>
        <w:t>或</w:t>
      </w:r>
      <w:r>
        <w:rPr>
          <w:rFonts w:hint="default" w:asciiTheme="minorEastAsia" w:hAnsiTheme="minorEastAsia" w:eastAsiaTheme="minorEastAsia" w:cstheme="minorEastAsia"/>
          <w:lang w:val="en-US" w:eastAsia="zh-CN"/>
        </w:rPr>
        <w:fldChar w:fldCharType="begin"/>
      </w:r>
      <w:r>
        <w:rPr>
          <w:rFonts w:hint="default" w:asciiTheme="minorEastAsia" w:hAnsiTheme="minorEastAsia" w:eastAsiaTheme="minorEastAsia" w:cstheme="minorEastAsia"/>
          <w:lang w:val="en-US" w:eastAsia="zh-CN"/>
        </w:rPr>
        <w:instrText xml:space="preserve"> HYPERLINK "https://baike.baidu.com/item/%E6%95%B0%E6%8D%AE%E9%A9%B1%E5%8A%A8%E6%B5%8B%E8%AF%95/1069827" \t "https://baike.baidu.com/item/%E9%BB%91%E7%9B%92%E6%B5%8B%E8%AF%95%E6%B3%95/_blank" </w:instrText>
      </w:r>
      <w:r>
        <w:rPr>
          <w:rFonts w:hint="default" w:asciiTheme="minorEastAsia" w:hAnsiTheme="minorEastAsia" w:eastAsiaTheme="minorEastAsia" w:cstheme="minorEastAsia"/>
          <w:lang w:val="en-US" w:eastAsia="zh-CN"/>
        </w:rPr>
        <w:fldChar w:fldCharType="separate"/>
      </w:r>
      <w:r>
        <w:rPr>
          <w:rFonts w:hint="default" w:asciiTheme="minorEastAsia" w:hAnsiTheme="minorEastAsia" w:eastAsiaTheme="minorEastAsia" w:cstheme="minorEastAsia"/>
          <w:lang w:val="en-US" w:eastAsia="zh-CN"/>
        </w:rPr>
        <w:t>数据驱动测试</w:t>
      </w:r>
      <w:r>
        <w:rPr>
          <w:rFonts w:hint="default" w:asciiTheme="minorEastAsia" w:hAnsiTheme="minorEastAsia" w:eastAsiaTheme="minorEastAsia" w:cstheme="minorEastAsia"/>
          <w:lang w:val="en-US" w:eastAsia="zh-CN"/>
        </w:rPr>
        <w:fldChar w:fldCharType="end"/>
      </w:r>
      <w:r>
        <w:rPr>
          <w:rFonts w:hint="default" w:asciiTheme="minorEastAsia" w:hAnsiTheme="minorEastAsia" w:eastAsiaTheme="minorEastAsia" w:cstheme="minorEastAsia"/>
          <w:lang w:val="en-US" w:eastAsia="zh-CN"/>
        </w:rPr>
        <w:t>，它是在已知产品所应具有的功能，通过测试来检测每个功能是否都能正常使用，在测试时，把程序看作一个不能打开的黑盒子，在完全不考虑程序内部结构和内部特性的情况下，测试者在程序接口进行测试，它只检查程序功能是否按照需求规格说明书的规定正常使用，程序是否能适当地接收输入数锯而产生正确的输出信息，并且保持外部信息（如数据库或文件）的完整性</w:t>
      </w:r>
    </w:p>
    <w:p>
      <w:pPr>
        <w:pStyle w:val="3"/>
      </w:pPr>
      <w:bookmarkStart w:id="184" w:name="_Toc23097"/>
      <w:bookmarkStart w:id="185" w:name="_Toc23946"/>
      <w:bookmarkStart w:id="186" w:name="_Toc15331"/>
      <w:bookmarkStart w:id="187" w:name="_Toc15481"/>
      <w:bookmarkStart w:id="188" w:name="_Toc5211"/>
      <w:bookmarkStart w:id="189" w:name="_Toc7143"/>
      <w:bookmarkStart w:id="190" w:name="_Toc8167"/>
      <w:bookmarkStart w:id="191" w:name="_Toc4329"/>
      <w:r>
        <w:rPr>
          <w:rFonts w:hint="eastAsia"/>
        </w:rPr>
        <w:t>4</w:t>
      </w:r>
      <w:r>
        <w:t xml:space="preserve">.2 </w:t>
      </w:r>
      <w:r>
        <w:rPr>
          <w:rFonts w:hint="eastAsia"/>
          <w:lang w:val="en-US" w:eastAsia="zh-CN"/>
        </w:rPr>
        <w:t>黑盒</w:t>
      </w:r>
      <w:r>
        <w:t>测试环境</w:t>
      </w:r>
      <w:bookmarkEnd w:id="184"/>
      <w:bookmarkEnd w:id="185"/>
      <w:bookmarkEnd w:id="186"/>
      <w:bookmarkEnd w:id="187"/>
      <w:bookmarkEnd w:id="188"/>
      <w:bookmarkEnd w:id="189"/>
      <w:bookmarkEnd w:id="190"/>
      <w:bookmarkEnd w:id="19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的测试为常规的功能性测试，需要一台4G以上内存的WIN10操作系统的电脑，配置有NODE，MongoDB，软件及相应的运行环境，Chrome浏览器或者常规浏览器，由于选用的技术栈比较新，目前不支持IE9以下或者老式浏览器版</w:t>
      </w:r>
      <w:bookmarkStart w:id="192" w:name="_Toc356572316"/>
      <w:bookmarkStart w:id="193" w:name="_Toc387954220"/>
      <w:bookmarkStart w:id="194" w:name="_Toc23263"/>
      <w:bookmarkStart w:id="195" w:name="_Toc387851812"/>
      <w:bookmarkStart w:id="196" w:name="_Toc419166029"/>
      <w:bookmarkStart w:id="197" w:name="_Toc419164510"/>
      <w:r>
        <w:rPr>
          <w:rFonts w:hint="eastAsia" w:asciiTheme="minorEastAsia" w:hAnsiTheme="minorEastAsia" w:eastAsiaTheme="minorEastAsia" w:cstheme="minorEastAsia"/>
          <w:lang w:val="en-US" w:eastAsia="zh-CN"/>
        </w:rPr>
        <w:t>本。</w:t>
      </w:r>
      <w:bookmarkStart w:id="198" w:name="_Toc20428"/>
      <w:bookmarkStart w:id="199" w:name="_Toc9859"/>
      <w:bookmarkStart w:id="200" w:name="_Toc13804"/>
      <w:bookmarkStart w:id="201" w:name="_Toc21300"/>
      <w:bookmarkStart w:id="202" w:name="_Toc5326"/>
      <w:bookmarkStart w:id="203" w:name="_Toc2740"/>
    </w:p>
    <w:bookmarkEnd w:id="192"/>
    <w:bookmarkEnd w:id="193"/>
    <w:bookmarkEnd w:id="194"/>
    <w:bookmarkEnd w:id="195"/>
    <w:bookmarkEnd w:id="196"/>
    <w:bookmarkEnd w:id="197"/>
    <w:bookmarkEnd w:id="198"/>
    <w:bookmarkEnd w:id="199"/>
    <w:bookmarkEnd w:id="200"/>
    <w:bookmarkEnd w:id="201"/>
    <w:bookmarkEnd w:id="202"/>
    <w:bookmarkEnd w:id="203"/>
    <w:p>
      <w:pPr>
        <w:pStyle w:val="3"/>
      </w:pPr>
      <w:bookmarkStart w:id="204" w:name="_Toc1302"/>
      <w:r>
        <w:rPr>
          <w:rFonts w:hint="eastAsia"/>
        </w:rPr>
        <w:t>4</w:t>
      </w:r>
      <w:r>
        <w:t>.</w:t>
      </w:r>
      <w:r>
        <w:rPr>
          <w:rFonts w:hint="eastAsia"/>
          <w:lang w:val="en-US" w:eastAsia="zh-CN"/>
        </w:rPr>
        <w:t>3</w:t>
      </w:r>
      <w:r>
        <w:t xml:space="preserve"> </w:t>
      </w:r>
      <w:r>
        <w:rPr>
          <w:rFonts w:hint="eastAsia"/>
          <w:lang w:val="en-US" w:eastAsia="zh-CN"/>
        </w:rPr>
        <w:t>黑盒</w:t>
      </w:r>
      <w:r>
        <w:t>测试</w:t>
      </w:r>
      <w:r>
        <w:rPr>
          <w:rFonts w:hint="eastAsia"/>
          <w:lang w:val="en-US" w:eastAsia="zh-CN"/>
        </w:rPr>
        <w:t>方式</w:t>
      </w:r>
      <w:bookmarkEnd w:id="20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次系统采用黑盒测试方式去系统整体功能进行测试，真个测试步骤围绕权限步骤来进行，检测项目开发是否与需求预期寄过一致，测试根据需求文档的描述进行功能测试，看看开发是否实现了这些功能，有没有出现与文档描述不一致的地方，有没有越权问题的出现，以及主体功能是否阻塞，对于测试人员来讲，需要懂一点浏览器测试的基础知识，能够看得懂报错信息，给出正确的反馈。</w:t>
      </w:r>
      <w:bookmarkStart w:id="205" w:name="_Toc313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p>
    <w:p>
      <w:pPr>
        <w:pStyle w:val="3"/>
        <w:numPr>
          <w:ilvl w:val="0"/>
          <w:numId w:val="0"/>
        </w:numPr>
        <w:rPr>
          <w:rFonts w:hint="eastAsia"/>
          <w:lang w:val="en-US" w:eastAsia="zh-CN"/>
        </w:rPr>
      </w:pPr>
      <w:bookmarkStart w:id="206" w:name="_Toc3669"/>
      <w:r>
        <w:rPr>
          <w:rFonts w:hint="eastAsia"/>
          <w:lang w:val="en-US" w:eastAsia="zh-CN"/>
        </w:rPr>
        <w:t xml:space="preserve">4.4 </w:t>
      </w:r>
      <w:r>
        <w:t>测试</w:t>
      </w:r>
      <w:r>
        <w:rPr>
          <w:rFonts w:hint="eastAsia"/>
          <w:lang w:val="en-US" w:eastAsia="zh-CN"/>
        </w:rPr>
        <w:t>环节</w:t>
      </w:r>
      <w:bookmarkEnd w:id="205"/>
      <w:bookmarkEnd w:id="206"/>
    </w:p>
    <w:p>
      <w:pPr>
        <w:pStyle w:val="4"/>
        <w:rPr>
          <w:rFonts w:hint="eastAsia"/>
          <w:lang w:val="en-US" w:eastAsia="zh-CN"/>
        </w:rPr>
      </w:pPr>
      <w:bookmarkStart w:id="207" w:name="_Toc16039"/>
      <w:bookmarkStart w:id="208" w:name="_Toc19066"/>
      <w:r>
        <w:rPr>
          <w:rFonts w:hint="eastAsia"/>
          <w:lang w:val="en-US" w:eastAsia="zh-CN"/>
        </w:rPr>
        <w:t>4.4.1超管用户的权限及系统功能</w:t>
      </w:r>
      <w:bookmarkEnd w:id="207"/>
      <w:bookmarkEnd w:id="20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该模块的主要测试是按照需求文档的要求进行测试，主要包含管理员是否可以将用户进行设置模块管理员，模块管理员设置为普通用户，用户的删除，图书管理模块图书的录入，编辑以及删除，公告的添加，编辑与删除等，其测试的结果如下表4-1所示</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center"/>
        <w:textAlignment w:val="auto"/>
        <w:outlineLvl w:val="9"/>
        <w:rPr>
          <w:rFonts w:hint="eastAsia" w:ascii="宋体" w:hAnsi="宋体" w:eastAsia="宋体" w:cs="TimesNewRoman"/>
          <w:kern w:val="0"/>
          <w:sz w:val="21"/>
          <w:szCs w:val="21"/>
          <w:lang w:val="en-US" w:eastAsia="zh-CN"/>
        </w:rPr>
      </w:pPr>
      <w:r>
        <w:rPr>
          <w:rFonts w:hint="eastAsia" w:ascii="宋体" w:hAnsi="宋体" w:eastAsia="宋体" w:cs="TimesNewRoman"/>
          <w:kern w:val="0"/>
          <w:sz w:val="21"/>
          <w:szCs w:val="21"/>
        </w:rPr>
        <w:t>表</w:t>
      </w:r>
      <w:r>
        <w:rPr>
          <w:rFonts w:hint="eastAsia" w:ascii="宋体" w:hAnsi="宋体" w:eastAsia="宋体" w:cs="TimesNewRoman"/>
          <w:kern w:val="0"/>
          <w:sz w:val="21"/>
          <w:szCs w:val="21"/>
          <w:lang w:val="en-US" w:eastAsia="zh-CN"/>
        </w:rPr>
        <w:t>4-1</w:t>
      </w:r>
      <w:r>
        <w:rPr>
          <w:rFonts w:hint="eastAsia" w:ascii="宋体" w:hAnsi="宋体" w:eastAsia="宋体" w:cs="TimesNewRoman"/>
          <w:kern w:val="0"/>
          <w:sz w:val="21"/>
          <w:szCs w:val="21"/>
        </w:rPr>
        <w:t xml:space="preserve"> </w:t>
      </w:r>
      <w:r>
        <w:rPr>
          <w:rFonts w:hint="eastAsia" w:ascii="宋体" w:hAnsi="宋体" w:eastAsia="宋体" w:cs="TimesNewRoman"/>
          <w:kern w:val="0"/>
          <w:sz w:val="21"/>
          <w:szCs w:val="21"/>
          <w:lang w:val="en-US" w:eastAsia="zh-CN"/>
        </w:rPr>
        <w:t>超管用户的权限及系统功能</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center"/>
        <w:textAlignment w:val="auto"/>
        <w:outlineLvl w:val="9"/>
        <w:rPr>
          <w:rFonts w:hint="eastAsia" w:ascii="宋体" w:hAnsi="宋体" w:eastAsia="宋体" w:cs="TimesNewRoman"/>
          <w:kern w:val="0"/>
          <w:sz w:val="21"/>
          <w:szCs w:val="21"/>
        </w:rPr>
      </w:pPr>
      <w:r>
        <w:rPr>
          <w:rFonts w:hint="eastAsia" w:ascii="宋体" w:hAnsi="宋体" w:eastAsia="宋体" w:cs="TimesNewRoman"/>
          <w:kern w:val="0"/>
          <w:sz w:val="21"/>
          <w:szCs w:val="21"/>
          <w:lang w:eastAsia="zh-CN"/>
        </w:rPr>
        <w:t>测试结果</w:t>
      </w:r>
      <w:r>
        <w:rPr>
          <w:rFonts w:hint="eastAsia" w:ascii="宋体" w:hAnsi="宋体" w:eastAsia="宋体" w:cs="TimesNewRoman"/>
          <w:kern w:val="0"/>
          <w:sz w:val="21"/>
          <w:szCs w:val="21"/>
        </w:rPr>
        <w:t>表</w:t>
      </w:r>
    </w:p>
    <w:tbl>
      <w:tblPr>
        <w:tblStyle w:val="14"/>
        <w:tblW w:w="829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7"/>
        <w:gridCol w:w="4414"/>
        <w:gridCol w:w="1062"/>
        <w:gridCol w:w="1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687" w:type="dxa"/>
            <w:vAlign w:val="center"/>
          </w:tcPr>
          <w:p>
            <w:pPr>
              <w:spacing w:line="360" w:lineRule="auto"/>
              <w:ind w:left="0" w:leftChars="0" w:firstLine="0" w:firstLineChars="0"/>
              <w:jc w:val="center"/>
              <w:rPr>
                <w:rFonts w:hint="eastAsia"/>
                <w:sz w:val="21"/>
                <w:szCs w:val="21"/>
              </w:rPr>
            </w:pPr>
            <w:r>
              <w:rPr>
                <w:rFonts w:hint="eastAsia"/>
                <w:sz w:val="21"/>
                <w:szCs w:val="21"/>
              </w:rPr>
              <w:t>测试模块</w:t>
            </w:r>
          </w:p>
        </w:tc>
        <w:tc>
          <w:tcPr>
            <w:tcW w:w="4414" w:type="dxa"/>
            <w:vAlign w:val="center"/>
          </w:tcPr>
          <w:p>
            <w:pPr>
              <w:spacing w:line="360" w:lineRule="auto"/>
              <w:ind w:left="0" w:leftChars="0" w:firstLine="0" w:firstLineChars="0"/>
              <w:jc w:val="center"/>
              <w:rPr>
                <w:rFonts w:hint="eastAsia"/>
                <w:sz w:val="21"/>
                <w:szCs w:val="21"/>
              </w:rPr>
            </w:pPr>
            <w:r>
              <w:rPr>
                <w:rFonts w:hint="eastAsia"/>
                <w:sz w:val="21"/>
                <w:szCs w:val="21"/>
              </w:rPr>
              <w:t>功能要求</w:t>
            </w:r>
          </w:p>
        </w:tc>
        <w:tc>
          <w:tcPr>
            <w:tcW w:w="1062" w:type="dxa"/>
            <w:vAlign w:val="center"/>
          </w:tcPr>
          <w:p>
            <w:pPr>
              <w:spacing w:line="360" w:lineRule="auto"/>
              <w:ind w:left="0" w:leftChars="0" w:firstLine="0" w:firstLineChars="0"/>
              <w:jc w:val="center"/>
              <w:rPr>
                <w:rFonts w:hint="eastAsia"/>
                <w:sz w:val="21"/>
                <w:szCs w:val="21"/>
              </w:rPr>
            </w:pPr>
            <w:r>
              <w:rPr>
                <w:rFonts w:hint="eastAsia"/>
                <w:sz w:val="21"/>
                <w:szCs w:val="21"/>
              </w:rPr>
              <w:t>测试结果</w:t>
            </w:r>
          </w:p>
        </w:tc>
        <w:tc>
          <w:tcPr>
            <w:tcW w:w="1130" w:type="dxa"/>
            <w:vAlign w:val="center"/>
          </w:tcPr>
          <w:p>
            <w:pPr>
              <w:spacing w:line="360" w:lineRule="auto"/>
              <w:ind w:left="0" w:leftChars="0" w:firstLine="0" w:firstLineChars="0"/>
              <w:jc w:val="center"/>
              <w:rPr>
                <w:rFonts w:hint="eastAsia"/>
                <w:sz w:val="21"/>
                <w:szCs w:val="21"/>
              </w:rPr>
            </w:pPr>
            <w:r>
              <w:rPr>
                <w:rFonts w:hint="eastAsia"/>
                <w:sz w:val="21"/>
                <w:szCs w:val="21"/>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687"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个人信息</w:t>
            </w:r>
          </w:p>
        </w:tc>
        <w:tc>
          <w:tcPr>
            <w:tcW w:w="4414"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归还图书以及密码修改</w:t>
            </w:r>
          </w:p>
        </w:tc>
        <w:tc>
          <w:tcPr>
            <w:tcW w:w="1062" w:type="dxa"/>
            <w:vAlign w:val="center"/>
          </w:tcPr>
          <w:p>
            <w:pPr>
              <w:spacing w:line="360" w:lineRule="auto"/>
              <w:ind w:left="0" w:leftChars="0" w:firstLine="0" w:firstLineChars="0"/>
              <w:jc w:val="left"/>
              <w:rPr>
                <w:rFonts w:hint="eastAsia"/>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rFonts w:hint="eastAsia"/>
                <w:sz w:val="21"/>
                <w:szCs w:val="21"/>
              </w:rPr>
            </w:pPr>
            <w:r>
              <w:rPr>
                <w:rFonts w:hint="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687"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人员管理</w:t>
            </w:r>
          </w:p>
        </w:tc>
        <w:tc>
          <w:tcPr>
            <w:tcW w:w="4414"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设置模块管理员，设置普通用户，人员删除</w:t>
            </w:r>
          </w:p>
        </w:tc>
        <w:tc>
          <w:tcPr>
            <w:tcW w:w="1062" w:type="dxa"/>
            <w:vAlign w:val="center"/>
          </w:tcPr>
          <w:p>
            <w:pPr>
              <w:spacing w:line="360" w:lineRule="auto"/>
              <w:ind w:left="0" w:leftChars="0" w:firstLine="0" w:firstLineChars="0"/>
              <w:jc w:val="left"/>
              <w:rPr>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sz w:val="21"/>
                <w:szCs w:val="21"/>
              </w:rPr>
            </w:pPr>
            <w:r>
              <w:rPr>
                <w:rFonts w:hint="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687"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图书管理</w:t>
            </w:r>
          </w:p>
        </w:tc>
        <w:tc>
          <w:tcPr>
            <w:tcW w:w="4414" w:type="dxa"/>
            <w:vAlign w:val="center"/>
          </w:tcPr>
          <w:p>
            <w:pPr>
              <w:spacing w:line="360" w:lineRule="auto"/>
              <w:ind w:left="0" w:leftChars="0" w:firstLine="0" w:firstLineChars="0"/>
              <w:jc w:val="left"/>
              <w:rPr>
                <w:rFonts w:hint="eastAsia"/>
                <w:sz w:val="21"/>
                <w:szCs w:val="21"/>
              </w:rPr>
            </w:pPr>
            <w:r>
              <w:rPr>
                <w:rFonts w:hint="eastAsia"/>
                <w:sz w:val="21"/>
                <w:szCs w:val="21"/>
                <w:lang w:val="en-US" w:eastAsia="zh-CN"/>
              </w:rPr>
              <w:t>图书录入，编辑，删除，搜索，筛选</w:t>
            </w:r>
          </w:p>
        </w:tc>
        <w:tc>
          <w:tcPr>
            <w:tcW w:w="1062" w:type="dxa"/>
            <w:vAlign w:val="center"/>
          </w:tcPr>
          <w:p>
            <w:pPr>
              <w:spacing w:line="360" w:lineRule="auto"/>
              <w:ind w:left="0" w:leftChars="0" w:firstLine="0" w:firstLineChars="0"/>
              <w:jc w:val="left"/>
              <w:rPr>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sz w:val="21"/>
                <w:szCs w:val="21"/>
              </w:rPr>
            </w:pPr>
            <w:r>
              <w:rPr>
                <w:rFonts w:hint="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687"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公告管理</w:t>
            </w:r>
          </w:p>
        </w:tc>
        <w:tc>
          <w:tcPr>
            <w:tcW w:w="4414"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公告查阅，添加，编辑以及删除</w:t>
            </w:r>
          </w:p>
        </w:tc>
        <w:tc>
          <w:tcPr>
            <w:tcW w:w="1062" w:type="dxa"/>
            <w:vAlign w:val="center"/>
          </w:tcPr>
          <w:p>
            <w:pPr>
              <w:spacing w:line="360" w:lineRule="auto"/>
              <w:ind w:left="0" w:leftChars="0" w:firstLine="0" w:firstLineChars="0"/>
              <w:jc w:val="left"/>
              <w:rPr>
                <w:rFonts w:hint="eastAsia"/>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rFonts w:hint="eastAsia"/>
                <w:sz w:val="21"/>
                <w:szCs w:val="21"/>
              </w:rPr>
            </w:pPr>
            <w:r>
              <w:rPr>
                <w:rFonts w:hint="eastAsia"/>
                <w:sz w:val="21"/>
                <w:szCs w:val="21"/>
              </w:rPr>
              <w:t>通过</w:t>
            </w:r>
          </w:p>
        </w:tc>
      </w:tr>
    </w:tbl>
    <w:p>
      <w:pPr>
        <w:pStyle w:val="4"/>
        <w:rPr>
          <w:rFonts w:hint="eastAsia"/>
          <w:lang w:val="en-US" w:eastAsia="zh-CN"/>
        </w:rPr>
      </w:pPr>
      <w:bookmarkStart w:id="209" w:name="_Toc9778"/>
      <w:r>
        <w:rPr>
          <w:rFonts w:hint="eastAsia"/>
          <w:lang w:val="en-US" w:eastAsia="zh-CN"/>
        </w:rPr>
        <w:t>4.4.</w:t>
      </w:r>
      <w:bookmarkStart w:id="210" w:name="_Toc6974"/>
      <w:r>
        <w:rPr>
          <w:rFonts w:hint="eastAsia"/>
          <w:lang w:val="en-US" w:eastAsia="zh-CN"/>
        </w:rPr>
        <w:t>2 模块管理员的权限及系统功能</w:t>
      </w:r>
      <w:bookmarkEnd w:id="209"/>
      <w:bookmarkEnd w:id="2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对该权限的管理员模块进行测试主要是测试能否修改个人的信息，添加新的书籍，对自己添加的书籍进行删除、更新、查看操作，能否查看用户信息列表。该模块的测试如表4-2所示：</w:t>
      </w:r>
    </w:p>
    <w:p>
      <w:pPr>
        <w:autoSpaceDE w:val="0"/>
        <w:autoSpaceDN w:val="0"/>
        <w:adjustRightInd w:val="0"/>
        <w:spacing w:before="156" w:beforeLines="50" w:after="156" w:afterLines="50" w:line="360" w:lineRule="auto"/>
        <w:jc w:val="center"/>
        <w:rPr>
          <w:rFonts w:hint="eastAsia" w:ascii="宋体" w:hAnsi="宋体" w:eastAsia="宋体" w:cs="TimesNewRoman"/>
          <w:kern w:val="0"/>
          <w:sz w:val="21"/>
          <w:szCs w:val="21"/>
        </w:rPr>
      </w:pPr>
      <w:r>
        <w:rPr>
          <w:rFonts w:hint="eastAsia" w:ascii="宋体" w:hAnsi="宋体" w:eastAsia="宋体" w:cs="TimesNewRoman"/>
          <w:kern w:val="0"/>
          <w:sz w:val="21"/>
          <w:szCs w:val="21"/>
        </w:rPr>
        <w:t xml:space="preserve">表4-2 </w:t>
      </w:r>
      <w:r>
        <w:rPr>
          <w:rFonts w:hint="eastAsia" w:ascii="宋体" w:hAnsi="宋体" w:eastAsia="宋体" w:cs="TimesNewRoman"/>
          <w:kern w:val="0"/>
          <w:sz w:val="21"/>
          <w:szCs w:val="21"/>
          <w:lang w:eastAsia="zh-CN"/>
        </w:rPr>
        <w:t>“</w:t>
      </w:r>
      <w:r>
        <w:rPr>
          <w:rFonts w:hint="default" w:ascii="Times New Roman" w:hAnsi="Times New Roman" w:eastAsia="宋体" w:cs="Times New Roman"/>
          <w:kern w:val="0"/>
          <w:sz w:val="21"/>
          <w:szCs w:val="21"/>
          <w:lang w:val="en-US" w:eastAsia="zh-CN"/>
        </w:rPr>
        <w:t>admin</w:t>
      </w:r>
      <w:r>
        <w:rPr>
          <w:rFonts w:hint="eastAsia" w:ascii="宋体" w:hAnsi="宋体" w:eastAsia="宋体" w:cs="TimesNewRoman"/>
          <w:kern w:val="0"/>
          <w:sz w:val="21"/>
          <w:szCs w:val="21"/>
          <w:lang w:eastAsia="zh-CN"/>
        </w:rPr>
        <w:t>”权限</w:t>
      </w:r>
      <w:r>
        <w:rPr>
          <w:rFonts w:hint="eastAsia" w:ascii="宋体" w:hAnsi="宋体" w:eastAsia="宋体" w:cs="TimesNewRoman"/>
          <w:kern w:val="0"/>
          <w:sz w:val="21"/>
          <w:szCs w:val="21"/>
        </w:rPr>
        <w:t>管理员模块测试列表</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center"/>
        <w:textAlignment w:val="auto"/>
        <w:outlineLvl w:val="9"/>
        <w:rPr>
          <w:rFonts w:hint="eastAsia" w:ascii="宋体" w:hAnsi="宋体" w:eastAsia="宋体" w:cs="TimesNewRoman"/>
          <w:kern w:val="0"/>
          <w:sz w:val="21"/>
          <w:szCs w:val="21"/>
        </w:rPr>
      </w:pPr>
      <w:r>
        <w:rPr>
          <w:rFonts w:hint="eastAsia" w:ascii="宋体" w:hAnsi="宋体" w:eastAsia="宋体" w:cs="TimesNewRoman"/>
          <w:kern w:val="0"/>
          <w:sz w:val="21"/>
          <w:szCs w:val="21"/>
          <w:lang w:eastAsia="zh-CN"/>
        </w:rPr>
        <w:t>测试结果</w:t>
      </w:r>
      <w:r>
        <w:rPr>
          <w:rFonts w:hint="eastAsia" w:ascii="宋体" w:hAnsi="宋体" w:eastAsia="宋体" w:cs="TimesNewRoman"/>
          <w:kern w:val="0"/>
          <w:sz w:val="21"/>
          <w:szCs w:val="21"/>
        </w:rPr>
        <w:t>表</w:t>
      </w:r>
    </w:p>
    <w:tbl>
      <w:tblPr>
        <w:tblStyle w:val="14"/>
        <w:tblW w:w="829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7"/>
        <w:gridCol w:w="3694"/>
        <w:gridCol w:w="1062"/>
        <w:gridCol w:w="1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2407" w:type="dxa"/>
            <w:vAlign w:val="center"/>
          </w:tcPr>
          <w:p>
            <w:pPr>
              <w:spacing w:line="360" w:lineRule="auto"/>
              <w:ind w:left="0" w:leftChars="0" w:firstLine="0" w:firstLineChars="0"/>
              <w:jc w:val="center"/>
              <w:rPr>
                <w:rFonts w:hint="eastAsia"/>
                <w:sz w:val="21"/>
                <w:szCs w:val="21"/>
              </w:rPr>
            </w:pPr>
            <w:r>
              <w:rPr>
                <w:rFonts w:hint="eastAsia"/>
                <w:sz w:val="21"/>
                <w:szCs w:val="21"/>
              </w:rPr>
              <w:t>测试模块</w:t>
            </w:r>
          </w:p>
        </w:tc>
        <w:tc>
          <w:tcPr>
            <w:tcW w:w="3694" w:type="dxa"/>
            <w:vAlign w:val="center"/>
          </w:tcPr>
          <w:p>
            <w:pPr>
              <w:spacing w:line="360" w:lineRule="auto"/>
              <w:ind w:left="0" w:leftChars="0" w:firstLine="0" w:firstLineChars="0"/>
              <w:jc w:val="center"/>
              <w:rPr>
                <w:rFonts w:hint="eastAsia"/>
                <w:sz w:val="21"/>
                <w:szCs w:val="21"/>
              </w:rPr>
            </w:pPr>
            <w:r>
              <w:rPr>
                <w:rFonts w:hint="eastAsia"/>
                <w:sz w:val="21"/>
                <w:szCs w:val="21"/>
              </w:rPr>
              <w:t>功能要求</w:t>
            </w:r>
          </w:p>
        </w:tc>
        <w:tc>
          <w:tcPr>
            <w:tcW w:w="1062" w:type="dxa"/>
            <w:vAlign w:val="center"/>
          </w:tcPr>
          <w:p>
            <w:pPr>
              <w:spacing w:line="360" w:lineRule="auto"/>
              <w:ind w:left="0" w:leftChars="0" w:firstLine="0" w:firstLineChars="0"/>
              <w:jc w:val="center"/>
              <w:rPr>
                <w:rFonts w:hint="eastAsia"/>
                <w:sz w:val="21"/>
                <w:szCs w:val="21"/>
              </w:rPr>
            </w:pPr>
            <w:r>
              <w:rPr>
                <w:rFonts w:hint="eastAsia"/>
                <w:sz w:val="21"/>
                <w:szCs w:val="21"/>
              </w:rPr>
              <w:t>测试结果</w:t>
            </w:r>
          </w:p>
        </w:tc>
        <w:tc>
          <w:tcPr>
            <w:tcW w:w="1130" w:type="dxa"/>
            <w:vAlign w:val="center"/>
          </w:tcPr>
          <w:p>
            <w:pPr>
              <w:spacing w:line="360" w:lineRule="auto"/>
              <w:ind w:left="0" w:leftChars="0" w:firstLine="0" w:firstLineChars="0"/>
              <w:jc w:val="center"/>
              <w:rPr>
                <w:rFonts w:hint="eastAsia"/>
                <w:sz w:val="21"/>
                <w:szCs w:val="21"/>
              </w:rPr>
            </w:pPr>
            <w:r>
              <w:rPr>
                <w:rFonts w:hint="eastAsia"/>
                <w:sz w:val="21"/>
                <w:szCs w:val="21"/>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2407"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个人信息</w:t>
            </w:r>
          </w:p>
        </w:tc>
        <w:tc>
          <w:tcPr>
            <w:tcW w:w="3694" w:type="dxa"/>
            <w:vAlign w:val="center"/>
          </w:tcPr>
          <w:p>
            <w:pPr>
              <w:spacing w:line="360" w:lineRule="auto"/>
              <w:ind w:left="0" w:leftChars="0" w:firstLine="0" w:firstLineChars="0"/>
              <w:jc w:val="left"/>
              <w:rPr>
                <w:rFonts w:hint="eastAsia"/>
                <w:sz w:val="21"/>
                <w:szCs w:val="21"/>
              </w:rPr>
            </w:pPr>
            <w:r>
              <w:rPr>
                <w:rFonts w:hint="eastAsia"/>
                <w:sz w:val="21"/>
                <w:szCs w:val="21"/>
                <w:lang w:val="en-US" w:eastAsia="zh-CN"/>
              </w:rPr>
              <w:t>归还图书以及密码修改</w:t>
            </w:r>
            <w:r>
              <w:rPr>
                <w:rFonts w:hint="eastAsia"/>
                <w:sz w:val="21"/>
                <w:szCs w:val="21"/>
              </w:rPr>
              <w:t>添加</w:t>
            </w:r>
          </w:p>
        </w:tc>
        <w:tc>
          <w:tcPr>
            <w:tcW w:w="1062" w:type="dxa"/>
            <w:vAlign w:val="center"/>
          </w:tcPr>
          <w:p>
            <w:pPr>
              <w:spacing w:line="360" w:lineRule="auto"/>
              <w:ind w:left="0" w:leftChars="0" w:firstLine="0" w:firstLineChars="0"/>
              <w:jc w:val="left"/>
              <w:rPr>
                <w:rFonts w:hint="eastAsia"/>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rFonts w:hint="eastAsia"/>
                <w:sz w:val="21"/>
                <w:szCs w:val="21"/>
              </w:rPr>
            </w:pPr>
            <w:r>
              <w:rPr>
                <w:rFonts w:hint="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2407"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人员管理</w:t>
            </w:r>
          </w:p>
        </w:tc>
        <w:tc>
          <w:tcPr>
            <w:tcW w:w="3694"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系统中人员查看</w:t>
            </w:r>
          </w:p>
        </w:tc>
        <w:tc>
          <w:tcPr>
            <w:tcW w:w="1062" w:type="dxa"/>
            <w:vAlign w:val="center"/>
          </w:tcPr>
          <w:p>
            <w:pPr>
              <w:spacing w:line="360" w:lineRule="auto"/>
              <w:ind w:left="0" w:leftChars="0" w:firstLine="0" w:firstLineChars="0"/>
              <w:jc w:val="left"/>
              <w:rPr>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sz w:val="21"/>
                <w:szCs w:val="21"/>
              </w:rPr>
            </w:pPr>
            <w:r>
              <w:rPr>
                <w:rFonts w:hint="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2407"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图书管理</w:t>
            </w:r>
          </w:p>
        </w:tc>
        <w:tc>
          <w:tcPr>
            <w:tcW w:w="3694" w:type="dxa"/>
            <w:vAlign w:val="center"/>
          </w:tcPr>
          <w:p>
            <w:pPr>
              <w:spacing w:line="360" w:lineRule="auto"/>
              <w:ind w:left="0" w:leftChars="0" w:firstLine="0" w:firstLineChars="0"/>
              <w:jc w:val="left"/>
              <w:rPr>
                <w:rFonts w:hint="eastAsia"/>
                <w:sz w:val="21"/>
                <w:szCs w:val="21"/>
              </w:rPr>
            </w:pPr>
            <w:r>
              <w:rPr>
                <w:rFonts w:hint="eastAsia"/>
                <w:sz w:val="21"/>
                <w:szCs w:val="21"/>
                <w:lang w:val="en-US" w:eastAsia="zh-CN"/>
              </w:rPr>
              <w:t>图书录入，编辑，删除，搜索，筛选</w:t>
            </w:r>
          </w:p>
        </w:tc>
        <w:tc>
          <w:tcPr>
            <w:tcW w:w="1062" w:type="dxa"/>
            <w:vAlign w:val="center"/>
          </w:tcPr>
          <w:p>
            <w:pPr>
              <w:spacing w:line="360" w:lineRule="auto"/>
              <w:ind w:left="0" w:leftChars="0" w:firstLine="0" w:firstLineChars="0"/>
              <w:jc w:val="left"/>
              <w:rPr>
                <w:rFonts w:hint="eastAsia"/>
                <w:color w:val="0000FF"/>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rFonts w:hint="eastAsia"/>
                <w:sz w:val="21"/>
                <w:szCs w:val="21"/>
              </w:rPr>
            </w:pPr>
            <w:r>
              <w:rPr>
                <w:rFonts w:hint="eastAsia"/>
                <w:sz w:val="21"/>
                <w:szCs w:val="21"/>
              </w:rPr>
              <w:t>通过</w:t>
            </w:r>
          </w:p>
        </w:tc>
      </w:tr>
    </w:tbl>
    <w:p>
      <w:pPr>
        <w:pStyle w:val="4"/>
      </w:pPr>
      <w:bookmarkStart w:id="211" w:name="_Toc12285"/>
      <w:r>
        <w:rPr>
          <w:rFonts w:hint="eastAsia"/>
          <w:lang w:val="en-US" w:eastAsia="zh-CN"/>
        </w:rPr>
        <w:t xml:space="preserve">4.4.3 </w:t>
      </w:r>
      <w:bookmarkStart w:id="212" w:name="_Toc28687"/>
      <w:bookmarkStart w:id="213" w:name="_Toc22660"/>
      <w:bookmarkStart w:id="214" w:name="_Toc22249"/>
      <w:bookmarkStart w:id="215" w:name="_Toc23933"/>
      <w:bookmarkStart w:id="216" w:name="_Toc15029"/>
      <w:bookmarkStart w:id="217" w:name="_Toc20639"/>
      <w:r>
        <w:rPr>
          <w:rFonts w:hint="eastAsia"/>
          <w:lang w:val="en-US" w:eastAsia="zh-CN"/>
        </w:rPr>
        <w:t>普通</w:t>
      </w:r>
      <w:r>
        <w:rPr>
          <w:rFonts w:hint="eastAsia"/>
          <w:lang w:eastAsia="zh-CN"/>
        </w:rPr>
        <w:t>用户</w:t>
      </w:r>
      <w:r>
        <w:t>模块</w:t>
      </w:r>
      <w:r>
        <w:rPr>
          <w:rFonts w:hint="eastAsia"/>
          <w:lang w:val="en-US" w:eastAsia="zh-CN"/>
        </w:rPr>
        <w:t>功能</w:t>
      </w:r>
      <w:r>
        <w:t>测试</w:t>
      </w:r>
      <w:bookmarkEnd w:id="211"/>
      <w:bookmarkEnd w:id="212"/>
      <w:bookmarkEnd w:id="213"/>
      <w:bookmarkEnd w:id="214"/>
      <w:bookmarkEnd w:id="215"/>
      <w:bookmarkEnd w:id="216"/>
      <w:bookmarkEnd w:id="217"/>
    </w:p>
    <w:p>
      <w:pPr>
        <w:pStyle w:val="4"/>
        <w:rPr>
          <w:rFonts w:hint="eastAsia"/>
          <w:lang w:val="en-US" w:eastAsia="zh-CN"/>
        </w:rPr>
      </w:pPr>
    </w:p>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对普通用户模块进行测试主要是测试能否修改个人的信息，查看系统中的公告信息，图书借阅，图书归还，密码修改，查看图书详情，该模块的测试如表4-3所示</w:t>
      </w:r>
    </w:p>
    <w:p>
      <w:pPr>
        <w:autoSpaceDE w:val="0"/>
        <w:autoSpaceDN w:val="0"/>
        <w:adjustRightInd w:val="0"/>
        <w:spacing w:before="156" w:beforeLines="50" w:after="156" w:afterLines="50" w:line="360" w:lineRule="auto"/>
        <w:ind w:left="840" w:leftChars="0"/>
        <w:jc w:val="center"/>
        <w:rPr>
          <w:rFonts w:hint="eastAsia" w:ascii="宋体" w:hAnsi="宋体" w:eastAsia="宋体" w:cs="TimesNewRoman"/>
          <w:kern w:val="0"/>
          <w:sz w:val="21"/>
          <w:szCs w:val="21"/>
        </w:rPr>
      </w:pPr>
      <w:r>
        <w:rPr>
          <w:rFonts w:hint="eastAsia" w:ascii="宋体" w:hAnsi="宋体" w:eastAsia="宋体" w:cs="TimesNewRoman"/>
          <w:kern w:val="0"/>
          <w:sz w:val="21"/>
          <w:szCs w:val="21"/>
        </w:rPr>
        <w:t>表</w:t>
      </w:r>
      <w:r>
        <w:rPr>
          <w:rFonts w:hint="default" w:ascii="Times New Roman" w:hAnsi="Times New Roman" w:eastAsia="宋体" w:cs="Times New Roman"/>
          <w:kern w:val="0"/>
          <w:sz w:val="21"/>
          <w:szCs w:val="21"/>
        </w:rPr>
        <w:t>4-3</w:t>
      </w:r>
      <w:r>
        <w:rPr>
          <w:rFonts w:hint="eastAsia" w:ascii="宋体" w:hAnsi="宋体" w:eastAsia="宋体" w:cs="TimesNewRoman"/>
          <w:kern w:val="0"/>
          <w:sz w:val="21"/>
          <w:szCs w:val="21"/>
        </w:rPr>
        <w:t xml:space="preserve"> </w:t>
      </w:r>
      <w:r>
        <w:rPr>
          <w:rFonts w:hint="eastAsia" w:ascii="宋体" w:hAnsi="宋体" w:eastAsia="宋体" w:cs="TimesNewRoman"/>
          <w:kern w:val="0"/>
          <w:sz w:val="21"/>
          <w:szCs w:val="21"/>
          <w:lang w:val="en-US" w:eastAsia="zh-CN"/>
        </w:rPr>
        <w:t>普通</w:t>
      </w:r>
      <w:r>
        <w:rPr>
          <w:rFonts w:hint="eastAsia" w:ascii="宋体" w:hAnsi="宋体" w:eastAsia="宋体" w:cs="TimesNewRoman"/>
          <w:kern w:val="0"/>
          <w:sz w:val="21"/>
          <w:szCs w:val="21"/>
          <w:lang w:eastAsia="zh-CN"/>
        </w:rPr>
        <w:t>用户</w:t>
      </w:r>
      <w:r>
        <w:rPr>
          <w:rFonts w:hint="eastAsia" w:ascii="宋体" w:hAnsi="宋体" w:eastAsia="宋体" w:cs="TimesNewRoman"/>
          <w:kern w:val="0"/>
          <w:sz w:val="21"/>
          <w:szCs w:val="21"/>
        </w:rPr>
        <w:t>模块</w:t>
      </w:r>
      <w:r>
        <w:rPr>
          <w:rFonts w:hint="eastAsia" w:ascii="宋体" w:hAnsi="宋体" w:eastAsia="宋体" w:cs="TimesNewRoman"/>
          <w:kern w:val="0"/>
          <w:sz w:val="21"/>
          <w:szCs w:val="21"/>
          <w:lang w:val="en-US" w:eastAsia="zh-CN"/>
        </w:rPr>
        <w:t>功能</w:t>
      </w:r>
      <w:r>
        <w:rPr>
          <w:rFonts w:hint="eastAsia" w:ascii="宋体" w:hAnsi="宋体" w:eastAsia="宋体" w:cs="TimesNewRoman"/>
          <w:kern w:val="0"/>
          <w:sz w:val="21"/>
          <w:szCs w:val="21"/>
        </w:rPr>
        <w:t>测试</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center"/>
        <w:textAlignment w:val="auto"/>
        <w:outlineLvl w:val="9"/>
        <w:rPr>
          <w:rFonts w:hint="eastAsia" w:ascii="宋体" w:hAnsi="宋体" w:eastAsia="宋体" w:cs="TimesNewRoman"/>
          <w:kern w:val="0"/>
          <w:sz w:val="21"/>
          <w:szCs w:val="21"/>
        </w:rPr>
      </w:pPr>
      <w:r>
        <w:rPr>
          <w:rFonts w:hint="eastAsia" w:ascii="宋体" w:hAnsi="宋体" w:eastAsia="宋体" w:cs="TimesNewRoman"/>
          <w:kern w:val="0"/>
          <w:sz w:val="21"/>
          <w:szCs w:val="21"/>
          <w:lang w:eastAsia="zh-CN"/>
        </w:rPr>
        <w:t>测试结果</w:t>
      </w:r>
      <w:r>
        <w:rPr>
          <w:rFonts w:hint="eastAsia" w:ascii="宋体" w:hAnsi="宋体" w:eastAsia="宋体" w:cs="TimesNewRoman"/>
          <w:kern w:val="0"/>
          <w:sz w:val="21"/>
          <w:szCs w:val="21"/>
        </w:rPr>
        <w:t>表</w:t>
      </w:r>
    </w:p>
    <w:tbl>
      <w:tblPr>
        <w:tblStyle w:val="14"/>
        <w:tblW w:w="829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5"/>
        <w:gridCol w:w="3872"/>
        <w:gridCol w:w="1066"/>
        <w:gridCol w:w="1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2225" w:type="dxa"/>
            <w:vAlign w:val="center"/>
          </w:tcPr>
          <w:p>
            <w:pPr>
              <w:spacing w:line="360" w:lineRule="auto"/>
              <w:ind w:left="0" w:leftChars="0" w:firstLine="0" w:firstLineChars="0"/>
              <w:jc w:val="center"/>
              <w:rPr>
                <w:rFonts w:hint="eastAsia"/>
                <w:sz w:val="21"/>
                <w:szCs w:val="21"/>
              </w:rPr>
            </w:pPr>
            <w:r>
              <w:rPr>
                <w:rFonts w:hint="eastAsia"/>
                <w:sz w:val="21"/>
                <w:szCs w:val="21"/>
              </w:rPr>
              <w:t>测试模块</w:t>
            </w:r>
          </w:p>
        </w:tc>
        <w:tc>
          <w:tcPr>
            <w:tcW w:w="3872" w:type="dxa"/>
            <w:vAlign w:val="center"/>
          </w:tcPr>
          <w:p>
            <w:pPr>
              <w:spacing w:line="360" w:lineRule="auto"/>
              <w:ind w:left="0" w:leftChars="0" w:firstLine="0" w:firstLineChars="0"/>
              <w:jc w:val="center"/>
              <w:rPr>
                <w:rFonts w:hint="eastAsia"/>
                <w:sz w:val="21"/>
                <w:szCs w:val="21"/>
              </w:rPr>
            </w:pPr>
            <w:r>
              <w:rPr>
                <w:rFonts w:hint="eastAsia"/>
                <w:sz w:val="21"/>
                <w:szCs w:val="21"/>
              </w:rPr>
              <w:t>功能要求</w:t>
            </w:r>
          </w:p>
        </w:tc>
        <w:tc>
          <w:tcPr>
            <w:tcW w:w="1066" w:type="dxa"/>
            <w:vAlign w:val="center"/>
          </w:tcPr>
          <w:p>
            <w:pPr>
              <w:spacing w:line="360" w:lineRule="auto"/>
              <w:ind w:left="0" w:leftChars="0" w:firstLine="0" w:firstLineChars="0"/>
              <w:jc w:val="center"/>
              <w:rPr>
                <w:rFonts w:hint="eastAsia"/>
                <w:sz w:val="21"/>
                <w:szCs w:val="21"/>
              </w:rPr>
            </w:pPr>
            <w:r>
              <w:rPr>
                <w:rFonts w:hint="eastAsia"/>
                <w:sz w:val="21"/>
                <w:szCs w:val="21"/>
              </w:rPr>
              <w:t>测试结果</w:t>
            </w:r>
          </w:p>
        </w:tc>
        <w:tc>
          <w:tcPr>
            <w:tcW w:w="1130" w:type="dxa"/>
            <w:vAlign w:val="center"/>
          </w:tcPr>
          <w:p>
            <w:pPr>
              <w:spacing w:line="360" w:lineRule="auto"/>
              <w:ind w:left="0" w:leftChars="0" w:firstLine="0" w:firstLineChars="0"/>
              <w:jc w:val="center"/>
              <w:rPr>
                <w:rFonts w:hint="eastAsia"/>
                <w:sz w:val="21"/>
                <w:szCs w:val="21"/>
              </w:rPr>
            </w:pPr>
            <w:r>
              <w:rPr>
                <w:rFonts w:hint="eastAsia"/>
                <w:sz w:val="21"/>
                <w:szCs w:val="21"/>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2225"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公告</w:t>
            </w:r>
          </w:p>
        </w:tc>
        <w:tc>
          <w:tcPr>
            <w:tcW w:w="3872"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查看系统中所有的公告信息</w:t>
            </w:r>
          </w:p>
        </w:tc>
        <w:tc>
          <w:tcPr>
            <w:tcW w:w="1066" w:type="dxa"/>
            <w:vAlign w:val="center"/>
          </w:tcPr>
          <w:p>
            <w:pPr>
              <w:spacing w:line="360" w:lineRule="auto"/>
              <w:ind w:left="0" w:leftChars="0" w:firstLine="0" w:firstLineChars="0"/>
              <w:jc w:val="left"/>
              <w:rPr>
                <w:rFonts w:hint="eastAsia"/>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rFonts w:hint="eastAsia"/>
                <w:sz w:val="21"/>
                <w:szCs w:val="21"/>
              </w:rPr>
            </w:pPr>
            <w:r>
              <w:rPr>
                <w:rFonts w:hint="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2225"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搜索图书</w:t>
            </w:r>
          </w:p>
        </w:tc>
        <w:tc>
          <w:tcPr>
            <w:tcW w:w="3872"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输入书名，进行图书的模糊搜索</w:t>
            </w:r>
          </w:p>
        </w:tc>
        <w:tc>
          <w:tcPr>
            <w:tcW w:w="1066" w:type="dxa"/>
            <w:vAlign w:val="center"/>
          </w:tcPr>
          <w:p>
            <w:pPr>
              <w:spacing w:line="360" w:lineRule="auto"/>
              <w:ind w:left="0" w:leftChars="0" w:firstLine="0" w:firstLineChars="0"/>
              <w:jc w:val="left"/>
              <w:rPr>
                <w:rFonts w:hint="eastAsia"/>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rFonts w:hint="eastAsia"/>
                <w:sz w:val="21"/>
                <w:szCs w:val="21"/>
              </w:rPr>
            </w:pPr>
            <w:r>
              <w:rPr>
                <w:rFonts w:hint="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2225" w:type="dxa"/>
            <w:vAlign w:val="center"/>
          </w:tcPr>
          <w:p>
            <w:pPr>
              <w:spacing w:line="360" w:lineRule="auto"/>
              <w:ind w:left="0" w:leftChars="0" w:firstLine="0" w:firstLineChars="0"/>
              <w:jc w:val="left"/>
              <w:rPr>
                <w:rFonts w:hint="eastAsia"/>
                <w:sz w:val="21"/>
                <w:szCs w:val="21"/>
                <w:lang w:val="en-US" w:eastAsia="zh-CN"/>
              </w:rPr>
            </w:pPr>
            <w:r>
              <w:rPr>
                <w:rFonts w:hint="eastAsia"/>
                <w:sz w:val="21"/>
                <w:szCs w:val="21"/>
                <w:lang w:val="en-US" w:eastAsia="zh-CN"/>
              </w:rPr>
              <w:t>筛选图书种类</w:t>
            </w:r>
          </w:p>
        </w:tc>
        <w:tc>
          <w:tcPr>
            <w:tcW w:w="3872" w:type="dxa"/>
            <w:vAlign w:val="center"/>
          </w:tcPr>
          <w:p>
            <w:pPr>
              <w:spacing w:line="360" w:lineRule="auto"/>
              <w:ind w:left="0" w:leftChars="0" w:firstLine="0" w:firstLineChars="0"/>
              <w:jc w:val="left"/>
              <w:rPr>
                <w:rFonts w:hint="eastAsia"/>
                <w:sz w:val="21"/>
                <w:szCs w:val="21"/>
                <w:lang w:val="en-US" w:eastAsia="zh-CN"/>
              </w:rPr>
            </w:pPr>
            <w:r>
              <w:rPr>
                <w:rFonts w:hint="eastAsia"/>
                <w:sz w:val="21"/>
                <w:szCs w:val="21"/>
                <w:lang w:val="en-US" w:eastAsia="zh-CN"/>
              </w:rPr>
              <w:t>选择分类，进行图书种类的查询</w:t>
            </w:r>
          </w:p>
        </w:tc>
        <w:tc>
          <w:tcPr>
            <w:tcW w:w="1066" w:type="dxa"/>
            <w:vAlign w:val="center"/>
          </w:tcPr>
          <w:p>
            <w:pPr>
              <w:spacing w:line="360" w:lineRule="auto"/>
              <w:ind w:left="0" w:leftChars="0" w:firstLine="0" w:firstLineChars="0"/>
              <w:jc w:val="left"/>
              <w:rPr>
                <w:rFonts w:hint="eastAsia"/>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rFonts w:hint="eastAsia"/>
                <w:sz w:val="21"/>
                <w:szCs w:val="21"/>
              </w:rPr>
            </w:pPr>
            <w:r>
              <w:rPr>
                <w:rFonts w:hint="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2225"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借阅图书</w:t>
            </w:r>
          </w:p>
        </w:tc>
        <w:tc>
          <w:tcPr>
            <w:tcW w:w="3872"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选择图书，点击右下角进行图书借阅</w:t>
            </w:r>
          </w:p>
        </w:tc>
        <w:tc>
          <w:tcPr>
            <w:tcW w:w="1066" w:type="dxa"/>
            <w:vAlign w:val="center"/>
          </w:tcPr>
          <w:p>
            <w:pPr>
              <w:spacing w:line="360" w:lineRule="auto"/>
              <w:ind w:left="0" w:leftChars="0" w:firstLine="0" w:firstLineChars="0"/>
              <w:jc w:val="left"/>
              <w:rPr>
                <w:rFonts w:hint="eastAsia"/>
                <w:color w:val="0000FF"/>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rFonts w:hint="eastAsia"/>
                <w:sz w:val="21"/>
                <w:szCs w:val="21"/>
              </w:rPr>
            </w:pPr>
            <w:r>
              <w:rPr>
                <w:rFonts w:hint="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2225"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查看图书详情</w:t>
            </w:r>
          </w:p>
        </w:tc>
        <w:tc>
          <w:tcPr>
            <w:tcW w:w="3872"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点击图书名称，查看图书详情</w:t>
            </w:r>
          </w:p>
        </w:tc>
        <w:tc>
          <w:tcPr>
            <w:tcW w:w="1066" w:type="dxa"/>
            <w:vAlign w:val="center"/>
          </w:tcPr>
          <w:p>
            <w:pPr>
              <w:spacing w:line="360" w:lineRule="auto"/>
              <w:ind w:left="0" w:leftChars="0" w:firstLine="0" w:firstLineChars="0"/>
              <w:jc w:val="left"/>
              <w:rPr>
                <w:rFonts w:hint="eastAsia"/>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rFonts w:hint="eastAsia"/>
                <w:sz w:val="21"/>
                <w:szCs w:val="21"/>
              </w:rPr>
            </w:pPr>
            <w:r>
              <w:rPr>
                <w:rFonts w:hint="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2225"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电子版图书下载</w:t>
            </w:r>
          </w:p>
        </w:tc>
        <w:tc>
          <w:tcPr>
            <w:tcW w:w="3872"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点击下载链接，下载电子版图书</w:t>
            </w:r>
          </w:p>
        </w:tc>
        <w:tc>
          <w:tcPr>
            <w:tcW w:w="1066" w:type="dxa"/>
            <w:vAlign w:val="center"/>
          </w:tcPr>
          <w:p>
            <w:pPr>
              <w:spacing w:line="360" w:lineRule="auto"/>
              <w:ind w:left="0" w:leftChars="0" w:firstLine="0" w:firstLineChars="0"/>
              <w:jc w:val="left"/>
              <w:rPr>
                <w:rFonts w:hint="eastAsia"/>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rFonts w:hint="eastAsia"/>
                <w:sz w:val="21"/>
                <w:szCs w:val="21"/>
              </w:rPr>
            </w:pPr>
            <w:r>
              <w:rPr>
                <w:rFonts w:hint="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2225"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借阅图书归还</w:t>
            </w:r>
          </w:p>
        </w:tc>
        <w:tc>
          <w:tcPr>
            <w:tcW w:w="3872"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在个人信息模块里归还借阅的书籍信息</w:t>
            </w:r>
          </w:p>
        </w:tc>
        <w:tc>
          <w:tcPr>
            <w:tcW w:w="1066" w:type="dxa"/>
            <w:vAlign w:val="center"/>
          </w:tcPr>
          <w:p>
            <w:pPr>
              <w:spacing w:line="360" w:lineRule="auto"/>
              <w:ind w:left="0" w:leftChars="0" w:firstLine="0" w:firstLineChars="0"/>
              <w:jc w:val="left"/>
              <w:rPr>
                <w:rFonts w:hint="eastAsia"/>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rFonts w:hint="eastAsia"/>
                <w:sz w:val="21"/>
                <w:szCs w:val="21"/>
              </w:rPr>
            </w:pPr>
            <w:r>
              <w:rPr>
                <w:rFonts w:hint="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2225" w:type="dxa"/>
            <w:vAlign w:val="center"/>
          </w:tcPr>
          <w:p>
            <w:pPr>
              <w:spacing w:line="360" w:lineRule="auto"/>
              <w:ind w:left="0" w:leftChars="0" w:firstLine="0" w:firstLineChars="0"/>
              <w:jc w:val="left"/>
              <w:rPr>
                <w:rFonts w:hint="eastAsia"/>
                <w:sz w:val="21"/>
                <w:szCs w:val="21"/>
                <w:lang w:val="en-US" w:eastAsia="zh-CN"/>
              </w:rPr>
            </w:pPr>
            <w:r>
              <w:rPr>
                <w:rFonts w:hint="eastAsia"/>
                <w:sz w:val="21"/>
                <w:szCs w:val="21"/>
                <w:lang w:val="en-US" w:eastAsia="zh-CN"/>
              </w:rPr>
              <w:t>密码修改</w:t>
            </w:r>
          </w:p>
        </w:tc>
        <w:tc>
          <w:tcPr>
            <w:tcW w:w="3872" w:type="dxa"/>
            <w:vAlign w:val="center"/>
          </w:tcPr>
          <w:p>
            <w:pPr>
              <w:spacing w:line="360" w:lineRule="auto"/>
              <w:ind w:left="0" w:leftChars="0" w:firstLine="0" w:firstLineChars="0"/>
              <w:jc w:val="left"/>
              <w:rPr>
                <w:rFonts w:hint="eastAsia"/>
                <w:sz w:val="21"/>
                <w:szCs w:val="21"/>
                <w:lang w:val="en-US" w:eastAsia="zh-CN"/>
              </w:rPr>
            </w:pPr>
            <w:r>
              <w:rPr>
                <w:rFonts w:hint="eastAsia"/>
                <w:sz w:val="21"/>
                <w:szCs w:val="21"/>
                <w:lang w:val="en-US" w:eastAsia="zh-CN"/>
              </w:rPr>
              <w:t>在个人信息里输入密保进行密码修改</w:t>
            </w:r>
          </w:p>
        </w:tc>
        <w:tc>
          <w:tcPr>
            <w:tcW w:w="1066" w:type="dxa"/>
            <w:vAlign w:val="center"/>
          </w:tcPr>
          <w:p>
            <w:pPr>
              <w:spacing w:line="360" w:lineRule="auto"/>
              <w:ind w:left="0" w:leftChars="0" w:firstLine="0" w:firstLineChars="0"/>
              <w:jc w:val="left"/>
              <w:rPr>
                <w:rFonts w:hint="eastAsia"/>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rFonts w:hint="eastAsia"/>
                <w:sz w:val="21"/>
                <w:szCs w:val="21"/>
              </w:rPr>
            </w:pPr>
            <w:r>
              <w:rPr>
                <w:rFonts w:hint="eastAsia"/>
                <w:sz w:val="21"/>
                <w:szCs w:val="21"/>
              </w:rPr>
              <w:t>通过</w:t>
            </w:r>
          </w:p>
        </w:tc>
      </w:tr>
    </w:tbl>
    <w:p>
      <w:pPr>
        <w:pStyle w:val="4"/>
        <w:rPr>
          <w:lang w:val="en-US"/>
        </w:rPr>
      </w:pPr>
      <w:bookmarkStart w:id="218" w:name="_Toc5004"/>
      <w:r>
        <w:rPr>
          <w:rFonts w:hint="eastAsia"/>
          <w:lang w:val="en-US" w:eastAsia="zh-CN"/>
        </w:rPr>
        <w:t xml:space="preserve">4.4.3 </w:t>
      </w:r>
      <w:bookmarkStart w:id="219" w:name="_Toc15217"/>
      <w:r>
        <w:rPr>
          <w:rFonts w:hint="eastAsia"/>
          <w:lang w:val="en-US" w:eastAsia="zh-CN"/>
        </w:rPr>
        <w:t>登陆注册模块测试</w:t>
      </w:r>
      <w:bookmarkEnd w:id="218"/>
      <w:bookmarkEnd w:id="219"/>
    </w:p>
    <w:p>
      <w:pPr>
        <w:rPr>
          <w:rFonts w:hint="eastAsia"/>
          <w:lang w:val="en-US" w:eastAsia="zh-CN"/>
        </w:rPr>
      </w:pPr>
      <w:r>
        <w:rPr>
          <w:rFonts w:hint="eastAsia"/>
          <w:lang w:val="en-US" w:eastAsia="zh-CN"/>
        </w:rPr>
        <w:t>对该模块采用最简单直接的测试，测试新用户的注册以及注册账号的登陆，其测试结果如图表4-4所示</w:t>
      </w:r>
    </w:p>
    <w:p>
      <w:pPr>
        <w:autoSpaceDE w:val="0"/>
        <w:autoSpaceDN w:val="0"/>
        <w:adjustRightInd w:val="0"/>
        <w:spacing w:before="156" w:beforeLines="50" w:after="156" w:afterLines="50" w:line="360" w:lineRule="auto"/>
        <w:jc w:val="center"/>
        <w:rPr>
          <w:rFonts w:hint="eastAsia" w:ascii="宋体" w:hAnsi="宋体" w:eastAsia="宋体" w:cs="TimesNewRoman"/>
          <w:kern w:val="0"/>
          <w:sz w:val="21"/>
          <w:szCs w:val="21"/>
        </w:rPr>
      </w:pPr>
      <w:r>
        <w:rPr>
          <w:rFonts w:hint="eastAsia" w:ascii="宋体" w:hAnsi="宋体" w:eastAsia="宋体" w:cs="TimesNewRoman"/>
          <w:kern w:val="0"/>
          <w:sz w:val="21"/>
          <w:szCs w:val="21"/>
        </w:rPr>
        <w:t>表4-</w:t>
      </w:r>
      <w:r>
        <w:rPr>
          <w:rFonts w:hint="eastAsia" w:ascii="宋体" w:hAnsi="宋体" w:cs="TimesNewRoman"/>
          <w:kern w:val="0"/>
          <w:sz w:val="21"/>
          <w:szCs w:val="21"/>
          <w:lang w:val="en-US" w:eastAsia="zh-CN"/>
        </w:rPr>
        <w:t>4</w:t>
      </w:r>
      <w:r>
        <w:rPr>
          <w:rFonts w:hint="eastAsia" w:ascii="宋体" w:hAnsi="宋体" w:eastAsia="宋体" w:cs="TimesNewRoman"/>
          <w:kern w:val="0"/>
          <w:sz w:val="21"/>
          <w:szCs w:val="21"/>
        </w:rPr>
        <w:t xml:space="preserve"> </w:t>
      </w:r>
      <w:r>
        <w:rPr>
          <w:rFonts w:hint="eastAsia" w:ascii="宋体" w:hAnsi="宋体" w:eastAsia="宋体" w:cs="TimesNewRoman"/>
          <w:kern w:val="0"/>
          <w:sz w:val="21"/>
          <w:szCs w:val="21"/>
          <w:lang w:val="en-US" w:eastAsia="zh-CN"/>
        </w:rPr>
        <w:t>登陆注册模块测试</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840" w:leftChars="0" w:right="0" w:rightChars="0" w:firstLine="420" w:firstLineChars="0"/>
        <w:jc w:val="center"/>
        <w:textAlignment w:val="auto"/>
        <w:outlineLvl w:val="9"/>
        <w:rPr>
          <w:rFonts w:hint="eastAsia" w:ascii="宋体" w:hAnsi="宋体" w:eastAsia="宋体" w:cs="TimesNewRoman"/>
          <w:kern w:val="0"/>
          <w:sz w:val="21"/>
          <w:szCs w:val="21"/>
        </w:rPr>
      </w:pPr>
      <w:r>
        <w:rPr>
          <w:rFonts w:hint="eastAsia" w:ascii="宋体" w:hAnsi="宋体" w:eastAsia="宋体" w:cs="TimesNewRoman"/>
          <w:kern w:val="0"/>
          <w:sz w:val="21"/>
          <w:szCs w:val="21"/>
          <w:lang w:eastAsia="zh-CN"/>
        </w:rPr>
        <w:t>测试结果</w:t>
      </w:r>
      <w:r>
        <w:rPr>
          <w:rFonts w:hint="eastAsia" w:ascii="宋体" w:hAnsi="宋体" w:eastAsia="宋体" w:cs="TimesNewRoman"/>
          <w:kern w:val="0"/>
          <w:sz w:val="21"/>
          <w:szCs w:val="21"/>
        </w:rPr>
        <w:t>表</w:t>
      </w:r>
    </w:p>
    <w:tbl>
      <w:tblPr>
        <w:tblStyle w:val="14"/>
        <w:tblW w:w="829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7"/>
        <w:gridCol w:w="3694"/>
        <w:gridCol w:w="1062"/>
        <w:gridCol w:w="1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2407" w:type="dxa"/>
            <w:vAlign w:val="center"/>
          </w:tcPr>
          <w:p>
            <w:pPr>
              <w:spacing w:line="360" w:lineRule="auto"/>
              <w:ind w:left="0" w:leftChars="0" w:firstLine="0" w:firstLineChars="0"/>
              <w:jc w:val="center"/>
              <w:rPr>
                <w:rFonts w:hint="eastAsia"/>
                <w:sz w:val="21"/>
                <w:szCs w:val="21"/>
              </w:rPr>
            </w:pPr>
            <w:r>
              <w:rPr>
                <w:rFonts w:hint="eastAsia"/>
                <w:sz w:val="21"/>
                <w:szCs w:val="21"/>
              </w:rPr>
              <w:t>测试模块</w:t>
            </w:r>
          </w:p>
        </w:tc>
        <w:tc>
          <w:tcPr>
            <w:tcW w:w="3694" w:type="dxa"/>
            <w:vAlign w:val="center"/>
          </w:tcPr>
          <w:p>
            <w:pPr>
              <w:spacing w:line="360" w:lineRule="auto"/>
              <w:ind w:left="0" w:leftChars="0" w:firstLine="0" w:firstLineChars="0"/>
              <w:jc w:val="center"/>
              <w:rPr>
                <w:rFonts w:hint="eastAsia"/>
                <w:sz w:val="21"/>
                <w:szCs w:val="21"/>
              </w:rPr>
            </w:pPr>
            <w:r>
              <w:rPr>
                <w:rFonts w:hint="eastAsia"/>
                <w:sz w:val="21"/>
                <w:szCs w:val="21"/>
              </w:rPr>
              <w:t>功能要求</w:t>
            </w:r>
          </w:p>
        </w:tc>
        <w:tc>
          <w:tcPr>
            <w:tcW w:w="1062" w:type="dxa"/>
            <w:vAlign w:val="center"/>
          </w:tcPr>
          <w:p>
            <w:pPr>
              <w:spacing w:line="360" w:lineRule="auto"/>
              <w:ind w:left="0" w:leftChars="0" w:firstLine="0" w:firstLineChars="0"/>
              <w:jc w:val="center"/>
              <w:rPr>
                <w:rFonts w:hint="eastAsia"/>
                <w:sz w:val="21"/>
                <w:szCs w:val="21"/>
              </w:rPr>
            </w:pPr>
            <w:r>
              <w:rPr>
                <w:rFonts w:hint="eastAsia"/>
                <w:sz w:val="21"/>
                <w:szCs w:val="21"/>
              </w:rPr>
              <w:t>测试结果</w:t>
            </w:r>
          </w:p>
        </w:tc>
        <w:tc>
          <w:tcPr>
            <w:tcW w:w="1130" w:type="dxa"/>
            <w:vAlign w:val="center"/>
          </w:tcPr>
          <w:p>
            <w:pPr>
              <w:spacing w:line="360" w:lineRule="auto"/>
              <w:ind w:left="0" w:leftChars="0" w:firstLine="0" w:firstLineChars="0"/>
              <w:jc w:val="center"/>
              <w:rPr>
                <w:rFonts w:hint="eastAsia"/>
                <w:sz w:val="21"/>
                <w:szCs w:val="21"/>
              </w:rPr>
            </w:pPr>
            <w:r>
              <w:rPr>
                <w:rFonts w:hint="eastAsia"/>
                <w:sz w:val="21"/>
                <w:szCs w:val="21"/>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2407"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注册</w:t>
            </w:r>
          </w:p>
        </w:tc>
        <w:tc>
          <w:tcPr>
            <w:tcW w:w="3694"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新用户注册用户名不能重复</w:t>
            </w:r>
          </w:p>
        </w:tc>
        <w:tc>
          <w:tcPr>
            <w:tcW w:w="1062" w:type="dxa"/>
            <w:vAlign w:val="center"/>
          </w:tcPr>
          <w:p>
            <w:pPr>
              <w:spacing w:line="360" w:lineRule="auto"/>
              <w:ind w:left="0" w:leftChars="0" w:firstLine="0" w:firstLineChars="0"/>
              <w:jc w:val="left"/>
              <w:rPr>
                <w:rFonts w:hint="eastAsia"/>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rFonts w:hint="eastAsia"/>
                <w:sz w:val="21"/>
                <w:szCs w:val="21"/>
              </w:rPr>
            </w:pPr>
            <w:r>
              <w:rPr>
                <w:rFonts w:hint="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2407"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登陆</w:t>
            </w:r>
          </w:p>
        </w:tc>
        <w:tc>
          <w:tcPr>
            <w:tcW w:w="3694" w:type="dxa"/>
            <w:vAlign w:val="center"/>
          </w:tcPr>
          <w:p>
            <w:pPr>
              <w:spacing w:line="360" w:lineRule="auto"/>
              <w:ind w:left="0" w:leftChars="0" w:firstLine="0" w:firstLineChars="0"/>
              <w:jc w:val="left"/>
              <w:rPr>
                <w:rFonts w:hint="eastAsia" w:eastAsia="宋体"/>
                <w:sz w:val="21"/>
                <w:szCs w:val="21"/>
                <w:lang w:val="en-US" w:eastAsia="zh-CN"/>
              </w:rPr>
            </w:pPr>
            <w:r>
              <w:rPr>
                <w:rFonts w:hint="eastAsia"/>
                <w:sz w:val="21"/>
                <w:szCs w:val="21"/>
                <w:lang w:val="en-US" w:eastAsia="zh-CN"/>
              </w:rPr>
              <w:t>注册用户及现有用户登陆到主系统中</w:t>
            </w:r>
          </w:p>
        </w:tc>
        <w:tc>
          <w:tcPr>
            <w:tcW w:w="1062" w:type="dxa"/>
            <w:vAlign w:val="center"/>
          </w:tcPr>
          <w:p>
            <w:pPr>
              <w:spacing w:line="360" w:lineRule="auto"/>
              <w:ind w:left="0" w:leftChars="0" w:firstLine="0" w:firstLineChars="0"/>
              <w:jc w:val="left"/>
              <w:rPr>
                <w:sz w:val="21"/>
                <w:szCs w:val="21"/>
              </w:rPr>
            </w:pPr>
            <w:r>
              <w:rPr>
                <w:rFonts w:hint="eastAsia"/>
                <w:sz w:val="21"/>
                <w:szCs w:val="21"/>
              </w:rPr>
              <w:t>功能实现</w:t>
            </w:r>
          </w:p>
        </w:tc>
        <w:tc>
          <w:tcPr>
            <w:tcW w:w="1130" w:type="dxa"/>
            <w:vAlign w:val="center"/>
          </w:tcPr>
          <w:p>
            <w:pPr>
              <w:spacing w:line="360" w:lineRule="auto"/>
              <w:ind w:left="0" w:leftChars="0" w:firstLine="0" w:firstLineChars="0"/>
              <w:jc w:val="left"/>
              <w:rPr>
                <w:sz w:val="21"/>
                <w:szCs w:val="21"/>
              </w:rPr>
            </w:pPr>
            <w:r>
              <w:rPr>
                <w:rFonts w:hint="eastAsia"/>
                <w:sz w:val="21"/>
                <w:szCs w:val="21"/>
              </w:rPr>
              <w:t>通过</w:t>
            </w:r>
          </w:p>
        </w:tc>
      </w:tr>
    </w:tbl>
    <w:p>
      <w:pPr>
        <w:pStyle w:val="3"/>
        <w:numPr>
          <w:ilvl w:val="0"/>
          <w:numId w:val="0"/>
        </w:numPr>
        <w:rPr>
          <w:rFonts w:hint="eastAsia"/>
          <w:lang w:val="en-US" w:eastAsia="zh-CN"/>
        </w:rPr>
      </w:pPr>
      <w:bookmarkStart w:id="220" w:name="_Toc24448"/>
      <w:r>
        <w:rPr>
          <w:rFonts w:hint="eastAsia"/>
          <w:lang w:val="en-US" w:eastAsia="zh-CN"/>
        </w:rPr>
        <w:t xml:space="preserve">4.4 </w:t>
      </w:r>
      <w:r>
        <w:t>测试</w:t>
      </w:r>
      <w:r>
        <w:rPr>
          <w:rFonts w:hint="eastAsia"/>
          <w:lang w:val="en-US" w:eastAsia="zh-CN"/>
        </w:rPr>
        <w:t>结果</w:t>
      </w:r>
      <w:bookmarkEnd w:id="2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本次测试环节已经大体完成，对测试环节中所有模块进行系统的测试没有发现任何问题，功能都完全得到实现，所有的测试环节结果都与预期结果一致。</w:t>
      </w:r>
    </w:p>
    <w:bookmarkEnd w:id="182"/>
    <w:bookmarkEnd w:id="183"/>
    <w:p>
      <w:pPr>
        <w:pStyle w:val="3"/>
        <w:rPr>
          <w:rFonts w:hint="eastAsia"/>
          <w:lang w:val="en-US" w:eastAsia="zh-CN"/>
        </w:rPr>
      </w:pPr>
      <w:bookmarkStart w:id="221" w:name="_Toc27504"/>
      <w:bookmarkStart w:id="222" w:name="_Toc356648352"/>
      <w:bookmarkStart w:id="223" w:name="_Toc419164518"/>
      <w:bookmarkStart w:id="224" w:name="_Toc419166037"/>
      <w:bookmarkStart w:id="225" w:name="_Toc387770628"/>
      <w:r>
        <w:rPr>
          <w:rFonts w:hint="eastAsia"/>
          <w:lang w:val="en-US" w:eastAsia="zh-CN"/>
        </w:rPr>
        <w:t>4.5 本章小结</w:t>
      </w:r>
      <w:bookmarkEnd w:id="221"/>
    </w:p>
    <w:p>
      <w:pPr>
        <w:pStyle w:val="3"/>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both"/>
        <w:textAlignment w:val="auto"/>
        <w:outlineLvl w:val="1"/>
      </w:pPr>
      <w:r>
        <w:rPr>
          <w:rStyle w:val="16"/>
          <w:rFonts w:hint="eastAsia" w:asciiTheme="minorEastAsia" w:hAnsiTheme="minorEastAsia" w:eastAsiaTheme="minorEastAsia" w:cstheme="minorEastAsia"/>
          <w:bCs/>
          <w:sz w:val="24"/>
          <w:szCs w:val="24"/>
          <w:lang w:val="en-US" w:eastAsia="zh-CN" w:bidi="ar-SA"/>
        </w:rPr>
        <w:t>本章主要向大家阐述系统开发过程中测试功能环节，详细的向大家介绍了黑盒测试的概念以及对整个系统进行功能性的测试，对每一个测试环节给出对应的测试结果，整体功能在运行上没有任何问题，由于本次测试采用的是黑盒测试，并没有对数据库以及代码逻辑进行测试，所以测试深度还需要进一步的深入，需要一名专业的测试人员操作。</w:t>
      </w:r>
      <w:r>
        <w:rPr>
          <w:rFonts w:hint="eastAsia" w:ascii="Times New Roman" w:hAnsi="Times New Roman" w:eastAsia="宋体" w:cs="Times New Roman"/>
          <w:bCs w:val="0"/>
          <w:kern w:val="2"/>
          <w:sz w:val="24"/>
          <w:szCs w:val="22"/>
          <w:lang w:val="en-US" w:eastAsia="zh-CN" w:bidi="ar-SA"/>
        </w:rPr>
        <w:br w:type="page"/>
      </w:r>
      <w:bookmarkStart w:id="226" w:name="_Toc16512"/>
      <w:bookmarkStart w:id="227" w:name="_Toc1147"/>
      <w:bookmarkStart w:id="228" w:name="_Toc1670"/>
      <w:bookmarkStart w:id="229" w:name="_Toc17678"/>
      <w:bookmarkStart w:id="230" w:name="_Toc13778"/>
      <w:r>
        <w:rPr>
          <w:rFonts w:hint="eastAsia" w:ascii="黑体" w:hAnsi="黑体" w:eastAsia="黑体" w:cs="黑体"/>
        </w:rPr>
        <w:t>结 论</w:t>
      </w:r>
      <w:bookmarkEnd w:id="222"/>
      <w:bookmarkEnd w:id="223"/>
      <w:bookmarkEnd w:id="224"/>
      <w:bookmarkEnd w:id="225"/>
      <w:bookmarkEnd w:id="226"/>
      <w:bookmarkEnd w:id="227"/>
      <w:bookmarkEnd w:id="228"/>
      <w:bookmarkEnd w:id="229"/>
      <w:bookmarkEnd w:id="230"/>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left="0" w:leftChars="0" w:right="0" w:rightChars="0" w:firstLine="480" w:firstLineChars="200"/>
        <w:jc w:val="both"/>
        <w:textAlignment w:val="auto"/>
        <w:outlineLvl w:val="0"/>
        <w:rPr>
          <w:rStyle w:val="16"/>
          <w:rFonts w:hint="eastAsia" w:asciiTheme="minorEastAsia" w:hAnsiTheme="minorEastAsia" w:eastAsiaTheme="minorEastAsia" w:cstheme="minorEastAsia"/>
          <w:sz w:val="24"/>
          <w:szCs w:val="24"/>
          <w:lang w:val="en-US" w:eastAsia="zh-CN"/>
        </w:rPr>
      </w:pPr>
      <w:r>
        <w:rPr>
          <w:rStyle w:val="16"/>
          <w:rFonts w:hint="eastAsia" w:asciiTheme="minorEastAsia" w:hAnsiTheme="minorEastAsia" w:eastAsiaTheme="minorEastAsia" w:cstheme="minorEastAsia"/>
          <w:sz w:val="24"/>
          <w:szCs w:val="24"/>
          <w:lang w:val="en-US" w:eastAsia="zh-CN"/>
        </w:rPr>
        <w:t>本系统基本完成了智慧图书管理平台的预期功能，该系统是一个智慧型图书馆里平台，旨在学生能够参与进来，方便快捷的查阅图书馆中典藏的书籍以及快速借阅，该平台通过用户层面将系统中管理员与普通用户两种群体合理的分割开发，管理员负责维护图书馆平台的运转与稳定，用户可以快速找到自己想要书籍，节省了自己借书的时间，同时，也是得图书馆的作用得到充分的发挥，真是一举多得，在该系统中，最高级用户超级管理员需要到数据库里面去操作，在系统中只能设置普通管理员也即是模块管理员的权限，这样防止一些不必要的事件的发生，模块管理员除了不能操作用户及发布公告外，其他的权限和超级管理员是一致的，同时超级管理员和普通管理员，用户都享有图书借阅的权利，都可以借阅书籍，最多可以借10本书籍，作为普通用户，享有公告查阅，图书借阅，图书归还，密码修改，电子版图书下载等功能。</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left="0" w:leftChars="0" w:right="0" w:rightChars="0" w:firstLine="480" w:firstLineChars="200"/>
        <w:jc w:val="both"/>
        <w:textAlignment w:val="auto"/>
        <w:outlineLvl w:val="0"/>
        <w:rPr>
          <w:rStyle w:val="16"/>
          <w:rFonts w:hint="eastAsia" w:asciiTheme="minorEastAsia" w:hAnsiTheme="minorEastAsia" w:eastAsiaTheme="minorEastAsia" w:cstheme="minorEastAsia"/>
          <w:sz w:val="24"/>
          <w:szCs w:val="24"/>
          <w:lang w:val="en-US" w:eastAsia="zh-CN"/>
        </w:rPr>
      </w:pPr>
      <w:r>
        <w:rPr>
          <w:rStyle w:val="16"/>
          <w:rFonts w:hint="eastAsia" w:asciiTheme="minorEastAsia" w:hAnsiTheme="minorEastAsia" w:eastAsiaTheme="minorEastAsia" w:cstheme="minorEastAsia"/>
          <w:sz w:val="24"/>
          <w:szCs w:val="24"/>
          <w:lang w:val="en-US" w:eastAsia="zh-CN"/>
        </w:rPr>
        <w:t>该平台最大限度让学生作为图书馆的一员参与进来，学生可以了解到图书馆的最新信息，而且还可以在平台上进行图书的借阅，归还，查阅所需书籍信息状况，大大减少了学生借阅书籍，查找书籍所消耗的时间，为了保证系统的可扩展性，多数地方采用枚举的方式实现，只需修改数据库的值就可以达到相应的效果，对后期的二次开发十分有利。</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left="0" w:leftChars="0" w:right="0" w:rightChars="0" w:firstLine="480" w:firstLineChars="200"/>
        <w:jc w:val="both"/>
        <w:textAlignment w:val="auto"/>
        <w:outlineLvl w:val="0"/>
        <w:rPr>
          <w:rStyle w:val="16"/>
          <w:rFonts w:hint="eastAsia" w:asciiTheme="minorEastAsia" w:hAnsiTheme="minorEastAsia" w:eastAsiaTheme="minorEastAsia" w:cstheme="minorEastAsia"/>
          <w:sz w:val="24"/>
          <w:szCs w:val="24"/>
          <w:lang w:val="en-US" w:eastAsia="zh-CN"/>
        </w:rPr>
      </w:pPr>
      <w:r>
        <w:rPr>
          <w:rStyle w:val="16"/>
          <w:rFonts w:hint="eastAsia" w:asciiTheme="minorEastAsia" w:hAnsiTheme="minorEastAsia" w:eastAsiaTheme="minorEastAsia" w:cstheme="minorEastAsia"/>
          <w:sz w:val="24"/>
          <w:szCs w:val="24"/>
          <w:lang w:val="en-US" w:eastAsia="zh-CN"/>
        </w:rPr>
        <w:t>在本系统实现过程中，多次进行系统测试，保证系统功能的稳固，防止用户在使用过程中出现一些问题，给用户带来损失及不便，总体来说，这次智慧图书管理平台完美完成。</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left="0" w:leftChars="0" w:right="0" w:rightChars="0" w:firstLine="0" w:firstLineChars="0"/>
        <w:jc w:val="center"/>
        <w:textAlignment w:val="auto"/>
        <w:outlineLvl w:val="0"/>
        <w:rPr>
          <w:rStyle w:val="16"/>
          <w:rFonts w:hint="eastAsia"/>
          <w:lang w:eastAsia="zh-CN"/>
        </w:rPr>
      </w:pPr>
      <w:r>
        <w:rPr>
          <w:rStyle w:val="16"/>
          <w:rFonts w:hint="eastAsia"/>
          <w:lang w:eastAsia="zh-CN"/>
        </w:rPr>
        <w:br w:type="page"/>
      </w:r>
      <w:bookmarkStart w:id="231" w:name="_Toc20558"/>
      <w:bookmarkStart w:id="232" w:name="_Toc5979"/>
      <w:bookmarkStart w:id="233" w:name="_Toc29547"/>
      <w:bookmarkStart w:id="234" w:name="_Toc15659"/>
      <w:r>
        <w:rPr>
          <w:rFonts w:hint="eastAsia" w:ascii="Times New Roman" w:hAnsi="Times New Roman" w:eastAsia="黑体" w:cs="Times New Roman"/>
          <w:b/>
          <w:bCs/>
          <w:kern w:val="44"/>
          <w:sz w:val="28"/>
          <w:szCs w:val="28"/>
          <w:lang w:val="en-US" w:eastAsia="zh-CN" w:bidi="ar-SA"/>
        </w:rPr>
        <w:t>致 谢</w:t>
      </w:r>
      <w:bookmarkEnd w:id="231"/>
      <w:bookmarkEnd w:id="232"/>
      <w:bookmarkEnd w:id="233"/>
      <w:bookmarkEnd w:id="234"/>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left="0" w:leftChars="0" w:right="0" w:rightChars="0" w:firstLine="480" w:firstLineChars="200"/>
        <w:jc w:val="both"/>
        <w:textAlignment w:val="auto"/>
        <w:outlineLvl w:val="0"/>
        <w:rPr>
          <w:rStyle w:val="16"/>
          <w:rFonts w:hint="eastAsia" w:asciiTheme="minorEastAsia" w:hAnsiTheme="minorEastAsia" w:eastAsiaTheme="minorEastAsia" w:cstheme="minorEastAsia"/>
          <w:sz w:val="24"/>
          <w:szCs w:val="24"/>
          <w:lang w:val="en-US" w:eastAsia="zh-CN"/>
        </w:rPr>
      </w:pPr>
      <w:r>
        <w:rPr>
          <w:rStyle w:val="16"/>
          <w:rFonts w:hint="eastAsia" w:asciiTheme="minorEastAsia" w:hAnsiTheme="minorEastAsia" w:eastAsiaTheme="minorEastAsia" w:cstheme="minorEastAsia"/>
          <w:sz w:val="24"/>
          <w:szCs w:val="24"/>
          <w:lang w:val="en-US" w:eastAsia="zh-CN"/>
        </w:rPr>
        <w:t>从刚开始的选题到现在整体项目的成型，毕业论文的撰写，已经差不多半年的时间了，早在大三时我就开始跟着老师学习前端方面的知识，因为主攻前端技术方向，对数据库以及后台语言的了解非常的少，基本是一张白纸的状态，在我开发过程中，遇到了很多关于后台以及数据库方面的问题，我一边查阅资料，一边向老师和懂该技术的同学咨询，在他们的帮助下和指导下，我才得以顺利将整个系统的开发工作完成。</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left="0" w:leftChars="0" w:right="0" w:rightChars="0" w:firstLine="480" w:firstLineChars="200"/>
        <w:jc w:val="both"/>
        <w:textAlignment w:val="auto"/>
        <w:outlineLvl w:val="0"/>
        <w:rPr>
          <w:rStyle w:val="16"/>
          <w:rFonts w:hint="eastAsia" w:asciiTheme="minorEastAsia" w:hAnsiTheme="minorEastAsia" w:eastAsiaTheme="minorEastAsia" w:cstheme="minorEastAsia"/>
          <w:sz w:val="24"/>
          <w:szCs w:val="24"/>
          <w:lang w:val="en-US" w:eastAsia="zh-CN"/>
        </w:rPr>
      </w:pPr>
      <w:r>
        <w:rPr>
          <w:rStyle w:val="16"/>
          <w:rFonts w:hint="eastAsia" w:asciiTheme="minorEastAsia" w:hAnsiTheme="minorEastAsia" w:eastAsiaTheme="minorEastAsia" w:cstheme="minorEastAsia"/>
          <w:sz w:val="24"/>
          <w:szCs w:val="24"/>
          <w:lang w:val="en-US" w:eastAsia="zh-CN"/>
        </w:rPr>
        <w:t>说实话，在开始选择这个题目的时候我也是捏了一把汗，这完全是接触一个新的知识，新的技术，刚选定题目的几天我很惶恐不安，害怕自己没有能力完成这个下项目的开发，在张炜老师的鼓舞下，我选择接受挑战，人生就是不断的勇攀高峰，如果永远只追逐容易得到或容易实现的事务，那么生活还有什么意义，我在开始的一个多月里，查阅很多网上的资料和视频去学习这些项目中用到的后台技术，周末时间找张炜老师询问学习过程中不明白的地方，老师不惜消耗自己宝贵周末的时间一一为我解答，每每想到此时，就觉得非常感动，选择张炜老师做我的毕业导师，我真的很幸运！感谢张炜老师在这大四一年里的辛苦奉献，我将时刻铭记于心，谢谢！</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left="0" w:leftChars="0" w:right="0" w:rightChars="0" w:firstLine="480" w:firstLineChars="200"/>
        <w:jc w:val="both"/>
        <w:textAlignment w:val="auto"/>
        <w:outlineLvl w:val="0"/>
        <w:rPr>
          <w:rStyle w:val="16"/>
          <w:rFonts w:hint="eastAsia" w:asciiTheme="minorEastAsia" w:hAnsiTheme="minorEastAsia" w:eastAsiaTheme="minorEastAsia" w:cstheme="minorEastAsia"/>
          <w:sz w:val="24"/>
          <w:szCs w:val="24"/>
          <w:lang w:val="en-US" w:eastAsia="zh-CN"/>
        </w:rPr>
      </w:pPr>
      <w:r>
        <w:rPr>
          <w:rStyle w:val="16"/>
          <w:rFonts w:hint="eastAsia" w:asciiTheme="minorEastAsia" w:hAnsiTheme="minorEastAsia" w:eastAsiaTheme="minorEastAsia" w:cstheme="minorEastAsia"/>
          <w:sz w:val="24"/>
          <w:szCs w:val="24"/>
          <w:lang w:val="en-US" w:eastAsia="zh-CN"/>
        </w:rPr>
        <w:t>毕业设计顺利的完成，同时也离不开大学四年里教育我的老师们，是他们给我指引了前进的道路，也许只是他们不经意间的举动，却将我的整个星空燃动，在此，我要对他们说声谢谢，同时也感谢在我前进道路不断遇到的困难，是它们教会了我成长，是它们教会了我要坦然面对，激流勇进，最后，感谢所有帮助过我的人，特别是我的那些可爱的室友，是你们在背后默默的支持才让我走到了今天，谢谢你们，对于你们默默无闻的奉献，我将永远铭记于心，最后，衷心的祝愿所有人都事事顺心，万事如意！。</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left="0" w:leftChars="0" w:right="0" w:rightChars="0" w:firstLine="0" w:firstLineChars="0"/>
        <w:jc w:val="left"/>
        <w:textAlignment w:val="auto"/>
        <w:outlineLvl w:val="0"/>
        <w:rPr>
          <w:rStyle w:val="16"/>
          <w:rFonts w:hint="eastAsia" w:asciiTheme="minorEastAsia" w:hAnsiTheme="minorEastAsia" w:eastAsiaTheme="minorEastAsia" w:cstheme="minorEastAsia"/>
          <w:sz w:val="24"/>
          <w:szCs w:val="24"/>
          <w:lang w:val="en-US" w:eastAsia="zh-CN"/>
        </w:rPr>
      </w:pPr>
    </w:p>
    <w:p>
      <w:pPr>
        <w:pStyle w:val="2"/>
        <w:spacing w:before="0" w:after="0" w:line="360" w:lineRule="auto"/>
        <w:jc w:val="center"/>
        <w:rPr>
          <w:rStyle w:val="16"/>
          <w:bCs/>
        </w:rPr>
      </w:pPr>
      <w:r>
        <w:rPr>
          <w:rFonts w:hint="eastAsia"/>
          <w:lang w:eastAsia="zh-CN"/>
        </w:rPr>
        <w:br w:type="page"/>
      </w:r>
      <w:bookmarkStart w:id="235" w:name="_Toc482790669"/>
      <w:bookmarkStart w:id="236" w:name="_Toc292992778"/>
      <w:bookmarkStart w:id="237" w:name="_Toc356289613"/>
      <w:bookmarkStart w:id="238" w:name="_Toc292981005"/>
      <w:bookmarkStart w:id="239" w:name="_Toc62614306"/>
      <w:bookmarkStart w:id="240" w:name="_Toc421559553"/>
      <w:bookmarkStart w:id="241" w:name="_Toc421711380"/>
      <w:bookmarkStart w:id="242" w:name="_Toc167936843"/>
      <w:bookmarkStart w:id="243" w:name="_Toc421462058"/>
      <w:bookmarkStart w:id="244" w:name="_Toc292981953"/>
      <w:bookmarkStart w:id="245" w:name="_Toc22666"/>
      <w:bookmarkStart w:id="246" w:name="_Toc419014994"/>
      <w:bookmarkStart w:id="247" w:name="_Toc5296"/>
      <w:bookmarkStart w:id="248" w:name="_Toc28658"/>
      <w:bookmarkStart w:id="249" w:name="_Toc18314"/>
      <w:bookmarkStart w:id="250" w:name="_Toc13363"/>
      <w:bookmarkStart w:id="251" w:name="_Toc26598"/>
      <w:r>
        <w:rPr>
          <w:rFonts w:eastAsia="黑体"/>
          <w:b w:val="0"/>
          <w:sz w:val="28"/>
          <w:szCs w:val="28"/>
        </w:rPr>
        <w:t>参考文献</w:t>
      </w:r>
      <w:bookmarkEnd w:id="235"/>
      <w:bookmarkEnd w:id="236"/>
      <w:bookmarkEnd w:id="237"/>
      <w:bookmarkEnd w:id="238"/>
      <w:bookmarkEnd w:id="239"/>
      <w:bookmarkEnd w:id="240"/>
      <w:bookmarkEnd w:id="241"/>
      <w:bookmarkEnd w:id="242"/>
      <w:bookmarkEnd w:id="243"/>
      <w:bookmarkEnd w:id="244"/>
      <w:bookmarkEnd w:id="245"/>
      <w:bookmarkEnd w:id="246"/>
    </w:p>
    <w:bookmarkEnd w:id="247"/>
    <w:bookmarkEnd w:id="248"/>
    <w:bookmarkEnd w:id="249"/>
    <w:bookmarkEnd w:id="250"/>
    <w:bookmarkEnd w:id="251"/>
    <w:p>
      <w:pPr>
        <w:numPr>
          <w:ilvl w:val="0"/>
          <w:numId w:val="10"/>
        </w:num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Node.JS中文网  </w:t>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HYPERLINK "http://nodejs.cn/api/" </w:instrText>
      </w:r>
      <w:r>
        <w:rPr>
          <w:rFonts w:hint="eastAsia" w:asciiTheme="minorEastAsia" w:hAnsiTheme="minorEastAsia" w:eastAsiaTheme="minorEastAsia" w:cstheme="minorEastAsia"/>
          <w:sz w:val="21"/>
          <w:szCs w:val="21"/>
          <w:lang w:val="en-US" w:eastAsia="zh-CN"/>
        </w:rPr>
        <w:fldChar w:fldCharType="separate"/>
      </w:r>
      <w:r>
        <w:rPr>
          <w:rStyle w:val="13"/>
          <w:rFonts w:hint="eastAsia" w:asciiTheme="minorEastAsia" w:hAnsiTheme="minorEastAsia" w:eastAsiaTheme="minorEastAsia" w:cstheme="minorEastAsia"/>
          <w:sz w:val="21"/>
          <w:szCs w:val="21"/>
          <w:lang w:val="en-US" w:eastAsia="zh-CN"/>
        </w:rPr>
        <w:t>http://nodejs.cn/api/</w:t>
      </w:r>
      <w:r>
        <w:rPr>
          <w:rFonts w:hint="eastAsia" w:asciiTheme="minorEastAsia" w:hAnsiTheme="minorEastAsia" w:eastAsiaTheme="minorEastAsia" w:cstheme="minorEastAsia"/>
          <w:sz w:val="21"/>
          <w:szCs w:val="21"/>
          <w:lang w:val="en-US" w:eastAsia="zh-CN"/>
        </w:rPr>
        <w:fldChar w:fldCharType="end"/>
      </w:r>
    </w:p>
    <w:p>
      <w:pPr>
        <w:numPr>
          <w:ilvl w:val="0"/>
          <w:numId w:val="10"/>
        </w:num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MongoDB 教程  </w:t>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HYPERLINK "http://www.runoob.com/mongodb/mongodb-tutorial.html" </w:instrText>
      </w:r>
      <w:r>
        <w:rPr>
          <w:rFonts w:hint="eastAsia" w:asciiTheme="minorEastAsia" w:hAnsiTheme="minorEastAsia" w:eastAsiaTheme="minorEastAsia" w:cstheme="minorEastAsia"/>
          <w:sz w:val="21"/>
          <w:szCs w:val="21"/>
          <w:lang w:val="en-US" w:eastAsia="zh-CN"/>
        </w:rPr>
        <w:fldChar w:fldCharType="separate"/>
      </w:r>
      <w:r>
        <w:rPr>
          <w:rStyle w:val="13"/>
          <w:rFonts w:hint="eastAsia" w:asciiTheme="minorEastAsia" w:hAnsiTheme="minorEastAsia" w:eastAsiaTheme="minorEastAsia" w:cstheme="minorEastAsia"/>
          <w:sz w:val="21"/>
          <w:szCs w:val="21"/>
          <w:lang w:val="en-US" w:eastAsia="zh-CN"/>
        </w:rPr>
        <w:t>http://www.runoob.com/mongodb/mongodb-tutorial.html</w:t>
      </w:r>
      <w:r>
        <w:rPr>
          <w:rFonts w:hint="eastAsia" w:asciiTheme="minorEastAsia" w:hAnsiTheme="minorEastAsia" w:eastAsiaTheme="minorEastAsia" w:cstheme="minorEastAsia"/>
          <w:sz w:val="21"/>
          <w:szCs w:val="21"/>
          <w:lang w:val="en-US" w:eastAsia="zh-CN"/>
        </w:rPr>
        <w:fldChar w:fldCharType="end"/>
      </w:r>
    </w:p>
    <w:p>
      <w:pPr>
        <w:numPr>
          <w:ilvl w:val="0"/>
          <w:numId w:val="10"/>
        </w:num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Vue.js  </w:t>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HYPERLINK "https://cn.vuejs.org/" </w:instrText>
      </w:r>
      <w:r>
        <w:rPr>
          <w:rFonts w:hint="eastAsia" w:asciiTheme="minorEastAsia" w:hAnsiTheme="minorEastAsia" w:eastAsiaTheme="minorEastAsia" w:cstheme="minorEastAsia"/>
          <w:sz w:val="21"/>
          <w:szCs w:val="21"/>
          <w:lang w:val="en-US" w:eastAsia="zh-CN"/>
        </w:rPr>
        <w:fldChar w:fldCharType="separate"/>
      </w:r>
      <w:r>
        <w:rPr>
          <w:rStyle w:val="13"/>
          <w:rFonts w:hint="eastAsia" w:asciiTheme="minorEastAsia" w:hAnsiTheme="minorEastAsia" w:eastAsiaTheme="minorEastAsia" w:cstheme="minorEastAsia"/>
          <w:sz w:val="21"/>
          <w:szCs w:val="21"/>
          <w:lang w:val="en-US" w:eastAsia="zh-CN"/>
        </w:rPr>
        <w:t>https://cn.vuejs.org/</w:t>
      </w:r>
      <w:r>
        <w:rPr>
          <w:rFonts w:hint="eastAsia" w:asciiTheme="minorEastAsia" w:hAnsiTheme="minorEastAsia" w:eastAsiaTheme="minorEastAsia" w:cstheme="minorEastAsia"/>
          <w:sz w:val="21"/>
          <w:szCs w:val="21"/>
          <w:lang w:val="en-US" w:eastAsia="zh-CN"/>
        </w:rPr>
        <w:fldChar w:fldCharType="end"/>
      </w:r>
    </w:p>
    <w:p>
      <w:pPr>
        <w:numPr>
          <w:ilvl w:val="0"/>
          <w:numId w:val="10"/>
        </w:num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Vuex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HYPERLINK "https://vuex.vuejs.org/zh-cn/" </w:instrText>
      </w:r>
      <w:r>
        <w:rPr>
          <w:rFonts w:hint="eastAsia" w:asciiTheme="minorEastAsia" w:hAnsiTheme="minorEastAsia" w:eastAsiaTheme="minorEastAsia" w:cstheme="minorEastAsia"/>
          <w:sz w:val="21"/>
          <w:szCs w:val="21"/>
          <w:lang w:val="en-US" w:eastAsia="zh-CN"/>
        </w:rPr>
        <w:fldChar w:fldCharType="separate"/>
      </w:r>
      <w:r>
        <w:rPr>
          <w:rStyle w:val="13"/>
          <w:rFonts w:hint="eastAsia" w:asciiTheme="minorEastAsia" w:hAnsiTheme="minorEastAsia" w:eastAsiaTheme="minorEastAsia" w:cstheme="minorEastAsia"/>
          <w:sz w:val="21"/>
          <w:szCs w:val="21"/>
          <w:lang w:val="en-US" w:eastAsia="zh-CN"/>
        </w:rPr>
        <w:t>https://vuex.vuejs.org/zh-cn/</w:t>
      </w:r>
      <w:r>
        <w:rPr>
          <w:rFonts w:hint="eastAsia" w:asciiTheme="minorEastAsia" w:hAnsiTheme="minorEastAsia" w:eastAsiaTheme="minorEastAsia" w:cstheme="minorEastAsia"/>
          <w:sz w:val="21"/>
          <w:szCs w:val="21"/>
          <w:lang w:val="en-US" w:eastAsia="zh-CN"/>
        </w:rPr>
        <w:fldChar w:fldCharType="end"/>
      </w:r>
    </w:p>
    <w:p>
      <w:pPr>
        <w:numPr>
          <w:ilvl w:val="0"/>
          <w:numId w:val="10"/>
        </w:num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Vue-router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HYPERLINK "https://router.vuejs.org/zh-cn/" </w:instrText>
      </w:r>
      <w:r>
        <w:rPr>
          <w:rFonts w:hint="eastAsia" w:asciiTheme="minorEastAsia" w:hAnsiTheme="minorEastAsia" w:eastAsiaTheme="minorEastAsia" w:cstheme="minorEastAsia"/>
          <w:sz w:val="21"/>
          <w:szCs w:val="21"/>
          <w:lang w:val="en-US" w:eastAsia="zh-CN"/>
        </w:rPr>
        <w:fldChar w:fldCharType="separate"/>
      </w:r>
      <w:r>
        <w:rPr>
          <w:rStyle w:val="13"/>
          <w:rFonts w:hint="eastAsia" w:asciiTheme="minorEastAsia" w:hAnsiTheme="minorEastAsia" w:eastAsiaTheme="minorEastAsia" w:cstheme="minorEastAsia"/>
          <w:sz w:val="21"/>
          <w:szCs w:val="21"/>
          <w:lang w:val="en-US" w:eastAsia="zh-CN"/>
        </w:rPr>
        <w:t>https://router.vuejs.org/zh-cn/</w:t>
      </w:r>
      <w:r>
        <w:rPr>
          <w:rFonts w:hint="eastAsia" w:asciiTheme="minorEastAsia" w:hAnsiTheme="minorEastAsia" w:eastAsiaTheme="minorEastAsia" w:cstheme="minorEastAsia"/>
          <w:sz w:val="21"/>
          <w:szCs w:val="21"/>
          <w:lang w:val="en-US" w:eastAsia="zh-CN"/>
        </w:rPr>
        <w:fldChar w:fldCharType="end"/>
      </w:r>
    </w:p>
    <w:p>
      <w:pPr>
        <w:numPr>
          <w:ilvl w:val="0"/>
          <w:numId w:val="10"/>
        </w:num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ES6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HYPERLINK "http://es6.ruanyifeng.com/" </w:instrText>
      </w:r>
      <w:r>
        <w:rPr>
          <w:rFonts w:hint="eastAsia" w:asciiTheme="minorEastAsia" w:hAnsiTheme="minorEastAsia" w:eastAsiaTheme="minorEastAsia" w:cstheme="minorEastAsia"/>
          <w:sz w:val="21"/>
          <w:szCs w:val="21"/>
          <w:lang w:val="en-US" w:eastAsia="zh-CN"/>
        </w:rPr>
        <w:fldChar w:fldCharType="separate"/>
      </w:r>
      <w:r>
        <w:rPr>
          <w:rStyle w:val="13"/>
          <w:rFonts w:hint="eastAsia" w:asciiTheme="minorEastAsia" w:hAnsiTheme="minorEastAsia" w:eastAsiaTheme="minorEastAsia" w:cstheme="minorEastAsia"/>
          <w:sz w:val="21"/>
          <w:szCs w:val="21"/>
          <w:lang w:val="en-US" w:eastAsia="zh-CN"/>
        </w:rPr>
        <w:t>http://es6.ruanyifeng.com/</w:t>
      </w:r>
      <w:r>
        <w:rPr>
          <w:rFonts w:hint="eastAsia" w:asciiTheme="minorEastAsia" w:hAnsiTheme="minorEastAsia" w:eastAsiaTheme="minorEastAsia" w:cstheme="minorEastAsia"/>
          <w:sz w:val="21"/>
          <w:szCs w:val="21"/>
          <w:lang w:val="en-US" w:eastAsia="zh-CN"/>
        </w:rPr>
        <w:fldChar w:fldCharType="end"/>
      </w:r>
    </w:p>
    <w:p>
      <w:pPr>
        <w:numPr>
          <w:ilvl w:val="0"/>
          <w:numId w:val="10"/>
        </w:numPr>
        <w:ind w:firstLine="420" w:firstLineChars="0"/>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sz w:val="21"/>
          <w:szCs w:val="21"/>
          <w:lang w:val="en-US" w:eastAsia="zh-CN"/>
        </w:rPr>
        <w:t xml:space="preserve">Html5教程 </w:t>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HYPERLINK "http://www.w3school.com.cn/html5/index.asp" </w:instrText>
      </w:r>
      <w:r>
        <w:rPr>
          <w:rFonts w:hint="eastAsia" w:asciiTheme="minorEastAsia" w:hAnsiTheme="minorEastAsia" w:eastAsiaTheme="minorEastAsia" w:cstheme="minorEastAsia"/>
          <w:sz w:val="21"/>
          <w:szCs w:val="21"/>
          <w:lang w:val="en-US" w:eastAsia="zh-CN"/>
        </w:rPr>
        <w:fldChar w:fldCharType="separate"/>
      </w:r>
      <w:r>
        <w:rPr>
          <w:rStyle w:val="13"/>
          <w:rFonts w:hint="eastAsia" w:asciiTheme="minorEastAsia" w:hAnsiTheme="minorEastAsia" w:eastAsiaTheme="minorEastAsia" w:cstheme="minorEastAsia"/>
          <w:sz w:val="21"/>
          <w:szCs w:val="21"/>
          <w:lang w:val="en-US" w:eastAsia="zh-CN"/>
        </w:rPr>
        <w:t>http://www.w3school.com.cn/html5/index.asp</w:t>
      </w:r>
      <w:r>
        <w:rPr>
          <w:rFonts w:hint="eastAsia" w:asciiTheme="minorEastAsia" w:hAnsiTheme="minorEastAsia" w:eastAsiaTheme="minorEastAsia" w:cstheme="minorEastAsia"/>
          <w:sz w:val="21"/>
          <w:szCs w:val="21"/>
          <w:lang w:val="en-US" w:eastAsia="zh-CN"/>
        </w:rPr>
        <w:fldChar w:fldCharType="end"/>
      </w:r>
    </w:p>
    <w:p>
      <w:pPr>
        <w:numPr>
          <w:ilvl w:val="0"/>
          <w:numId w:val="10"/>
        </w:numPr>
        <w:ind w:firstLine="420" w:firstLineChars="0"/>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sz w:val="21"/>
          <w:szCs w:val="21"/>
          <w:lang w:val="en-US" w:eastAsia="zh-CN"/>
        </w:rPr>
        <w:t xml:space="preserve">Express  </w:t>
      </w:r>
      <w:r>
        <w:rPr>
          <w:rFonts w:hint="eastAsia" w:asciiTheme="minorEastAsia" w:hAnsiTheme="minorEastAsia" w:eastAsiaTheme="minorEastAsia" w:cstheme="minorEastAsia"/>
          <w:color w:val="000000"/>
          <w:sz w:val="21"/>
          <w:szCs w:val="21"/>
          <w:lang w:val="en-US" w:eastAsia="zh-CN"/>
        </w:rPr>
        <w:t>http://www.expressjs.com.cn/</w:t>
      </w:r>
    </w:p>
    <w:p>
      <w:pPr>
        <w:numPr>
          <w:ilvl w:val="0"/>
          <w:numId w:val="10"/>
        </w:num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000000"/>
          <w:sz w:val="21"/>
          <w:szCs w:val="21"/>
          <w:lang w:val="en-US" w:eastAsia="zh-CN"/>
        </w:rPr>
        <w:t xml:space="preserve">Moment时间转换插件 </w:t>
      </w: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"http://momentjs.cn/" </w:instrText>
      </w:r>
      <w:r>
        <w:rPr>
          <w:rFonts w:hint="eastAsia" w:asciiTheme="minorEastAsia" w:hAnsiTheme="minorEastAsia" w:eastAsiaTheme="minorEastAsia" w:cstheme="minorEastAsia"/>
          <w:color w:val="000000"/>
          <w:sz w:val="21"/>
          <w:szCs w:val="21"/>
          <w:lang w:val="en-US" w:eastAsia="zh-CN"/>
        </w:rPr>
        <w:fldChar w:fldCharType="separate"/>
      </w:r>
      <w:r>
        <w:rPr>
          <w:rStyle w:val="13"/>
          <w:rFonts w:hint="eastAsia" w:asciiTheme="minorEastAsia" w:hAnsiTheme="minorEastAsia" w:eastAsiaTheme="minorEastAsia" w:cstheme="minorEastAsia"/>
          <w:color w:val="000000"/>
          <w:sz w:val="21"/>
          <w:szCs w:val="21"/>
          <w:lang w:val="en-US" w:eastAsia="zh-CN"/>
        </w:rPr>
        <w:t>http://momentjs.cn/</w:t>
      </w:r>
      <w:r>
        <w:rPr>
          <w:rFonts w:hint="eastAsia" w:asciiTheme="minorEastAsia" w:hAnsiTheme="minorEastAsia" w:eastAsiaTheme="minorEastAsia" w:cstheme="minorEastAsia"/>
          <w:color w:val="000000"/>
          <w:sz w:val="21"/>
          <w:szCs w:val="21"/>
          <w:lang w:val="en-US" w:eastAsia="zh-CN"/>
        </w:rPr>
        <w:fldChar w:fldCharType="end"/>
      </w:r>
    </w:p>
    <w:p>
      <w:pPr>
        <w:numPr>
          <w:ilvl w:val="0"/>
          <w:numId w:val="10"/>
        </w:num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Element前端UI框架</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HYPERLINK "http://element.eleme.io/#/zh-CN" </w:instrText>
      </w:r>
      <w:r>
        <w:rPr>
          <w:rFonts w:hint="eastAsia" w:asciiTheme="minorEastAsia" w:hAnsiTheme="minorEastAsia" w:eastAsiaTheme="minorEastAsia" w:cstheme="minorEastAsia"/>
          <w:sz w:val="21"/>
          <w:szCs w:val="21"/>
          <w:lang w:val="en-US" w:eastAsia="zh-CN"/>
        </w:rPr>
        <w:fldChar w:fldCharType="separate"/>
      </w:r>
      <w:r>
        <w:rPr>
          <w:rStyle w:val="13"/>
          <w:rFonts w:hint="eastAsia" w:asciiTheme="minorEastAsia" w:hAnsiTheme="minorEastAsia" w:eastAsiaTheme="minorEastAsia" w:cstheme="minorEastAsia"/>
          <w:sz w:val="21"/>
          <w:szCs w:val="21"/>
          <w:lang w:val="en-US" w:eastAsia="zh-CN"/>
        </w:rPr>
        <w:t>http://element.eleme.io/#/zh-CN</w:t>
      </w:r>
      <w:r>
        <w:rPr>
          <w:rFonts w:hint="eastAsia" w:asciiTheme="minorEastAsia" w:hAnsiTheme="minorEastAsia" w:eastAsiaTheme="minorEastAsia" w:cstheme="minorEastAsia"/>
          <w:sz w:val="21"/>
          <w:szCs w:val="21"/>
          <w:lang w:val="en-US" w:eastAsia="zh-CN"/>
        </w:rPr>
        <w:fldChar w:fldCharType="end"/>
      </w:r>
    </w:p>
    <w:p>
      <w:pPr>
        <w:numPr>
          <w:ilvl w:val="0"/>
          <w:numId w:val="10"/>
        </w:numPr>
        <w:spacing w:line="360" w:lineRule="auto"/>
        <w:ind w:left="0" w:leftChars="0"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百度百科</w:t>
      </w:r>
    </w:p>
    <w:p>
      <w:pPr>
        <w:numPr>
          <w:ilvl w:val="0"/>
          <w:numId w:val="10"/>
        </w:numPr>
        <w:spacing w:line="360" w:lineRule="auto"/>
        <w:ind w:left="0" w:leftChars="0"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 xml:space="preserve">npm  </w:t>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HYPERLINK "https://www.npmjs.com/" </w:instrText>
      </w:r>
      <w:r>
        <w:rPr>
          <w:rFonts w:hint="eastAsia" w:asciiTheme="minorEastAsia" w:hAnsiTheme="minorEastAsia" w:eastAsiaTheme="minorEastAsia" w:cstheme="minorEastAsia"/>
          <w:sz w:val="21"/>
          <w:szCs w:val="21"/>
          <w:lang w:val="en-US" w:eastAsia="zh-CN"/>
        </w:rPr>
        <w:fldChar w:fldCharType="separate"/>
      </w:r>
      <w:r>
        <w:rPr>
          <w:rStyle w:val="13"/>
          <w:rFonts w:hint="eastAsia" w:asciiTheme="minorEastAsia" w:hAnsiTheme="minorEastAsia" w:eastAsiaTheme="minorEastAsia" w:cstheme="minorEastAsia"/>
          <w:sz w:val="21"/>
          <w:szCs w:val="21"/>
          <w:lang w:val="en-US" w:eastAsia="zh-CN"/>
        </w:rPr>
        <w:t>https://www.npmjs.com/</w:t>
      </w:r>
      <w:r>
        <w:rPr>
          <w:rFonts w:hint="eastAsia" w:asciiTheme="minorEastAsia" w:hAnsiTheme="minorEastAsia" w:eastAsiaTheme="minorEastAsia" w:cstheme="minorEastAsia"/>
          <w:sz w:val="21"/>
          <w:szCs w:val="21"/>
          <w:lang w:val="en-US" w:eastAsia="zh-CN"/>
        </w:rPr>
        <w:fldChar w:fldCharType="end"/>
      </w:r>
    </w:p>
    <w:p>
      <w:pPr>
        <w:numPr>
          <w:ilvl w:val="0"/>
          <w:numId w:val="10"/>
        </w:numPr>
        <w:spacing w:line="360" w:lineRule="auto"/>
        <w:ind w:left="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GitHub</w:t>
      </w:r>
    </w:p>
    <w:p>
      <w:pPr>
        <w:numPr>
          <w:ilvl w:val="0"/>
          <w:numId w:val="10"/>
        </w:numPr>
        <w:spacing w:line="360" w:lineRule="auto"/>
        <w:ind w:left="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i w:val="0"/>
          <w:caps w:val="0"/>
          <w:color w:val="333333"/>
          <w:spacing w:val="0"/>
          <w:sz w:val="21"/>
          <w:szCs w:val="21"/>
          <w:shd w:val="clear" w:fill="FFFFFF"/>
        </w:rPr>
        <w:t>陈明</w:t>
      </w:r>
      <w:r>
        <w:rPr>
          <w:rFonts w:hint="eastAsia" w:asciiTheme="minorEastAsia" w:hAnsiTheme="minorEastAsia" w:eastAsiaTheme="minorEastAsia" w:cstheme="minorEastAsia"/>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sz w:val="21"/>
          <w:szCs w:val="21"/>
          <w:lang w:val="en-US" w:eastAsia="zh-CN"/>
        </w:rPr>
        <w:t>软件工程</w:t>
      </w:r>
      <w:r>
        <w:rPr>
          <w:rFonts w:hint="eastAsia" w:asciiTheme="minorEastAsia" w:hAnsiTheme="minorEastAsia" w:eastAsiaTheme="minorEastAsia" w:cstheme="minorEastAsia"/>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sz w:val="21"/>
          <w:szCs w:val="21"/>
          <w:lang w:val="en-US" w:eastAsia="zh-CN"/>
        </w:rPr>
        <w:t>中国铁道出版社 2011年3月</w:t>
      </w:r>
    </w:p>
    <w:p>
      <w:pPr>
        <w:numPr>
          <w:ilvl w:val="0"/>
          <w:numId w:val="10"/>
        </w:numPr>
        <w:spacing w:line="360" w:lineRule="auto"/>
        <w:ind w:left="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百度文库 </w:t>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HYPERLINK "https://wenku.baidu.com/" </w:instrText>
      </w:r>
      <w:r>
        <w:rPr>
          <w:rFonts w:hint="eastAsia" w:asciiTheme="minorEastAsia" w:hAnsiTheme="minorEastAsia" w:eastAsiaTheme="minorEastAsia" w:cstheme="minorEastAsia"/>
          <w:sz w:val="21"/>
          <w:szCs w:val="21"/>
          <w:lang w:val="en-US" w:eastAsia="zh-CN"/>
        </w:rPr>
        <w:fldChar w:fldCharType="separate"/>
      </w:r>
      <w:r>
        <w:rPr>
          <w:rStyle w:val="13"/>
          <w:rFonts w:hint="eastAsia" w:asciiTheme="minorEastAsia" w:hAnsiTheme="minorEastAsia" w:eastAsiaTheme="minorEastAsia" w:cstheme="minorEastAsia"/>
          <w:sz w:val="21"/>
          <w:szCs w:val="21"/>
          <w:lang w:val="en-US" w:eastAsia="zh-CN"/>
        </w:rPr>
        <w:t>https://wenku.baidu.com/</w:t>
      </w:r>
      <w:r>
        <w:rPr>
          <w:rFonts w:hint="eastAsia" w:asciiTheme="minorEastAsia" w:hAnsiTheme="minorEastAsia" w:eastAsiaTheme="minorEastAsia" w:cstheme="minorEastAsia"/>
          <w:sz w:val="21"/>
          <w:szCs w:val="21"/>
          <w:lang w:val="en-US" w:eastAsia="zh-CN"/>
        </w:rPr>
        <w:fldChar w:fldCharType="end"/>
      </w:r>
    </w:p>
    <w:p>
      <w:pPr>
        <w:numPr>
          <w:ilvl w:val="0"/>
          <w:numId w:val="10"/>
        </w:numPr>
        <w:spacing w:line="360" w:lineRule="auto"/>
        <w:ind w:left="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思否 </w:t>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HYPERLINK "https://segmentfault.com/" </w:instrText>
      </w:r>
      <w:r>
        <w:rPr>
          <w:rFonts w:hint="eastAsia" w:asciiTheme="minorEastAsia" w:hAnsiTheme="minorEastAsia" w:eastAsiaTheme="minorEastAsia" w:cstheme="minorEastAsia"/>
          <w:sz w:val="21"/>
          <w:szCs w:val="21"/>
          <w:lang w:val="en-US" w:eastAsia="zh-CN"/>
        </w:rPr>
        <w:fldChar w:fldCharType="separate"/>
      </w:r>
      <w:r>
        <w:rPr>
          <w:rStyle w:val="13"/>
          <w:rFonts w:hint="eastAsia" w:asciiTheme="minorEastAsia" w:hAnsiTheme="minorEastAsia" w:eastAsiaTheme="minorEastAsia" w:cstheme="minorEastAsia"/>
          <w:sz w:val="21"/>
          <w:szCs w:val="21"/>
          <w:lang w:val="en-US" w:eastAsia="zh-CN"/>
        </w:rPr>
        <w:t>https://segmentfault.com/</w:t>
      </w:r>
      <w:r>
        <w:rPr>
          <w:rFonts w:hint="eastAsia" w:asciiTheme="minorEastAsia" w:hAnsiTheme="minorEastAsia" w:eastAsiaTheme="minorEastAsia" w:cstheme="minorEastAsia"/>
          <w:sz w:val="21"/>
          <w:szCs w:val="21"/>
          <w:lang w:val="en-US" w:eastAsia="zh-CN"/>
        </w:rPr>
        <w:fldChar w:fldCharType="end"/>
      </w:r>
    </w:p>
    <w:p>
      <w:pPr>
        <w:numPr>
          <w:ilvl w:val="0"/>
          <w:numId w:val="10"/>
        </w:numPr>
        <w:spacing w:line="360" w:lineRule="auto"/>
        <w:ind w:left="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有道翻译 </w:t>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HYPERLINK "http://fanyi.youdao.com/" </w:instrText>
      </w:r>
      <w:r>
        <w:rPr>
          <w:rFonts w:hint="eastAsia" w:asciiTheme="minorEastAsia" w:hAnsiTheme="minorEastAsia" w:eastAsiaTheme="minorEastAsia" w:cstheme="minorEastAsia"/>
          <w:sz w:val="21"/>
          <w:szCs w:val="21"/>
          <w:lang w:val="en-US" w:eastAsia="zh-CN"/>
        </w:rPr>
        <w:fldChar w:fldCharType="separate"/>
      </w:r>
      <w:r>
        <w:rPr>
          <w:rStyle w:val="13"/>
          <w:rFonts w:hint="eastAsia" w:asciiTheme="minorEastAsia" w:hAnsiTheme="minorEastAsia" w:eastAsiaTheme="minorEastAsia" w:cstheme="minorEastAsia"/>
          <w:sz w:val="21"/>
          <w:szCs w:val="21"/>
          <w:lang w:val="en-US" w:eastAsia="zh-CN"/>
        </w:rPr>
        <w:t>http://fanyi.youdao.com/</w:t>
      </w:r>
      <w:r>
        <w:rPr>
          <w:rFonts w:hint="eastAsia" w:asciiTheme="minorEastAsia" w:hAnsiTheme="minorEastAsia" w:eastAsiaTheme="minorEastAsia" w:cstheme="minorEastAsia"/>
          <w:sz w:val="21"/>
          <w:szCs w:val="21"/>
          <w:lang w:val="en-US" w:eastAsia="zh-CN"/>
        </w:rPr>
        <w:fldChar w:fldCharType="end"/>
      </w:r>
    </w:p>
    <w:p>
      <w:pPr>
        <w:numPr>
          <w:ilvl w:val="0"/>
          <w:numId w:val="10"/>
        </w:num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 xml:space="preserve">javascript高级程序设计 </w:t>
      </w:r>
      <w:r>
        <w:rPr>
          <w:rFonts w:hint="eastAsia" w:asciiTheme="minorEastAsia" w:hAnsiTheme="minorEastAsia" w:eastAsiaTheme="minorEastAsia" w:cstheme="minorEastAsia"/>
          <w:i w:val="0"/>
          <w:caps w:val="0"/>
          <w:color w:val="333333"/>
          <w:spacing w:val="0"/>
          <w:sz w:val="21"/>
          <w:szCs w:val="21"/>
          <w:shd w:val="clear" w:fill="FFFFFF"/>
        </w:rPr>
        <w:t>(美)(Nicholas C.Zakas)扎卡斯</w:t>
      </w:r>
      <w:r>
        <w:rPr>
          <w:rFonts w:hint="eastAsia" w:asciiTheme="minorEastAsia" w:hAnsiTheme="minorEastAsia" w:eastAsiaTheme="minorEastAsia" w:cstheme="minorEastAsia"/>
          <w:i w:val="0"/>
          <w:caps w:val="0"/>
          <w:color w:val="333333"/>
          <w:spacing w:val="0"/>
          <w:sz w:val="21"/>
          <w:szCs w:val="21"/>
          <w:shd w:val="clear" w:fill="FFFFFF"/>
          <w:lang w:val="en-US" w:eastAsia="zh-CN"/>
        </w:rPr>
        <w:t xml:space="preserve"> 中国邮电大学出版社</w:t>
      </w:r>
    </w:p>
    <w:p>
      <w:pPr>
        <w:numPr>
          <w:ilvl w:val="0"/>
          <w:numId w:val="10"/>
        </w:num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郭家宝</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Node.js开发指南</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M</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eastAsia="zh-CN"/>
        </w:rPr>
        <w:t>北京：人民邮电</w:t>
      </w:r>
      <w:r>
        <w:rPr>
          <w:rFonts w:hint="eastAsia" w:asciiTheme="minorEastAsia" w:hAnsiTheme="minorEastAsia" w:eastAsiaTheme="minorEastAsia" w:cstheme="minorEastAsia"/>
          <w:sz w:val="21"/>
          <w:szCs w:val="21"/>
        </w:rPr>
        <w:t>出版社，201</w:t>
      </w: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年</w:t>
      </w:r>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月</w:t>
      </w:r>
    </w:p>
    <w:p>
      <w:pPr>
        <w:numPr>
          <w:ilvl w:val="0"/>
          <w:numId w:val="10"/>
        </w:numPr>
        <w:spacing w:line="360" w:lineRule="auto"/>
        <w:ind w:left="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000000"/>
          <w:sz w:val="21"/>
          <w:szCs w:val="21"/>
          <w:lang w:val="en-US" w:eastAsia="zh-CN"/>
        </w:rPr>
        <w:t>（美）休斯-克劳奇（Hughes-Croucher，T.）,（英）威尔逊（Wilson，M.）</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Node即学即用</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eastAsia="zh-CN"/>
        </w:rPr>
        <w:t>北京：人民邮电出版社，</w:t>
      </w:r>
      <w:r>
        <w:rPr>
          <w:rFonts w:hint="eastAsia" w:asciiTheme="minorEastAsia" w:hAnsiTheme="minorEastAsia" w:eastAsiaTheme="minorEastAsia" w:cstheme="minorEastAsia"/>
          <w:sz w:val="21"/>
          <w:szCs w:val="21"/>
          <w:lang w:val="en-US" w:eastAsia="zh-CN"/>
        </w:rPr>
        <w:t>2013年1月</w:t>
      </w:r>
    </w:p>
    <w:p>
      <w:pPr>
        <w:numPr>
          <w:ilvl w:val="0"/>
          <w:numId w:val="10"/>
        </w:numPr>
        <w:spacing w:line="360" w:lineRule="auto"/>
        <w:ind w:left="0" w:leftChars="0"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朴灵</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eastAsia="zh-CN"/>
        </w:rPr>
        <w:t>深入浅出</w:t>
      </w:r>
      <w:r>
        <w:rPr>
          <w:rFonts w:hint="eastAsia" w:asciiTheme="minorEastAsia" w:hAnsiTheme="minorEastAsia" w:eastAsiaTheme="minorEastAsia" w:cstheme="minorEastAsia"/>
          <w:sz w:val="21"/>
          <w:szCs w:val="21"/>
          <w:lang w:val="en-US" w:eastAsia="zh-CN"/>
        </w:rPr>
        <w:t>Node.js</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M</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eastAsia="zh-CN"/>
        </w:rPr>
        <w:t>北京：人民邮电</w:t>
      </w:r>
      <w:r>
        <w:rPr>
          <w:rFonts w:hint="eastAsia" w:asciiTheme="minorEastAsia" w:hAnsiTheme="minorEastAsia" w:eastAsiaTheme="minorEastAsia" w:cstheme="minorEastAsia"/>
          <w:sz w:val="21"/>
          <w:szCs w:val="21"/>
        </w:rPr>
        <w:t>出版社，2013年</w:t>
      </w:r>
      <w:r>
        <w:rPr>
          <w:rFonts w:hint="eastAsia" w:asciiTheme="minorEastAsia" w:hAnsiTheme="minorEastAsia" w:eastAsiaTheme="minorEastAsia" w:cstheme="minorEastAsia"/>
          <w:sz w:val="21"/>
          <w:szCs w:val="21"/>
          <w:lang w:val="en-US" w:eastAsia="zh-CN"/>
        </w:rPr>
        <w:t>12</w:t>
      </w:r>
      <w:r>
        <w:rPr>
          <w:rFonts w:hint="eastAsia" w:asciiTheme="minorEastAsia" w:hAnsiTheme="minorEastAsia" w:eastAsiaTheme="minorEastAsia" w:cstheme="minorEastAsia"/>
          <w:sz w:val="21"/>
          <w:szCs w:val="21"/>
        </w:rPr>
        <w:t>月</w:t>
      </w:r>
    </w:p>
    <w:p>
      <w:pPr>
        <w:numPr>
          <w:ilvl w:val="0"/>
          <w:numId w:val="0"/>
        </w:numPr>
        <w:rPr>
          <w:rFonts w:hint="eastAsia"/>
          <w:lang w:val="en-US" w:eastAsia="zh-CN"/>
        </w:rPr>
      </w:pP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TimesNewRoman">
    <w:altName w:val="黑体"/>
    <w:panose1 w:val="00000000000000000000"/>
    <w:charset w:val="86"/>
    <w:family w:val="auto"/>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ind w:left="0" w:leftChars="0" w:firstLine="0" w:firstLineChars="0"/>
      <w:jc w:val="both"/>
      <w:rPr>
        <w:rFonts w:hint="eastAsia"/>
      </w:rPr>
    </w:pP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ind w:left="0" w:leftChars="0" w:firstLine="0" w:firstLineChars="0"/>
      <w:jc w:val="both"/>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0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2053"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BY72i9ugEAAFcDAAAOAAAAAAAAAAEAIAAAAB4BAABkcnMvZTJvRG9jLnhtbFBLBQYAAAAABgAG&#10;AFkBAABKBQAAAAA=&#10;">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mc:Fallback>
      </mc:AlternateContent>
    </w: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ind w:left="0" w:leftChars="0" w:firstLine="0" w:firstLineChars="0"/>
      <w:jc w:val="both"/>
      <w:rPr>
        <w:rFonts w:hint="eastAsia"/>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20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2053"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D1xjqtugEAAFgDAAAOAAAAAAAAAAEAIAAAAB4BAABkcnMvZTJvRG9jLnhtbFBLBQYAAAAABgAG&#10;AFkBAABKBQAAAAA=&#10;">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mc:Fallback>
      </mc:AlternateContent>
    </w:r>
    <w:r>
      <w:rPr>
        <w:rFonts w:hint="eastAsia"/>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578652"/>
    <w:multiLevelType w:val="singleLevel"/>
    <w:tmpl w:val="89578652"/>
    <w:lvl w:ilvl="0" w:tentative="0">
      <w:start w:val="1"/>
      <w:numFmt w:val="decimal"/>
      <w:suff w:val="space"/>
      <w:lvlText w:val="%1."/>
      <w:lvlJc w:val="left"/>
    </w:lvl>
  </w:abstractNum>
  <w:abstractNum w:abstractNumId="1">
    <w:nsid w:val="AD75A8FD"/>
    <w:multiLevelType w:val="singleLevel"/>
    <w:tmpl w:val="AD75A8FD"/>
    <w:lvl w:ilvl="0" w:tentative="0">
      <w:start w:val="1"/>
      <w:numFmt w:val="decimal"/>
      <w:lvlText w:val="%1."/>
      <w:lvlJc w:val="left"/>
      <w:pPr>
        <w:tabs>
          <w:tab w:val="left" w:pos="312"/>
        </w:tabs>
      </w:pPr>
    </w:lvl>
  </w:abstractNum>
  <w:abstractNum w:abstractNumId="2">
    <w:nsid w:val="BDD778BE"/>
    <w:multiLevelType w:val="singleLevel"/>
    <w:tmpl w:val="BDD778BE"/>
    <w:lvl w:ilvl="0" w:tentative="0">
      <w:start w:val="1"/>
      <w:numFmt w:val="decimal"/>
      <w:suff w:val="space"/>
      <w:lvlText w:val="[%1]"/>
      <w:lvlJc w:val="left"/>
    </w:lvl>
  </w:abstractNum>
  <w:abstractNum w:abstractNumId="3">
    <w:nsid w:val="F30FED4C"/>
    <w:multiLevelType w:val="singleLevel"/>
    <w:tmpl w:val="F30FED4C"/>
    <w:lvl w:ilvl="0" w:tentative="0">
      <w:start w:val="1"/>
      <w:numFmt w:val="decimal"/>
      <w:suff w:val="space"/>
      <w:lvlText w:val="%1."/>
      <w:lvlJc w:val="left"/>
    </w:lvl>
  </w:abstractNum>
  <w:abstractNum w:abstractNumId="4">
    <w:nsid w:val="FEE148A5"/>
    <w:multiLevelType w:val="singleLevel"/>
    <w:tmpl w:val="FEE148A5"/>
    <w:lvl w:ilvl="0" w:tentative="0">
      <w:start w:val="1"/>
      <w:numFmt w:val="decimal"/>
      <w:suff w:val="space"/>
      <w:lvlText w:val="%1."/>
      <w:lvlJc w:val="left"/>
    </w:lvl>
  </w:abstractNum>
  <w:abstractNum w:abstractNumId="5">
    <w:nsid w:val="08DFFF0E"/>
    <w:multiLevelType w:val="singleLevel"/>
    <w:tmpl w:val="08DFFF0E"/>
    <w:lvl w:ilvl="0" w:tentative="0">
      <w:start w:val="1"/>
      <w:numFmt w:val="decimal"/>
      <w:suff w:val="space"/>
      <w:lvlText w:val="%1."/>
      <w:lvlJc w:val="left"/>
    </w:lvl>
  </w:abstractNum>
  <w:abstractNum w:abstractNumId="6">
    <w:nsid w:val="2410D1ED"/>
    <w:multiLevelType w:val="singleLevel"/>
    <w:tmpl w:val="2410D1ED"/>
    <w:lvl w:ilvl="0" w:tentative="0">
      <w:start w:val="1"/>
      <w:numFmt w:val="decimal"/>
      <w:suff w:val="space"/>
      <w:lvlText w:val="%1."/>
      <w:lvlJc w:val="left"/>
    </w:lvl>
  </w:abstractNum>
  <w:abstractNum w:abstractNumId="7">
    <w:nsid w:val="36570358"/>
    <w:multiLevelType w:val="singleLevel"/>
    <w:tmpl w:val="36570358"/>
    <w:lvl w:ilvl="0" w:tentative="0">
      <w:start w:val="1"/>
      <w:numFmt w:val="decimal"/>
      <w:suff w:val="space"/>
      <w:lvlText w:val="%1."/>
      <w:lvlJc w:val="left"/>
    </w:lvl>
  </w:abstractNum>
  <w:abstractNum w:abstractNumId="8">
    <w:nsid w:val="4C318534"/>
    <w:multiLevelType w:val="singleLevel"/>
    <w:tmpl w:val="4C318534"/>
    <w:lvl w:ilvl="0" w:tentative="0">
      <w:start w:val="1"/>
      <w:numFmt w:val="decimal"/>
      <w:suff w:val="space"/>
      <w:lvlText w:val="%1."/>
      <w:lvlJc w:val="left"/>
    </w:lvl>
  </w:abstractNum>
  <w:abstractNum w:abstractNumId="9">
    <w:nsid w:val="6DB26E76"/>
    <w:multiLevelType w:val="singleLevel"/>
    <w:tmpl w:val="6DB26E76"/>
    <w:lvl w:ilvl="0" w:tentative="0">
      <w:start w:val="1"/>
      <w:numFmt w:val="decimal"/>
      <w:suff w:val="space"/>
      <w:lvlText w:val="第%1章"/>
      <w:lvlJc w:val="left"/>
    </w:lvl>
  </w:abstractNum>
  <w:num w:numId="1">
    <w:abstractNumId w:val="9"/>
  </w:num>
  <w:num w:numId="2">
    <w:abstractNumId w:val="6"/>
  </w:num>
  <w:num w:numId="3">
    <w:abstractNumId w:val="8"/>
  </w:num>
  <w:num w:numId="4">
    <w:abstractNumId w:val="7"/>
  </w:num>
  <w:num w:numId="5">
    <w:abstractNumId w:val="5"/>
  </w:num>
  <w:num w:numId="6">
    <w:abstractNumId w:val="0"/>
  </w:num>
  <w:num w:numId="7">
    <w:abstractNumId w:val="3"/>
  </w:num>
  <w:num w:numId="8">
    <w:abstractNumId w:val="4"/>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0725E9"/>
    <w:rsid w:val="003D0A79"/>
    <w:rsid w:val="004D4FF6"/>
    <w:rsid w:val="005E550B"/>
    <w:rsid w:val="00A8490A"/>
    <w:rsid w:val="00DA50A3"/>
    <w:rsid w:val="01AE06FF"/>
    <w:rsid w:val="02130F98"/>
    <w:rsid w:val="02DF1CD7"/>
    <w:rsid w:val="03640198"/>
    <w:rsid w:val="036938E6"/>
    <w:rsid w:val="03A64999"/>
    <w:rsid w:val="051C27BD"/>
    <w:rsid w:val="05B63B0A"/>
    <w:rsid w:val="060C6E24"/>
    <w:rsid w:val="06287282"/>
    <w:rsid w:val="06480649"/>
    <w:rsid w:val="06C047D7"/>
    <w:rsid w:val="07750650"/>
    <w:rsid w:val="0789369E"/>
    <w:rsid w:val="079023B5"/>
    <w:rsid w:val="07D10A3B"/>
    <w:rsid w:val="07D86CB2"/>
    <w:rsid w:val="081011CB"/>
    <w:rsid w:val="084F1C2E"/>
    <w:rsid w:val="08A46441"/>
    <w:rsid w:val="08E30A94"/>
    <w:rsid w:val="09543508"/>
    <w:rsid w:val="09903C8D"/>
    <w:rsid w:val="09B05459"/>
    <w:rsid w:val="09BE6EC0"/>
    <w:rsid w:val="0A0308E6"/>
    <w:rsid w:val="0B475EA9"/>
    <w:rsid w:val="0B624C2A"/>
    <w:rsid w:val="0C1D5805"/>
    <w:rsid w:val="0CBE1F28"/>
    <w:rsid w:val="0CE409B5"/>
    <w:rsid w:val="0D1D288C"/>
    <w:rsid w:val="0D383CA8"/>
    <w:rsid w:val="0D881BFD"/>
    <w:rsid w:val="0D903F97"/>
    <w:rsid w:val="0DD91C4A"/>
    <w:rsid w:val="0DE450E8"/>
    <w:rsid w:val="0DEF4607"/>
    <w:rsid w:val="0E875A3C"/>
    <w:rsid w:val="0EFF7807"/>
    <w:rsid w:val="0F4A6849"/>
    <w:rsid w:val="0FC24397"/>
    <w:rsid w:val="0FF536E0"/>
    <w:rsid w:val="10534FB8"/>
    <w:rsid w:val="10AA6A7C"/>
    <w:rsid w:val="10AB48FE"/>
    <w:rsid w:val="1151624D"/>
    <w:rsid w:val="11D6714D"/>
    <w:rsid w:val="11DE4903"/>
    <w:rsid w:val="11E92A82"/>
    <w:rsid w:val="12196B35"/>
    <w:rsid w:val="1267425A"/>
    <w:rsid w:val="126E6E7B"/>
    <w:rsid w:val="127F7850"/>
    <w:rsid w:val="12E03E58"/>
    <w:rsid w:val="12FE2614"/>
    <w:rsid w:val="1364468D"/>
    <w:rsid w:val="13C72194"/>
    <w:rsid w:val="14527D9E"/>
    <w:rsid w:val="14856439"/>
    <w:rsid w:val="14D347D5"/>
    <w:rsid w:val="14DD7C37"/>
    <w:rsid w:val="15594598"/>
    <w:rsid w:val="166123E9"/>
    <w:rsid w:val="167C4AA3"/>
    <w:rsid w:val="16835856"/>
    <w:rsid w:val="16DA5E9A"/>
    <w:rsid w:val="16DA6EE1"/>
    <w:rsid w:val="180321EA"/>
    <w:rsid w:val="18272650"/>
    <w:rsid w:val="184D6594"/>
    <w:rsid w:val="189F5589"/>
    <w:rsid w:val="18CA0796"/>
    <w:rsid w:val="18FD0A4B"/>
    <w:rsid w:val="199360E3"/>
    <w:rsid w:val="1B1D3186"/>
    <w:rsid w:val="1B4B5BA5"/>
    <w:rsid w:val="1BA24755"/>
    <w:rsid w:val="1C21035B"/>
    <w:rsid w:val="1C7E77FD"/>
    <w:rsid w:val="1C844519"/>
    <w:rsid w:val="1CE50CD9"/>
    <w:rsid w:val="1D51766D"/>
    <w:rsid w:val="1EC14BB6"/>
    <w:rsid w:val="1EE765E0"/>
    <w:rsid w:val="1F0367B3"/>
    <w:rsid w:val="1F2C17D7"/>
    <w:rsid w:val="1FDC59F5"/>
    <w:rsid w:val="208B78C8"/>
    <w:rsid w:val="2097737C"/>
    <w:rsid w:val="20C9169D"/>
    <w:rsid w:val="20E8691E"/>
    <w:rsid w:val="20FF7593"/>
    <w:rsid w:val="21CB11CE"/>
    <w:rsid w:val="22515473"/>
    <w:rsid w:val="22B1462D"/>
    <w:rsid w:val="22B83B0A"/>
    <w:rsid w:val="2305298F"/>
    <w:rsid w:val="23664D70"/>
    <w:rsid w:val="23A70F4C"/>
    <w:rsid w:val="23AF698A"/>
    <w:rsid w:val="23B3581D"/>
    <w:rsid w:val="23BE163D"/>
    <w:rsid w:val="23D70716"/>
    <w:rsid w:val="23E87DC9"/>
    <w:rsid w:val="24126B6C"/>
    <w:rsid w:val="244C6206"/>
    <w:rsid w:val="245D6CB6"/>
    <w:rsid w:val="24F7578A"/>
    <w:rsid w:val="25300285"/>
    <w:rsid w:val="258D23D5"/>
    <w:rsid w:val="259E2E86"/>
    <w:rsid w:val="26374242"/>
    <w:rsid w:val="264F1A21"/>
    <w:rsid w:val="26B73DD6"/>
    <w:rsid w:val="2755200A"/>
    <w:rsid w:val="2821062F"/>
    <w:rsid w:val="2828775E"/>
    <w:rsid w:val="295D03F0"/>
    <w:rsid w:val="298A1F02"/>
    <w:rsid w:val="29AB740C"/>
    <w:rsid w:val="2AF907E4"/>
    <w:rsid w:val="2B6054AE"/>
    <w:rsid w:val="2B9D0ED1"/>
    <w:rsid w:val="2BBC4F3C"/>
    <w:rsid w:val="2BC946CD"/>
    <w:rsid w:val="2C0F5D73"/>
    <w:rsid w:val="2C5A021F"/>
    <w:rsid w:val="2C5F20A0"/>
    <w:rsid w:val="2D357DB7"/>
    <w:rsid w:val="2D3C4796"/>
    <w:rsid w:val="2D3C5650"/>
    <w:rsid w:val="2D471F8B"/>
    <w:rsid w:val="2DB80E20"/>
    <w:rsid w:val="2DC0033F"/>
    <w:rsid w:val="2DC80D5B"/>
    <w:rsid w:val="2DFC1F0D"/>
    <w:rsid w:val="2E0A2C73"/>
    <w:rsid w:val="2E38611E"/>
    <w:rsid w:val="2E4D3EEE"/>
    <w:rsid w:val="2E6F75B1"/>
    <w:rsid w:val="2E9169D7"/>
    <w:rsid w:val="2EA9161E"/>
    <w:rsid w:val="2FF07AD1"/>
    <w:rsid w:val="300725E9"/>
    <w:rsid w:val="305174C0"/>
    <w:rsid w:val="30AC6CE1"/>
    <w:rsid w:val="31617E78"/>
    <w:rsid w:val="31B56C1E"/>
    <w:rsid w:val="32A40A2C"/>
    <w:rsid w:val="32C157CC"/>
    <w:rsid w:val="333536E4"/>
    <w:rsid w:val="335021B3"/>
    <w:rsid w:val="33840947"/>
    <w:rsid w:val="33860AC5"/>
    <w:rsid w:val="34013611"/>
    <w:rsid w:val="34BA438E"/>
    <w:rsid w:val="34E81ADF"/>
    <w:rsid w:val="34EC507E"/>
    <w:rsid w:val="35715163"/>
    <w:rsid w:val="35DB74E8"/>
    <w:rsid w:val="361C3805"/>
    <w:rsid w:val="363922C7"/>
    <w:rsid w:val="367D6169"/>
    <w:rsid w:val="369C65E6"/>
    <w:rsid w:val="37577D36"/>
    <w:rsid w:val="3782313B"/>
    <w:rsid w:val="385B36DD"/>
    <w:rsid w:val="385F5196"/>
    <w:rsid w:val="3890559F"/>
    <w:rsid w:val="38B67914"/>
    <w:rsid w:val="38E524D8"/>
    <w:rsid w:val="391F72C1"/>
    <w:rsid w:val="393A3C6C"/>
    <w:rsid w:val="394F5CCA"/>
    <w:rsid w:val="394F7679"/>
    <w:rsid w:val="398F4CAE"/>
    <w:rsid w:val="39C8675C"/>
    <w:rsid w:val="39F25560"/>
    <w:rsid w:val="3A0B38EC"/>
    <w:rsid w:val="3A0B66FA"/>
    <w:rsid w:val="3A6A5DC5"/>
    <w:rsid w:val="3B961362"/>
    <w:rsid w:val="3C3A254C"/>
    <w:rsid w:val="3CB57697"/>
    <w:rsid w:val="3D6E1318"/>
    <w:rsid w:val="3E783D19"/>
    <w:rsid w:val="3EE30576"/>
    <w:rsid w:val="3F5E7EEF"/>
    <w:rsid w:val="3F8658B0"/>
    <w:rsid w:val="40234CC9"/>
    <w:rsid w:val="408822D8"/>
    <w:rsid w:val="408B2D17"/>
    <w:rsid w:val="41AE254C"/>
    <w:rsid w:val="429B056E"/>
    <w:rsid w:val="42FE38B6"/>
    <w:rsid w:val="435E480E"/>
    <w:rsid w:val="43CC2ED9"/>
    <w:rsid w:val="441A5268"/>
    <w:rsid w:val="44295874"/>
    <w:rsid w:val="445900A0"/>
    <w:rsid w:val="448A40D0"/>
    <w:rsid w:val="463B33B0"/>
    <w:rsid w:val="468D422B"/>
    <w:rsid w:val="47225A0A"/>
    <w:rsid w:val="475D2D50"/>
    <w:rsid w:val="47BC28F6"/>
    <w:rsid w:val="47EB075F"/>
    <w:rsid w:val="47FD263E"/>
    <w:rsid w:val="489465C6"/>
    <w:rsid w:val="48B33179"/>
    <w:rsid w:val="48C021F4"/>
    <w:rsid w:val="48CE52F5"/>
    <w:rsid w:val="48E4613A"/>
    <w:rsid w:val="490835A4"/>
    <w:rsid w:val="491A1675"/>
    <w:rsid w:val="49F90694"/>
    <w:rsid w:val="4A36077E"/>
    <w:rsid w:val="4A9A3FC3"/>
    <w:rsid w:val="4A9C4D7B"/>
    <w:rsid w:val="4B9A3876"/>
    <w:rsid w:val="4BA5140B"/>
    <w:rsid w:val="4BD17329"/>
    <w:rsid w:val="4BF851FC"/>
    <w:rsid w:val="4BF956C5"/>
    <w:rsid w:val="4C114AD9"/>
    <w:rsid w:val="4C1F39C9"/>
    <w:rsid w:val="4DA5609C"/>
    <w:rsid w:val="4DD15E55"/>
    <w:rsid w:val="4DF616D4"/>
    <w:rsid w:val="4E3D0A9E"/>
    <w:rsid w:val="4E4A291B"/>
    <w:rsid w:val="4EC845D0"/>
    <w:rsid w:val="4F914414"/>
    <w:rsid w:val="4FA07357"/>
    <w:rsid w:val="4FB53076"/>
    <w:rsid w:val="500251FD"/>
    <w:rsid w:val="5019552C"/>
    <w:rsid w:val="507A3F41"/>
    <w:rsid w:val="507D690D"/>
    <w:rsid w:val="50AD3E40"/>
    <w:rsid w:val="516859E8"/>
    <w:rsid w:val="51DD5C0D"/>
    <w:rsid w:val="521E2D45"/>
    <w:rsid w:val="52374F35"/>
    <w:rsid w:val="5251212D"/>
    <w:rsid w:val="527636A8"/>
    <w:rsid w:val="52E93092"/>
    <w:rsid w:val="53496E6C"/>
    <w:rsid w:val="5354725F"/>
    <w:rsid w:val="53841955"/>
    <w:rsid w:val="539031C9"/>
    <w:rsid w:val="54391357"/>
    <w:rsid w:val="548D1F03"/>
    <w:rsid w:val="554F73BD"/>
    <w:rsid w:val="559C32B6"/>
    <w:rsid w:val="55CE23C2"/>
    <w:rsid w:val="567079B1"/>
    <w:rsid w:val="5725447D"/>
    <w:rsid w:val="57D26B9C"/>
    <w:rsid w:val="592A2082"/>
    <w:rsid w:val="59354485"/>
    <w:rsid w:val="594F7DA0"/>
    <w:rsid w:val="59860656"/>
    <w:rsid w:val="59945794"/>
    <w:rsid w:val="5A5B2803"/>
    <w:rsid w:val="5A756D01"/>
    <w:rsid w:val="5A934246"/>
    <w:rsid w:val="5B3E75EE"/>
    <w:rsid w:val="5B653F22"/>
    <w:rsid w:val="5B797D46"/>
    <w:rsid w:val="5BB441BB"/>
    <w:rsid w:val="5C016201"/>
    <w:rsid w:val="5C114677"/>
    <w:rsid w:val="5C413B85"/>
    <w:rsid w:val="5C4E24C9"/>
    <w:rsid w:val="5C5C7ECC"/>
    <w:rsid w:val="5CCA0BCD"/>
    <w:rsid w:val="5CE93530"/>
    <w:rsid w:val="5D011CC8"/>
    <w:rsid w:val="5D7B727E"/>
    <w:rsid w:val="5DB66739"/>
    <w:rsid w:val="5E1A0C7B"/>
    <w:rsid w:val="5E6E662F"/>
    <w:rsid w:val="5EC5320E"/>
    <w:rsid w:val="5ED97ADF"/>
    <w:rsid w:val="5F2A2CAF"/>
    <w:rsid w:val="5FA42248"/>
    <w:rsid w:val="5FAA4127"/>
    <w:rsid w:val="5FC472FA"/>
    <w:rsid w:val="606678CB"/>
    <w:rsid w:val="60877491"/>
    <w:rsid w:val="60AA4A48"/>
    <w:rsid w:val="61364C7F"/>
    <w:rsid w:val="61C45B40"/>
    <w:rsid w:val="61CB5A85"/>
    <w:rsid w:val="61D32B0D"/>
    <w:rsid w:val="62372351"/>
    <w:rsid w:val="6278771B"/>
    <w:rsid w:val="62810D12"/>
    <w:rsid w:val="62F3313B"/>
    <w:rsid w:val="632751DE"/>
    <w:rsid w:val="63D42913"/>
    <w:rsid w:val="63FF43F7"/>
    <w:rsid w:val="64097561"/>
    <w:rsid w:val="646672C3"/>
    <w:rsid w:val="654022E5"/>
    <w:rsid w:val="65680EB5"/>
    <w:rsid w:val="65772A14"/>
    <w:rsid w:val="65CB7E02"/>
    <w:rsid w:val="65F31E6B"/>
    <w:rsid w:val="66220C98"/>
    <w:rsid w:val="6629734F"/>
    <w:rsid w:val="66570B22"/>
    <w:rsid w:val="66966A15"/>
    <w:rsid w:val="66994255"/>
    <w:rsid w:val="66BA0614"/>
    <w:rsid w:val="66BD4A87"/>
    <w:rsid w:val="66E25104"/>
    <w:rsid w:val="671616E3"/>
    <w:rsid w:val="67240958"/>
    <w:rsid w:val="67625055"/>
    <w:rsid w:val="67C628F9"/>
    <w:rsid w:val="6809495F"/>
    <w:rsid w:val="68144A7E"/>
    <w:rsid w:val="681C5F3A"/>
    <w:rsid w:val="68C60C43"/>
    <w:rsid w:val="69567423"/>
    <w:rsid w:val="699E4278"/>
    <w:rsid w:val="69BA77EE"/>
    <w:rsid w:val="69D01482"/>
    <w:rsid w:val="6A040545"/>
    <w:rsid w:val="6A664AC9"/>
    <w:rsid w:val="6A7C50F5"/>
    <w:rsid w:val="6ABB32B6"/>
    <w:rsid w:val="6AD719E9"/>
    <w:rsid w:val="6ADF08F5"/>
    <w:rsid w:val="6B315421"/>
    <w:rsid w:val="6BEC2004"/>
    <w:rsid w:val="6C4A3173"/>
    <w:rsid w:val="6CAF4180"/>
    <w:rsid w:val="6CC07DCA"/>
    <w:rsid w:val="6CE953AF"/>
    <w:rsid w:val="6D51194D"/>
    <w:rsid w:val="6E9F1C43"/>
    <w:rsid w:val="6EC63522"/>
    <w:rsid w:val="6F050BF2"/>
    <w:rsid w:val="6F7D6E65"/>
    <w:rsid w:val="6FEC2E4D"/>
    <w:rsid w:val="700D4C68"/>
    <w:rsid w:val="703653C1"/>
    <w:rsid w:val="7085136F"/>
    <w:rsid w:val="70870982"/>
    <w:rsid w:val="70A510C7"/>
    <w:rsid w:val="70E978A4"/>
    <w:rsid w:val="71112139"/>
    <w:rsid w:val="71192C32"/>
    <w:rsid w:val="71806A64"/>
    <w:rsid w:val="719B60A7"/>
    <w:rsid w:val="71E22D82"/>
    <w:rsid w:val="72304F2A"/>
    <w:rsid w:val="73245B38"/>
    <w:rsid w:val="736044AA"/>
    <w:rsid w:val="73BE4128"/>
    <w:rsid w:val="74B570CE"/>
    <w:rsid w:val="752C36C3"/>
    <w:rsid w:val="76C41CB5"/>
    <w:rsid w:val="76E34C0C"/>
    <w:rsid w:val="77770E0C"/>
    <w:rsid w:val="778D5E8A"/>
    <w:rsid w:val="77AC7BDC"/>
    <w:rsid w:val="78146070"/>
    <w:rsid w:val="788D2F73"/>
    <w:rsid w:val="78B652BF"/>
    <w:rsid w:val="792B403C"/>
    <w:rsid w:val="793332E0"/>
    <w:rsid w:val="796C0443"/>
    <w:rsid w:val="79A96004"/>
    <w:rsid w:val="79D66511"/>
    <w:rsid w:val="79F51B8B"/>
    <w:rsid w:val="7A37456C"/>
    <w:rsid w:val="7A7D0972"/>
    <w:rsid w:val="7A7E5EBC"/>
    <w:rsid w:val="7AC72306"/>
    <w:rsid w:val="7B3102ED"/>
    <w:rsid w:val="7B59242A"/>
    <w:rsid w:val="7BB34163"/>
    <w:rsid w:val="7C523676"/>
    <w:rsid w:val="7CB32C10"/>
    <w:rsid w:val="7D0F5E86"/>
    <w:rsid w:val="7D134B13"/>
    <w:rsid w:val="7D3A1375"/>
    <w:rsid w:val="7D940A1E"/>
    <w:rsid w:val="7DA57A89"/>
    <w:rsid w:val="7DCF3273"/>
    <w:rsid w:val="7DFB3B56"/>
    <w:rsid w:val="7E552360"/>
    <w:rsid w:val="7E740FA3"/>
    <w:rsid w:val="7FBB5854"/>
    <w:rsid w:val="7FEA1382"/>
    <w:rsid w:val="7FF11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16"/>
    <w:qFormat/>
    <w:uiPriority w:val="0"/>
    <w:pPr>
      <w:keepNext/>
      <w:keepLines/>
      <w:spacing w:before="100" w:beforeLines="100" w:after="100" w:afterLines="100" w:line="360" w:lineRule="auto"/>
      <w:jc w:val="center"/>
      <w:outlineLvl w:val="0"/>
    </w:pPr>
    <w:rPr>
      <w:rFonts w:eastAsia="黑体"/>
      <w:bCs/>
      <w:kern w:val="44"/>
      <w:sz w:val="28"/>
      <w:szCs w:val="44"/>
    </w:rPr>
  </w:style>
  <w:style w:type="paragraph" w:styleId="3">
    <w:name w:val="heading 2"/>
    <w:basedOn w:val="1"/>
    <w:next w:val="1"/>
    <w:link w:val="21"/>
    <w:unhideWhenUsed/>
    <w:qFormat/>
    <w:uiPriority w:val="0"/>
    <w:pPr>
      <w:keepNext/>
      <w:keepLines/>
      <w:spacing w:before="50" w:beforeLines="50" w:after="50" w:afterLines="50" w:line="360" w:lineRule="auto"/>
      <w:ind w:firstLine="0" w:firstLineChars="0"/>
      <w:outlineLvl w:val="1"/>
    </w:pPr>
    <w:rPr>
      <w:rFonts w:ascii="Arial" w:hAnsi="Arial"/>
      <w:bCs/>
      <w:sz w:val="28"/>
      <w:szCs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0">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Plain Text"/>
    <w:basedOn w:val="1"/>
    <w:qFormat/>
    <w:uiPriority w:val="0"/>
    <w:rPr>
      <w:rFonts w:ascii="宋体" w:hAnsi="Courier New"/>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page number"/>
    <w:basedOn w:val="10"/>
    <w:qFormat/>
    <w:uiPriority w:val="0"/>
  </w:style>
  <w:style w:type="character" w:styleId="13">
    <w:name w:val="Hyperlink"/>
    <w:basedOn w:val="10"/>
    <w:qFormat/>
    <w:uiPriority w:val="0"/>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Char"/>
    <w:link w:val="2"/>
    <w:qFormat/>
    <w:uiPriority w:val="9"/>
    <w:rPr>
      <w:rFonts w:eastAsia="黑体"/>
      <w:bCs/>
      <w:kern w:val="44"/>
      <w:sz w:val="28"/>
      <w:szCs w:val="44"/>
    </w:rPr>
  </w:style>
  <w:style w:type="paragraph" w:customStyle="1" w:styleId="17">
    <w:name w:val=" Char Char Char Char Char Char Char"/>
    <w:basedOn w:val="1"/>
    <w:qFormat/>
    <w:uiPriority w:val="0"/>
    <w:pPr>
      <w:widowControl/>
      <w:spacing w:after="160" w:line="360" w:lineRule="auto"/>
      <w:ind w:firstLine="420" w:firstLineChars="200"/>
      <w:jc w:val="left"/>
    </w:pPr>
    <w:rPr>
      <w:sz w:val="24"/>
      <w:szCs w:val="24"/>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 w:type="character" w:customStyle="1" w:styleId="21">
    <w:name w:val="标题 2 Char"/>
    <w:link w:val="3"/>
    <w:uiPriority w:val="0"/>
    <w:rPr>
      <w:rFonts w:ascii="Arial" w:hAnsi="Arial"/>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7" Type="http://schemas.openxmlformats.org/officeDocument/2006/relationships/glossaryDocument" Target="glossary/document.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8e35352-b9e5-4685-8de8-c7d6fe484842}"/>
        <w:style w:val=""/>
        <w:category>
          <w:name w:val="常规"/>
          <w:gallery w:val="placeholder"/>
        </w:category>
        <w:types>
          <w:type w:val="bbPlcHdr"/>
        </w:types>
        <w:behaviors>
          <w:behavior w:val="content"/>
        </w:behaviors>
        <w:description w:val=""/>
        <w:guid w:val="{48e35352-b9e5-4685-8de8-c7d6fe484842}"/>
      </w:docPartPr>
      <w:docPartBody>
        <w:p>
          <w:r>
            <w:rPr>
              <w:color w:val="808080"/>
            </w:rPr>
            <w:t>单击此处输入文字。</w:t>
          </w:r>
        </w:p>
      </w:docPartBody>
    </w:docPart>
    <w:docPart>
      <w:docPartPr>
        <w:name w:val="{888890d1-f1a5-4e21-85a5-972b85c00202}"/>
        <w:style w:val=""/>
        <w:category>
          <w:name w:val="常规"/>
          <w:gallery w:val="placeholder"/>
        </w:category>
        <w:types>
          <w:type w:val="bbPlcHdr"/>
        </w:types>
        <w:behaviors>
          <w:behavior w:val="content"/>
        </w:behaviors>
        <w:description w:val=""/>
        <w:guid w:val="{888890d1-f1a5-4e21-85a5-972b85c00202}"/>
      </w:docPartPr>
      <w:docPartBody>
        <w:p>
          <w:r>
            <w:rPr>
              <w:color w:val="808080"/>
            </w:rPr>
            <w:t>单击此处输入文字。</w:t>
          </w:r>
        </w:p>
      </w:docPartBody>
    </w:docPart>
    <w:docPart>
      <w:docPartPr>
        <w:name w:val="{c11c155d-bab8-4b39-b3ee-ad10a5c4b59a}"/>
        <w:style w:val=""/>
        <w:category>
          <w:name w:val="常规"/>
          <w:gallery w:val="placeholder"/>
        </w:category>
        <w:types>
          <w:type w:val="bbPlcHdr"/>
        </w:types>
        <w:behaviors>
          <w:behavior w:val="content"/>
        </w:behaviors>
        <w:description w:val=""/>
        <w:guid w:val="{c11c155d-bab8-4b39-b3ee-ad10a5c4b59a}"/>
      </w:docPartPr>
      <w:docPartBody>
        <w:p>
          <w:r>
            <w:rPr>
              <w:color w:val="808080"/>
            </w:rPr>
            <w:t>单击此处输入文字。</w:t>
          </w:r>
        </w:p>
      </w:docPartBody>
    </w:docPart>
    <w:docPart>
      <w:docPartPr>
        <w:name w:val="{e9e4ab0c-b4ab-40c7-8e7f-224846f80f23}"/>
        <w:style w:val=""/>
        <w:category>
          <w:name w:val="常规"/>
          <w:gallery w:val="placeholder"/>
        </w:category>
        <w:types>
          <w:type w:val="bbPlcHdr"/>
        </w:types>
        <w:behaviors>
          <w:behavior w:val="content"/>
        </w:behaviors>
        <w:description w:val=""/>
        <w:guid w:val="{e9e4ab0c-b4ab-40c7-8e7f-224846f80f23}"/>
      </w:docPartPr>
      <w:docPartBody>
        <w:p>
          <w:r>
            <w:rPr>
              <w:color w:val="808080"/>
            </w:rPr>
            <w:t>单击此处输入文字。</w:t>
          </w:r>
        </w:p>
      </w:docPartBody>
    </w:docPart>
    <w:docPart>
      <w:docPartPr>
        <w:name w:val="{a1c62c3d-baf2-4db4-bad0-f16069eb75ef}"/>
        <w:style w:val=""/>
        <w:category>
          <w:name w:val="常规"/>
          <w:gallery w:val="placeholder"/>
        </w:category>
        <w:types>
          <w:type w:val="bbPlcHdr"/>
        </w:types>
        <w:behaviors>
          <w:behavior w:val="content"/>
        </w:behaviors>
        <w:description w:val=""/>
        <w:guid w:val="{a1c62c3d-baf2-4db4-bad0-f16069eb75ef}"/>
      </w:docPartPr>
      <w:docPartBody>
        <w:p>
          <w:r>
            <w:rPr>
              <w:color w:val="808080"/>
            </w:rPr>
            <w:t>单击此处输入文字。</w:t>
          </w:r>
        </w:p>
      </w:docPartBody>
    </w:docPart>
    <w:docPart>
      <w:docPartPr>
        <w:name w:val="{624e2dfb-215a-489e-8d56-c097a7af9e37}"/>
        <w:style w:val=""/>
        <w:category>
          <w:name w:val="常规"/>
          <w:gallery w:val="placeholder"/>
        </w:category>
        <w:types>
          <w:type w:val="bbPlcHdr"/>
        </w:types>
        <w:behaviors>
          <w:behavior w:val="content"/>
        </w:behaviors>
        <w:description w:val=""/>
        <w:guid w:val="{624e2dfb-215a-489e-8d56-c097a7af9e37}"/>
      </w:docPartPr>
      <w:docPartBody>
        <w:p>
          <w:r>
            <w:rPr>
              <w:color w:val="808080"/>
            </w:rPr>
            <w:t>单击此处输入文字。</w:t>
          </w:r>
        </w:p>
      </w:docPartBody>
    </w:docPart>
    <w:docPart>
      <w:docPartPr>
        <w:name w:val="{a2898f2e-67ea-45f1-a78c-772170ef381c}"/>
        <w:style w:val=""/>
        <w:category>
          <w:name w:val="常规"/>
          <w:gallery w:val="placeholder"/>
        </w:category>
        <w:types>
          <w:type w:val="bbPlcHdr"/>
        </w:types>
        <w:behaviors>
          <w:behavior w:val="content"/>
        </w:behaviors>
        <w:description w:val=""/>
        <w:guid w:val="{a2898f2e-67ea-45f1-a78c-772170ef381c}"/>
      </w:docPartPr>
      <w:docPartBody>
        <w:p>
          <w:r>
            <w:rPr>
              <w:color w:val="808080"/>
            </w:rPr>
            <w:t>单击此处输入文字。</w:t>
          </w:r>
        </w:p>
      </w:docPartBody>
    </w:docPart>
    <w:docPart>
      <w:docPartPr>
        <w:name w:val="{7ddd1d93-f8da-486b-8871-1f76e37bec15}"/>
        <w:style w:val=""/>
        <w:category>
          <w:name w:val="常规"/>
          <w:gallery w:val="placeholder"/>
        </w:category>
        <w:types>
          <w:type w:val="bbPlcHdr"/>
        </w:types>
        <w:behaviors>
          <w:behavior w:val="content"/>
        </w:behaviors>
        <w:description w:val=""/>
        <w:guid w:val="{7ddd1d93-f8da-486b-8871-1f76e37bec15}"/>
      </w:docPartPr>
      <w:docPartBody>
        <w:p>
          <w:r>
            <w:rPr>
              <w:color w:val="808080"/>
            </w:rPr>
            <w:t>单击此处输入文字。</w:t>
          </w:r>
        </w:p>
      </w:docPartBody>
    </w:docPart>
    <w:docPart>
      <w:docPartPr>
        <w:name w:val="{7dea1078-c7d8-4a9c-b78d-ebadf5138fb1}"/>
        <w:style w:val=""/>
        <w:category>
          <w:name w:val="常规"/>
          <w:gallery w:val="placeholder"/>
        </w:category>
        <w:types>
          <w:type w:val="bbPlcHdr"/>
        </w:types>
        <w:behaviors>
          <w:behavior w:val="content"/>
        </w:behaviors>
        <w:description w:val=""/>
        <w:guid w:val="{7dea1078-c7d8-4a9c-b78d-ebadf5138fb1}"/>
      </w:docPartPr>
      <w:docPartBody>
        <w:p>
          <w:r>
            <w:rPr>
              <w:color w:val="808080"/>
            </w:rPr>
            <w:t>单击此处输入文字。</w:t>
          </w:r>
        </w:p>
      </w:docPartBody>
    </w:docPart>
    <w:docPart>
      <w:docPartPr>
        <w:name w:val="{9a4c42f6-9293-41a9-8fef-bbd6df8233bd}"/>
        <w:style w:val=""/>
        <w:category>
          <w:name w:val="常规"/>
          <w:gallery w:val="placeholder"/>
        </w:category>
        <w:types>
          <w:type w:val="bbPlcHdr"/>
        </w:types>
        <w:behaviors>
          <w:behavior w:val="content"/>
        </w:behaviors>
        <w:description w:val=""/>
        <w:guid w:val="{9a4c42f6-9293-41a9-8fef-bbd6df8233bd}"/>
      </w:docPartPr>
      <w:docPartBody>
        <w:p>
          <w:r>
            <w:rPr>
              <w:color w:val="808080"/>
            </w:rPr>
            <w:t>单击此处输入文字。</w:t>
          </w:r>
        </w:p>
      </w:docPartBody>
    </w:docPart>
    <w:docPart>
      <w:docPartPr>
        <w:name w:val="{1ad57207-208d-44d8-9d0b-90938d15ecc9}"/>
        <w:style w:val=""/>
        <w:category>
          <w:name w:val="常规"/>
          <w:gallery w:val="placeholder"/>
        </w:category>
        <w:types>
          <w:type w:val="bbPlcHdr"/>
        </w:types>
        <w:behaviors>
          <w:behavior w:val="content"/>
        </w:behaviors>
        <w:description w:val=""/>
        <w:guid w:val="{1ad57207-208d-44d8-9d0b-90938d15ecc9}"/>
      </w:docPartPr>
      <w:docPartBody>
        <w:p>
          <w:r>
            <w:rPr>
              <w:color w:val="808080"/>
            </w:rPr>
            <w:t>单击此处输入文字。</w:t>
          </w:r>
        </w:p>
      </w:docPartBody>
    </w:docPart>
    <w:docPart>
      <w:docPartPr>
        <w:name w:val="{52abb8c1-06c7-426a-94b3-42abfa638f0d}"/>
        <w:style w:val=""/>
        <w:category>
          <w:name w:val="常规"/>
          <w:gallery w:val="placeholder"/>
        </w:category>
        <w:types>
          <w:type w:val="bbPlcHdr"/>
        </w:types>
        <w:behaviors>
          <w:behavior w:val="content"/>
        </w:behaviors>
        <w:description w:val=""/>
        <w:guid w:val="{52abb8c1-06c7-426a-94b3-42abfa638f0d}"/>
      </w:docPartPr>
      <w:docPartBody>
        <w:p>
          <w:r>
            <w:rPr>
              <w:color w:val="808080"/>
            </w:rPr>
            <w:t>单击此处输入文字。</w:t>
          </w:r>
        </w:p>
      </w:docPartBody>
    </w:docPart>
    <w:docPart>
      <w:docPartPr>
        <w:name w:val="{3704ead6-9870-4ea4-aba8-d6aa858b30e7}"/>
        <w:style w:val=""/>
        <w:category>
          <w:name w:val="常规"/>
          <w:gallery w:val="placeholder"/>
        </w:category>
        <w:types>
          <w:type w:val="bbPlcHdr"/>
        </w:types>
        <w:behaviors>
          <w:behavior w:val="content"/>
        </w:behaviors>
        <w:description w:val=""/>
        <w:guid w:val="{3704ead6-9870-4ea4-aba8-d6aa858b30e7}"/>
      </w:docPartPr>
      <w:docPartBody>
        <w:p>
          <w:r>
            <w:rPr>
              <w:color w:val="808080"/>
            </w:rPr>
            <w:t>单击此处输入文字。</w:t>
          </w:r>
        </w:p>
      </w:docPartBody>
    </w:docPart>
    <w:docPart>
      <w:docPartPr>
        <w:name w:val="{7c30b364-b30b-4b01-8a89-71daba23eb22}"/>
        <w:style w:val=""/>
        <w:category>
          <w:name w:val="常规"/>
          <w:gallery w:val="placeholder"/>
        </w:category>
        <w:types>
          <w:type w:val="bbPlcHdr"/>
        </w:types>
        <w:behaviors>
          <w:behavior w:val="content"/>
        </w:behaviors>
        <w:description w:val=""/>
        <w:guid w:val="{7c30b364-b30b-4b01-8a89-71daba23eb22}"/>
      </w:docPartPr>
      <w:docPartBody>
        <w:p>
          <w:r>
            <w:rPr>
              <w:color w:val="808080"/>
            </w:rPr>
            <w:t>单击此处输入文字。</w:t>
          </w:r>
        </w:p>
      </w:docPartBody>
    </w:docPart>
    <w:docPart>
      <w:docPartPr>
        <w:name w:val="{16dd3174-2988-43b5-9a6f-6208240e3f75}"/>
        <w:style w:val=""/>
        <w:category>
          <w:name w:val="常规"/>
          <w:gallery w:val="placeholder"/>
        </w:category>
        <w:types>
          <w:type w:val="bbPlcHdr"/>
        </w:types>
        <w:behaviors>
          <w:behavior w:val="content"/>
        </w:behaviors>
        <w:description w:val=""/>
        <w:guid w:val="{16dd3174-2988-43b5-9a6f-6208240e3f75}"/>
      </w:docPartPr>
      <w:docPartBody>
        <w:p>
          <w:r>
            <w:rPr>
              <w:color w:val="808080"/>
            </w:rPr>
            <w:t>单击此处输入文字。</w:t>
          </w:r>
        </w:p>
      </w:docPartBody>
    </w:docPart>
    <w:docPart>
      <w:docPartPr>
        <w:name w:val="{5782e554-5042-4ada-ae56-52c8cdcce606}"/>
        <w:style w:val=""/>
        <w:category>
          <w:name w:val="常规"/>
          <w:gallery w:val="placeholder"/>
        </w:category>
        <w:types>
          <w:type w:val="bbPlcHdr"/>
        </w:types>
        <w:behaviors>
          <w:behavior w:val="content"/>
        </w:behaviors>
        <w:description w:val=""/>
        <w:guid w:val="{5782e554-5042-4ada-ae56-52c8cdcce606}"/>
      </w:docPartPr>
      <w:docPartBody>
        <w:p>
          <w:r>
            <w:rPr>
              <w:color w:val="808080"/>
            </w:rPr>
            <w:t>单击此处输入文字。</w:t>
          </w:r>
        </w:p>
      </w:docPartBody>
    </w:docPart>
    <w:docPart>
      <w:docPartPr>
        <w:name w:val="{35811743-df0b-49c9-9979-6cbff6e25b45}"/>
        <w:style w:val=""/>
        <w:category>
          <w:name w:val="常规"/>
          <w:gallery w:val="placeholder"/>
        </w:category>
        <w:types>
          <w:type w:val="bbPlcHdr"/>
        </w:types>
        <w:behaviors>
          <w:behavior w:val="content"/>
        </w:behaviors>
        <w:description w:val=""/>
        <w:guid w:val="{35811743-df0b-49c9-9979-6cbff6e25b45}"/>
      </w:docPartPr>
      <w:docPartBody>
        <w:p>
          <w:r>
            <w:rPr>
              <w:color w:val="808080"/>
            </w:rPr>
            <w:t>单击此处输入文字。</w:t>
          </w:r>
        </w:p>
      </w:docPartBody>
    </w:docPart>
    <w:docPart>
      <w:docPartPr>
        <w:name w:val="{ad8799e3-c174-4370-b7b1-e14997a91585}"/>
        <w:style w:val=""/>
        <w:category>
          <w:name w:val="常规"/>
          <w:gallery w:val="placeholder"/>
        </w:category>
        <w:types>
          <w:type w:val="bbPlcHdr"/>
        </w:types>
        <w:behaviors>
          <w:behavior w:val="content"/>
        </w:behaviors>
        <w:description w:val=""/>
        <w:guid w:val="{ad8799e3-c174-4370-b7b1-e14997a91585}"/>
      </w:docPartPr>
      <w:docPartBody>
        <w:p>
          <w:r>
            <w:rPr>
              <w:color w:val="808080"/>
            </w:rPr>
            <w:t>单击此处输入文字。</w:t>
          </w:r>
        </w:p>
      </w:docPartBody>
    </w:docPart>
    <w:docPart>
      <w:docPartPr>
        <w:name w:val="{ddb88087-e518-4ef6-9c54-d4b60e573c09}"/>
        <w:style w:val=""/>
        <w:category>
          <w:name w:val="常规"/>
          <w:gallery w:val="placeholder"/>
        </w:category>
        <w:types>
          <w:type w:val="bbPlcHdr"/>
        </w:types>
        <w:behaviors>
          <w:behavior w:val="content"/>
        </w:behaviors>
        <w:description w:val=""/>
        <w:guid w:val="{ddb88087-e518-4ef6-9c54-d4b60e573c09}"/>
      </w:docPartPr>
      <w:docPartBody>
        <w:p>
          <w:r>
            <w:rPr>
              <w:color w:val="808080"/>
            </w:rPr>
            <w:t>单击此处输入文字。</w:t>
          </w:r>
        </w:p>
      </w:docPartBody>
    </w:docPart>
    <w:docPart>
      <w:docPartPr>
        <w:name w:val="{308ca915-9424-45b4-9f27-8d825581e004}"/>
        <w:style w:val=""/>
        <w:category>
          <w:name w:val="常规"/>
          <w:gallery w:val="placeholder"/>
        </w:category>
        <w:types>
          <w:type w:val="bbPlcHdr"/>
        </w:types>
        <w:behaviors>
          <w:behavior w:val="content"/>
        </w:behaviors>
        <w:description w:val=""/>
        <w:guid w:val="{308ca915-9424-45b4-9f27-8d825581e004}"/>
      </w:docPartPr>
      <w:docPartBody>
        <w:p>
          <w:r>
            <w:rPr>
              <w:color w:val="808080"/>
            </w:rPr>
            <w:t>单击此处输入文字。</w:t>
          </w:r>
        </w:p>
      </w:docPartBody>
    </w:docPart>
    <w:docPart>
      <w:docPartPr>
        <w:name w:val="{fdc0ab13-6d64-422b-adbf-8545c0f251f5}"/>
        <w:style w:val=""/>
        <w:category>
          <w:name w:val="常规"/>
          <w:gallery w:val="placeholder"/>
        </w:category>
        <w:types>
          <w:type w:val="bbPlcHdr"/>
        </w:types>
        <w:behaviors>
          <w:behavior w:val="content"/>
        </w:behaviors>
        <w:description w:val=""/>
        <w:guid w:val="{fdc0ab13-6d64-422b-adbf-8545c0f251f5}"/>
      </w:docPartPr>
      <w:docPartBody>
        <w:p>
          <w:r>
            <w:rPr>
              <w:color w:val="808080"/>
            </w:rPr>
            <w:t>单击此处输入文字。</w:t>
          </w:r>
        </w:p>
      </w:docPartBody>
    </w:docPart>
    <w:docPart>
      <w:docPartPr>
        <w:name w:val="{60c86e76-d0f1-4d31-89ce-332065578929}"/>
        <w:style w:val=""/>
        <w:category>
          <w:name w:val="常规"/>
          <w:gallery w:val="placeholder"/>
        </w:category>
        <w:types>
          <w:type w:val="bbPlcHdr"/>
        </w:types>
        <w:behaviors>
          <w:behavior w:val="content"/>
        </w:behaviors>
        <w:description w:val=""/>
        <w:guid w:val="{60c86e76-d0f1-4d31-89ce-332065578929}"/>
      </w:docPartPr>
      <w:docPartBody>
        <w:p>
          <w:r>
            <w:rPr>
              <w:color w:val="808080"/>
            </w:rPr>
            <w:t>单击此处输入文字。</w:t>
          </w:r>
        </w:p>
      </w:docPartBody>
    </w:docPart>
    <w:docPart>
      <w:docPartPr>
        <w:name w:val="{e94b36de-c31e-40a8-a580-119f5ca616cf}"/>
        <w:style w:val=""/>
        <w:category>
          <w:name w:val="常规"/>
          <w:gallery w:val="placeholder"/>
        </w:category>
        <w:types>
          <w:type w:val="bbPlcHdr"/>
        </w:types>
        <w:behaviors>
          <w:behavior w:val="content"/>
        </w:behaviors>
        <w:description w:val=""/>
        <w:guid w:val="{e94b36de-c31e-40a8-a580-119f5ca616cf}"/>
      </w:docPartPr>
      <w:docPartBody>
        <w:p>
          <w:r>
            <w:rPr>
              <w:color w:val="808080"/>
            </w:rPr>
            <w:t>单击此处输入文字。</w:t>
          </w:r>
        </w:p>
      </w:docPartBody>
    </w:docPart>
    <w:docPart>
      <w:docPartPr>
        <w:name w:val="{0ca25c4a-97e1-4bad-96d6-a7e6fec3f9b2}"/>
        <w:style w:val=""/>
        <w:category>
          <w:name w:val="常规"/>
          <w:gallery w:val="placeholder"/>
        </w:category>
        <w:types>
          <w:type w:val="bbPlcHdr"/>
        </w:types>
        <w:behaviors>
          <w:behavior w:val="content"/>
        </w:behaviors>
        <w:description w:val=""/>
        <w:guid w:val="{0ca25c4a-97e1-4bad-96d6-a7e6fec3f9b2}"/>
      </w:docPartPr>
      <w:docPartBody>
        <w:p>
          <w:r>
            <w:rPr>
              <w:color w:val="808080"/>
            </w:rPr>
            <w:t>单击此处输入文字。</w:t>
          </w:r>
        </w:p>
      </w:docPartBody>
    </w:docPart>
    <w:docPart>
      <w:docPartPr>
        <w:name w:val="{500d1af6-389b-4172-8eda-8032630c6935}"/>
        <w:style w:val=""/>
        <w:category>
          <w:name w:val="常规"/>
          <w:gallery w:val="placeholder"/>
        </w:category>
        <w:types>
          <w:type w:val="bbPlcHdr"/>
        </w:types>
        <w:behaviors>
          <w:behavior w:val="content"/>
        </w:behaviors>
        <w:description w:val=""/>
        <w:guid w:val="{500d1af6-389b-4172-8eda-8032630c6935}"/>
      </w:docPartPr>
      <w:docPartBody>
        <w:p>
          <w:r>
            <w:rPr>
              <w:color w:val="808080"/>
            </w:rPr>
            <w:t>单击此处输入文字。</w:t>
          </w:r>
        </w:p>
      </w:docPartBody>
    </w:docPart>
    <w:docPart>
      <w:docPartPr>
        <w:name w:val="{599b9bef-d987-42a6-a267-77358daa2ee1}"/>
        <w:style w:val=""/>
        <w:category>
          <w:name w:val="常规"/>
          <w:gallery w:val="placeholder"/>
        </w:category>
        <w:types>
          <w:type w:val="bbPlcHdr"/>
        </w:types>
        <w:behaviors>
          <w:behavior w:val="content"/>
        </w:behaviors>
        <w:description w:val=""/>
        <w:guid w:val="{599b9bef-d987-42a6-a267-77358daa2ee1}"/>
      </w:docPartPr>
      <w:docPartBody>
        <w:p>
          <w:r>
            <w:rPr>
              <w:color w:val="808080"/>
            </w:rPr>
            <w:t>单击此处输入文字。</w:t>
          </w:r>
        </w:p>
      </w:docPartBody>
    </w:docPart>
    <w:docPart>
      <w:docPartPr>
        <w:name w:val="{02c17a9b-5459-4b4b-984e-9cb87c545993}"/>
        <w:style w:val=""/>
        <w:category>
          <w:name w:val="常规"/>
          <w:gallery w:val="placeholder"/>
        </w:category>
        <w:types>
          <w:type w:val="bbPlcHdr"/>
        </w:types>
        <w:behaviors>
          <w:behavior w:val="content"/>
        </w:behaviors>
        <w:description w:val=""/>
        <w:guid w:val="{02c17a9b-5459-4b4b-984e-9cb87c545993}"/>
      </w:docPartPr>
      <w:docPartBody>
        <w:p>
          <w:r>
            <w:rPr>
              <w:color w:val="808080"/>
            </w:rPr>
            <w:t>单击此处输入文字。</w:t>
          </w:r>
        </w:p>
      </w:docPartBody>
    </w:docPart>
    <w:docPart>
      <w:docPartPr>
        <w:name w:val="{4ffd56d9-a6b7-409e-be18-53d3d07e55f1}"/>
        <w:style w:val=""/>
        <w:category>
          <w:name w:val="常规"/>
          <w:gallery w:val="placeholder"/>
        </w:category>
        <w:types>
          <w:type w:val="bbPlcHdr"/>
        </w:types>
        <w:behaviors>
          <w:behavior w:val="content"/>
        </w:behaviors>
        <w:description w:val=""/>
        <w:guid w:val="{4ffd56d9-a6b7-409e-be18-53d3d07e55f1}"/>
      </w:docPartPr>
      <w:docPartBody>
        <w:p>
          <w:r>
            <w:rPr>
              <w:color w:val="808080"/>
            </w:rPr>
            <w:t>单击此处输入文字。</w:t>
          </w:r>
        </w:p>
      </w:docPartBody>
    </w:docPart>
    <w:docPart>
      <w:docPartPr>
        <w:name w:val="{a4e3327c-2ab4-4f89-a31c-d2cb1ac3479d}"/>
        <w:style w:val=""/>
        <w:category>
          <w:name w:val="常规"/>
          <w:gallery w:val="placeholder"/>
        </w:category>
        <w:types>
          <w:type w:val="bbPlcHdr"/>
        </w:types>
        <w:behaviors>
          <w:behavior w:val="content"/>
        </w:behaviors>
        <w:description w:val=""/>
        <w:guid w:val="{a4e3327c-2ab4-4f89-a31c-d2cb1ac3479d}"/>
      </w:docPartPr>
      <w:docPartBody>
        <w:p>
          <w:r>
            <w:rPr>
              <w:color w:val="808080"/>
            </w:rPr>
            <w:t>单击此处输入文字。</w:t>
          </w:r>
        </w:p>
      </w:docPartBody>
    </w:docPart>
    <w:docPart>
      <w:docPartPr>
        <w:name w:val="{06f842f1-a41c-4920-9f84-71625ff3a1e8}"/>
        <w:style w:val=""/>
        <w:category>
          <w:name w:val="常规"/>
          <w:gallery w:val="placeholder"/>
        </w:category>
        <w:types>
          <w:type w:val="bbPlcHdr"/>
        </w:types>
        <w:behaviors>
          <w:behavior w:val="content"/>
        </w:behaviors>
        <w:description w:val=""/>
        <w:guid w:val="{06f842f1-a41c-4920-9f84-71625ff3a1e8}"/>
      </w:docPartPr>
      <w:docPartBody>
        <w:p>
          <w:r>
            <w:rPr>
              <w:color w:val="808080"/>
            </w:rPr>
            <w:t>单击此处输入文字。</w:t>
          </w:r>
        </w:p>
      </w:docPartBody>
    </w:docPart>
    <w:docPart>
      <w:docPartPr>
        <w:name w:val="{544acf25-c91c-447d-a3a0-c3100666d2c8}"/>
        <w:style w:val=""/>
        <w:category>
          <w:name w:val="常规"/>
          <w:gallery w:val="placeholder"/>
        </w:category>
        <w:types>
          <w:type w:val="bbPlcHdr"/>
        </w:types>
        <w:behaviors>
          <w:behavior w:val="content"/>
        </w:behaviors>
        <w:description w:val=""/>
        <w:guid w:val="{544acf25-c91c-447d-a3a0-c3100666d2c8}"/>
      </w:docPartPr>
      <w:docPartBody>
        <w:p>
          <w:r>
            <w:rPr>
              <w:color w:val="808080"/>
            </w:rPr>
            <w:t>单击此处输入文字。</w:t>
          </w:r>
        </w:p>
      </w:docPartBody>
    </w:docPart>
    <w:docPart>
      <w:docPartPr>
        <w:name w:val="{4a2554dd-fcd7-4e11-87df-c720c7830dbb}"/>
        <w:style w:val=""/>
        <w:category>
          <w:name w:val="常规"/>
          <w:gallery w:val="placeholder"/>
        </w:category>
        <w:types>
          <w:type w:val="bbPlcHdr"/>
        </w:types>
        <w:behaviors>
          <w:behavior w:val="content"/>
        </w:behaviors>
        <w:description w:val=""/>
        <w:guid w:val="{4a2554dd-fcd7-4e11-87df-c720c7830dbb}"/>
      </w:docPartPr>
      <w:docPartBody>
        <w:p>
          <w:r>
            <w:rPr>
              <w:color w:val="808080"/>
            </w:rPr>
            <w:t>单击此处输入文字。</w:t>
          </w:r>
        </w:p>
      </w:docPartBody>
    </w:docPart>
    <w:docPart>
      <w:docPartPr>
        <w:name w:val="{6ed33fd8-146e-48f8-86d0-563cf3f38c30}"/>
        <w:style w:val=""/>
        <w:category>
          <w:name w:val="常规"/>
          <w:gallery w:val="placeholder"/>
        </w:category>
        <w:types>
          <w:type w:val="bbPlcHdr"/>
        </w:types>
        <w:behaviors>
          <w:behavior w:val="content"/>
        </w:behaviors>
        <w:description w:val=""/>
        <w:guid w:val="{6ed33fd8-146e-48f8-86d0-563cf3f38c30}"/>
      </w:docPartPr>
      <w:docPartBody>
        <w:p>
          <w:r>
            <w:rPr>
              <w:color w:val="808080"/>
            </w:rPr>
            <w:t>单击此处输入文字。</w:t>
          </w:r>
        </w:p>
      </w:docPartBody>
    </w:docPart>
    <w:docPart>
      <w:docPartPr>
        <w:name w:val="{ad51b177-2801-42e4-87c0-d9b9e2050253}"/>
        <w:style w:val=""/>
        <w:category>
          <w:name w:val="常规"/>
          <w:gallery w:val="placeholder"/>
        </w:category>
        <w:types>
          <w:type w:val="bbPlcHdr"/>
        </w:types>
        <w:behaviors>
          <w:behavior w:val="content"/>
        </w:behaviors>
        <w:description w:val=""/>
        <w:guid w:val="{ad51b177-2801-42e4-87c0-d9b9e2050253}"/>
      </w:docPartPr>
      <w:docPartBody>
        <w:p>
          <w:r>
            <w:rPr>
              <w:color w:val="808080"/>
            </w:rPr>
            <w:t>单击此处输入文字。</w:t>
          </w:r>
        </w:p>
      </w:docPartBody>
    </w:docPart>
    <w:docPart>
      <w:docPartPr>
        <w:name w:val="{a329f407-bfc9-4d5f-935e-a3a2162630d2}"/>
        <w:style w:val=""/>
        <w:category>
          <w:name w:val="常规"/>
          <w:gallery w:val="placeholder"/>
        </w:category>
        <w:types>
          <w:type w:val="bbPlcHdr"/>
        </w:types>
        <w:behaviors>
          <w:behavior w:val="content"/>
        </w:behaviors>
        <w:description w:val=""/>
        <w:guid w:val="{a329f407-bfc9-4d5f-935e-a3a2162630d2}"/>
      </w:docPartPr>
      <w:docPartBody>
        <w:p>
          <w:r>
            <w:rPr>
              <w:color w:val="808080"/>
            </w:rPr>
            <w:t>单击此处输入文字。</w:t>
          </w:r>
        </w:p>
      </w:docPartBody>
    </w:docPart>
    <w:docPart>
      <w:docPartPr>
        <w:name w:val="{ef20c915-5f85-4283-b2a2-adc561ec3da8}"/>
        <w:style w:val=""/>
        <w:category>
          <w:name w:val="常规"/>
          <w:gallery w:val="placeholder"/>
        </w:category>
        <w:types>
          <w:type w:val="bbPlcHdr"/>
        </w:types>
        <w:behaviors>
          <w:behavior w:val="content"/>
        </w:behaviors>
        <w:description w:val=""/>
        <w:guid w:val="{ef20c915-5f85-4283-b2a2-adc561ec3da8}"/>
      </w:docPartPr>
      <w:docPartBody>
        <w:p>
          <w:r>
            <w:rPr>
              <w:color w:val="808080"/>
            </w:rPr>
            <w:t>单击此处输入文字。</w:t>
          </w:r>
        </w:p>
      </w:docPartBody>
    </w:docPart>
    <w:docPart>
      <w:docPartPr>
        <w:name w:val="{2ddc2aa7-4172-4c54-9906-2a1cd6b39a19}"/>
        <w:style w:val=""/>
        <w:category>
          <w:name w:val="常规"/>
          <w:gallery w:val="placeholder"/>
        </w:category>
        <w:types>
          <w:type w:val="bbPlcHdr"/>
        </w:types>
        <w:behaviors>
          <w:behavior w:val="content"/>
        </w:behaviors>
        <w:description w:val=""/>
        <w:guid w:val="{2ddc2aa7-4172-4c54-9906-2a1cd6b39a19}"/>
      </w:docPartPr>
      <w:docPartBody>
        <w:p>
          <w:r>
            <w:rPr>
              <w:color w:val="808080"/>
            </w:rPr>
            <w:t>单击此处输入文字。</w:t>
          </w:r>
        </w:p>
      </w:docPartBody>
    </w:docPart>
    <w:docPart>
      <w:docPartPr>
        <w:name w:val="{9ca30558-ba2c-4076-b642-e880f63e5645}"/>
        <w:style w:val=""/>
        <w:category>
          <w:name w:val="常规"/>
          <w:gallery w:val="placeholder"/>
        </w:category>
        <w:types>
          <w:type w:val="bbPlcHdr"/>
        </w:types>
        <w:behaviors>
          <w:behavior w:val="content"/>
        </w:behaviors>
        <w:description w:val=""/>
        <w:guid w:val="{9ca30558-ba2c-4076-b642-e880f63e5645}"/>
      </w:docPartPr>
      <w:docPartBody>
        <w:p>
          <w:r>
            <w:rPr>
              <w:color w:val="808080"/>
            </w:rPr>
            <w:t>单击此处输入文字。</w:t>
          </w:r>
        </w:p>
      </w:docPartBody>
    </w:docPart>
    <w:docPart>
      <w:docPartPr>
        <w:name w:val="{a7c57924-dacc-4682-8cb2-c4bad3f7f929}"/>
        <w:style w:val=""/>
        <w:category>
          <w:name w:val="常规"/>
          <w:gallery w:val="placeholder"/>
        </w:category>
        <w:types>
          <w:type w:val="bbPlcHdr"/>
        </w:types>
        <w:behaviors>
          <w:behavior w:val="content"/>
        </w:behaviors>
        <w:description w:val=""/>
        <w:guid w:val="{a7c57924-dacc-4682-8cb2-c4bad3f7f929}"/>
      </w:docPartPr>
      <w:docPartBody>
        <w:p>
          <w:r>
            <w:rPr>
              <w:color w:val="808080"/>
            </w:rPr>
            <w:t>单击此处输入文字。</w:t>
          </w:r>
        </w:p>
      </w:docPartBody>
    </w:docPart>
    <w:docPart>
      <w:docPartPr>
        <w:name w:val="{0834b439-65e1-4a99-ba3a-afa44889a76e}"/>
        <w:style w:val=""/>
        <w:category>
          <w:name w:val="常规"/>
          <w:gallery w:val="placeholder"/>
        </w:category>
        <w:types>
          <w:type w:val="bbPlcHdr"/>
        </w:types>
        <w:behaviors>
          <w:behavior w:val="content"/>
        </w:behaviors>
        <w:description w:val=""/>
        <w:guid w:val="{0834b439-65e1-4a99-ba3a-afa44889a76e}"/>
      </w:docPartPr>
      <w:docPartBody>
        <w:p>
          <w:r>
            <w:rPr>
              <w:color w:val="808080"/>
            </w:rPr>
            <w:t>单击此处输入文字。</w:t>
          </w:r>
        </w:p>
      </w:docPartBody>
    </w:docPart>
    <w:docPart>
      <w:docPartPr>
        <w:name w:val="{ee45f409-b161-43bf-b10a-b77b72629c8e}"/>
        <w:style w:val=""/>
        <w:category>
          <w:name w:val="常规"/>
          <w:gallery w:val="placeholder"/>
        </w:category>
        <w:types>
          <w:type w:val="bbPlcHdr"/>
        </w:types>
        <w:behaviors>
          <w:behavior w:val="content"/>
        </w:behaviors>
        <w:description w:val=""/>
        <w:guid w:val="{ee45f409-b161-43bf-b10a-b77b72629c8e}"/>
      </w:docPartPr>
      <w:docPartBody>
        <w:p>
          <w:r>
            <w:rPr>
              <w:color w:val="808080"/>
            </w:rPr>
            <w:t>单击此处输入文字。</w:t>
          </w:r>
        </w:p>
      </w:docPartBody>
    </w:docPart>
    <w:docPart>
      <w:docPartPr>
        <w:name w:val="{43de15cc-f135-4b1a-bb5c-46d475c22616}"/>
        <w:style w:val=""/>
        <w:category>
          <w:name w:val="常规"/>
          <w:gallery w:val="placeholder"/>
        </w:category>
        <w:types>
          <w:type w:val="bbPlcHdr"/>
        </w:types>
        <w:behaviors>
          <w:behavior w:val="content"/>
        </w:behaviors>
        <w:description w:val=""/>
        <w:guid w:val="{43de15cc-f135-4b1a-bb5c-46d475c22616}"/>
      </w:docPartPr>
      <w:docPartBody>
        <w:p>
          <w:r>
            <w:rPr>
              <w:color w:val="808080"/>
            </w:rPr>
            <w:t>单击此处输入文字。</w:t>
          </w:r>
        </w:p>
      </w:docPartBody>
    </w:docPart>
    <w:docPart>
      <w:docPartPr>
        <w:name w:val="{a3f50b52-ef71-4cc1-bb3b-52edc0062a18}"/>
        <w:style w:val=""/>
        <w:category>
          <w:name w:val="常规"/>
          <w:gallery w:val="placeholder"/>
        </w:category>
        <w:types>
          <w:type w:val="bbPlcHdr"/>
        </w:types>
        <w:behaviors>
          <w:behavior w:val="content"/>
        </w:behaviors>
        <w:description w:val=""/>
        <w:guid w:val="{a3f50b52-ef71-4cc1-bb3b-52edc0062a18}"/>
      </w:docPartPr>
      <w:docPartBody>
        <w:p>
          <w:r>
            <w:rPr>
              <w:color w:val="808080"/>
            </w:rPr>
            <w:t>单击此处输入文字。</w:t>
          </w:r>
        </w:p>
      </w:docPartBody>
    </w:docPart>
    <w:docPart>
      <w:docPartPr>
        <w:name w:val="{b8e998f2-a16d-42a1-9f12-b3aa6b0a5b06}"/>
        <w:style w:val=""/>
        <w:category>
          <w:name w:val="常规"/>
          <w:gallery w:val="placeholder"/>
        </w:category>
        <w:types>
          <w:type w:val="bbPlcHdr"/>
        </w:types>
        <w:behaviors>
          <w:behavior w:val="content"/>
        </w:behaviors>
        <w:description w:val=""/>
        <w:guid w:val="{b8e998f2-a16d-42a1-9f12-b3aa6b0a5b06}"/>
      </w:docPartPr>
      <w:docPartBody>
        <w:p>
          <w:r>
            <w:rPr>
              <w:color w:val="808080"/>
            </w:rPr>
            <w:t>单击此处输入文字。</w:t>
          </w:r>
        </w:p>
      </w:docPartBody>
    </w:docPart>
    <w:docPart>
      <w:docPartPr>
        <w:name w:val="{6f7d050e-55fc-4771-a176-b72b2aa35596}"/>
        <w:style w:val=""/>
        <w:category>
          <w:name w:val="常规"/>
          <w:gallery w:val="placeholder"/>
        </w:category>
        <w:types>
          <w:type w:val="bbPlcHdr"/>
        </w:types>
        <w:behaviors>
          <w:behavior w:val="content"/>
        </w:behaviors>
        <w:description w:val=""/>
        <w:guid w:val="{6f7d050e-55fc-4771-a176-b72b2aa3559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2018-04-25T03:54:00Z</dcterms:created>
  <dc:creator>任随风1413679881</dc:creator>
  <cp:lastModifiedBy>任随风1413679881</cp:lastModifiedBy>
  <dcterms:modified xsi:type="dcterms:W3CDTF">2018-04-28T05:50:24Z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