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A4AA3" w14:textId="1052DE84" w:rsidR="004A740F" w:rsidRPr="004A740F" w:rsidRDefault="007B5792" w:rsidP="006D257F">
      <w:pPr>
        <w:pStyle w:val="Heading1"/>
      </w:pPr>
      <w:r>
        <w:t xml:space="preserve">Week 04: Instructor </w:t>
      </w:r>
      <w:r w:rsidR="004A740F" w:rsidRPr="004A740F">
        <w:t>Notes</w:t>
      </w:r>
    </w:p>
    <w:p w14:paraId="0FFE2443" w14:textId="77777777" w:rsidR="004A740F" w:rsidRPr="004A740F" w:rsidRDefault="004A740F" w:rsidP="006D257F">
      <w:pPr>
        <w:pStyle w:val="Heading2"/>
      </w:pPr>
      <w:r w:rsidRPr="004A740F">
        <w:t>Overview</w:t>
      </w:r>
    </w:p>
    <w:p w14:paraId="5E89A5DD" w14:textId="191A833F" w:rsidR="004A740F" w:rsidRPr="004A740F" w:rsidRDefault="00E07E9C" w:rsidP="00914C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r w:rsidR="00914C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will be summarizing </w:t>
      </w:r>
      <w:r w:rsidR="00914C56">
        <w:rPr>
          <w:rFonts w:ascii="Times New Roman" w:eastAsia="Times New Roman" w:hAnsi="Times New Roman" w:cs="Times New Roman"/>
          <w:sz w:val="24"/>
          <w:szCs w:val="24"/>
        </w:rPr>
        <w:t xml:space="preserve">Testing Techniques. </w:t>
      </w:r>
    </w:p>
    <w:p w14:paraId="61ACEBE5" w14:textId="77777777" w:rsidR="004A740F" w:rsidRPr="004A740F" w:rsidRDefault="004A740F" w:rsidP="006D257F">
      <w:pPr>
        <w:pStyle w:val="Heading2"/>
      </w:pPr>
      <w:r w:rsidRPr="004A740F">
        <w:t>Objectives</w:t>
      </w:r>
    </w:p>
    <w:p w14:paraId="41E29D83" w14:textId="77777777" w:rsidR="004A740F" w:rsidRPr="004A740F" w:rsidRDefault="004A740F" w:rsidP="004A740F">
      <w:p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By the end of the week, each student will be able to: </w:t>
      </w:r>
    </w:p>
    <w:p w14:paraId="2DC184F4" w14:textId="1126E567" w:rsidR="004A740F" w:rsidRPr="004A740F" w:rsidRDefault="004A740F" w:rsidP="004A74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Summarize Testing Techniques (Exploratory, Domain, Flow, Box, etc.</w:t>
      </w:r>
      <w:r w:rsidR="00404C8C">
        <w:rPr>
          <w:rFonts w:ascii="Times New Roman" w:eastAsia="Times New Roman" w:hAnsi="Times New Roman" w:cs="Times New Roman"/>
          <w:sz w:val="24"/>
          <w:szCs w:val="24"/>
        </w:rPr>
        <w:t>)</w:t>
      </w:r>
    </w:p>
    <w:p w14:paraId="741660BA" w14:textId="77777777" w:rsidR="004A740F" w:rsidRPr="004A740F" w:rsidRDefault="004A740F" w:rsidP="006D257F">
      <w:pPr>
        <w:pStyle w:val="Heading2"/>
      </w:pPr>
      <w:r w:rsidRPr="004A740F">
        <w:t>Before the Week Begins (Prepare)</w:t>
      </w:r>
    </w:p>
    <w:p w14:paraId="1989A27A" w14:textId="77777777" w:rsidR="004A740F" w:rsidRPr="004A740F" w:rsidRDefault="004A740F" w:rsidP="006D257F">
      <w:pPr>
        <w:pStyle w:val="Heading3"/>
      </w:pPr>
      <w:r w:rsidRPr="004A740F">
        <w:t>Instructor Resources</w:t>
      </w:r>
    </w:p>
    <w:p w14:paraId="502AF32B" w14:textId="77777777" w:rsidR="004A740F" w:rsidRPr="004A740F" w:rsidRDefault="004A740F" w:rsidP="004A740F">
      <w:p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Preparation: </w:t>
      </w:r>
    </w:p>
    <w:p w14:paraId="1ABF9217" w14:textId="6974C9CF" w:rsidR="004A740F" w:rsidRPr="004A740F" w:rsidRDefault="004A740F" w:rsidP="004A740F">
      <w:p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Assign group presentation topics</w:t>
      </w:r>
      <w:r w:rsidR="00D133AE">
        <w:rPr>
          <w:rFonts w:ascii="Times New Roman" w:eastAsia="Times New Roman" w:hAnsi="Times New Roman" w:cs="Times New Roman"/>
          <w:sz w:val="24"/>
          <w:szCs w:val="24"/>
        </w:rPr>
        <w:t xml:space="preserve"> based on class size.</w:t>
      </w:r>
      <w:r w:rsidRPr="004A740F">
        <w:rPr>
          <w:rFonts w:ascii="Times New Roman" w:eastAsia="Times New Roman" w:hAnsi="Times New Roman" w:cs="Times New Roman"/>
          <w:sz w:val="24"/>
          <w:szCs w:val="24"/>
        </w:rPr>
        <w:t xml:space="preserve"> </w:t>
      </w:r>
    </w:p>
    <w:p w14:paraId="3773EE7E" w14:textId="77777777" w:rsidR="00404C8C" w:rsidRDefault="00404C8C" w:rsidP="004A740F">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Large Class (30-40)</w:t>
      </w:r>
    </w:p>
    <w:p w14:paraId="42542B30" w14:textId="1D0A83ED"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Black box testing </w:t>
      </w:r>
    </w:p>
    <w:p w14:paraId="32099812" w14:textId="2D496611"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White</w:t>
      </w:r>
      <w:r w:rsidR="00943E11">
        <w:rPr>
          <w:rFonts w:ascii="Times New Roman" w:eastAsia="Times New Roman" w:hAnsi="Times New Roman" w:cs="Times New Roman"/>
          <w:sz w:val="24"/>
          <w:szCs w:val="24"/>
        </w:rPr>
        <w:t>-</w:t>
      </w:r>
      <w:r w:rsidRPr="004A740F">
        <w:rPr>
          <w:rFonts w:ascii="Times New Roman" w:eastAsia="Times New Roman" w:hAnsi="Times New Roman" w:cs="Times New Roman"/>
          <w:sz w:val="24"/>
          <w:szCs w:val="24"/>
        </w:rPr>
        <w:t xml:space="preserve">box </w:t>
      </w:r>
      <w:r w:rsidR="00943E11">
        <w:rPr>
          <w:rFonts w:ascii="Times New Roman" w:eastAsia="Times New Roman" w:hAnsi="Times New Roman" w:cs="Times New Roman"/>
          <w:sz w:val="24"/>
          <w:szCs w:val="24"/>
        </w:rPr>
        <w:t>T</w:t>
      </w:r>
      <w:r w:rsidRPr="004A740F">
        <w:rPr>
          <w:rFonts w:ascii="Times New Roman" w:eastAsia="Times New Roman" w:hAnsi="Times New Roman" w:cs="Times New Roman"/>
          <w:sz w:val="24"/>
          <w:szCs w:val="24"/>
        </w:rPr>
        <w:t xml:space="preserve">esting </w:t>
      </w:r>
    </w:p>
    <w:p w14:paraId="351BB6E4"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Unit testing </w:t>
      </w:r>
    </w:p>
    <w:p w14:paraId="03442631"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Integration and system testing </w:t>
      </w:r>
    </w:p>
    <w:p w14:paraId="6879E5B6"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Acceptance and installation testing </w:t>
      </w:r>
    </w:p>
    <w:p w14:paraId="276E7500"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Generating test cases </w:t>
      </w:r>
    </w:p>
    <w:p w14:paraId="538B5179" w14:textId="3D2A2B71"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Partition testing</w:t>
      </w:r>
      <w:r w:rsidR="00943E11">
        <w:rPr>
          <w:rFonts w:ascii="Times New Roman" w:eastAsia="Times New Roman" w:hAnsi="Times New Roman" w:cs="Times New Roman"/>
          <w:sz w:val="24"/>
          <w:szCs w:val="24"/>
        </w:rPr>
        <w:t>,</w:t>
      </w:r>
      <w:r w:rsidRPr="004A740F">
        <w:rPr>
          <w:rFonts w:ascii="Times New Roman" w:eastAsia="Times New Roman" w:hAnsi="Times New Roman" w:cs="Times New Roman"/>
          <w:sz w:val="24"/>
          <w:szCs w:val="24"/>
        </w:rPr>
        <w:t xml:space="preserve"> including equivalence classes and boundary analysis </w:t>
      </w:r>
    </w:p>
    <w:p w14:paraId="22C16BF2" w14:textId="532C06FF"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Random </w:t>
      </w:r>
      <w:r w:rsidR="00643904">
        <w:rPr>
          <w:rFonts w:ascii="Times New Roman" w:eastAsia="Times New Roman" w:hAnsi="Times New Roman" w:cs="Times New Roman"/>
          <w:sz w:val="24"/>
          <w:szCs w:val="24"/>
        </w:rPr>
        <w:t>T</w:t>
      </w:r>
      <w:r w:rsidRPr="004A740F">
        <w:rPr>
          <w:rFonts w:ascii="Times New Roman" w:eastAsia="Times New Roman" w:hAnsi="Times New Roman" w:cs="Times New Roman"/>
          <w:sz w:val="24"/>
          <w:szCs w:val="24"/>
        </w:rPr>
        <w:t xml:space="preserve">esting using uniform or operational distribution </w:t>
      </w:r>
    </w:p>
    <w:p w14:paraId="7156E659"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Coverage to determine test adequacy </w:t>
      </w:r>
    </w:p>
    <w:p w14:paraId="2DCFD074"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Regression testing </w:t>
      </w:r>
    </w:p>
    <w:p w14:paraId="187CD02E"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Usability Testing </w:t>
      </w:r>
    </w:p>
    <w:p w14:paraId="074B269E"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Factory Acceptance testing </w:t>
      </w:r>
    </w:p>
    <w:p w14:paraId="69152DD3"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Verification and Validation testing </w:t>
      </w:r>
    </w:p>
    <w:p w14:paraId="6C8BDADB"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Usability testing </w:t>
      </w:r>
    </w:p>
    <w:p w14:paraId="4C57F047"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A/B comparative, Concurrent, Conformance </w:t>
      </w:r>
    </w:p>
    <w:p w14:paraId="64A9C336"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Performance/Stress, Scalability, Security </w:t>
      </w:r>
    </w:p>
    <w:p w14:paraId="5FB2CC47" w14:textId="77777777" w:rsidR="004A740F" w:rsidRP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Alpha, Beta, Destructive, fuzz/gremlin </w:t>
      </w:r>
    </w:p>
    <w:p w14:paraId="69539B94" w14:textId="69865CC5" w:rsidR="004A740F" w:rsidRDefault="004A740F" w:rsidP="00404C8C">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Formal Methods </w:t>
      </w:r>
    </w:p>
    <w:p w14:paraId="3D33DC00" w14:textId="1FD08F12" w:rsidR="00404C8C" w:rsidRDefault="00404C8C" w:rsidP="00404C8C">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 Class (20-30)</w:t>
      </w:r>
    </w:p>
    <w:p w14:paraId="1F0D6F32" w14:textId="42B5984B" w:rsidR="004D3C55" w:rsidRDefault="004A13CA"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r>
        <w:rPr>
          <w:rFonts w:ascii="Times New Roman" w:eastAsia="Times New Roman" w:hAnsi="Times New Roman" w:cs="Times New Roman"/>
          <w:sz w:val="24"/>
          <w:szCs w:val="24"/>
        </w:rPr>
        <w:tab/>
      </w:r>
      <w:r w:rsidR="004D3C55">
        <w:rPr>
          <w:rFonts w:ascii="Times New Roman" w:eastAsia="Times New Roman" w:hAnsi="Times New Roman" w:cs="Times New Roman"/>
          <w:sz w:val="24"/>
          <w:szCs w:val="24"/>
        </w:rPr>
        <w:t>White and Black-box testing</w:t>
      </w:r>
    </w:p>
    <w:p w14:paraId="716EAF34" w14:textId="24775EAA" w:rsidR="004D3C55" w:rsidRDefault="004A13CA"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Methodology: </w:t>
      </w:r>
      <w:r w:rsidR="004D3C55">
        <w:rPr>
          <w:rFonts w:ascii="Times New Roman" w:eastAsia="Times New Roman" w:hAnsi="Times New Roman" w:cs="Times New Roman"/>
          <w:sz w:val="24"/>
          <w:szCs w:val="24"/>
        </w:rPr>
        <w:t>Unit, Integration, and System testing</w:t>
      </w:r>
    </w:p>
    <w:p w14:paraId="23FD984D" w14:textId="7F81D713" w:rsidR="004D3C55" w:rsidRDefault="004A13CA"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Delivery: </w:t>
      </w:r>
      <w:r w:rsidR="00B852DB">
        <w:rPr>
          <w:rFonts w:ascii="Times New Roman" w:eastAsia="Times New Roman" w:hAnsi="Times New Roman" w:cs="Times New Roman"/>
          <w:sz w:val="24"/>
          <w:szCs w:val="24"/>
        </w:rPr>
        <w:t>Acceptance</w:t>
      </w:r>
      <w:r w:rsidR="004D3C55">
        <w:rPr>
          <w:rFonts w:ascii="Times New Roman" w:eastAsia="Times New Roman" w:hAnsi="Times New Roman" w:cs="Times New Roman"/>
          <w:sz w:val="24"/>
          <w:szCs w:val="24"/>
        </w:rPr>
        <w:t xml:space="preserve"> and Installation testing</w:t>
      </w:r>
    </w:p>
    <w:p w14:paraId="015A8BAF" w14:textId="770670F3" w:rsidR="004D3C55" w:rsidRDefault="004D3C55"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Generating test cases: </w:t>
      </w:r>
      <w:r w:rsidR="003E184B">
        <w:rPr>
          <w:rFonts w:ascii="Times New Roman" w:eastAsia="Times New Roman" w:hAnsi="Times New Roman" w:cs="Times New Roman"/>
          <w:sz w:val="24"/>
          <w:szCs w:val="24"/>
        </w:rPr>
        <w:t xml:space="preserve">Coverage, </w:t>
      </w:r>
      <w:r>
        <w:rPr>
          <w:rFonts w:ascii="Times New Roman" w:eastAsia="Times New Roman" w:hAnsi="Times New Roman" w:cs="Times New Roman"/>
          <w:sz w:val="24"/>
          <w:szCs w:val="24"/>
        </w:rPr>
        <w:t>Partition and Random/Fu</w:t>
      </w:r>
      <w:r w:rsidR="004A13CA">
        <w:rPr>
          <w:rFonts w:ascii="Times New Roman" w:eastAsia="Times New Roman" w:hAnsi="Times New Roman" w:cs="Times New Roman"/>
          <w:sz w:val="24"/>
          <w:szCs w:val="24"/>
        </w:rPr>
        <w:t>zzy testing</w:t>
      </w:r>
    </w:p>
    <w:p w14:paraId="59A74340" w14:textId="672123B7" w:rsidR="004A13CA" w:rsidRDefault="003E184B"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Scope: </w:t>
      </w:r>
      <w:r>
        <w:rPr>
          <w:rFonts w:ascii="Times New Roman" w:eastAsia="Times New Roman" w:hAnsi="Times New Roman" w:cs="Times New Roman"/>
          <w:sz w:val="24"/>
          <w:szCs w:val="24"/>
        </w:rPr>
        <w:tab/>
        <w:t xml:space="preserve">Regression and </w:t>
      </w:r>
    </w:p>
    <w:p w14:paraId="692433CA" w14:textId="77777777" w:rsidR="00EB6C1D" w:rsidRDefault="003E184B"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 Usability</w:t>
      </w:r>
    </w:p>
    <w:p w14:paraId="7D64075B" w14:textId="141F6C27" w:rsidR="003E184B" w:rsidRDefault="00EB6C1D" w:rsidP="004D3C55">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V&amp;V: </w:t>
      </w:r>
      <w:r w:rsidR="003E184B">
        <w:rPr>
          <w:rFonts w:ascii="Times New Roman" w:eastAsia="Times New Roman" w:hAnsi="Times New Roman" w:cs="Times New Roman"/>
          <w:sz w:val="24"/>
          <w:szCs w:val="24"/>
        </w:rPr>
        <w:t xml:space="preserve"> </w:t>
      </w:r>
    </w:p>
    <w:p w14:paraId="45B22DB1" w14:textId="77777777" w:rsidR="00EB6C1D" w:rsidRPr="004A740F" w:rsidRDefault="00EB6C1D" w:rsidP="003F1187">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A/B comparative, Concurrent, Conformance </w:t>
      </w:r>
    </w:p>
    <w:p w14:paraId="254EA7D1" w14:textId="77777777" w:rsidR="00EB6C1D" w:rsidRPr="004A740F" w:rsidRDefault="00EB6C1D" w:rsidP="003F1187">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Performance/Stress, Scalability, Security </w:t>
      </w:r>
    </w:p>
    <w:p w14:paraId="1484CCD1" w14:textId="1ED46E4B" w:rsidR="00EB6C1D" w:rsidRPr="00EB6C1D" w:rsidRDefault="00EB6C1D" w:rsidP="003F1187">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Alpha, Beta, Destructive, fuzz/gremlin </w:t>
      </w:r>
    </w:p>
    <w:p w14:paraId="07D5AD39" w14:textId="5697F8EE" w:rsidR="00404C8C" w:rsidRDefault="00404C8C" w:rsidP="00404C8C">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 Class (</w:t>
      </w:r>
      <w:r w:rsidR="004D3C55">
        <w:rPr>
          <w:rFonts w:ascii="Times New Roman" w:eastAsia="Times New Roman" w:hAnsi="Times New Roman" w:cs="Times New Roman"/>
          <w:sz w:val="24"/>
          <w:szCs w:val="24"/>
        </w:rPr>
        <w:t>7-20)</w:t>
      </w:r>
    </w:p>
    <w:p w14:paraId="43D7D871" w14:textId="77777777" w:rsidR="001F3231" w:rsidRDefault="001F3231" w:rsidP="001F323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 Class (7-20)</w:t>
      </w:r>
    </w:p>
    <w:p w14:paraId="4A974071" w14:textId="77777777" w:rsidR="001F3231" w:rsidRDefault="001F3231" w:rsidP="001F3231">
      <w:pPr>
        <w:numPr>
          <w:ilvl w:val="1"/>
          <w:numId w:val="3"/>
        </w:numPr>
        <w:spacing w:before="100" w:beforeAutospacing="1" w:after="100" w:afterAutospacing="1" w:line="240" w:lineRule="auto"/>
        <w:rPr>
          <w:rFonts w:ascii="Times New Roman" w:eastAsia="Times New Roman" w:hAnsi="Times New Roman" w:cs="Times New Roman"/>
        </w:rPr>
      </w:pPr>
      <w:r w:rsidRPr="00A270A8">
        <w:rPr>
          <w:rFonts w:ascii="Times New Roman" w:eastAsia="Times New Roman" w:hAnsi="Times New Roman" w:cs="Times New Roman"/>
          <w:sz w:val="24"/>
          <w:szCs w:val="24"/>
        </w:rPr>
        <w:t>Testing transparency:  Black &amp; White Box Testing, Performance, Scalability and Security</w:t>
      </w:r>
    </w:p>
    <w:p w14:paraId="278FFD47" w14:textId="77777777" w:rsidR="001F3231" w:rsidRPr="00A270A8" w:rsidRDefault="001F3231" w:rsidP="001F3231">
      <w:pPr>
        <w:spacing w:before="100" w:beforeAutospacing="1" w:after="100" w:afterAutospacing="1" w:line="240" w:lineRule="auto"/>
        <w:ind w:left="1440"/>
        <w:rPr>
          <w:rFonts w:ascii="Times New Roman" w:eastAsia="Times New Roman" w:hAnsi="Times New Roman" w:cs="Times New Roman"/>
          <w:sz w:val="24"/>
          <w:szCs w:val="24"/>
        </w:rPr>
      </w:pPr>
      <w:r w:rsidRPr="00135309">
        <w:rPr>
          <w:rFonts w:ascii="Times New Roman" w:eastAsia="Times New Roman" w:hAnsi="Times New Roman" w:cs="Times New Roman"/>
        </w:rPr>
        <w:drawing>
          <wp:inline distT="0" distB="0" distL="0" distR="0" wp14:anchorId="56707866" wp14:editId="33C7CC21">
            <wp:extent cx="4572000" cy="2556119"/>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4572000" cy="2556119"/>
                    </a:xfrm>
                    <a:prstGeom prst="rect">
                      <a:avLst/>
                    </a:prstGeom>
                  </pic:spPr>
                </pic:pic>
              </a:graphicData>
            </a:graphic>
          </wp:inline>
        </w:drawing>
      </w:r>
    </w:p>
    <w:p w14:paraId="59F4588B" w14:textId="77777777" w:rsidR="001F3231" w:rsidRDefault="001F3231" w:rsidP="001F3231">
      <w:pPr>
        <w:numPr>
          <w:ilvl w:val="1"/>
          <w:numId w:val="3"/>
        </w:numPr>
        <w:spacing w:before="100" w:beforeAutospacing="1" w:after="100" w:afterAutospacing="1" w:line="240" w:lineRule="auto"/>
        <w:rPr>
          <w:rFonts w:ascii="Times New Roman" w:eastAsia="Times New Roman" w:hAnsi="Times New Roman" w:cs="Times New Roman"/>
        </w:rPr>
      </w:pPr>
      <w:r w:rsidRPr="00A270A8">
        <w:rPr>
          <w:rFonts w:ascii="Times New Roman" w:eastAsia="Times New Roman" w:hAnsi="Times New Roman" w:cs="Times New Roman"/>
          <w:sz w:val="24"/>
          <w:szCs w:val="24"/>
        </w:rPr>
        <w:t>Testing Levels: Unit, Integration, System, and Regression, Acceptance</w:t>
      </w:r>
    </w:p>
    <w:p w14:paraId="0DF5BED7" w14:textId="77777777" w:rsidR="001F3231" w:rsidRPr="00A270A8" w:rsidRDefault="001F3231" w:rsidP="001F3231">
      <w:pPr>
        <w:spacing w:before="100" w:beforeAutospacing="1" w:after="100" w:afterAutospacing="1" w:line="240" w:lineRule="auto"/>
        <w:ind w:left="1440"/>
        <w:rPr>
          <w:rFonts w:ascii="Times New Roman" w:eastAsia="Times New Roman" w:hAnsi="Times New Roman" w:cs="Times New Roman"/>
          <w:sz w:val="24"/>
          <w:szCs w:val="24"/>
        </w:rPr>
      </w:pPr>
      <w:r w:rsidRPr="00135309">
        <w:rPr>
          <w:rFonts w:ascii="Times New Roman" w:eastAsia="Times New Roman" w:hAnsi="Times New Roman" w:cs="Times New Roman"/>
        </w:rPr>
        <w:drawing>
          <wp:inline distT="0" distB="0" distL="0" distR="0" wp14:anchorId="12EED71F" wp14:editId="6FBF7E86">
            <wp:extent cx="4572000" cy="2566866"/>
            <wp:effectExtent l="0" t="0" r="0" b="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6"/>
                    <a:stretch>
                      <a:fillRect/>
                    </a:stretch>
                  </pic:blipFill>
                  <pic:spPr>
                    <a:xfrm>
                      <a:off x="0" y="0"/>
                      <a:ext cx="4572000" cy="2566866"/>
                    </a:xfrm>
                    <a:prstGeom prst="rect">
                      <a:avLst/>
                    </a:prstGeom>
                  </pic:spPr>
                </pic:pic>
              </a:graphicData>
            </a:graphic>
          </wp:inline>
        </w:drawing>
      </w:r>
    </w:p>
    <w:p w14:paraId="27A6F8A0" w14:textId="77777777" w:rsidR="001F3231" w:rsidRDefault="001F3231" w:rsidP="001F3231">
      <w:pPr>
        <w:numPr>
          <w:ilvl w:val="1"/>
          <w:numId w:val="3"/>
        </w:numPr>
        <w:spacing w:before="100" w:beforeAutospacing="1" w:after="100" w:afterAutospacing="1" w:line="240" w:lineRule="auto"/>
        <w:rPr>
          <w:rFonts w:ascii="Times New Roman" w:eastAsia="Times New Roman" w:hAnsi="Times New Roman" w:cs="Times New Roman"/>
        </w:rPr>
      </w:pPr>
      <w:r w:rsidRPr="00135309">
        <w:rPr>
          <w:rFonts w:ascii="Times New Roman" w:eastAsia="Times New Roman" w:hAnsi="Times New Roman" w:cs="Times New Roman"/>
        </w:rPr>
        <w:t>Objective (Regression, Installation, Alpha/Beta Testing, Acceptance, Performance)</w:t>
      </w:r>
    </w:p>
    <w:p w14:paraId="4B9CE6A5" w14:textId="77777777" w:rsidR="001F3231" w:rsidRDefault="001F3231" w:rsidP="001F3231">
      <w:pPr>
        <w:spacing w:before="100" w:beforeAutospacing="1" w:after="100" w:afterAutospacing="1"/>
        <w:ind w:left="1440"/>
        <w:rPr>
          <w:rFonts w:ascii="Times New Roman" w:eastAsia="Times New Roman" w:hAnsi="Times New Roman" w:cs="Times New Roman"/>
        </w:rPr>
      </w:pPr>
      <w:r w:rsidRPr="00135309">
        <w:rPr>
          <w:rFonts w:ascii="Times New Roman" w:eastAsia="Times New Roman" w:hAnsi="Times New Roman" w:cs="Times New Roman"/>
        </w:rPr>
        <w:lastRenderedPageBreak/>
        <w:drawing>
          <wp:inline distT="0" distB="0" distL="0" distR="0" wp14:anchorId="2065D8B6" wp14:editId="7E3785AC">
            <wp:extent cx="4572000" cy="2553676"/>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4572000" cy="2553676"/>
                    </a:xfrm>
                    <a:prstGeom prst="rect">
                      <a:avLst/>
                    </a:prstGeom>
                  </pic:spPr>
                </pic:pic>
              </a:graphicData>
            </a:graphic>
          </wp:inline>
        </w:drawing>
      </w:r>
    </w:p>
    <w:p w14:paraId="5D491D95" w14:textId="77777777" w:rsidR="001F3231" w:rsidRDefault="001F3231" w:rsidP="001F3231">
      <w:pPr>
        <w:numPr>
          <w:ilvl w:val="1"/>
          <w:numId w:val="3"/>
        </w:numPr>
        <w:spacing w:before="100" w:beforeAutospacing="1" w:after="100" w:afterAutospacing="1" w:line="240" w:lineRule="auto"/>
        <w:rPr>
          <w:rFonts w:ascii="Times New Roman" w:eastAsia="Times New Roman" w:hAnsi="Times New Roman" w:cs="Times New Roman"/>
        </w:rPr>
      </w:pPr>
      <w:r w:rsidRPr="00A270A8">
        <w:rPr>
          <w:rFonts w:ascii="Times New Roman" w:eastAsia="Times New Roman" w:hAnsi="Times New Roman" w:cs="Times New Roman"/>
          <w:sz w:val="24"/>
          <w:szCs w:val="24"/>
        </w:rPr>
        <w:t>Generating tests: Partition, Boundary, Random, Code Coverage, Usability</w:t>
      </w:r>
    </w:p>
    <w:p w14:paraId="5900CE92" w14:textId="77777777" w:rsidR="001F3231" w:rsidRPr="00A270A8" w:rsidRDefault="001F3231" w:rsidP="001F3231">
      <w:pPr>
        <w:spacing w:before="100" w:beforeAutospacing="1" w:after="100" w:afterAutospacing="1" w:line="240" w:lineRule="auto"/>
        <w:ind w:left="1440"/>
        <w:rPr>
          <w:rFonts w:ascii="Times New Roman" w:eastAsia="Times New Roman" w:hAnsi="Times New Roman" w:cs="Times New Roman"/>
          <w:sz w:val="24"/>
          <w:szCs w:val="24"/>
        </w:rPr>
      </w:pPr>
      <w:r w:rsidRPr="00135309">
        <w:rPr>
          <w:rFonts w:ascii="Times New Roman" w:eastAsia="Times New Roman" w:hAnsi="Times New Roman" w:cs="Times New Roman"/>
        </w:rPr>
        <w:drawing>
          <wp:inline distT="0" distB="0" distL="0" distR="0" wp14:anchorId="3310033B" wp14:editId="0858D012">
            <wp:extent cx="4572000" cy="2559538"/>
            <wp:effectExtent l="0" t="0" r="0" b="635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8"/>
                    <a:stretch>
                      <a:fillRect/>
                    </a:stretch>
                  </pic:blipFill>
                  <pic:spPr>
                    <a:xfrm>
                      <a:off x="0" y="0"/>
                      <a:ext cx="4572000" cy="2559538"/>
                    </a:xfrm>
                    <a:prstGeom prst="rect">
                      <a:avLst/>
                    </a:prstGeom>
                  </pic:spPr>
                </pic:pic>
              </a:graphicData>
            </a:graphic>
          </wp:inline>
        </w:drawing>
      </w:r>
    </w:p>
    <w:p w14:paraId="0F019108" w14:textId="77777777" w:rsidR="001F3231" w:rsidRDefault="001F3231" w:rsidP="001F3231">
      <w:pPr>
        <w:numPr>
          <w:ilvl w:val="1"/>
          <w:numId w:val="3"/>
        </w:numPr>
        <w:spacing w:before="100" w:beforeAutospacing="1" w:after="100" w:afterAutospacing="1" w:line="240" w:lineRule="auto"/>
        <w:rPr>
          <w:rFonts w:ascii="Times New Roman" w:eastAsia="Times New Roman" w:hAnsi="Times New Roman" w:cs="Times New Roman"/>
        </w:rPr>
      </w:pPr>
      <w:r w:rsidRPr="00A270A8">
        <w:rPr>
          <w:rFonts w:ascii="Times New Roman" w:eastAsia="Times New Roman" w:hAnsi="Times New Roman" w:cs="Times New Roman"/>
          <w:sz w:val="24"/>
          <w:szCs w:val="24"/>
        </w:rPr>
        <w:t>Non-traditional testing: A/B comparative, Concurrent, Conformance, Alpha, Beta, Destructive, fuzz/gremlin</w:t>
      </w:r>
    </w:p>
    <w:p w14:paraId="4A259927" w14:textId="77777777" w:rsidR="001F3231" w:rsidRPr="00A270A8" w:rsidRDefault="001F3231" w:rsidP="001F3231">
      <w:pPr>
        <w:spacing w:before="100" w:beforeAutospacing="1" w:after="100" w:afterAutospacing="1" w:line="240" w:lineRule="auto"/>
        <w:ind w:left="1440"/>
        <w:rPr>
          <w:rFonts w:ascii="Times New Roman" w:eastAsia="Times New Roman" w:hAnsi="Times New Roman" w:cs="Times New Roman"/>
          <w:sz w:val="24"/>
          <w:szCs w:val="24"/>
        </w:rPr>
      </w:pPr>
      <w:r w:rsidRPr="00135309">
        <w:rPr>
          <w:rFonts w:ascii="Times New Roman" w:eastAsia="Times New Roman" w:hAnsi="Times New Roman" w:cs="Times New Roman"/>
        </w:rPr>
        <w:lastRenderedPageBreak/>
        <w:drawing>
          <wp:inline distT="0" distB="0" distL="0" distR="0" wp14:anchorId="5232E9A7" wp14:editId="063A7E78">
            <wp:extent cx="0" cy="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stretch>
                      <a:fillRect/>
                    </a:stretch>
                  </pic:blipFill>
                  <pic:spPr>
                    <a:xfrm>
                      <a:off x="0" y="0"/>
                      <a:ext cx="0" cy="0"/>
                    </a:xfrm>
                    <a:prstGeom prst="rect">
                      <a:avLst/>
                    </a:prstGeom>
                  </pic:spPr>
                </pic:pic>
              </a:graphicData>
            </a:graphic>
          </wp:inline>
        </w:drawing>
      </w:r>
      <w:r w:rsidRPr="00A672D4">
        <w:rPr>
          <w:rFonts w:ascii="Times New Roman" w:eastAsia="Times New Roman" w:hAnsi="Times New Roman" w:cs="Times New Roman"/>
        </w:rPr>
        <w:drawing>
          <wp:inline distT="0" distB="0" distL="0" distR="0" wp14:anchorId="0D126A0F" wp14:editId="167B783A">
            <wp:extent cx="5943600" cy="33166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0"/>
                    <a:stretch>
                      <a:fillRect/>
                    </a:stretch>
                  </pic:blipFill>
                  <pic:spPr>
                    <a:xfrm>
                      <a:off x="0" y="0"/>
                      <a:ext cx="5943600" cy="3316605"/>
                    </a:xfrm>
                    <a:prstGeom prst="rect">
                      <a:avLst/>
                    </a:prstGeom>
                  </pic:spPr>
                </pic:pic>
              </a:graphicData>
            </a:graphic>
          </wp:inline>
        </w:drawing>
      </w:r>
    </w:p>
    <w:p w14:paraId="1F713E51" w14:textId="77777777" w:rsidR="001F3231" w:rsidRDefault="001F3231" w:rsidP="001F3231"/>
    <w:p w14:paraId="47846A29" w14:textId="77777777" w:rsidR="004A740F" w:rsidRPr="004A740F" w:rsidRDefault="004A740F" w:rsidP="006D257F">
      <w:pPr>
        <w:pStyle w:val="Heading3"/>
      </w:pPr>
      <w:r w:rsidRPr="004A740F">
        <w:t>Partnership/Group work:</w:t>
      </w:r>
    </w:p>
    <w:p w14:paraId="0089E640" w14:textId="2EBCC7F4" w:rsidR="004A740F" w:rsidRPr="004A740F" w:rsidRDefault="00D133AE" w:rsidP="00B13EC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w:t>
      </w:r>
      <w:proofErr w:type="gramStart"/>
      <w:r>
        <w:rPr>
          <w:rFonts w:ascii="Times New Roman" w:eastAsia="Times New Roman" w:hAnsi="Times New Roman" w:cs="Times New Roman"/>
          <w:sz w:val="24"/>
          <w:szCs w:val="24"/>
        </w:rPr>
        <w:t>4 part</w:t>
      </w:r>
      <w:proofErr w:type="gramEnd"/>
      <w:r>
        <w:rPr>
          <w:rFonts w:ascii="Times New Roman" w:eastAsia="Times New Roman" w:hAnsi="Times New Roman" w:cs="Times New Roman"/>
          <w:sz w:val="24"/>
          <w:szCs w:val="24"/>
        </w:rPr>
        <w:t xml:space="preserve"> assignment. Prepare work is to research the testing technique. The teach is to prepare and present on the testing technique. They also need to submit 3-4 questions for the prove quiz, which you will enter. </w:t>
      </w:r>
    </w:p>
    <w:p w14:paraId="4552C9F7" w14:textId="77777777" w:rsidR="004A740F" w:rsidRPr="004A740F" w:rsidRDefault="004A740F" w:rsidP="006D257F">
      <w:pPr>
        <w:pStyle w:val="Heading2"/>
      </w:pPr>
      <w:r w:rsidRPr="004A740F">
        <w:t>During the Week (Teach)</w:t>
      </w:r>
    </w:p>
    <w:p w14:paraId="141AE2B9" w14:textId="77777777" w:rsidR="004A740F" w:rsidRPr="004A740F" w:rsidRDefault="004A740F" w:rsidP="006D257F">
      <w:pPr>
        <w:pStyle w:val="Heading3"/>
      </w:pPr>
      <w:r w:rsidRPr="004A740F">
        <w:t>Discussions:</w:t>
      </w:r>
    </w:p>
    <w:p w14:paraId="667897EA" w14:textId="77777777" w:rsidR="004A740F" w:rsidRPr="004A740F" w:rsidRDefault="004A740F" w:rsidP="004A74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CSE270M04TeachTechniquesQuestions </w:t>
      </w:r>
    </w:p>
    <w:p w14:paraId="3B68DB80" w14:textId="1BD856A7" w:rsidR="004A740F" w:rsidRPr="004A740F" w:rsidRDefault="004A740F" w:rsidP="004A740F">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Students will be posting questions for the </w:t>
      </w:r>
      <w:r w:rsidR="00DA347E">
        <w:rPr>
          <w:rFonts w:ascii="Times New Roman" w:eastAsia="Times New Roman" w:hAnsi="Times New Roman" w:cs="Times New Roman"/>
          <w:sz w:val="24"/>
          <w:szCs w:val="24"/>
        </w:rPr>
        <w:t xml:space="preserve">Prove </w:t>
      </w:r>
      <w:r w:rsidRPr="004A740F">
        <w:rPr>
          <w:rFonts w:ascii="Times New Roman" w:eastAsia="Times New Roman" w:hAnsi="Times New Roman" w:cs="Times New Roman"/>
          <w:sz w:val="24"/>
          <w:szCs w:val="24"/>
        </w:rPr>
        <w:t>Quiz. Use these to create the quiz. Give 3-4 days to complete the quiz, even if it overlaps into the next module.</w:t>
      </w:r>
    </w:p>
    <w:p w14:paraId="40B9A221" w14:textId="77777777" w:rsidR="004A740F" w:rsidRPr="004A740F" w:rsidRDefault="004A740F" w:rsidP="004A74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CSE270M04TeachTechniquesPresentations </w:t>
      </w:r>
    </w:p>
    <w:p w14:paraId="2C8DA3A8" w14:textId="61C6E145" w:rsidR="004A740F" w:rsidRPr="004A740F" w:rsidRDefault="00943E11" w:rsidP="004A740F">
      <w:pPr>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4A740F" w:rsidRPr="004A740F">
        <w:rPr>
          <w:rFonts w:ascii="Times New Roman" w:eastAsia="Times New Roman" w:hAnsi="Times New Roman" w:cs="Times New Roman"/>
          <w:sz w:val="24"/>
          <w:szCs w:val="24"/>
        </w:rPr>
        <w:t xml:space="preserve">or students to answer questions in the </w:t>
      </w:r>
      <w:r w:rsidR="00DA347E">
        <w:rPr>
          <w:rFonts w:ascii="Times New Roman" w:eastAsia="Times New Roman" w:hAnsi="Times New Roman" w:cs="Times New Roman"/>
          <w:sz w:val="24"/>
          <w:szCs w:val="24"/>
        </w:rPr>
        <w:t xml:space="preserve">Prove </w:t>
      </w:r>
      <w:r w:rsidR="004A740F" w:rsidRPr="004A740F">
        <w:rPr>
          <w:rFonts w:ascii="Times New Roman" w:eastAsia="Times New Roman" w:hAnsi="Times New Roman" w:cs="Times New Roman"/>
          <w:sz w:val="24"/>
          <w:szCs w:val="24"/>
        </w:rPr>
        <w:t>quiz</w:t>
      </w:r>
      <w:r>
        <w:rPr>
          <w:rFonts w:ascii="Times New Roman" w:eastAsia="Times New Roman" w:hAnsi="Times New Roman" w:cs="Times New Roman"/>
          <w:sz w:val="24"/>
          <w:szCs w:val="24"/>
        </w:rPr>
        <w:t>,</w:t>
      </w:r>
      <w:r w:rsidR="004A740F" w:rsidRPr="004A740F">
        <w:rPr>
          <w:rFonts w:ascii="Times New Roman" w:eastAsia="Times New Roman" w:hAnsi="Times New Roman" w:cs="Times New Roman"/>
          <w:sz w:val="24"/>
          <w:szCs w:val="24"/>
        </w:rPr>
        <w:t xml:space="preserve"> they must watch the corresponding presentations. This is where </w:t>
      </w:r>
      <w:r w:rsidR="00BD0A97">
        <w:rPr>
          <w:rFonts w:ascii="Times New Roman" w:eastAsia="Times New Roman" w:hAnsi="Times New Roman" w:cs="Times New Roman"/>
          <w:sz w:val="24"/>
          <w:szCs w:val="24"/>
        </w:rPr>
        <w:t xml:space="preserve">a </w:t>
      </w:r>
      <w:r w:rsidR="004A740F" w:rsidRPr="004A740F">
        <w:rPr>
          <w:rFonts w:ascii="Times New Roman" w:eastAsia="Times New Roman" w:hAnsi="Times New Roman" w:cs="Times New Roman"/>
          <w:sz w:val="24"/>
          <w:szCs w:val="24"/>
        </w:rPr>
        <w:t xml:space="preserve">student will post information about their presentation. Make sure the original presentation is available. </w:t>
      </w:r>
    </w:p>
    <w:p w14:paraId="50CC2B70" w14:textId="77777777" w:rsidR="004A740F" w:rsidRPr="004A740F" w:rsidRDefault="004A740F" w:rsidP="004A74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CSE270M04TeachTechniquesCitations </w:t>
      </w:r>
    </w:p>
    <w:p w14:paraId="43AB457F" w14:textId="5CB9119C" w:rsidR="004A740F" w:rsidRPr="004A740F" w:rsidRDefault="004A740F" w:rsidP="004A740F">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In the past</w:t>
      </w:r>
      <w:r w:rsidR="005938D4">
        <w:rPr>
          <w:rFonts w:ascii="Times New Roman" w:eastAsia="Times New Roman" w:hAnsi="Times New Roman" w:cs="Times New Roman"/>
          <w:sz w:val="24"/>
          <w:szCs w:val="24"/>
        </w:rPr>
        <w:t>,</w:t>
      </w:r>
      <w:r w:rsidRPr="004A740F">
        <w:rPr>
          <w:rFonts w:ascii="Times New Roman" w:eastAsia="Times New Roman" w:hAnsi="Times New Roman" w:cs="Times New Roman"/>
          <w:sz w:val="24"/>
          <w:szCs w:val="24"/>
        </w:rPr>
        <w:t xml:space="preserve"> some students have not included the citations, or the citations are found throughout the presentation. It</w:t>
      </w:r>
      <w:r w:rsidR="00BD0A97">
        <w:rPr>
          <w:rFonts w:ascii="Times New Roman" w:eastAsia="Times New Roman" w:hAnsi="Times New Roman" w:cs="Times New Roman"/>
          <w:sz w:val="24"/>
          <w:szCs w:val="24"/>
        </w:rPr>
        <w:t xml:space="preserve"> i</w:t>
      </w:r>
      <w:r w:rsidRPr="004A740F">
        <w:rPr>
          <w:rFonts w:ascii="Times New Roman" w:eastAsia="Times New Roman" w:hAnsi="Times New Roman" w:cs="Times New Roman"/>
          <w:sz w:val="24"/>
          <w:szCs w:val="24"/>
        </w:rPr>
        <w:t xml:space="preserve">s much easier for there to be one location and is graded accordingly. </w:t>
      </w:r>
    </w:p>
    <w:p w14:paraId="7A046483" w14:textId="77777777" w:rsidR="004A740F" w:rsidRPr="004A740F" w:rsidRDefault="004A740F" w:rsidP="00BE1FFA">
      <w:pPr>
        <w:pStyle w:val="Heading2"/>
      </w:pPr>
      <w:r w:rsidRPr="004A740F">
        <w:lastRenderedPageBreak/>
        <w:t>Looking Ahead</w:t>
      </w:r>
    </w:p>
    <w:p w14:paraId="72E21922" w14:textId="77777777" w:rsidR="004A740F" w:rsidRPr="004A740F" w:rsidRDefault="004A740F" w:rsidP="004A740F">
      <w:p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 xml:space="preserve">Next </w:t>
      </w:r>
      <w:proofErr w:type="spellStart"/>
      <w:r w:rsidRPr="004A740F">
        <w:rPr>
          <w:rFonts w:ascii="Times New Roman" w:eastAsia="Times New Roman" w:hAnsi="Times New Roman" w:cs="Times New Roman"/>
          <w:sz w:val="24"/>
          <w:szCs w:val="24"/>
        </w:rPr>
        <w:t>weeks</w:t>
      </w:r>
      <w:proofErr w:type="spellEnd"/>
      <w:r w:rsidRPr="004A740F">
        <w:rPr>
          <w:rFonts w:ascii="Times New Roman" w:eastAsia="Times New Roman" w:hAnsi="Times New Roman" w:cs="Times New Roman"/>
          <w:sz w:val="24"/>
          <w:szCs w:val="24"/>
        </w:rPr>
        <w:t xml:space="preserve"> announcements: </w:t>
      </w:r>
    </w:p>
    <w:p w14:paraId="66EB12A7" w14:textId="6502E984" w:rsidR="004A740F" w:rsidRPr="004A740F" w:rsidRDefault="004A740F" w:rsidP="004A74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A740F">
        <w:rPr>
          <w:rFonts w:ascii="Times New Roman" w:eastAsia="Times New Roman" w:hAnsi="Times New Roman" w:cs="Times New Roman"/>
          <w:sz w:val="24"/>
          <w:szCs w:val="24"/>
        </w:rPr>
        <w:t>Please create and post your Announcement for W0</w:t>
      </w:r>
      <w:r w:rsidR="00214A3E">
        <w:rPr>
          <w:rFonts w:ascii="Times New Roman" w:eastAsia="Times New Roman" w:hAnsi="Times New Roman" w:cs="Times New Roman"/>
          <w:sz w:val="24"/>
          <w:szCs w:val="24"/>
        </w:rPr>
        <w:t>5</w:t>
      </w:r>
      <w:r w:rsidRPr="004A740F">
        <w:rPr>
          <w:rFonts w:ascii="Times New Roman" w:eastAsia="Times New Roman" w:hAnsi="Times New Roman" w:cs="Times New Roman"/>
          <w:sz w:val="24"/>
          <w:szCs w:val="24"/>
        </w:rPr>
        <w:t xml:space="preserve"> by Friday of this week. </w:t>
      </w:r>
    </w:p>
    <w:p w14:paraId="1EB5D1F7" w14:textId="3B1B97AC" w:rsidR="00643904" w:rsidRDefault="00643904">
      <w:r>
        <w:br w:type="page"/>
      </w:r>
    </w:p>
    <w:p w14:paraId="7074FAE0" w14:textId="77777777" w:rsidR="007D2DD8" w:rsidRPr="007D2DD8" w:rsidRDefault="007D2DD8" w:rsidP="007D2DD8">
      <w:pPr>
        <w:pStyle w:val="Heading1"/>
      </w:pPr>
      <w:r w:rsidRPr="007D2DD8">
        <w:lastRenderedPageBreak/>
        <w:t>Prepare</w:t>
      </w:r>
    </w:p>
    <w:p w14:paraId="52C95E8E" w14:textId="77777777" w:rsidR="007D2DD8" w:rsidRPr="007D2DD8" w:rsidRDefault="007D2DD8" w:rsidP="007D2DD8">
      <w:pPr>
        <w:pStyle w:val="Heading2"/>
      </w:pPr>
      <w:r w:rsidRPr="007D2DD8">
        <w:t>Overview</w:t>
      </w:r>
    </w:p>
    <w:p w14:paraId="123D5F1B" w14:textId="5BB8626D" w:rsidR="007D2DD8" w:rsidRPr="007D2DD8" w:rsidRDefault="007D2DD8" w:rsidP="007D2DD8">
      <w:pPr>
        <w:spacing w:before="100" w:beforeAutospacing="1" w:after="100" w:afterAutospacing="1" w:line="240" w:lineRule="auto"/>
        <w:rPr>
          <w:rFonts w:ascii="Times New Roman" w:eastAsia="Times New Roman" w:hAnsi="Times New Roman" w:cs="Times New Roman"/>
          <w:sz w:val="24"/>
          <w:szCs w:val="24"/>
        </w:rPr>
      </w:pPr>
      <w:r w:rsidRPr="007D2DD8">
        <w:rPr>
          <w:rFonts w:ascii="Times New Roman" w:eastAsia="Times New Roman" w:hAnsi="Times New Roman" w:cs="Times New Roman"/>
          <w:sz w:val="24"/>
          <w:szCs w:val="24"/>
        </w:rPr>
        <w:t>There are several types of testing techniques, including exploratory, domain, flow, and box testing. Some techniques run throughout the lifecycle (last week), provide different approaches and coverage based on the software</w:t>
      </w:r>
      <w:r w:rsidR="001D1B92">
        <w:rPr>
          <w:rFonts w:ascii="Times New Roman" w:eastAsia="Times New Roman" w:hAnsi="Times New Roman" w:cs="Times New Roman"/>
          <w:sz w:val="24"/>
          <w:szCs w:val="24"/>
        </w:rPr>
        <w:t>'</w:t>
      </w:r>
      <w:r w:rsidRPr="007D2DD8">
        <w:rPr>
          <w:rFonts w:ascii="Times New Roman" w:eastAsia="Times New Roman" w:hAnsi="Times New Roman" w:cs="Times New Roman"/>
          <w:sz w:val="24"/>
          <w:szCs w:val="24"/>
        </w:rPr>
        <w:t>s need and purpose.</w:t>
      </w:r>
    </w:p>
    <w:p w14:paraId="6FEACFE7" w14:textId="77777777" w:rsidR="007D2DD8" w:rsidRPr="007D2DD8" w:rsidRDefault="007D2DD8" w:rsidP="007D2DD8">
      <w:pPr>
        <w:pStyle w:val="Heading2"/>
      </w:pPr>
      <w:r w:rsidRPr="007D2DD8">
        <w:t>Objectives</w:t>
      </w:r>
    </w:p>
    <w:p w14:paraId="1E36C8CE" w14:textId="77777777" w:rsidR="007D2DD8" w:rsidRPr="007D2DD8" w:rsidRDefault="007D2DD8" w:rsidP="007D2DD8">
      <w:pPr>
        <w:spacing w:before="100" w:beforeAutospacing="1" w:after="100" w:afterAutospacing="1" w:line="240" w:lineRule="auto"/>
        <w:rPr>
          <w:rFonts w:ascii="Times New Roman" w:eastAsia="Times New Roman" w:hAnsi="Times New Roman" w:cs="Times New Roman"/>
          <w:sz w:val="24"/>
          <w:szCs w:val="24"/>
        </w:rPr>
      </w:pPr>
      <w:r w:rsidRPr="007D2DD8">
        <w:rPr>
          <w:rFonts w:ascii="Times New Roman" w:eastAsia="Times New Roman" w:hAnsi="Times New Roman" w:cs="Times New Roman"/>
          <w:sz w:val="24"/>
          <w:szCs w:val="24"/>
        </w:rPr>
        <w:t xml:space="preserve">By the end of the week, each student will be able to: </w:t>
      </w:r>
    </w:p>
    <w:p w14:paraId="36C2524A" w14:textId="77777777" w:rsidR="007D2DD8" w:rsidRPr="007D2DD8" w:rsidRDefault="007D2DD8" w:rsidP="007D2DD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D2DD8">
        <w:rPr>
          <w:rFonts w:ascii="Times New Roman" w:eastAsia="Times New Roman" w:hAnsi="Times New Roman" w:cs="Times New Roman"/>
          <w:sz w:val="24"/>
          <w:szCs w:val="24"/>
        </w:rPr>
        <w:t>Summarize Testing Techniques (Exploratory, Domain, Flow, Box, etc.)</w:t>
      </w:r>
    </w:p>
    <w:p w14:paraId="2954300B" w14:textId="77777777" w:rsidR="007D2DD8" w:rsidRPr="007D2DD8" w:rsidRDefault="007D2DD8" w:rsidP="007D2DD8">
      <w:pPr>
        <w:pStyle w:val="Heading2"/>
      </w:pPr>
      <w:r w:rsidRPr="007D2DD8">
        <w:t>Preparation Material</w:t>
      </w:r>
    </w:p>
    <w:p w14:paraId="1DC3E5DF" w14:textId="0F5456E2" w:rsidR="007D2DD8" w:rsidRPr="007D2DD8" w:rsidRDefault="007D2DD8" w:rsidP="007D2DD8">
      <w:pPr>
        <w:spacing w:before="100" w:beforeAutospacing="1" w:after="100" w:afterAutospacing="1" w:line="240" w:lineRule="auto"/>
        <w:rPr>
          <w:rFonts w:ascii="Times New Roman" w:eastAsia="Times New Roman" w:hAnsi="Times New Roman" w:cs="Times New Roman"/>
          <w:sz w:val="24"/>
          <w:szCs w:val="24"/>
        </w:rPr>
      </w:pPr>
      <w:r w:rsidRPr="007D2DD8">
        <w:rPr>
          <w:rFonts w:ascii="Times New Roman" w:eastAsia="Times New Roman" w:hAnsi="Times New Roman" w:cs="Times New Roman"/>
          <w:sz w:val="24"/>
          <w:szCs w:val="24"/>
        </w:rPr>
        <w:t>To be prepared for this module</w:t>
      </w:r>
      <w:r w:rsidR="001D1B92">
        <w:rPr>
          <w:rFonts w:ascii="Times New Roman" w:eastAsia="Times New Roman" w:hAnsi="Times New Roman" w:cs="Times New Roman"/>
          <w:sz w:val="24"/>
          <w:szCs w:val="24"/>
        </w:rPr>
        <w:t>'</w:t>
      </w:r>
      <w:r w:rsidRPr="007D2DD8">
        <w:rPr>
          <w:rFonts w:ascii="Times New Roman" w:eastAsia="Times New Roman" w:hAnsi="Times New Roman" w:cs="Times New Roman"/>
          <w:sz w:val="24"/>
          <w:szCs w:val="24"/>
        </w:rPr>
        <w:t>s activities, please read the following and be prepared to start or complete activities for Teach One Another and Prove assignments.</w:t>
      </w:r>
    </w:p>
    <w:p w14:paraId="7F56679C" w14:textId="77777777" w:rsidR="007D2DD8" w:rsidRPr="007D2DD8" w:rsidRDefault="007D2DD8" w:rsidP="007D2DD8">
      <w:pPr>
        <w:pStyle w:val="Heading3"/>
      </w:pPr>
      <w:r w:rsidRPr="007D2DD8">
        <w:t>Reading</w:t>
      </w:r>
    </w:p>
    <w:p w14:paraId="2F405D78" w14:textId="77777777" w:rsidR="00532D63" w:rsidRDefault="00532D63" w:rsidP="00532D63">
      <w:pPr>
        <w:numPr>
          <w:ilvl w:val="0"/>
          <w:numId w:val="13"/>
        </w:numPr>
        <w:spacing w:before="100" w:beforeAutospacing="1" w:after="100" w:afterAutospacing="1" w:line="240" w:lineRule="auto"/>
      </w:pPr>
      <w:r w:rsidRPr="00A30A23">
        <w:t xml:space="preserve">See </w:t>
      </w:r>
      <w:hyperlink r:id="rId11" w:history="1">
        <w:r w:rsidRPr="00A30A23">
          <w:rPr>
            <w:rStyle w:val="Hyperlink"/>
          </w:rPr>
          <w:t>Reading Materials</w:t>
        </w:r>
      </w:hyperlink>
    </w:p>
    <w:p w14:paraId="60402AEB" w14:textId="77777777" w:rsidR="008032E4" w:rsidRDefault="00951356" w:rsidP="007D2D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Majority of your reading will be </w:t>
      </w:r>
      <w:r w:rsidR="00E827E4">
        <w:rPr>
          <w:rFonts w:ascii="Times New Roman" w:eastAsia="Times New Roman" w:hAnsi="Times New Roman" w:cs="Times New Roman"/>
          <w:sz w:val="24"/>
          <w:szCs w:val="24"/>
        </w:rPr>
        <w:t xml:space="preserve">researching a Testing Technique. </w:t>
      </w:r>
    </w:p>
    <w:p w14:paraId="5C8030DA" w14:textId="77777777" w:rsidR="008032E4" w:rsidRDefault="007D2DD8" w:rsidP="008032E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032E4">
        <w:rPr>
          <w:rFonts w:ascii="Times New Roman" w:eastAsia="Times New Roman" w:hAnsi="Times New Roman" w:cs="Times New Roman"/>
          <w:sz w:val="24"/>
          <w:szCs w:val="24"/>
        </w:rPr>
        <w:t>Please work with your partner from last week to research your assigned topic and present it.</w:t>
      </w:r>
    </w:p>
    <w:p w14:paraId="45289CC6" w14:textId="77777777" w:rsidR="008032E4" w:rsidRDefault="007D2DD8" w:rsidP="00E6501C">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32E4">
        <w:rPr>
          <w:rFonts w:ascii="Times New Roman" w:eastAsia="Times New Roman" w:hAnsi="Times New Roman" w:cs="Times New Roman"/>
          <w:sz w:val="24"/>
          <w:szCs w:val="24"/>
        </w:rPr>
        <w:t>Review the teach</w:t>
      </w:r>
      <w:r w:rsidR="005B0DC9" w:rsidRPr="008032E4">
        <w:rPr>
          <w:rFonts w:ascii="Times New Roman" w:eastAsia="Times New Roman" w:hAnsi="Times New Roman" w:cs="Times New Roman"/>
          <w:sz w:val="24"/>
          <w:szCs w:val="24"/>
        </w:rPr>
        <w:t>ing</w:t>
      </w:r>
      <w:r w:rsidRPr="008032E4">
        <w:rPr>
          <w:rFonts w:ascii="Times New Roman" w:eastAsia="Times New Roman" w:hAnsi="Times New Roman" w:cs="Times New Roman"/>
          <w:sz w:val="24"/>
          <w:szCs w:val="24"/>
        </w:rPr>
        <w:t xml:space="preserve"> </w:t>
      </w:r>
      <w:proofErr w:type="gramStart"/>
      <w:r w:rsidRPr="008032E4">
        <w:rPr>
          <w:rFonts w:ascii="Times New Roman" w:eastAsia="Times New Roman" w:hAnsi="Times New Roman" w:cs="Times New Roman"/>
          <w:sz w:val="24"/>
          <w:szCs w:val="24"/>
        </w:rPr>
        <w:t>assignment, and</w:t>
      </w:r>
      <w:proofErr w:type="gramEnd"/>
      <w:r w:rsidR="00951356" w:rsidRPr="008032E4">
        <w:rPr>
          <w:rFonts w:ascii="Times New Roman" w:eastAsia="Times New Roman" w:hAnsi="Times New Roman" w:cs="Times New Roman"/>
          <w:sz w:val="24"/>
          <w:szCs w:val="24"/>
        </w:rPr>
        <w:t xml:space="preserve"> </w:t>
      </w:r>
      <w:r w:rsidRPr="008032E4">
        <w:rPr>
          <w:rFonts w:ascii="Times New Roman" w:eastAsia="Times New Roman" w:hAnsi="Times New Roman" w:cs="Times New Roman"/>
          <w:sz w:val="24"/>
          <w:szCs w:val="24"/>
        </w:rPr>
        <w:t>Post your research for your team</w:t>
      </w:r>
      <w:r w:rsidR="001D1B92" w:rsidRPr="008032E4">
        <w:rPr>
          <w:rFonts w:ascii="Times New Roman" w:eastAsia="Times New Roman" w:hAnsi="Times New Roman" w:cs="Times New Roman"/>
          <w:sz w:val="24"/>
          <w:szCs w:val="24"/>
        </w:rPr>
        <w:t>'</w:t>
      </w:r>
      <w:r w:rsidRPr="008032E4">
        <w:rPr>
          <w:rFonts w:ascii="Times New Roman" w:eastAsia="Times New Roman" w:hAnsi="Times New Roman" w:cs="Times New Roman"/>
          <w:sz w:val="24"/>
          <w:szCs w:val="24"/>
        </w:rPr>
        <w:t xml:space="preserve">s assigned testing techniques, find different resources, and at least four need primary sources. [ </w:t>
      </w:r>
      <w:hyperlink r:id="rId12" w:history="1">
        <w:r w:rsidR="001D1B92" w:rsidRPr="008032E4">
          <w:rPr>
            <w:rFonts w:ascii="Times New Roman" w:eastAsia="Times New Roman" w:hAnsi="Times New Roman" w:cs="Times New Roman"/>
            <w:color w:val="0000FF"/>
            <w:sz w:val="24"/>
            <w:szCs w:val="24"/>
            <w:u w:val="single"/>
          </w:rPr>
          <w:t>Please read BYU-I Library's Guide to sources, see Find Sources</w:t>
        </w:r>
      </w:hyperlink>
      <w:r w:rsidRPr="008032E4">
        <w:rPr>
          <w:rFonts w:ascii="Times New Roman" w:eastAsia="Times New Roman" w:hAnsi="Times New Roman" w:cs="Times New Roman"/>
          <w:sz w:val="24"/>
          <w:szCs w:val="24"/>
        </w:rPr>
        <w:t>]</w:t>
      </w:r>
      <w:r w:rsidR="008032E4" w:rsidRPr="008032E4">
        <w:rPr>
          <w:rFonts w:ascii="Times New Roman" w:eastAsia="Times New Roman" w:hAnsi="Times New Roman" w:cs="Times New Roman"/>
          <w:sz w:val="24"/>
          <w:szCs w:val="24"/>
        </w:rPr>
        <w:t xml:space="preserve"> </w:t>
      </w:r>
    </w:p>
    <w:p w14:paraId="7BEE3608" w14:textId="46159602" w:rsidR="007D2DD8" w:rsidRPr="008032E4" w:rsidRDefault="007D2DD8" w:rsidP="00E6501C">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32E4">
        <w:rPr>
          <w:rFonts w:ascii="Times New Roman" w:eastAsia="Times New Roman" w:hAnsi="Times New Roman" w:cs="Times New Roman"/>
          <w:sz w:val="24"/>
          <w:szCs w:val="24"/>
        </w:rPr>
        <w:t xml:space="preserve">Create three questions about your topic. Use </w:t>
      </w:r>
      <w:r w:rsidR="001D1B92" w:rsidRPr="008032E4">
        <w:rPr>
          <w:rFonts w:ascii="Times New Roman" w:eastAsia="Times New Roman" w:hAnsi="Times New Roman" w:cs="Times New Roman"/>
          <w:sz w:val="24"/>
          <w:szCs w:val="24"/>
        </w:rPr>
        <w:t>"</w:t>
      </w:r>
      <w:hyperlink r:id="rId13" w:history="1">
        <w:r w:rsidRPr="008032E4">
          <w:rPr>
            <w:rFonts w:ascii="Times New Roman" w:eastAsia="Times New Roman" w:hAnsi="Times New Roman" w:cs="Times New Roman"/>
            <w:color w:val="0000FF"/>
            <w:sz w:val="24"/>
            <w:szCs w:val="24"/>
            <w:u w:val="single"/>
          </w:rPr>
          <w:t>Creating Good Questions</w:t>
        </w:r>
      </w:hyperlink>
      <w:r w:rsidR="001D1B92" w:rsidRPr="008032E4">
        <w:rPr>
          <w:rFonts w:ascii="Times New Roman" w:eastAsia="Times New Roman" w:hAnsi="Times New Roman" w:cs="Times New Roman"/>
          <w:sz w:val="24"/>
          <w:szCs w:val="24"/>
        </w:rPr>
        <w:t>"</w:t>
      </w:r>
      <w:r w:rsidRPr="008032E4">
        <w:rPr>
          <w:rFonts w:ascii="Times New Roman" w:eastAsia="Times New Roman" w:hAnsi="Times New Roman" w:cs="Times New Roman"/>
          <w:sz w:val="24"/>
          <w:szCs w:val="24"/>
        </w:rPr>
        <w:t xml:space="preserve"> to create your questions. </w:t>
      </w:r>
    </w:p>
    <w:p w14:paraId="2C96673E" w14:textId="4D9F53D6" w:rsidR="000B6120" w:rsidRDefault="000B6120">
      <w:r>
        <w:br w:type="page"/>
      </w:r>
    </w:p>
    <w:p w14:paraId="696D3677" w14:textId="77777777" w:rsidR="000B6120" w:rsidRPr="000B6120" w:rsidRDefault="000B6120" w:rsidP="00DC427A">
      <w:pPr>
        <w:pStyle w:val="Heading1"/>
      </w:pPr>
      <w:r w:rsidRPr="000B6120">
        <w:lastRenderedPageBreak/>
        <w:t>What questions do you have for your presentation?</w:t>
      </w:r>
    </w:p>
    <w:p w14:paraId="1DCF5A09" w14:textId="77777777" w:rsidR="000B6120" w:rsidRPr="000B6120" w:rsidRDefault="000B6120" w:rsidP="00DC427A">
      <w:pPr>
        <w:pStyle w:val="Heading2"/>
      </w:pPr>
      <w:r w:rsidRPr="000B6120">
        <w:t>Overview</w:t>
      </w:r>
    </w:p>
    <w:p w14:paraId="36BDC6D7"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Develop good questions that students will use to test each other.</w:t>
      </w:r>
    </w:p>
    <w:p w14:paraId="2981E918" w14:textId="77777777" w:rsidR="000B6120" w:rsidRPr="000B6120" w:rsidRDefault="000B6120" w:rsidP="00DC427A">
      <w:pPr>
        <w:pStyle w:val="Heading2"/>
      </w:pPr>
      <w:r w:rsidRPr="000B6120">
        <w:t>Topics</w:t>
      </w:r>
    </w:p>
    <w:p w14:paraId="77D80007" w14:textId="31812A5C"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You will need to come up with 3-4 Questions and upload them here so the </w:t>
      </w:r>
      <w:r w:rsidR="00D00C56">
        <w:rPr>
          <w:rFonts w:ascii="Times New Roman" w:eastAsia="Times New Roman" w:hAnsi="Times New Roman" w:cs="Times New Roman"/>
          <w:sz w:val="24"/>
          <w:szCs w:val="24"/>
        </w:rPr>
        <w:t>I</w:t>
      </w:r>
      <w:r w:rsidRPr="000B6120">
        <w:rPr>
          <w:rFonts w:ascii="Times New Roman" w:eastAsia="Times New Roman" w:hAnsi="Times New Roman" w:cs="Times New Roman"/>
          <w:sz w:val="24"/>
          <w:szCs w:val="24"/>
        </w:rPr>
        <w:t xml:space="preserve">nstructor can add them to the </w:t>
      </w:r>
      <w:r w:rsidR="00485F2A">
        <w:rPr>
          <w:rFonts w:ascii="Times New Roman" w:eastAsia="Times New Roman" w:hAnsi="Times New Roman" w:cs="Times New Roman"/>
          <w:sz w:val="24"/>
          <w:szCs w:val="24"/>
        </w:rPr>
        <w:t>Prove</w:t>
      </w:r>
      <w:r w:rsidRPr="000B6120">
        <w:rPr>
          <w:rFonts w:ascii="Times New Roman" w:eastAsia="Times New Roman" w:hAnsi="Times New Roman" w:cs="Times New Roman"/>
          <w:sz w:val="24"/>
          <w:szCs w:val="24"/>
        </w:rPr>
        <w:t xml:space="preserve"> Quiz at the end of the week. </w:t>
      </w:r>
      <w:r w:rsidRPr="000B6120">
        <w:rPr>
          <w:rFonts w:ascii="Times New Roman" w:eastAsia="Times New Roman" w:hAnsi="Times New Roman" w:cs="Times New Roman"/>
          <w:sz w:val="24"/>
          <w:szCs w:val="24"/>
        </w:rPr>
        <w:br/>
        <w:t xml:space="preserve">You and your partner will need to create questions such that </w:t>
      </w:r>
      <w:r w:rsidR="00525DF4">
        <w:rPr>
          <w:rFonts w:ascii="Times New Roman" w:eastAsia="Times New Roman" w:hAnsi="Times New Roman" w:cs="Times New Roman"/>
          <w:sz w:val="24"/>
          <w:szCs w:val="24"/>
        </w:rPr>
        <w:t>the 2-3</w:t>
      </w:r>
      <w:r w:rsidRPr="000B6120">
        <w:rPr>
          <w:rFonts w:ascii="Times New Roman" w:eastAsia="Times New Roman" w:hAnsi="Times New Roman" w:cs="Times New Roman"/>
          <w:sz w:val="24"/>
          <w:szCs w:val="24"/>
        </w:rPr>
        <w:t xml:space="preserve"> question</w:t>
      </w:r>
      <w:r w:rsidR="001D1B92">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s value</w:t>
      </w:r>
      <w:r w:rsidR="00525DF4">
        <w:rPr>
          <w:rFonts w:ascii="Times New Roman" w:eastAsia="Times New Roman" w:hAnsi="Times New Roman" w:cs="Times New Roman"/>
          <w:sz w:val="24"/>
          <w:szCs w:val="24"/>
        </w:rPr>
        <w:t>s added</w:t>
      </w:r>
      <w:r w:rsidRPr="000B6120">
        <w:rPr>
          <w:rFonts w:ascii="Times New Roman" w:eastAsia="Times New Roman" w:hAnsi="Times New Roman" w:cs="Times New Roman"/>
          <w:sz w:val="24"/>
          <w:szCs w:val="24"/>
        </w:rPr>
        <w:t xml:space="preserve"> together is 40 pts. </w:t>
      </w:r>
      <w:r w:rsidRPr="000B6120">
        <w:rPr>
          <w:rFonts w:ascii="Times New Roman" w:eastAsia="Times New Roman" w:hAnsi="Times New Roman" w:cs="Times New Roman"/>
          <w:sz w:val="24"/>
          <w:szCs w:val="24"/>
        </w:rPr>
        <w:br/>
        <w:t>You will be responsible for identifying the value of the question, or if not given, the default will be 2 pts for each question.</w:t>
      </w:r>
    </w:p>
    <w:p w14:paraId="3486033B" w14:textId="77777777" w:rsidR="000B6120" w:rsidRPr="000B6120" w:rsidRDefault="000B6120" w:rsidP="00DC427A">
      <w:pPr>
        <w:pStyle w:val="Heading2"/>
      </w:pPr>
      <w:r w:rsidRPr="000B6120">
        <w:t>Creating Good Questions</w:t>
      </w:r>
    </w:p>
    <w:p w14:paraId="1436BD7C" w14:textId="2B4D6443"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There have been some issues in the past with writing questions for the quizzes,</w:t>
      </w:r>
      <w:r>
        <w:rPr>
          <w:rFonts w:ascii="Times New Roman" w:eastAsia="Times New Roman" w:hAnsi="Times New Roman" w:cs="Times New Roman"/>
          <w:sz w:val="24"/>
          <w:szCs w:val="24"/>
        </w:rPr>
        <w:t xml:space="preserve"> and</w:t>
      </w:r>
      <w:r w:rsidRPr="000B6120">
        <w:rPr>
          <w:rFonts w:ascii="Times New Roman" w:eastAsia="Times New Roman" w:hAnsi="Times New Roman" w:cs="Times New Roman"/>
          <w:sz w:val="24"/>
          <w:szCs w:val="24"/>
        </w:rPr>
        <w:t xml:space="preserve"> I would like to clarify some information.</w:t>
      </w:r>
    </w:p>
    <w:p w14:paraId="131009BA" w14:textId="77777777" w:rsidR="000B6120" w:rsidRPr="000B6120" w:rsidRDefault="000B6120" w:rsidP="00DC427A">
      <w:pPr>
        <w:pStyle w:val="Heading3"/>
      </w:pPr>
      <w:r w:rsidRPr="000B6120">
        <w:t xml:space="preserve">Question Difficulty and </w:t>
      </w:r>
      <w:proofErr w:type="spellStart"/>
      <w:r w:rsidRPr="000B6120">
        <w:t>iLearn</w:t>
      </w:r>
      <w:proofErr w:type="spellEnd"/>
    </w:p>
    <w:p w14:paraId="6951E994" w14:textId="7B1FE680"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proofErr w:type="spellStart"/>
      <w:r w:rsidRPr="000B6120">
        <w:rPr>
          <w:rFonts w:ascii="Times New Roman" w:eastAsia="Times New Roman" w:hAnsi="Times New Roman" w:cs="Times New Roman"/>
          <w:sz w:val="24"/>
          <w:szCs w:val="24"/>
        </w:rPr>
        <w:t>iLearns</w:t>
      </w:r>
      <w:proofErr w:type="spellEnd"/>
      <w:r w:rsidRPr="000B6120">
        <w:rPr>
          <w:rFonts w:ascii="Times New Roman" w:eastAsia="Times New Roman" w:hAnsi="Times New Roman" w:cs="Times New Roman"/>
          <w:sz w:val="24"/>
          <w:szCs w:val="24"/>
        </w:rPr>
        <w:t xml:space="preserve"> 3.0 provide several different types of questions</w:t>
      </w:r>
      <w:r>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 and you have seen these in the quiz and other tests you have taken in other classes or tests: </w:t>
      </w:r>
    </w:p>
    <w:p w14:paraId="067AB7C6" w14:textId="5334E693"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True/False (one correct answer or one incorrect answer) [auto grade] </w:t>
      </w:r>
    </w:p>
    <w:p w14:paraId="2CE8D4B6" w14:textId="5AF6BFE0"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Multiple choice (one correct answer, m-incorrect answers) [auto grade] </w:t>
      </w:r>
    </w:p>
    <w:p w14:paraId="7B352347" w14:textId="24A4090E"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Multiple select (n-correct answers, m-incorrect answers) [auto grade] </w:t>
      </w:r>
    </w:p>
    <w:p w14:paraId="409760D7" w14:textId="28C3A53D"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Matching (1-to-1 or n-to-1 or n-to-1+m; m-incorrect answers) [auto grade] </w:t>
      </w:r>
    </w:p>
    <w:p w14:paraId="0A6AF04D" w14:textId="79800409"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Fill in the blank [Limited auto grade] </w:t>
      </w:r>
    </w:p>
    <w:p w14:paraId="4391656E" w14:textId="77C5C3C7"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Long-answers [No auto grade] </w:t>
      </w:r>
    </w:p>
    <w:p w14:paraId="3BED144A"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Break down of questions:</w:t>
      </w:r>
    </w:p>
    <w:p w14:paraId="113020DE" w14:textId="2E190FD0"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 xml:space="preserve">True/False questions are the simplest type of questions. </w:t>
      </w:r>
    </w:p>
    <w:p w14:paraId="7E69B126" w14:textId="3884333D"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Most multiple</w:t>
      </w:r>
      <w:r w:rsidR="0059532D" w:rsidRPr="00DC427A">
        <w:rPr>
          <w:rFonts w:ascii="Times New Roman" w:eastAsia="Times New Roman" w:hAnsi="Times New Roman" w:cs="Times New Roman"/>
          <w:sz w:val="24"/>
          <w:szCs w:val="24"/>
        </w:rPr>
        <w:t>-</w:t>
      </w:r>
      <w:r w:rsidRPr="00DC427A">
        <w:rPr>
          <w:rFonts w:ascii="Times New Roman" w:eastAsia="Times New Roman" w:hAnsi="Times New Roman" w:cs="Times New Roman"/>
          <w:sz w:val="24"/>
          <w:szCs w:val="24"/>
        </w:rPr>
        <w:t xml:space="preserve">choice questions can be </w:t>
      </w:r>
      <w:proofErr w:type="gramStart"/>
      <w:r w:rsidRPr="00DC427A">
        <w:rPr>
          <w:rFonts w:ascii="Times New Roman" w:eastAsia="Times New Roman" w:hAnsi="Times New Roman" w:cs="Times New Roman"/>
          <w:sz w:val="24"/>
          <w:szCs w:val="24"/>
        </w:rPr>
        <w:t>reduced down</w:t>
      </w:r>
      <w:proofErr w:type="gramEnd"/>
      <w:r w:rsidRPr="00DC427A">
        <w:rPr>
          <w:rFonts w:ascii="Times New Roman" w:eastAsia="Times New Roman" w:hAnsi="Times New Roman" w:cs="Times New Roman"/>
          <w:sz w:val="24"/>
          <w:szCs w:val="24"/>
        </w:rPr>
        <w:t xml:space="preserve"> to a set of multiple T/F questions. Meaning if you have a </w:t>
      </w:r>
      <w:proofErr w:type="gramStart"/>
      <w:r w:rsidRPr="00DC427A">
        <w:rPr>
          <w:rFonts w:ascii="Times New Roman" w:eastAsia="Times New Roman" w:hAnsi="Times New Roman" w:cs="Times New Roman"/>
          <w:sz w:val="24"/>
          <w:szCs w:val="24"/>
        </w:rPr>
        <w:t>multiple choice</w:t>
      </w:r>
      <w:proofErr w:type="gramEnd"/>
      <w:r w:rsidRPr="00DC427A">
        <w:rPr>
          <w:rFonts w:ascii="Times New Roman" w:eastAsia="Times New Roman" w:hAnsi="Times New Roman" w:cs="Times New Roman"/>
          <w:sz w:val="24"/>
          <w:szCs w:val="24"/>
        </w:rPr>
        <w:t xml:space="preserve"> question and you don</w:t>
      </w:r>
      <w:r w:rsidR="001D1B92" w:rsidRPr="00DC427A">
        <w:rPr>
          <w:rFonts w:ascii="Times New Roman" w:eastAsia="Times New Roman" w:hAnsi="Times New Roman" w:cs="Times New Roman"/>
          <w:sz w:val="24"/>
          <w:szCs w:val="24"/>
        </w:rPr>
        <w:t>'</w:t>
      </w:r>
      <w:r w:rsidRPr="00DC427A">
        <w:rPr>
          <w:rFonts w:ascii="Times New Roman" w:eastAsia="Times New Roman" w:hAnsi="Times New Roman" w:cs="Times New Roman"/>
          <w:sz w:val="24"/>
          <w:szCs w:val="24"/>
        </w:rPr>
        <w:t>t know the answer, you can treat each possible choice as a T/F, where only one of them is True. NOTE: You are not allowed to have more than one throw</w:t>
      </w:r>
      <w:r w:rsidR="0059532D" w:rsidRPr="00DC427A">
        <w:rPr>
          <w:rFonts w:ascii="Times New Roman" w:eastAsia="Times New Roman" w:hAnsi="Times New Roman" w:cs="Times New Roman"/>
          <w:sz w:val="24"/>
          <w:szCs w:val="24"/>
        </w:rPr>
        <w:t>-</w:t>
      </w:r>
      <w:r w:rsidRPr="00DC427A">
        <w:rPr>
          <w:rFonts w:ascii="Times New Roman" w:eastAsia="Times New Roman" w:hAnsi="Times New Roman" w:cs="Times New Roman"/>
          <w:sz w:val="24"/>
          <w:szCs w:val="24"/>
        </w:rPr>
        <w:t>away answer, an answer that is not related to the question, i.e.</w:t>
      </w:r>
      <w:r w:rsidR="0059532D" w:rsidRPr="00DC427A">
        <w:rPr>
          <w:rFonts w:ascii="Times New Roman" w:eastAsia="Times New Roman" w:hAnsi="Times New Roman" w:cs="Times New Roman"/>
          <w:sz w:val="24"/>
          <w:szCs w:val="24"/>
        </w:rPr>
        <w:t>,</w:t>
      </w:r>
      <w:r w:rsidRPr="00DC427A">
        <w:rPr>
          <w:rFonts w:ascii="Times New Roman" w:eastAsia="Times New Roman" w:hAnsi="Times New Roman" w:cs="Times New Roman"/>
          <w:sz w:val="24"/>
          <w:szCs w:val="24"/>
        </w:rPr>
        <w:t xml:space="preserve"> My professor has crazy ties. </w:t>
      </w:r>
    </w:p>
    <w:p w14:paraId="37BDEA1A" w14:textId="497BFEC9"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t>This hold</w:t>
      </w:r>
      <w:r w:rsidR="0059532D" w:rsidRPr="00DC427A">
        <w:rPr>
          <w:rFonts w:ascii="Times New Roman" w:eastAsia="Times New Roman" w:hAnsi="Times New Roman" w:cs="Times New Roman"/>
          <w:sz w:val="24"/>
          <w:szCs w:val="24"/>
        </w:rPr>
        <w:t>s</w:t>
      </w:r>
      <w:r w:rsidRPr="00DC427A">
        <w:rPr>
          <w:rFonts w:ascii="Times New Roman" w:eastAsia="Times New Roman" w:hAnsi="Times New Roman" w:cs="Times New Roman"/>
          <w:sz w:val="24"/>
          <w:szCs w:val="24"/>
        </w:rPr>
        <w:t xml:space="preserve"> for Multiple-Select, except you can have multiple answers that are true. </w:t>
      </w:r>
    </w:p>
    <w:p w14:paraId="0BCAC57C" w14:textId="70416AC2" w:rsidR="000B6120" w:rsidRPr="00DC427A" w:rsidRDefault="000B6120" w:rsidP="00DC427A">
      <w:pPr>
        <w:pStyle w:val="ListParagraph"/>
        <w:numPr>
          <w:ilvl w:val="0"/>
          <w:numId w:val="17"/>
        </w:numPr>
        <w:spacing w:after="0" w:line="240" w:lineRule="auto"/>
        <w:rPr>
          <w:rFonts w:ascii="Times New Roman" w:eastAsia="Times New Roman" w:hAnsi="Times New Roman" w:cs="Times New Roman"/>
          <w:sz w:val="24"/>
          <w:szCs w:val="24"/>
        </w:rPr>
      </w:pPr>
      <w:r w:rsidRPr="00DC427A">
        <w:rPr>
          <w:rFonts w:ascii="Times New Roman" w:eastAsia="Times New Roman" w:hAnsi="Times New Roman" w:cs="Times New Roman"/>
          <w:sz w:val="24"/>
          <w:szCs w:val="24"/>
        </w:rPr>
        <w:lastRenderedPageBreak/>
        <w:t xml:space="preserve">Matching says that </w:t>
      </w:r>
      <w:proofErr w:type="gramStart"/>
      <w:r w:rsidRPr="00DC427A">
        <w:rPr>
          <w:rFonts w:ascii="Times New Roman" w:eastAsia="Times New Roman" w:hAnsi="Times New Roman" w:cs="Times New Roman"/>
          <w:sz w:val="24"/>
          <w:szCs w:val="24"/>
        </w:rPr>
        <w:t>all of</w:t>
      </w:r>
      <w:proofErr w:type="gramEnd"/>
      <w:r w:rsidRPr="00DC427A">
        <w:rPr>
          <w:rFonts w:ascii="Times New Roman" w:eastAsia="Times New Roman" w:hAnsi="Times New Roman" w:cs="Times New Roman"/>
          <w:sz w:val="24"/>
          <w:szCs w:val="24"/>
        </w:rPr>
        <w:t xml:space="preserve"> the answers need to be correct and correspond to a subset of the answers provided (1-to-1 or n-to-1 or n-to-1+m). You can have the same </w:t>
      </w:r>
      <w:proofErr w:type="gramStart"/>
      <w:r w:rsidRPr="00DC427A">
        <w:rPr>
          <w:rFonts w:ascii="Times New Roman" w:eastAsia="Times New Roman" w:hAnsi="Times New Roman" w:cs="Times New Roman"/>
          <w:sz w:val="24"/>
          <w:szCs w:val="24"/>
        </w:rPr>
        <w:t>amount</w:t>
      </w:r>
      <w:proofErr w:type="gramEnd"/>
      <w:r w:rsidRPr="00DC427A">
        <w:rPr>
          <w:rFonts w:ascii="Times New Roman" w:eastAsia="Times New Roman" w:hAnsi="Times New Roman" w:cs="Times New Roman"/>
          <w:sz w:val="24"/>
          <w:szCs w:val="24"/>
        </w:rPr>
        <w:t xml:space="preserve"> of questions as answers (1-to-1). You can have more questions that match multiple times to the same answers (n-to-1). Or you have several questions to match only to a subset of the answers (n-to-1+m), you provide extra answers just to through off the asker. </w:t>
      </w:r>
    </w:p>
    <w:p w14:paraId="7D06D7F2" w14:textId="0ACC91F4"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 </w:t>
      </w:r>
    </w:p>
    <w:p w14:paraId="0A975E12" w14:textId="77777777" w:rsidR="000B6120" w:rsidRPr="00DC427A" w:rsidRDefault="000B6120" w:rsidP="00DC427A">
      <w:pPr>
        <w:pStyle w:val="Heading3"/>
      </w:pPr>
      <w:r w:rsidRPr="00DC427A">
        <w:t>Auto-Grading</w:t>
      </w:r>
    </w:p>
    <w:p w14:paraId="5F9C9769" w14:textId="77777777" w:rsidR="00774A7E" w:rsidRPr="000B6120" w:rsidRDefault="00774A7E" w:rsidP="00774A7E">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As you can see, the difficulty and complexity of the questions increase from T/F to Matching. Fill-in-the-Blank and Short/Long-answers are the next level</w:t>
      </w:r>
      <w:r>
        <w:rPr>
          <w:rFonts w:ascii="Times New Roman" w:eastAsia="Times New Roman" w:hAnsi="Times New Roman" w:cs="Times New Roman"/>
          <w:sz w:val="24"/>
          <w:szCs w:val="24"/>
        </w:rPr>
        <w:t>s</w:t>
      </w:r>
      <w:r w:rsidRPr="000B6120">
        <w:rPr>
          <w:rFonts w:ascii="Times New Roman" w:eastAsia="Times New Roman" w:hAnsi="Times New Roman" w:cs="Times New Roman"/>
          <w:sz w:val="24"/>
          <w:szCs w:val="24"/>
        </w:rPr>
        <w:t xml:space="preserve"> of difficulty, but there is a downside for online quizzes</w:t>
      </w:r>
      <w:r>
        <w:rPr>
          <w:rFonts w:ascii="Times New Roman" w:eastAsia="Times New Roman" w:hAnsi="Times New Roman" w:cs="Times New Roman"/>
          <w:sz w:val="24"/>
          <w:szCs w:val="24"/>
        </w:rPr>
        <w:t>. T</w:t>
      </w:r>
      <w:r w:rsidRPr="000B6120">
        <w:rPr>
          <w:rFonts w:ascii="Times New Roman" w:eastAsia="Times New Roman" w:hAnsi="Times New Roman" w:cs="Times New Roman"/>
          <w:sz w:val="24"/>
          <w:szCs w:val="24"/>
        </w:rPr>
        <w:t>hey can</w:t>
      </w:r>
      <w:r>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t be </w:t>
      </w:r>
      <w:proofErr w:type="gramStart"/>
      <w:r w:rsidRPr="000B6120">
        <w:rPr>
          <w:rFonts w:ascii="Times New Roman" w:eastAsia="Times New Roman" w:hAnsi="Times New Roman" w:cs="Times New Roman"/>
          <w:sz w:val="24"/>
          <w:szCs w:val="24"/>
        </w:rPr>
        <w:t>auto</w:t>
      </w:r>
      <w:r>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graded</w:t>
      </w:r>
      <w:proofErr w:type="gramEnd"/>
      <w:r w:rsidRPr="000B6120">
        <w:rPr>
          <w:rFonts w:ascii="Times New Roman" w:eastAsia="Times New Roman" w:hAnsi="Times New Roman" w:cs="Times New Roman"/>
          <w:sz w:val="24"/>
          <w:szCs w:val="24"/>
        </w:rPr>
        <w:t xml:space="preserve">. </w:t>
      </w:r>
      <w:proofErr w:type="gramStart"/>
      <w:r w:rsidRPr="000B6120">
        <w:rPr>
          <w:rFonts w:ascii="Times New Roman" w:eastAsia="Times New Roman" w:hAnsi="Times New Roman" w:cs="Times New Roman"/>
          <w:sz w:val="24"/>
          <w:szCs w:val="24"/>
        </w:rPr>
        <w:t>So</w:t>
      </w:r>
      <w:proofErr w:type="gramEnd"/>
      <w:r w:rsidRPr="000B6120">
        <w:rPr>
          <w:rFonts w:ascii="Times New Roman" w:eastAsia="Times New Roman" w:hAnsi="Times New Roman" w:cs="Times New Roman"/>
          <w:sz w:val="24"/>
          <w:szCs w:val="24"/>
        </w:rPr>
        <w:t xml:space="preserve"> in order to allow multiple tries for this type of quiz and get inst</w:t>
      </w:r>
      <w:r>
        <w:rPr>
          <w:rFonts w:ascii="Times New Roman" w:eastAsia="Times New Roman" w:hAnsi="Times New Roman" w:cs="Times New Roman"/>
          <w:sz w:val="24"/>
          <w:szCs w:val="24"/>
        </w:rPr>
        <w:t>a</w:t>
      </w:r>
      <w:r w:rsidRPr="000B6120">
        <w:rPr>
          <w:rFonts w:ascii="Times New Roman" w:eastAsia="Times New Roman" w:hAnsi="Times New Roman" w:cs="Times New Roman"/>
          <w:sz w:val="24"/>
          <w:szCs w:val="24"/>
        </w:rPr>
        <w:t>nt feedback, I will not accept Fill-In-the-Blank, Sort</w:t>
      </w:r>
      <w:r>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 or Long answer questions. They can easily be converted to any of the previous types of questions. </w:t>
      </w:r>
    </w:p>
    <w:p w14:paraId="6D7276D4" w14:textId="2846D3C0" w:rsidR="000B6120" w:rsidRPr="000B6120" w:rsidRDefault="000B6120" w:rsidP="00DC427A">
      <w:pPr>
        <w:pStyle w:val="Heading2"/>
      </w:pPr>
      <w:r w:rsidRPr="000B6120">
        <w:t>Fact-Based Questions vs</w:t>
      </w:r>
      <w:r w:rsidR="0059532D">
        <w:t>.</w:t>
      </w:r>
      <w:r w:rsidRPr="000B6120">
        <w:t xml:space="preserve"> Comprehension or Reasoning</w:t>
      </w:r>
    </w:p>
    <w:p w14:paraId="5B458E3D" w14:textId="40363EF2"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I am sure you have heard that Thoughts lead to Action, and Actions lead to Habits. Where do thoughts come from? They come from questions. Questions are smashing two ideas together. I am also sure that you know that there are good questions and not so good. The complexity of the question makes a huge difference in measurement, value</w:t>
      </w:r>
      <w:r w:rsidR="0059532D">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 and quality. Here are a few categories of complexity questions.</w:t>
      </w:r>
    </w:p>
    <w:p w14:paraId="166E914E" w14:textId="002A4397" w:rsidR="000B6120" w:rsidRPr="000B6120" w:rsidRDefault="000B6120" w:rsidP="000B612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Fact-Based Questions</w:t>
      </w:r>
      <w:r w:rsidRPr="000B6120">
        <w:rPr>
          <w:rFonts w:ascii="Times New Roman" w:eastAsia="Times New Roman" w:hAnsi="Times New Roman" w:cs="Times New Roman"/>
          <w:sz w:val="24"/>
          <w:szCs w:val="24"/>
        </w:rPr>
        <w:t xml:space="preserve"> are easy questions</w:t>
      </w:r>
      <w:r w:rsidR="0059532D">
        <w:rPr>
          <w:rFonts w:ascii="Times New Roman" w:eastAsia="Times New Roman" w:hAnsi="Times New Roman" w:cs="Times New Roman"/>
          <w:sz w:val="24"/>
          <w:szCs w:val="24"/>
        </w:rPr>
        <w:t>. I</w:t>
      </w:r>
      <w:r w:rsidRPr="000B6120">
        <w:rPr>
          <w:rFonts w:ascii="Times New Roman" w:eastAsia="Times New Roman" w:hAnsi="Times New Roman" w:cs="Times New Roman"/>
          <w:sz w:val="24"/>
          <w:szCs w:val="24"/>
        </w:rPr>
        <w:t xml:space="preserve">s it equal or not equal to the definition or </w:t>
      </w:r>
      <w:proofErr w:type="gramStart"/>
      <w:r w:rsidRPr="000B6120">
        <w:rPr>
          <w:rFonts w:ascii="Times New Roman" w:eastAsia="Times New Roman" w:hAnsi="Times New Roman" w:cs="Times New Roman"/>
          <w:sz w:val="24"/>
          <w:szCs w:val="24"/>
        </w:rPr>
        <w:t>situation.</w:t>
      </w:r>
      <w:proofErr w:type="gramEnd"/>
      <w:r w:rsidRPr="000B6120">
        <w:rPr>
          <w:rFonts w:ascii="Times New Roman" w:eastAsia="Times New Roman" w:hAnsi="Times New Roman" w:cs="Times New Roman"/>
          <w:sz w:val="24"/>
          <w:szCs w:val="24"/>
        </w:rPr>
        <w:t xml:space="preserve"> There is only one variable to deal with. </w:t>
      </w:r>
    </w:p>
    <w:p w14:paraId="2AC91A54" w14:textId="77777777" w:rsidR="000B6120" w:rsidRPr="000B6120" w:rsidRDefault="000B6120" w:rsidP="000B6120">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True/False Example</w:t>
      </w:r>
      <w:r w:rsidRPr="000B6120">
        <w:rPr>
          <w:rFonts w:ascii="Times New Roman" w:eastAsia="Times New Roman" w:hAnsi="Times New Roman" w:cs="Times New Roman"/>
          <w:sz w:val="24"/>
          <w:szCs w:val="24"/>
        </w:rPr>
        <w:t xml:space="preserve"> (Statement of fact true or false): </w:t>
      </w:r>
      <w:r w:rsidRPr="000B6120">
        <w:rPr>
          <w:rFonts w:ascii="Times New Roman" w:eastAsia="Times New Roman" w:hAnsi="Times New Roman" w:cs="Times New Roman"/>
          <w:i/>
          <w:iCs/>
          <w:sz w:val="24"/>
          <w:szCs w:val="24"/>
        </w:rPr>
        <w:t>The sun goes around the earth.</w:t>
      </w:r>
    </w:p>
    <w:p w14:paraId="0003DCD0" w14:textId="129C029F" w:rsidR="000B6120" w:rsidRPr="000B6120" w:rsidRDefault="000B6120" w:rsidP="000B6120">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Multiple Choice/Select</w:t>
      </w:r>
      <w:r w:rsidRPr="000B6120">
        <w:rPr>
          <w:rFonts w:ascii="Times New Roman" w:eastAsia="Times New Roman" w:hAnsi="Times New Roman" w:cs="Times New Roman"/>
          <w:sz w:val="24"/>
          <w:szCs w:val="24"/>
        </w:rPr>
        <w:t xml:space="preserve"> (Definitions, Terms, e</w:t>
      </w:r>
      <w:r w:rsidR="0059532D">
        <w:rPr>
          <w:rFonts w:ascii="Times New Roman" w:eastAsia="Times New Roman" w:hAnsi="Times New Roman" w:cs="Times New Roman"/>
          <w:sz w:val="24"/>
          <w:szCs w:val="24"/>
        </w:rPr>
        <w:t>tc.</w:t>
      </w:r>
      <w:r w:rsidRPr="000B6120">
        <w:rPr>
          <w:rFonts w:ascii="Times New Roman" w:eastAsia="Times New Roman" w:hAnsi="Times New Roman" w:cs="Times New Roman"/>
          <w:sz w:val="24"/>
          <w:szCs w:val="24"/>
        </w:rPr>
        <w:t xml:space="preserve">): </w:t>
      </w:r>
      <w:r w:rsidRPr="000B6120">
        <w:rPr>
          <w:rFonts w:ascii="Times New Roman" w:eastAsia="Times New Roman" w:hAnsi="Times New Roman" w:cs="Times New Roman"/>
          <w:i/>
          <w:iCs/>
          <w:sz w:val="24"/>
          <w:szCs w:val="24"/>
        </w:rPr>
        <w:t xml:space="preserve">The command, in C++, to output text to the screen is: A. output; B. </w:t>
      </w:r>
      <w:proofErr w:type="spellStart"/>
      <w:r w:rsidRPr="000B6120">
        <w:rPr>
          <w:rFonts w:ascii="Times New Roman" w:eastAsia="Times New Roman" w:hAnsi="Times New Roman" w:cs="Times New Roman"/>
          <w:i/>
          <w:iCs/>
          <w:sz w:val="24"/>
          <w:szCs w:val="24"/>
        </w:rPr>
        <w:t>cout</w:t>
      </w:r>
      <w:proofErr w:type="spellEnd"/>
      <w:r w:rsidRPr="000B6120">
        <w:rPr>
          <w:rFonts w:ascii="Times New Roman" w:eastAsia="Times New Roman" w:hAnsi="Times New Roman" w:cs="Times New Roman"/>
          <w:i/>
          <w:iCs/>
          <w:sz w:val="24"/>
          <w:szCs w:val="24"/>
        </w:rPr>
        <w:t xml:space="preserve">; C. echo; D. </w:t>
      </w:r>
      <w:proofErr w:type="spellStart"/>
      <w:proofErr w:type="gramStart"/>
      <w:r w:rsidRPr="000B6120">
        <w:rPr>
          <w:rFonts w:ascii="Times New Roman" w:eastAsia="Times New Roman" w:hAnsi="Times New Roman" w:cs="Times New Roman"/>
          <w:i/>
          <w:iCs/>
          <w:sz w:val="24"/>
          <w:szCs w:val="24"/>
        </w:rPr>
        <w:t>system.out.printf</w:t>
      </w:r>
      <w:proofErr w:type="spellEnd"/>
      <w:proofErr w:type="gramEnd"/>
    </w:p>
    <w:p w14:paraId="2F3AD84D" w14:textId="77777777" w:rsidR="000B6120" w:rsidRPr="000B6120" w:rsidRDefault="000B6120" w:rsidP="000B6120">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Matching</w:t>
      </w:r>
      <w:r w:rsidRPr="000B6120">
        <w:rPr>
          <w:rFonts w:ascii="Times New Roman" w:eastAsia="Times New Roman" w:hAnsi="Times New Roman" w:cs="Times New Roman"/>
          <w:sz w:val="24"/>
          <w:szCs w:val="24"/>
        </w:rPr>
        <w:t xml:space="preserve"> (The examples here are incomplete, but the description gives you a general idea: </w:t>
      </w:r>
      <w:r w:rsidRPr="000B6120">
        <w:rPr>
          <w:rFonts w:ascii="Times New Roman" w:eastAsia="Times New Roman" w:hAnsi="Times New Roman" w:cs="Times New Roman"/>
          <w:i/>
          <w:iCs/>
          <w:sz w:val="24"/>
          <w:szCs w:val="24"/>
        </w:rPr>
        <w:t>Match the terms with definitions...</w:t>
      </w:r>
      <w:r w:rsidRPr="000B6120">
        <w:rPr>
          <w:rFonts w:ascii="Times New Roman" w:eastAsia="Times New Roman" w:hAnsi="Times New Roman" w:cs="Times New Roman"/>
          <w:sz w:val="24"/>
          <w:szCs w:val="24"/>
        </w:rPr>
        <w:t xml:space="preserve"> or </w:t>
      </w:r>
      <w:r w:rsidRPr="000B6120">
        <w:rPr>
          <w:rFonts w:ascii="Times New Roman" w:eastAsia="Times New Roman" w:hAnsi="Times New Roman" w:cs="Times New Roman"/>
          <w:i/>
          <w:iCs/>
          <w:sz w:val="24"/>
          <w:szCs w:val="24"/>
        </w:rPr>
        <w:t>Order the steps of the given process in the reading...</w:t>
      </w:r>
    </w:p>
    <w:p w14:paraId="7F88D969" w14:textId="7BDA6BD8" w:rsidR="000B6120" w:rsidRPr="000B6120" w:rsidRDefault="000B6120" w:rsidP="000B612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Comprehension questions</w:t>
      </w:r>
      <w:r w:rsidRPr="000B6120">
        <w:rPr>
          <w:rFonts w:ascii="Times New Roman" w:eastAsia="Times New Roman" w:hAnsi="Times New Roman" w:cs="Times New Roman"/>
          <w:sz w:val="24"/>
          <w:szCs w:val="24"/>
        </w:rPr>
        <w:t xml:space="preserve"> are a bit more difficult, usually having to combine or compare situations. Comprehension questions can be like Fact-Based but explained </w:t>
      </w:r>
      <w:r w:rsidR="0059532D">
        <w:rPr>
          <w:rFonts w:ascii="Times New Roman" w:eastAsia="Times New Roman" w:hAnsi="Times New Roman" w:cs="Times New Roman"/>
          <w:sz w:val="24"/>
          <w:szCs w:val="24"/>
        </w:rPr>
        <w:t xml:space="preserve">in </w:t>
      </w:r>
      <w:r w:rsidRPr="000B6120">
        <w:rPr>
          <w:rFonts w:ascii="Times New Roman" w:eastAsia="Times New Roman" w:hAnsi="Times New Roman" w:cs="Times New Roman"/>
          <w:sz w:val="24"/>
          <w:szCs w:val="24"/>
        </w:rPr>
        <w:t xml:space="preserve">different ways in your own words. In a sense, one could say it comparisons or multi-variable for a given domain. </w:t>
      </w:r>
    </w:p>
    <w:p w14:paraId="40099E33" w14:textId="056842EC" w:rsidR="000B6120" w:rsidRPr="000B6120" w:rsidRDefault="000B6120" w:rsidP="000B6120">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True/False Example</w:t>
      </w:r>
      <w:r w:rsidRPr="000B6120">
        <w:rPr>
          <w:rFonts w:ascii="Times New Roman" w:eastAsia="Times New Roman" w:hAnsi="Times New Roman" w:cs="Times New Roman"/>
          <w:sz w:val="24"/>
          <w:szCs w:val="24"/>
        </w:rPr>
        <w:t xml:space="preserve"> (Using the comparison of facts to produce a conclusion): </w:t>
      </w:r>
      <w:r w:rsidRPr="000B6120">
        <w:rPr>
          <w:rFonts w:ascii="Times New Roman" w:eastAsia="Times New Roman" w:hAnsi="Times New Roman" w:cs="Times New Roman"/>
          <w:i/>
          <w:iCs/>
          <w:sz w:val="24"/>
          <w:szCs w:val="24"/>
        </w:rPr>
        <w:t>(T/F) The earth travels faster around the sun than the spin of the sun.</w:t>
      </w:r>
      <w:r w:rsidRPr="000B6120">
        <w:rPr>
          <w:rFonts w:ascii="Times New Roman" w:eastAsia="Times New Roman" w:hAnsi="Times New Roman" w:cs="Times New Roman"/>
          <w:sz w:val="24"/>
          <w:szCs w:val="24"/>
        </w:rPr>
        <w:t xml:space="preserve"> or </w:t>
      </w:r>
      <w:r w:rsidRPr="000B6120">
        <w:rPr>
          <w:rFonts w:ascii="Times New Roman" w:eastAsia="Times New Roman" w:hAnsi="Times New Roman" w:cs="Times New Roman"/>
          <w:i/>
          <w:iCs/>
          <w:sz w:val="24"/>
          <w:szCs w:val="24"/>
        </w:rPr>
        <w:t>(T/F) Loops are types of functions.</w:t>
      </w:r>
    </w:p>
    <w:p w14:paraId="4C06CEF0" w14:textId="77777777" w:rsidR="000B6120" w:rsidRPr="000B6120" w:rsidRDefault="000B6120" w:rsidP="000B6120">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Multiple Choice/Select</w:t>
      </w:r>
      <w:r w:rsidRPr="000B6120">
        <w:rPr>
          <w:rFonts w:ascii="Times New Roman" w:eastAsia="Times New Roman" w:hAnsi="Times New Roman" w:cs="Times New Roman"/>
          <w:sz w:val="24"/>
          <w:szCs w:val="24"/>
        </w:rPr>
        <w:t xml:space="preserve"> (Comparing two different ideas, showing both the differences and similarities): </w:t>
      </w:r>
      <w:r w:rsidRPr="000B6120">
        <w:rPr>
          <w:rFonts w:ascii="Times New Roman" w:eastAsia="Times New Roman" w:hAnsi="Times New Roman" w:cs="Times New Roman"/>
          <w:i/>
          <w:iCs/>
          <w:sz w:val="24"/>
          <w:szCs w:val="24"/>
        </w:rPr>
        <w:t xml:space="preserve">What is common between an if and a for loop: A. Initializing variable; B. Incrementing a variable; C. Comparison </w:t>
      </w:r>
      <w:proofErr w:type="spellStart"/>
      <w:r w:rsidRPr="000B6120">
        <w:rPr>
          <w:rFonts w:ascii="Times New Roman" w:eastAsia="Times New Roman" w:hAnsi="Times New Roman" w:cs="Times New Roman"/>
          <w:i/>
          <w:iCs/>
          <w:sz w:val="24"/>
          <w:szCs w:val="24"/>
        </w:rPr>
        <w:t>boolean</w:t>
      </w:r>
      <w:proofErr w:type="spellEnd"/>
      <w:r w:rsidRPr="000B6120">
        <w:rPr>
          <w:rFonts w:ascii="Times New Roman" w:eastAsia="Times New Roman" w:hAnsi="Times New Roman" w:cs="Times New Roman"/>
          <w:i/>
          <w:iCs/>
          <w:sz w:val="24"/>
          <w:szCs w:val="24"/>
        </w:rPr>
        <w:t>; D. Executing a false code block</w:t>
      </w:r>
    </w:p>
    <w:p w14:paraId="3C3DA0CF" w14:textId="238B337F" w:rsidR="000B6120" w:rsidRPr="000B6120" w:rsidRDefault="000B6120" w:rsidP="000B6120">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lastRenderedPageBreak/>
        <w:t>Matching</w:t>
      </w:r>
      <w:r w:rsidRPr="000B6120">
        <w:rPr>
          <w:rFonts w:ascii="Times New Roman" w:eastAsia="Times New Roman" w:hAnsi="Times New Roman" w:cs="Times New Roman"/>
          <w:sz w:val="24"/>
          <w:szCs w:val="24"/>
        </w:rPr>
        <w:t xml:space="preserve"> (Here everything is based on the reading): </w:t>
      </w:r>
      <w:r w:rsidRPr="000B6120">
        <w:rPr>
          <w:rFonts w:ascii="Times New Roman" w:eastAsia="Times New Roman" w:hAnsi="Times New Roman" w:cs="Times New Roman"/>
          <w:i/>
          <w:iCs/>
          <w:sz w:val="24"/>
          <w:szCs w:val="24"/>
        </w:rPr>
        <w:t xml:space="preserve">Match the output of each line of code... </w:t>
      </w:r>
      <w:r w:rsidRPr="000B6120">
        <w:rPr>
          <w:rFonts w:ascii="Times New Roman" w:eastAsia="Times New Roman" w:hAnsi="Times New Roman" w:cs="Times New Roman"/>
          <w:sz w:val="24"/>
          <w:szCs w:val="24"/>
        </w:rPr>
        <w:t xml:space="preserve">or </w:t>
      </w:r>
      <w:proofErr w:type="gramStart"/>
      <w:r w:rsidRPr="000B6120">
        <w:rPr>
          <w:rFonts w:ascii="Times New Roman" w:eastAsia="Times New Roman" w:hAnsi="Times New Roman" w:cs="Times New Roman"/>
          <w:i/>
          <w:iCs/>
          <w:sz w:val="24"/>
          <w:szCs w:val="24"/>
        </w:rPr>
        <w:t>For</w:t>
      </w:r>
      <w:proofErr w:type="gramEnd"/>
      <w:r w:rsidRPr="000B6120">
        <w:rPr>
          <w:rFonts w:ascii="Times New Roman" w:eastAsia="Times New Roman" w:hAnsi="Times New Roman" w:cs="Times New Roman"/>
          <w:i/>
          <w:iCs/>
          <w:sz w:val="24"/>
          <w:szCs w:val="24"/>
        </w:rPr>
        <w:t xml:space="preserve"> each scenario given in the </w:t>
      </w:r>
      <w:r w:rsidRPr="000B6120">
        <w:rPr>
          <w:rFonts w:ascii="Times New Roman" w:eastAsia="Times New Roman" w:hAnsi="Times New Roman" w:cs="Times New Roman"/>
          <w:b/>
          <w:bCs/>
          <w:i/>
          <w:iCs/>
          <w:sz w:val="24"/>
          <w:szCs w:val="24"/>
        </w:rPr>
        <w:t>reading</w:t>
      </w:r>
      <w:r w:rsidRPr="000B6120">
        <w:rPr>
          <w:rFonts w:ascii="Times New Roman" w:eastAsia="Times New Roman" w:hAnsi="Times New Roman" w:cs="Times New Roman"/>
          <w:i/>
          <w:iCs/>
          <w:sz w:val="24"/>
          <w:szCs w:val="24"/>
        </w:rPr>
        <w:t xml:space="preserve">, match it with the term from the reading... </w:t>
      </w:r>
      <w:r w:rsidRPr="000B6120">
        <w:rPr>
          <w:rFonts w:ascii="Times New Roman" w:eastAsia="Times New Roman" w:hAnsi="Times New Roman" w:cs="Times New Roman"/>
          <w:sz w:val="24"/>
          <w:szCs w:val="24"/>
        </w:rPr>
        <w:t xml:space="preserve">or </w:t>
      </w:r>
      <w:r w:rsidRPr="000B6120">
        <w:rPr>
          <w:rFonts w:ascii="Times New Roman" w:eastAsia="Times New Roman" w:hAnsi="Times New Roman" w:cs="Times New Roman"/>
          <w:i/>
          <w:iCs/>
          <w:sz w:val="24"/>
          <w:szCs w:val="24"/>
        </w:rPr>
        <w:t>Order the steps in the scenario, based o</w:t>
      </w:r>
      <w:r w:rsidR="0059532D">
        <w:rPr>
          <w:rFonts w:ascii="Times New Roman" w:eastAsia="Times New Roman" w:hAnsi="Times New Roman" w:cs="Times New Roman"/>
          <w:i/>
          <w:iCs/>
          <w:sz w:val="24"/>
          <w:szCs w:val="24"/>
        </w:rPr>
        <w:t>n</w:t>
      </w:r>
      <w:r w:rsidRPr="000B6120">
        <w:rPr>
          <w:rFonts w:ascii="Times New Roman" w:eastAsia="Times New Roman" w:hAnsi="Times New Roman" w:cs="Times New Roman"/>
          <w:i/>
          <w:iCs/>
          <w:sz w:val="24"/>
          <w:szCs w:val="24"/>
        </w:rPr>
        <w:t xml:space="preserve"> the reading</w:t>
      </w:r>
      <w:r w:rsidR="001D1B92">
        <w:rPr>
          <w:rFonts w:ascii="Times New Roman" w:eastAsia="Times New Roman" w:hAnsi="Times New Roman" w:cs="Times New Roman"/>
          <w:i/>
          <w:iCs/>
          <w:sz w:val="24"/>
          <w:szCs w:val="24"/>
        </w:rPr>
        <w:t>'</w:t>
      </w:r>
      <w:r w:rsidRPr="000B6120">
        <w:rPr>
          <w:rFonts w:ascii="Times New Roman" w:eastAsia="Times New Roman" w:hAnsi="Times New Roman" w:cs="Times New Roman"/>
          <w:i/>
          <w:iCs/>
          <w:sz w:val="24"/>
          <w:szCs w:val="24"/>
        </w:rPr>
        <w:t>s given process...</w:t>
      </w:r>
    </w:p>
    <w:p w14:paraId="234EF3F3" w14:textId="55A6800F" w:rsidR="000B6120" w:rsidRPr="000B6120" w:rsidRDefault="000B6120" w:rsidP="000B612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Reasoning questions</w:t>
      </w:r>
      <w:r w:rsidRPr="000B6120">
        <w:rPr>
          <w:rFonts w:ascii="Times New Roman" w:eastAsia="Times New Roman" w:hAnsi="Times New Roman" w:cs="Times New Roman"/>
          <w:sz w:val="24"/>
          <w:szCs w:val="24"/>
        </w:rPr>
        <w:t xml:space="preserve"> are more difficult because they follow a set of processes or equations. Reasoning questions are showing your work, or which of the following answers would be a solution to questions. </w:t>
      </w:r>
    </w:p>
    <w:p w14:paraId="26F18772" w14:textId="4DC179A8" w:rsidR="000B6120" w:rsidRPr="000B6120" w:rsidRDefault="000B6120" w:rsidP="000B6120">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True/False Example</w:t>
      </w:r>
      <w:r w:rsidRPr="000B6120">
        <w:rPr>
          <w:rFonts w:ascii="Times New Roman" w:eastAsia="Times New Roman" w:hAnsi="Times New Roman" w:cs="Times New Roman"/>
          <w:sz w:val="24"/>
          <w:szCs w:val="24"/>
        </w:rPr>
        <w:t xml:space="preserve"> (Providing logic reasoning to produce a conclusion): </w:t>
      </w:r>
      <w:r w:rsidRPr="000B6120">
        <w:rPr>
          <w:rFonts w:ascii="Times New Roman" w:eastAsia="Times New Roman" w:hAnsi="Times New Roman" w:cs="Times New Roman"/>
          <w:i/>
          <w:iCs/>
          <w:sz w:val="24"/>
          <w:szCs w:val="24"/>
        </w:rPr>
        <w:t xml:space="preserve">The rotation of Mars with the rotation of Pluto, we can determine that the </w:t>
      </w:r>
      <w:r w:rsidR="0059532D">
        <w:rPr>
          <w:rFonts w:ascii="Times New Roman" w:eastAsia="Times New Roman" w:hAnsi="Times New Roman" w:cs="Times New Roman"/>
          <w:i/>
          <w:iCs/>
          <w:sz w:val="24"/>
          <w:szCs w:val="24"/>
        </w:rPr>
        <w:t>yearly earth</w:t>
      </w:r>
      <w:r w:rsidRPr="000B6120">
        <w:rPr>
          <w:rFonts w:ascii="Times New Roman" w:eastAsia="Times New Roman" w:hAnsi="Times New Roman" w:cs="Times New Roman"/>
          <w:i/>
          <w:iCs/>
          <w:sz w:val="24"/>
          <w:szCs w:val="24"/>
        </w:rPr>
        <w:t xml:space="preserve"> rotation is shorter than Venus.</w:t>
      </w:r>
      <w:r w:rsidRPr="000B6120">
        <w:rPr>
          <w:rFonts w:ascii="Times New Roman" w:eastAsia="Times New Roman" w:hAnsi="Times New Roman" w:cs="Times New Roman"/>
          <w:sz w:val="24"/>
          <w:szCs w:val="24"/>
        </w:rPr>
        <w:t xml:space="preserve"> or </w:t>
      </w:r>
      <w:r w:rsidRPr="000B6120">
        <w:rPr>
          <w:rFonts w:ascii="Times New Roman" w:eastAsia="Times New Roman" w:hAnsi="Times New Roman" w:cs="Times New Roman"/>
          <w:i/>
          <w:iCs/>
          <w:sz w:val="24"/>
          <w:szCs w:val="24"/>
        </w:rPr>
        <w:t>Functions can be use</w:t>
      </w:r>
      <w:r w:rsidR="00943E11">
        <w:rPr>
          <w:rFonts w:ascii="Times New Roman" w:eastAsia="Times New Roman" w:hAnsi="Times New Roman" w:cs="Times New Roman"/>
          <w:i/>
          <w:iCs/>
          <w:sz w:val="24"/>
          <w:szCs w:val="24"/>
        </w:rPr>
        <w:t>d</w:t>
      </w:r>
      <w:r w:rsidRPr="000B6120">
        <w:rPr>
          <w:rFonts w:ascii="Times New Roman" w:eastAsia="Times New Roman" w:hAnsi="Times New Roman" w:cs="Times New Roman"/>
          <w:i/>
          <w:iCs/>
          <w:sz w:val="24"/>
          <w:szCs w:val="24"/>
        </w:rPr>
        <w:t xml:space="preserve"> to perform looping</w:t>
      </w:r>
    </w:p>
    <w:p w14:paraId="1AE5F5E9" w14:textId="1264EE03" w:rsidR="000B6120" w:rsidRPr="000B6120" w:rsidRDefault="000B6120" w:rsidP="000B6120">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Multiple Choice/Select</w:t>
      </w:r>
      <w:r w:rsidRPr="000B6120">
        <w:rPr>
          <w:rFonts w:ascii="Times New Roman" w:eastAsia="Times New Roman" w:hAnsi="Times New Roman" w:cs="Times New Roman"/>
          <w:sz w:val="24"/>
          <w:szCs w:val="24"/>
        </w:rPr>
        <w:t xml:space="preserve"> (Providing possible solutions and choosing the best one): </w:t>
      </w:r>
      <w:r w:rsidRPr="000B6120">
        <w:rPr>
          <w:rFonts w:ascii="Times New Roman" w:eastAsia="Times New Roman" w:hAnsi="Times New Roman" w:cs="Times New Roman"/>
          <w:i/>
          <w:iCs/>
          <w:sz w:val="24"/>
          <w:szCs w:val="24"/>
        </w:rPr>
        <w:t xml:space="preserve">Which looping statement would be best to use if you want to guarantee that the loop is executed at least once: A. Recursive call to the same function; B. A while statement; C. A </w:t>
      </w:r>
      <w:proofErr w:type="spellStart"/>
      <w:proofErr w:type="gramStart"/>
      <w:r w:rsidRPr="000B6120">
        <w:rPr>
          <w:rFonts w:ascii="Times New Roman" w:eastAsia="Times New Roman" w:hAnsi="Times New Roman" w:cs="Times New Roman"/>
          <w:i/>
          <w:iCs/>
          <w:sz w:val="24"/>
          <w:szCs w:val="24"/>
        </w:rPr>
        <w:t>do..</w:t>
      </w:r>
      <w:proofErr w:type="gramEnd"/>
      <w:r w:rsidRPr="000B6120">
        <w:rPr>
          <w:rFonts w:ascii="Times New Roman" w:eastAsia="Times New Roman" w:hAnsi="Times New Roman" w:cs="Times New Roman"/>
          <w:i/>
          <w:iCs/>
          <w:sz w:val="24"/>
          <w:szCs w:val="24"/>
        </w:rPr>
        <w:t>while</w:t>
      </w:r>
      <w:proofErr w:type="spellEnd"/>
      <w:r w:rsidRPr="000B6120">
        <w:rPr>
          <w:rFonts w:ascii="Times New Roman" w:eastAsia="Times New Roman" w:hAnsi="Times New Roman" w:cs="Times New Roman"/>
          <w:i/>
          <w:iCs/>
          <w:sz w:val="24"/>
          <w:szCs w:val="24"/>
        </w:rPr>
        <w:t xml:space="preserve"> statement; D. A for loop</w:t>
      </w:r>
    </w:p>
    <w:p w14:paraId="0317A8CA" w14:textId="4F41057E" w:rsidR="000B6120" w:rsidRPr="000B6120" w:rsidRDefault="000B6120" w:rsidP="000B6120">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Matching</w:t>
      </w:r>
      <w:r w:rsidRPr="000B6120">
        <w:rPr>
          <w:rFonts w:ascii="Times New Roman" w:eastAsia="Times New Roman" w:hAnsi="Times New Roman" w:cs="Times New Roman"/>
          <w:sz w:val="24"/>
          <w:szCs w:val="24"/>
        </w:rPr>
        <w:t xml:space="preserve"> (Here</w:t>
      </w:r>
      <w:r w:rsidR="00943E11">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 new ideas are compared to the reading): </w:t>
      </w:r>
      <w:r w:rsidRPr="000B6120">
        <w:rPr>
          <w:rFonts w:ascii="Times New Roman" w:eastAsia="Times New Roman" w:hAnsi="Times New Roman" w:cs="Times New Roman"/>
          <w:i/>
          <w:iCs/>
          <w:sz w:val="24"/>
          <w:szCs w:val="24"/>
        </w:rPr>
        <w:t>For each scen</w:t>
      </w:r>
      <w:r w:rsidR="00943E11">
        <w:rPr>
          <w:rFonts w:ascii="Times New Roman" w:eastAsia="Times New Roman" w:hAnsi="Times New Roman" w:cs="Times New Roman"/>
          <w:i/>
          <w:iCs/>
          <w:sz w:val="24"/>
          <w:szCs w:val="24"/>
        </w:rPr>
        <w:t>a</w:t>
      </w:r>
      <w:r w:rsidRPr="000B6120">
        <w:rPr>
          <w:rFonts w:ascii="Times New Roman" w:eastAsia="Times New Roman" w:hAnsi="Times New Roman" w:cs="Times New Roman"/>
          <w:i/>
          <w:iCs/>
          <w:sz w:val="24"/>
          <w:szCs w:val="24"/>
        </w:rPr>
        <w:t>rio, (not from the reading), match them to the terms from the reading...</w:t>
      </w:r>
      <w:r w:rsidRPr="000B6120">
        <w:rPr>
          <w:rFonts w:ascii="Times New Roman" w:eastAsia="Times New Roman" w:hAnsi="Times New Roman" w:cs="Times New Roman"/>
          <w:sz w:val="24"/>
          <w:szCs w:val="24"/>
        </w:rPr>
        <w:t xml:space="preserve"> or </w:t>
      </w:r>
      <w:r w:rsidRPr="000B6120">
        <w:rPr>
          <w:rFonts w:ascii="Times New Roman" w:eastAsia="Times New Roman" w:hAnsi="Times New Roman" w:cs="Times New Roman"/>
          <w:i/>
          <w:iCs/>
          <w:sz w:val="24"/>
          <w:szCs w:val="24"/>
        </w:rPr>
        <w:t>Order the steps of a given scenario, outside of the reading, based on the process provided by the reading...</w:t>
      </w:r>
    </w:p>
    <w:p w14:paraId="3DB30940"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I know this is not a perfect comparison, but it helps illustrate the level of complexity. </w:t>
      </w:r>
    </w:p>
    <w:p w14:paraId="1876BB1D"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br/>
        <w:t>Hints:</w:t>
      </w:r>
    </w:p>
    <w:p w14:paraId="1DF5105E" w14:textId="77777777" w:rsidR="000B6120" w:rsidRPr="000B6120" w:rsidRDefault="000B6120" w:rsidP="000B612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If you can reframe the question to a lower question type, then it is that question type. </w:t>
      </w:r>
    </w:p>
    <w:p w14:paraId="5D81AEE7" w14:textId="77777777" w:rsidR="000B6120" w:rsidRPr="000B6120" w:rsidRDefault="000B6120" w:rsidP="000B612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Under certain conditions, question type can be the same, for example: </w:t>
      </w:r>
    </w:p>
    <w:p w14:paraId="531FBC11" w14:textId="77777777" w:rsidR="000B6120" w:rsidRPr="000B6120" w:rsidRDefault="000B6120" w:rsidP="000B6120">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A multiple-choice question with two answers is the same as a True/False question </w:t>
      </w:r>
    </w:p>
    <w:p w14:paraId="037EC474"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Is this question true: </w:t>
      </w:r>
    </w:p>
    <w:p w14:paraId="31433550"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A. Yes</w:t>
      </w:r>
    </w:p>
    <w:p w14:paraId="7A61071D"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B. False</w:t>
      </w:r>
    </w:p>
    <w:p w14:paraId="775AE78E"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T/F This is the equivalent </w:t>
      </w:r>
    </w:p>
    <w:p w14:paraId="757234E2" w14:textId="77777777" w:rsidR="000B6120" w:rsidRPr="000B6120" w:rsidRDefault="000B6120" w:rsidP="000B6120">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Multiple select questions with one right answer are the same as a multiple-choice question </w:t>
      </w:r>
    </w:p>
    <w:p w14:paraId="3963BD82"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This question only has one true answer, just like a </w:t>
      </w:r>
      <w:proofErr w:type="gramStart"/>
      <w:r w:rsidRPr="000B6120">
        <w:rPr>
          <w:rFonts w:ascii="Times New Roman" w:eastAsia="Times New Roman" w:hAnsi="Times New Roman" w:cs="Times New Roman"/>
          <w:sz w:val="24"/>
          <w:szCs w:val="24"/>
        </w:rPr>
        <w:t>multiple choice</w:t>
      </w:r>
      <w:proofErr w:type="gramEnd"/>
      <w:r w:rsidRPr="000B6120">
        <w:rPr>
          <w:rFonts w:ascii="Times New Roman" w:eastAsia="Times New Roman" w:hAnsi="Times New Roman" w:cs="Times New Roman"/>
          <w:sz w:val="24"/>
          <w:szCs w:val="24"/>
        </w:rPr>
        <w:t xml:space="preserve"> question </w:t>
      </w:r>
    </w:p>
    <w:p w14:paraId="426A045C"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Correct</w:t>
      </w:r>
    </w:p>
    <w:p w14:paraId="783618FB"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False</w:t>
      </w:r>
    </w:p>
    <w:p w14:paraId="4E695409"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False</w:t>
      </w:r>
    </w:p>
    <w:p w14:paraId="39C9CB0A"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This question is the equivalent of a multiple-choice question </w:t>
      </w:r>
    </w:p>
    <w:p w14:paraId="0D7F1C72"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A. Correct</w:t>
      </w:r>
    </w:p>
    <w:p w14:paraId="607304C6"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B. False</w:t>
      </w:r>
    </w:p>
    <w:p w14:paraId="378B0515"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C. False</w:t>
      </w:r>
    </w:p>
    <w:p w14:paraId="6B4ED8B5" w14:textId="77777777" w:rsidR="000B6120" w:rsidRPr="000B6120" w:rsidRDefault="000B6120" w:rsidP="000B6120">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A matching with only two possible choices is the same as a </w:t>
      </w:r>
      <w:proofErr w:type="gramStart"/>
      <w:r w:rsidRPr="000B6120">
        <w:rPr>
          <w:rFonts w:ascii="Times New Roman" w:eastAsia="Times New Roman" w:hAnsi="Times New Roman" w:cs="Times New Roman"/>
          <w:sz w:val="24"/>
          <w:szCs w:val="24"/>
        </w:rPr>
        <w:t>multiple-selection</w:t>
      </w:r>
      <w:proofErr w:type="gramEnd"/>
      <w:r w:rsidRPr="000B6120">
        <w:rPr>
          <w:rFonts w:ascii="Times New Roman" w:eastAsia="Times New Roman" w:hAnsi="Times New Roman" w:cs="Times New Roman"/>
          <w:sz w:val="24"/>
          <w:szCs w:val="24"/>
        </w:rPr>
        <w:t xml:space="preserve">. </w:t>
      </w:r>
    </w:p>
    <w:p w14:paraId="4ADC8F0A"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This question has two possible matches (A. Correct or B. Incorrect) </w:t>
      </w:r>
    </w:p>
    <w:p w14:paraId="0A685312"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1. Matches with A</w:t>
      </w:r>
    </w:p>
    <w:p w14:paraId="5F47843F"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lastRenderedPageBreak/>
        <w:t>2. Matches with A</w:t>
      </w:r>
    </w:p>
    <w:p w14:paraId="55A95341"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3. Matches with B</w:t>
      </w:r>
    </w:p>
    <w:p w14:paraId="5BEBD3CE" w14:textId="77777777" w:rsidR="000B6120" w:rsidRPr="000B6120" w:rsidRDefault="000B6120" w:rsidP="000B6120">
      <w:pPr>
        <w:numPr>
          <w:ilvl w:val="3"/>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4. Matches with B</w:t>
      </w:r>
    </w:p>
    <w:p w14:paraId="012974F5" w14:textId="77777777" w:rsidR="000B6120" w:rsidRPr="000B6120" w:rsidRDefault="000B6120" w:rsidP="000B6120">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This question is the equivalent of a multiple-select. Select the correct answers:</w:t>
      </w:r>
    </w:p>
    <w:p w14:paraId="2E789CCB" w14:textId="77777777" w:rsidR="000B6120" w:rsidRPr="000B6120" w:rsidRDefault="000B6120" w:rsidP="000B6120">
      <w:pPr>
        <w:numPr>
          <w:ilvl w:val="4"/>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This correctly matches</w:t>
      </w:r>
    </w:p>
    <w:p w14:paraId="6423DDA7" w14:textId="77777777" w:rsidR="000B6120" w:rsidRPr="000B6120" w:rsidRDefault="000B6120" w:rsidP="000B6120">
      <w:pPr>
        <w:numPr>
          <w:ilvl w:val="4"/>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This correctly matches</w:t>
      </w:r>
    </w:p>
    <w:p w14:paraId="4EFB4711" w14:textId="77777777" w:rsidR="000B6120" w:rsidRPr="000B6120" w:rsidRDefault="000B6120" w:rsidP="000B6120">
      <w:pPr>
        <w:numPr>
          <w:ilvl w:val="4"/>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This incorrectly matches</w:t>
      </w:r>
    </w:p>
    <w:p w14:paraId="18E22ED8" w14:textId="77777777" w:rsidR="000B6120" w:rsidRPr="000B6120" w:rsidRDefault="000B6120" w:rsidP="000B6120">
      <w:pPr>
        <w:numPr>
          <w:ilvl w:val="4"/>
          <w:numId w:val="22"/>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 This incorrectly matches </w:t>
      </w:r>
    </w:p>
    <w:p w14:paraId="382BDBE0" w14:textId="77777777" w:rsidR="000B6120" w:rsidRPr="000B6120" w:rsidRDefault="000B6120" w:rsidP="00DC427A">
      <w:pPr>
        <w:pStyle w:val="Heading2"/>
      </w:pPr>
      <w:r w:rsidRPr="000B6120">
        <w:t>Submission</w:t>
      </w:r>
    </w:p>
    <w:p w14:paraId="059EFE30"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Upload a text document with your questions, use the following format:</w:t>
      </w:r>
    </w:p>
    <w:p w14:paraId="3F8A3ACC" w14:textId="77777777" w:rsidR="000B6120" w:rsidRPr="000B6120" w:rsidRDefault="000B6120" w:rsidP="000B612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Question: &lt;Provide the question&gt;</w:t>
      </w:r>
    </w:p>
    <w:p w14:paraId="34FE8943" w14:textId="77777777" w:rsidR="000B6120" w:rsidRPr="000B6120" w:rsidRDefault="000B6120" w:rsidP="000B612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Answers: </w:t>
      </w:r>
    </w:p>
    <w:p w14:paraId="23E4B16C" w14:textId="77777777" w:rsidR="000B6120" w:rsidRPr="000B6120" w:rsidRDefault="000B6120" w:rsidP="000B6120">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&lt;Possible Answer 1</w:t>
      </w:r>
      <w:proofErr w:type="gramStart"/>
      <w:r w:rsidRPr="000B6120">
        <w:rPr>
          <w:rFonts w:ascii="Times New Roman" w:eastAsia="Times New Roman" w:hAnsi="Times New Roman" w:cs="Times New Roman"/>
          <w:sz w:val="24"/>
          <w:szCs w:val="24"/>
        </w:rPr>
        <w:t>&gt; :</w:t>
      </w:r>
      <w:proofErr w:type="gramEnd"/>
      <w:r w:rsidRPr="000B6120">
        <w:rPr>
          <w:rFonts w:ascii="Times New Roman" w:eastAsia="Times New Roman" w:hAnsi="Times New Roman" w:cs="Times New Roman"/>
          <w:sz w:val="24"/>
          <w:szCs w:val="24"/>
        </w:rPr>
        <w:t xml:space="preserve"> Correct or Incorrect</w:t>
      </w:r>
    </w:p>
    <w:p w14:paraId="17774D29" w14:textId="77777777" w:rsidR="000B6120" w:rsidRPr="000B6120" w:rsidRDefault="000B6120" w:rsidP="000B6120">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&lt;Possible Answer 2</w:t>
      </w:r>
      <w:proofErr w:type="gramStart"/>
      <w:r w:rsidRPr="000B6120">
        <w:rPr>
          <w:rFonts w:ascii="Times New Roman" w:eastAsia="Times New Roman" w:hAnsi="Times New Roman" w:cs="Times New Roman"/>
          <w:sz w:val="24"/>
          <w:szCs w:val="24"/>
        </w:rPr>
        <w:t>&gt; :</w:t>
      </w:r>
      <w:proofErr w:type="gramEnd"/>
      <w:r w:rsidRPr="000B6120">
        <w:rPr>
          <w:rFonts w:ascii="Times New Roman" w:eastAsia="Times New Roman" w:hAnsi="Times New Roman" w:cs="Times New Roman"/>
          <w:sz w:val="24"/>
          <w:szCs w:val="24"/>
        </w:rPr>
        <w:t xml:space="preserve"> Correct or Incorrect</w:t>
      </w:r>
    </w:p>
    <w:p w14:paraId="56D7D7F7" w14:textId="77777777" w:rsidR="000B6120" w:rsidRPr="000B6120" w:rsidRDefault="000B6120" w:rsidP="000B612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Type of Question: &lt;Fact, Comprehension, Reasoning&gt; </w:t>
      </w:r>
    </w:p>
    <w:p w14:paraId="3184EFCE" w14:textId="77777777" w:rsidR="000B6120" w:rsidRPr="000B6120" w:rsidRDefault="000B6120" w:rsidP="00DC427A">
      <w:pPr>
        <w:pStyle w:val="Heading2"/>
      </w:pPr>
      <w:r w:rsidRPr="000B6120">
        <w:t>Rubric</w:t>
      </w:r>
    </w:p>
    <w:p w14:paraId="53F079D7" w14:textId="1EA50E7A"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You need to provide the </w:t>
      </w:r>
      <w:r w:rsidR="00D00C56">
        <w:rPr>
          <w:rFonts w:ascii="Times New Roman" w:eastAsia="Times New Roman" w:hAnsi="Times New Roman" w:cs="Times New Roman"/>
          <w:sz w:val="24"/>
          <w:szCs w:val="24"/>
        </w:rPr>
        <w:t>I</w:t>
      </w:r>
      <w:r w:rsidRPr="000B6120">
        <w:rPr>
          <w:rFonts w:ascii="Times New Roman" w:eastAsia="Times New Roman" w:hAnsi="Times New Roman" w:cs="Times New Roman"/>
          <w:sz w:val="24"/>
          <w:szCs w:val="24"/>
        </w:rPr>
        <w:t>nstructor with your estimated question</w:t>
      </w:r>
      <w:r w:rsidR="001D1B92">
        <w:rPr>
          <w:rFonts w:ascii="Times New Roman" w:eastAsia="Times New Roman" w:hAnsi="Times New Roman" w:cs="Times New Roman"/>
          <w:sz w:val="24"/>
          <w:szCs w:val="24"/>
        </w:rPr>
        <w:t>'</w:t>
      </w:r>
      <w:r w:rsidRPr="000B6120">
        <w:rPr>
          <w:rFonts w:ascii="Times New Roman" w:eastAsia="Times New Roman" w:hAnsi="Times New Roman" w:cs="Times New Roman"/>
          <w:sz w:val="24"/>
          <w:szCs w:val="24"/>
        </w:rPr>
        <w:t xml:space="preserve">s points. </w:t>
      </w:r>
      <w:r w:rsidRPr="000B6120">
        <w:rPr>
          <w:rFonts w:ascii="Times New Roman" w:eastAsia="Times New Roman" w:hAnsi="Times New Roman" w:cs="Times New Roman"/>
          <w:sz w:val="24"/>
          <w:szCs w:val="24"/>
        </w:rPr>
        <w:br/>
        <w:t>Each question will be graded based on the matrix for a total of 40 pts.</w:t>
      </w:r>
    </w:p>
    <w:p w14:paraId="4B7F1C4C"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1"/>
        <w:gridCol w:w="2306"/>
        <w:gridCol w:w="2513"/>
        <w:gridCol w:w="2234"/>
      </w:tblGrid>
      <w:tr w:rsidR="000B6120" w:rsidRPr="000B6120" w14:paraId="4F639761"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666D7EBA" w14:textId="77777777" w:rsidR="000B6120" w:rsidRPr="000B6120" w:rsidRDefault="000B6120" w:rsidP="000B6120">
            <w:pPr>
              <w:spacing w:after="0" w:line="240" w:lineRule="auto"/>
              <w:rPr>
                <w:rFonts w:ascii="Times New Roman" w:eastAsia="Times New Roman" w:hAnsi="Times New Roman" w:cs="Times New Roman"/>
                <w:sz w:val="24"/>
                <w:szCs w:val="24"/>
              </w:rPr>
            </w:pPr>
          </w:p>
        </w:tc>
        <w:tc>
          <w:tcPr>
            <w:tcW w:w="3420" w:type="dxa"/>
            <w:tcBorders>
              <w:top w:val="outset" w:sz="6" w:space="0" w:color="auto"/>
              <w:left w:val="outset" w:sz="6" w:space="0" w:color="auto"/>
              <w:bottom w:val="outset" w:sz="6" w:space="0" w:color="auto"/>
              <w:right w:val="outset" w:sz="6" w:space="0" w:color="auto"/>
            </w:tcBorders>
            <w:hideMark/>
          </w:tcPr>
          <w:p w14:paraId="11A38DB9"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Complexity  </w:t>
            </w:r>
          </w:p>
        </w:tc>
        <w:tc>
          <w:tcPr>
            <w:tcW w:w="3420" w:type="dxa"/>
            <w:tcBorders>
              <w:top w:val="outset" w:sz="6" w:space="0" w:color="auto"/>
              <w:left w:val="outset" w:sz="6" w:space="0" w:color="auto"/>
              <w:bottom w:val="outset" w:sz="6" w:space="0" w:color="auto"/>
              <w:right w:val="outset" w:sz="6" w:space="0" w:color="auto"/>
            </w:tcBorders>
            <w:hideMark/>
          </w:tcPr>
          <w:p w14:paraId="4A80B81D" w14:textId="77777777" w:rsidR="000B6120" w:rsidRPr="000B6120" w:rsidRDefault="000B6120" w:rsidP="000B6120">
            <w:pPr>
              <w:spacing w:after="0" w:line="240" w:lineRule="auto"/>
              <w:rPr>
                <w:rFonts w:ascii="Times New Roman" w:eastAsia="Times New Roman" w:hAnsi="Times New Roman" w:cs="Times New Roman"/>
                <w:sz w:val="24"/>
                <w:szCs w:val="24"/>
              </w:rPr>
            </w:pPr>
          </w:p>
        </w:tc>
        <w:tc>
          <w:tcPr>
            <w:tcW w:w="3420" w:type="dxa"/>
            <w:tcBorders>
              <w:top w:val="outset" w:sz="6" w:space="0" w:color="auto"/>
              <w:left w:val="outset" w:sz="6" w:space="0" w:color="auto"/>
              <w:bottom w:val="outset" w:sz="6" w:space="0" w:color="auto"/>
              <w:right w:val="outset" w:sz="6" w:space="0" w:color="auto"/>
            </w:tcBorders>
            <w:hideMark/>
          </w:tcPr>
          <w:p w14:paraId="47241C6F" w14:textId="77777777" w:rsidR="000B6120" w:rsidRPr="000B6120" w:rsidRDefault="000B6120" w:rsidP="000B6120">
            <w:pPr>
              <w:spacing w:after="0" w:line="240" w:lineRule="auto"/>
              <w:rPr>
                <w:rFonts w:ascii="Times New Roman" w:eastAsia="Times New Roman" w:hAnsi="Times New Roman" w:cs="Times New Roman"/>
                <w:sz w:val="20"/>
                <w:szCs w:val="20"/>
              </w:rPr>
            </w:pPr>
          </w:p>
        </w:tc>
      </w:tr>
      <w:tr w:rsidR="000B6120" w:rsidRPr="000B6120" w14:paraId="292EF0EC"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3AB341E6" w14:textId="77777777" w:rsidR="000B6120" w:rsidRPr="000B6120" w:rsidRDefault="000B6120" w:rsidP="000B6120">
            <w:pPr>
              <w:spacing w:after="0" w:line="240" w:lineRule="auto"/>
              <w:rPr>
                <w:rFonts w:ascii="Times New Roman" w:eastAsia="Times New Roman" w:hAnsi="Times New Roman" w:cs="Times New Roman"/>
                <w:sz w:val="20"/>
                <w:szCs w:val="20"/>
              </w:rPr>
            </w:pPr>
          </w:p>
        </w:tc>
        <w:tc>
          <w:tcPr>
            <w:tcW w:w="3420" w:type="dxa"/>
            <w:tcBorders>
              <w:top w:val="outset" w:sz="6" w:space="0" w:color="auto"/>
              <w:left w:val="outset" w:sz="6" w:space="0" w:color="auto"/>
              <w:bottom w:val="outset" w:sz="6" w:space="0" w:color="auto"/>
              <w:right w:val="outset" w:sz="6" w:space="0" w:color="auto"/>
            </w:tcBorders>
            <w:hideMark/>
          </w:tcPr>
          <w:p w14:paraId="09F3F058"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i/>
                <w:iCs/>
                <w:sz w:val="24"/>
                <w:szCs w:val="24"/>
              </w:rPr>
              <w:t>Fact-Based</w:t>
            </w:r>
            <w:r w:rsidRPr="000B6120">
              <w:rPr>
                <w:rFonts w:ascii="Times New Roman" w:eastAsia="Times New Roman" w:hAnsi="Times New Roman" w:cs="Times New Roman"/>
                <w:sz w:val="24"/>
                <w:szCs w:val="24"/>
              </w:rPr>
              <w:t xml:space="preserve">   </w:t>
            </w:r>
          </w:p>
        </w:tc>
        <w:tc>
          <w:tcPr>
            <w:tcW w:w="3420" w:type="dxa"/>
            <w:tcBorders>
              <w:top w:val="outset" w:sz="6" w:space="0" w:color="auto"/>
              <w:left w:val="outset" w:sz="6" w:space="0" w:color="auto"/>
              <w:bottom w:val="outset" w:sz="6" w:space="0" w:color="auto"/>
              <w:right w:val="outset" w:sz="6" w:space="0" w:color="auto"/>
            </w:tcBorders>
            <w:hideMark/>
          </w:tcPr>
          <w:p w14:paraId="6E582700"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i/>
                <w:iCs/>
                <w:sz w:val="24"/>
                <w:szCs w:val="24"/>
              </w:rPr>
              <w:t>Comprehension</w:t>
            </w:r>
            <w:r w:rsidRPr="000B6120">
              <w:rPr>
                <w:rFonts w:ascii="Times New Roman" w:eastAsia="Times New Roman" w:hAnsi="Times New Roman" w:cs="Times New Roman"/>
                <w:sz w:val="24"/>
                <w:szCs w:val="24"/>
              </w:rPr>
              <w:t xml:space="preserve">   </w:t>
            </w:r>
          </w:p>
        </w:tc>
        <w:tc>
          <w:tcPr>
            <w:tcW w:w="3420" w:type="dxa"/>
            <w:tcBorders>
              <w:top w:val="outset" w:sz="6" w:space="0" w:color="auto"/>
              <w:left w:val="outset" w:sz="6" w:space="0" w:color="auto"/>
              <w:bottom w:val="outset" w:sz="6" w:space="0" w:color="auto"/>
              <w:right w:val="outset" w:sz="6" w:space="0" w:color="auto"/>
            </w:tcBorders>
            <w:hideMark/>
          </w:tcPr>
          <w:p w14:paraId="46DD0C55"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i/>
                <w:iCs/>
                <w:sz w:val="24"/>
                <w:szCs w:val="24"/>
              </w:rPr>
              <w:t>Reasoning</w:t>
            </w:r>
            <w:r w:rsidRPr="000B6120">
              <w:rPr>
                <w:rFonts w:ascii="Times New Roman" w:eastAsia="Times New Roman" w:hAnsi="Times New Roman" w:cs="Times New Roman"/>
                <w:sz w:val="24"/>
                <w:szCs w:val="24"/>
              </w:rPr>
              <w:t xml:space="preserve">   </w:t>
            </w:r>
          </w:p>
        </w:tc>
      </w:tr>
      <w:tr w:rsidR="000B6120" w:rsidRPr="000B6120" w14:paraId="5F8B8398"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08DD51A0"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Difficulty  </w:t>
            </w:r>
          </w:p>
        </w:tc>
        <w:tc>
          <w:tcPr>
            <w:tcW w:w="3420" w:type="dxa"/>
            <w:tcBorders>
              <w:top w:val="outset" w:sz="6" w:space="0" w:color="auto"/>
              <w:left w:val="outset" w:sz="6" w:space="0" w:color="auto"/>
              <w:bottom w:val="outset" w:sz="6" w:space="0" w:color="auto"/>
              <w:right w:val="outset" w:sz="6" w:space="0" w:color="auto"/>
            </w:tcBorders>
            <w:hideMark/>
          </w:tcPr>
          <w:p w14:paraId="2D9109F8"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i/>
                <w:iCs/>
                <w:sz w:val="24"/>
                <w:szCs w:val="24"/>
              </w:rPr>
              <w:t xml:space="preserve">(= - </w:t>
            </w:r>
            <w:proofErr w:type="gramStart"/>
            <w:r w:rsidRPr="000B6120">
              <w:rPr>
                <w:rFonts w:ascii="Times New Roman" w:eastAsia="Times New Roman" w:hAnsi="Times New Roman" w:cs="Times New Roman"/>
                <w:i/>
                <w:iCs/>
                <w:sz w:val="24"/>
                <w:szCs w:val="24"/>
              </w:rPr>
              <w:t>equal)</w:t>
            </w:r>
            <w:r w:rsidRPr="000B6120">
              <w:rPr>
                <w:rFonts w:ascii="Times New Roman" w:eastAsia="Times New Roman" w:hAnsi="Times New Roman" w:cs="Times New Roman"/>
                <w:sz w:val="24"/>
                <w:szCs w:val="24"/>
              </w:rPr>
              <w:t xml:space="preserve">   </w:t>
            </w:r>
            <w:proofErr w:type="gramEnd"/>
          </w:p>
        </w:tc>
        <w:tc>
          <w:tcPr>
            <w:tcW w:w="3420" w:type="dxa"/>
            <w:tcBorders>
              <w:top w:val="outset" w:sz="6" w:space="0" w:color="auto"/>
              <w:left w:val="outset" w:sz="6" w:space="0" w:color="auto"/>
              <w:bottom w:val="outset" w:sz="6" w:space="0" w:color="auto"/>
              <w:right w:val="outset" w:sz="6" w:space="0" w:color="auto"/>
            </w:tcBorders>
            <w:hideMark/>
          </w:tcPr>
          <w:p w14:paraId="30383454"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i/>
                <w:iCs/>
                <w:sz w:val="24"/>
                <w:szCs w:val="24"/>
              </w:rPr>
              <w:t>(</w:t>
            </w:r>
            <w:proofErr w:type="gramStart"/>
            <w:r w:rsidRPr="000B6120">
              <w:rPr>
                <w:rFonts w:ascii="Times New Roman" w:eastAsia="Times New Roman" w:hAnsi="Times New Roman" w:cs="Times New Roman"/>
                <w:i/>
                <w:iCs/>
                <w:sz w:val="24"/>
                <w:szCs w:val="24"/>
              </w:rPr>
              <w:t>compare)</w:t>
            </w:r>
            <w:r w:rsidRPr="000B6120">
              <w:rPr>
                <w:rFonts w:ascii="Times New Roman" w:eastAsia="Times New Roman" w:hAnsi="Times New Roman" w:cs="Times New Roman"/>
                <w:sz w:val="24"/>
                <w:szCs w:val="24"/>
              </w:rPr>
              <w:t xml:space="preserve">   </w:t>
            </w:r>
            <w:proofErr w:type="gramEnd"/>
          </w:p>
        </w:tc>
        <w:tc>
          <w:tcPr>
            <w:tcW w:w="3420" w:type="dxa"/>
            <w:tcBorders>
              <w:top w:val="outset" w:sz="6" w:space="0" w:color="auto"/>
              <w:left w:val="outset" w:sz="6" w:space="0" w:color="auto"/>
              <w:bottom w:val="outset" w:sz="6" w:space="0" w:color="auto"/>
              <w:right w:val="outset" w:sz="6" w:space="0" w:color="auto"/>
            </w:tcBorders>
            <w:hideMark/>
          </w:tcPr>
          <w:p w14:paraId="773C4E0F"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i/>
                <w:iCs/>
                <w:sz w:val="24"/>
                <w:szCs w:val="24"/>
              </w:rPr>
              <w:t>(f(x</w:t>
            </w:r>
            <w:proofErr w:type="gramStart"/>
            <w:r w:rsidRPr="000B6120">
              <w:rPr>
                <w:rFonts w:ascii="Times New Roman" w:eastAsia="Times New Roman" w:hAnsi="Times New Roman" w:cs="Times New Roman"/>
                <w:i/>
                <w:iCs/>
                <w:sz w:val="24"/>
                <w:szCs w:val="24"/>
              </w:rPr>
              <w:t>))</w:t>
            </w:r>
            <w:r w:rsidRPr="000B6120">
              <w:rPr>
                <w:rFonts w:ascii="Times New Roman" w:eastAsia="Times New Roman" w:hAnsi="Times New Roman" w:cs="Times New Roman"/>
                <w:sz w:val="24"/>
                <w:szCs w:val="24"/>
              </w:rPr>
              <w:t xml:space="preserve">   </w:t>
            </w:r>
            <w:proofErr w:type="gramEnd"/>
          </w:p>
        </w:tc>
      </w:tr>
      <w:tr w:rsidR="000B6120" w:rsidRPr="000B6120" w14:paraId="56FAEDE6"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064438A9"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T/F  </w:t>
            </w:r>
          </w:p>
        </w:tc>
        <w:tc>
          <w:tcPr>
            <w:tcW w:w="3420" w:type="dxa"/>
            <w:tcBorders>
              <w:top w:val="outset" w:sz="6" w:space="0" w:color="auto"/>
              <w:left w:val="outset" w:sz="6" w:space="0" w:color="auto"/>
              <w:bottom w:val="outset" w:sz="6" w:space="0" w:color="auto"/>
              <w:right w:val="outset" w:sz="6" w:space="0" w:color="auto"/>
            </w:tcBorders>
            <w:hideMark/>
          </w:tcPr>
          <w:p w14:paraId="023E6817"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2 </w:t>
            </w:r>
            <w:proofErr w:type="spellStart"/>
            <w:r w:rsidRPr="000B6120">
              <w:rPr>
                <w:rFonts w:ascii="Times New Roman" w:eastAsia="Times New Roman" w:hAnsi="Times New Roman" w:cs="Times New Roman"/>
                <w:sz w:val="24"/>
                <w:szCs w:val="24"/>
              </w:rPr>
              <w:t>pt</w:t>
            </w:r>
            <w:proofErr w:type="spellEnd"/>
            <w:r w:rsidRPr="000B6120">
              <w:rPr>
                <w:rFonts w:ascii="Times New Roman" w:eastAsia="Times New Roman" w:hAnsi="Times New Roman" w:cs="Times New Roman"/>
                <w:sz w:val="24"/>
                <w:szCs w:val="24"/>
              </w:rPr>
              <w:t xml:space="preserve">   </w:t>
            </w:r>
          </w:p>
        </w:tc>
        <w:tc>
          <w:tcPr>
            <w:tcW w:w="3420" w:type="dxa"/>
            <w:tcBorders>
              <w:top w:val="outset" w:sz="6" w:space="0" w:color="auto"/>
              <w:left w:val="outset" w:sz="6" w:space="0" w:color="auto"/>
              <w:bottom w:val="outset" w:sz="6" w:space="0" w:color="auto"/>
              <w:right w:val="outset" w:sz="6" w:space="0" w:color="auto"/>
            </w:tcBorders>
            <w:hideMark/>
          </w:tcPr>
          <w:p w14:paraId="2F2BF2C7"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4 pts   </w:t>
            </w:r>
          </w:p>
        </w:tc>
        <w:tc>
          <w:tcPr>
            <w:tcW w:w="3420" w:type="dxa"/>
            <w:tcBorders>
              <w:top w:val="outset" w:sz="6" w:space="0" w:color="auto"/>
              <w:left w:val="outset" w:sz="6" w:space="0" w:color="auto"/>
              <w:bottom w:val="outset" w:sz="6" w:space="0" w:color="auto"/>
              <w:right w:val="outset" w:sz="6" w:space="0" w:color="auto"/>
            </w:tcBorders>
            <w:hideMark/>
          </w:tcPr>
          <w:p w14:paraId="440D8D85"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6 pts   </w:t>
            </w:r>
          </w:p>
        </w:tc>
      </w:tr>
      <w:tr w:rsidR="000B6120" w:rsidRPr="000B6120" w14:paraId="7B1C3C14"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73856E70"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Multiple-Choice  </w:t>
            </w:r>
          </w:p>
        </w:tc>
        <w:tc>
          <w:tcPr>
            <w:tcW w:w="3420" w:type="dxa"/>
            <w:tcBorders>
              <w:top w:val="outset" w:sz="6" w:space="0" w:color="auto"/>
              <w:left w:val="outset" w:sz="6" w:space="0" w:color="auto"/>
              <w:bottom w:val="outset" w:sz="6" w:space="0" w:color="auto"/>
              <w:right w:val="outset" w:sz="6" w:space="0" w:color="auto"/>
            </w:tcBorders>
            <w:hideMark/>
          </w:tcPr>
          <w:p w14:paraId="60EAAF61"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4 pts   </w:t>
            </w:r>
          </w:p>
        </w:tc>
        <w:tc>
          <w:tcPr>
            <w:tcW w:w="3420" w:type="dxa"/>
            <w:tcBorders>
              <w:top w:val="outset" w:sz="6" w:space="0" w:color="auto"/>
              <w:left w:val="outset" w:sz="6" w:space="0" w:color="auto"/>
              <w:bottom w:val="outset" w:sz="6" w:space="0" w:color="auto"/>
              <w:right w:val="outset" w:sz="6" w:space="0" w:color="auto"/>
            </w:tcBorders>
            <w:hideMark/>
          </w:tcPr>
          <w:p w14:paraId="2656FD46"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8 pts   </w:t>
            </w:r>
          </w:p>
        </w:tc>
        <w:tc>
          <w:tcPr>
            <w:tcW w:w="3420" w:type="dxa"/>
            <w:tcBorders>
              <w:top w:val="outset" w:sz="6" w:space="0" w:color="auto"/>
              <w:left w:val="outset" w:sz="6" w:space="0" w:color="auto"/>
              <w:bottom w:val="outset" w:sz="6" w:space="0" w:color="auto"/>
              <w:right w:val="outset" w:sz="6" w:space="0" w:color="auto"/>
            </w:tcBorders>
            <w:hideMark/>
          </w:tcPr>
          <w:p w14:paraId="723F2285"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12 pts   </w:t>
            </w:r>
          </w:p>
        </w:tc>
      </w:tr>
      <w:tr w:rsidR="000B6120" w:rsidRPr="000B6120" w14:paraId="42D0893C"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0539BD89"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Multiple-Select  </w:t>
            </w:r>
          </w:p>
        </w:tc>
        <w:tc>
          <w:tcPr>
            <w:tcW w:w="3420" w:type="dxa"/>
            <w:tcBorders>
              <w:top w:val="outset" w:sz="6" w:space="0" w:color="auto"/>
              <w:left w:val="outset" w:sz="6" w:space="0" w:color="auto"/>
              <w:bottom w:val="outset" w:sz="6" w:space="0" w:color="auto"/>
              <w:right w:val="outset" w:sz="6" w:space="0" w:color="auto"/>
            </w:tcBorders>
            <w:hideMark/>
          </w:tcPr>
          <w:p w14:paraId="1328E466"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6 pts   </w:t>
            </w:r>
          </w:p>
        </w:tc>
        <w:tc>
          <w:tcPr>
            <w:tcW w:w="3420" w:type="dxa"/>
            <w:tcBorders>
              <w:top w:val="outset" w:sz="6" w:space="0" w:color="auto"/>
              <w:left w:val="outset" w:sz="6" w:space="0" w:color="auto"/>
              <w:bottom w:val="outset" w:sz="6" w:space="0" w:color="auto"/>
              <w:right w:val="outset" w:sz="6" w:space="0" w:color="auto"/>
            </w:tcBorders>
            <w:hideMark/>
          </w:tcPr>
          <w:p w14:paraId="22CED64D"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12 pts   </w:t>
            </w:r>
          </w:p>
        </w:tc>
        <w:tc>
          <w:tcPr>
            <w:tcW w:w="3420" w:type="dxa"/>
            <w:tcBorders>
              <w:top w:val="outset" w:sz="6" w:space="0" w:color="auto"/>
              <w:left w:val="outset" w:sz="6" w:space="0" w:color="auto"/>
              <w:bottom w:val="outset" w:sz="6" w:space="0" w:color="auto"/>
              <w:right w:val="outset" w:sz="6" w:space="0" w:color="auto"/>
            </w:tcBorders>
            <w:hideMark/>
          </w:tcPr>
          <w:p w14:paraId="7400191E"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19 pts   </w:t>
            </w:r>
          </w:p>
        </w:tc>
      </w:tr>
      <w:tr w:rsidR="000B6120" w:rsidRPr="000B6120" w14:paraId="3439F261"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552DAE05"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Matching (1-to-1)  </w:t>
            </w:r>
          </w:p>
        </w:tc>
        <w:tc>
          <w:tcPr>
            <w:tcW w:w="3420" w:type="dxa"/>
            <w:tcBorders>
              <w:top w:val="outset" w:sz="6" w:space="0" w:color="auto"/>
              <w:left w:val="outset" w:sz="6" w:space="0" w:color="auto"/>
              <w:bottom w:val="outset" w:sz="6" w:space="0" w:color="auto"/>
              <w:right w:val="outset" w:sz="6" w:space="0" w:color="auto"/>
            </w:tcBorders>
            <w:hideMark/>
          </w:tcPr>
          <w:p w14:paraId="5479CCE2"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8 pts   </w:t>
            </w:r>
          </w:p>
        </w:tc>
        <w:tc>
          <w:tcPr>
            <w:tcW w:w="3420" w:type="dxa"/>
            <w:tcBorders>
              <w:top w:val="outset" w:sz="6" w:space="0" w:color="auto"/>
              <w:left w:val="outset" w:sz="6" w:space="0" w:color="auto"/>
              <w:bottom w:val="outset" w:sz="6" w:space="0" w:color="auto"/>
              <w:right w:val="outset" w:sz="6" w:space="0" w:color="auto"/>
            </w:tcBorders>
            <w:hideMark/>
          </w:tcPr>
          <w:p w14:paraId="5FB5D67D"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16 pts   </w:t>
            </w:r>
          </w:p>
        </w:tc>
        <w:tc>
          <w:tcPr>
            <w:tcW w:w="3420" w:type="dxa"/>
            <w:tcBorders>
              <w:top w:val="outset" w:sz="6" w:space="0" w:color="auto"/>
              <w:left w:val="outset" w:sz="6" w:space="0" w:color="auto"/>
              <w:bottom w:val="outset" w:sz="6" w:space="0" w:color="auto"/>
              <w:right w:val="outset" w:sz="6" w:space="0" w:color="auto"/>
            </w:tcBorders>
            <w:hideMark/>
          </w:tcPr>
          <w:p w14:paraId="5DF251D3"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24 pts   </w:t>
            </w:r>
          </w:p>
        </w:tc>
      </w:tr>
      <w:tr w:rsidR="000B6120" w:rsidRPr="000B6120" w14:paraId="59D6E68F"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2E144E34"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Matching (n-to-1)  </w:t>
            </w:r>
          </w:p>
        </w:tc>
        <w:tc>
          <w:tcPr>
            <w:tcW w:w="3420" w:type="dxa"/>
            <w:tcBorders>
              <w:top w:val="outset" w:sz="6" w:space="0" w:color="auto"/>
              <w:left w:val="outset" w:sz="6" w:space="0" w:color="auto"/>
              <w:bottom w:val="outset" w:sz="6" w:space="0" w:color="auto"/>
              <w:right w:val="outset" w:sz="6" w:space="0" w:color="auto"/>
            </w:tcBorders>
            <w:hideMark/>
          </w:tcPr>
          <w:p w14:paraId="5C08E7FF"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10 pts   </w:t>
            </w:r>
          </w:p>
        </w:tc>
        <w:tc>
          <w:tcPr>
            <w:tcW w:w="3420" w:type="dxa"/>
            <w:tcBorders>
              <w:top w:val="outset" w:sz="6" w:space="0" w:color="auto"/>
              <w:left w:val="outset" w:sz="6" w:space="0" w:color="auto"/>
              <w:bottom w:val="outset" w:sz="6" w:space="0" w:color="auto"/>
              <w:right w:val="outset" w:sz="6" w:space="0" w:color="auto"/>
            </w:tcBorders>
            <w:hideMark/>
          </w:tcPr>
          <w:p w14:paraId="5CB909EF"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20 pts   </w:t>
            </w:r>
          </w:p>
        </w:tc>
        <w:tc>
          <w:tcPr>
            <w:tcW w:w="3420" w:type="dxa"/>
            <w:tcBorders>
              <w:top w:val="outset" w:sz="6" w:space="0" w:color="auto"/>
              <w:left w:val="outset" w:sz="6" w:space="0" w:color="auto"/>
              <w:bottom w:val="outset" w:sz="6" w:space="0" w:color="auto"/>
              <w:right w:val="outset" w:sz="6" w:space="0" w:color="auto"/>
            </w:tcBorders>
            <w:hideMark/>
          </w:tcPr>
          <w:p w14:paraId="41BF1008"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30 pts   </w:t>
            </w:r>
          </w:p>
        </w:tc>
      </w:tr>
      <w:tr w:rsidR="000B6120" w:rsidRPr="000B6120" w14:paraId="6888D292" w14:textId="77777777" w:rsidTr="000B6120">
        <w:trPr>
          <w:tblCellSpacing w:w="0" w:type="dxa"/>
        </w:trPr>
        <w:tc>
          <w:tcPr>
            <w:tcW w:w="3420" w:type="dxa"/>
            <w:tcBorders>
              <w:top w:val="outset" w:sz="6" w:space="0" w:color="auto"/>
              <w:left w:val="outset" w:sz="6" w:space="0" w:color="auto"/>
              <w:bottom w:val="outset" w:sz="6" w:space="0" w:color="auto"/>
              <w:right w:val="outset" w:sz="6" w:space="0" w:color="auto"/>
            </w:tcBorders>
            <w:hideMark/>
          </w:tcPr>
          <w:p w14:paraId="2457EC1E"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b/>
                <w:bCs/>
                <w:sz w:val="24"/>
                <w:szCs w:val="24"/>
              </w:rPr>
              <w:t>Matching(n-to-1+m)  </w:t>
            </w:r>
          </w:p>
        </w:tc>
        <w:tc>
          <w:tcPr>
            <w:tcW w:w="3420" w:type="dxa"/>
            <w:tcBorders>
              <w:top w:val="outset" w:sz="6" w:space="0" w:color="auto"/>
              <w:left w:val="outset" w:sz="6" w:space="0" w:color="auto"/>
              <w:bottom w:val="outset" w:sz="6" w:space="0" w:color="auto"/>
              <w:right w:val="outset" w:sz="6" w:space="0" w:color="auto"/>
            </w:tcBorders>
            <w:hideMark/>
          </w:tcPr>
          <w:p w14:paraId="5C0A1184"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12 pts   </w:t>
            </w:r>
          </w:p>
        </w:tc>
        <w:tc>
          <w:tcPr>
            <w:tcW w:w="3420" w:type="dxa"/>
            <w:tcBorders>
              <w:top w:val="outset" w:sz="6" w:space="0" w:color="auto"/>
              <w:left w:val="outset" w:sz="6" w:space="0" w:color="auto"/>
              <w:bottom w:val="outset" w:sz="6" w:space="0" w:color="auto"/>
              <w:right w:val="outset" w:sz="6" w:space="0" w:color="auto"/>
            </w:tcBorders>
            <w:hideMark/>
          </w:tcPr>
          <w:p w14:paraId="094ECDE6"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24 pts   </w:t>
            </w:r>
          </w:p>
        </w:tc>
        <w:tc>
          <w:tcPr>
            <w:tcW w:w="3420" w:type="dxa"/>
            <w:tcBorders>
              <w:top w:val="outset" w:sz="6" w:space="0" w:color="auto"/>
              <w:left w:val="outset" w:sz="6" w:space="0" w:color="auto"/>
              <w:bottom w:val="outset" w:sz="6" w:space="0" w:color="auto"/>
              <w:right w:val="outset" w:sz="6" w:space="0" w:color="auto"/>
            </w:tcBorders>
            <w:hideMark/>
          </w:tcPr>
          <w:p w14:paraId="2F3D94F9"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xml:space="preserve">36 pts  </w:t>
            </w:r>
          </w:p>
        </w:tc>
      </w:tr>
    </w:tbl>
    <w:p w14:paraId="64031B21" w14:textId="77777777" w:rsidR="000B6120" w:rsidRPr="000B6120" w:rsidRDefault="000B6120" w:rsidP="000B6120">
      <w:pPr>
        <w:spacing w:before="100" w:beforeAutospacing="1" w:after="100" w:afterAutospacing="1" w:line="240" w:lineRule="auto"/>
        <w:rPr>
          <w:rFonts w:ascii="Times New Roman" w:eastAsia="Times New Roman" w:hAnsi="Times New Roman" w:cs="Times New Roman"/>
          <w:sz w:val="24"/>
          <w:szCs w:val="24"/>
        </w:rPr>
      </w:pPr>
      <w:r w:rsidRPr="000B6120">
        <w:rPr>
          <w:rFonts w:ascii="Times New Roman" w:eastAsia="Times New Roman" w:hAnsi="Times New Roman" w:cs="Times New Roman"/>
          <w:sz w:val="24"/>
          <w:szCs w:val="24"/>
        </w:rPr>
        <w:t> </w:t>
      </w:r>
    </w:p>
    <w:p w14:paraId="74601D4B" w14:textId="42E58110" w:rsidR="005938D4" w:rsidRDefault="005938D4">
      <w:r>
        <w:br w:type="page"/>
      </w:r>
    </w:p>
    <w:p w14:paraId="6F72768E" w14:textId="77777777" w:rsidR="001D1B92" w:rsidRPr="001D1B92" w:rsidRDefault="001D1B92" w:rsidP="001D1B9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D1B92">
        <w:rPr>
          <w:rFonts w:ascii="Times New Roman" w:eastAsia="Times New Roman" w:hAnsi="Times New Roman" w:cs="Times New Roman"/>
          <w:b/>
          <w:bCs/>
          <w:kern w:val="36"/>
          <w:sz w:val="48"/>
          <w:szCs w:val="48"/>
        </w:rPr>
        <w:lastRenderedPageBreak/>
        <w:t>What citations did you use for your presentation on Testing Techniques?</w:t>
      </w:r>
    </w:p>
    <w:p w14:paraId="153B19A7" w14:textId="77777777" w:rsidR="001D1B92" w:rsidRPr="001D1B92" w:rsidRDefault="001D1B92" w:rsidP="001D1B92">
      <w:pPr>
        <w:spacing w:before="100" w:beforeAutospacing="1" w:after="100" w:afterAutospacing="1" w:line="240" w:lineRule="auto"/>
        <w:outlineLvl w:val="1"/>
        <w:rPr>
          <w:rFonts w:ascii="Times New Roman" w:eastAsia="Times New Roman" w:hAnsi="Times New Roman" w:cs="Times New Roman"/>
          <w:b/>
          <w:bCs/>
          <w:sz w:val="36"/>
          <w:szCs w:val="36"/>
        </w:rPr>
      </w:pPr>
      <w:r w:rsidRPr="001D1B92">
        <w:rPr>
          <w:rFonts w:ascii="Times New Roman" w:eastAsia="Times New Roman" w:hAnsi="Times New Roman" w:cs="Times New Roman"/>
          <w:b/>
          <w:bCs/>
          <w:sz w:val="36"/>
          <w:szCs w:val="36"/>
        </w:rPr>
        <w:t>Overview</w:t>
      </w:r>
    </w:p>
    <w:p w14:paraId="1753DD15" w14:textId="77777777"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As part of the presentation on Testing Techniques, you need to provide ten at least sources. </w:t>
      </w:r>
    </w:p>
    <w:p w14:paraId="07553810" w14:textId="77777777" w:rsidR="001D1B92" w:rsidRPr="001D1B92" w:rsidRDefault="001D1B92" w:rsidP="001D1B92">
      <w:pPr>
        <w:spacing w:before="100" w:beforeAutospacing="1" w:after="100" w:afterAutospacing="1" w:line="240" w:lineRule="auto"/>
        <w:outlineLvl w:val="1"/>
        <w:rPr>
          <w:rFonts w:ascii="Times New Roman" w:eastAsia="Times New Roman" w:hAnsi="Times New Roman" w:cs="Times New Roman"/>
          <w:b/>
          <w:bCs/>
          <w:sz w:val="36"/>
          <w:szCs w:val="36"/>
        </w:rPr>
      </w:pPr>
      <w:r w:rsidRPr="001D1B92">
        <w:rPr>
          <w:rFonts w:ascii="Times New Roman" w:eastAsia="Times New Roman" w:hAnsi="Times New Roman" w:cs="Times New Roman"/>
          <w:b/>
          <w:bCs/>
          <w:sz w:val="36"/>
          <w:szCs w:val="36"/>
        </w:rPr>
        <w:t>Topics</w:t>
      </w:r>
    </w:p>
    <w:p w14:paraId="410DCD5B" w14:textId="77777777" w:rsidR="005F0E46" w:rsidRDefault="005F0E46" w:rsidP="001D1B9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sources (4)</w:t>
      </w:r>
    </w:p>
    <w:p w14:paraId="6B547196" w14:textId="311300AD"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You will not find very much information on your topic in the course content. Instead, you will need to conduct research. Find enough quality sources to cover your topic. Your research needs to contain the following requirements:</w:t>
      </w:r>
    </w:p>
    <w:p w14:paraId="2196750A" w14:textId="26E902E8" w:rsidR="001D1B92" w:rsidRPr="001D1B92" w:rsidRDefault="001D1B92" w:rsidP="001D1B9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b/>
          <w:bCs/>
          <w:sz w:val="24"/>
          <w:szCs w:val="24"/>
        </w:rPr>
        <w:t>Quality sources</w:t>
      </w:r>
      <w:r w:rsidRPr="001D1B92">
        <w:rPr>
          <w:rFonts w:ascii="Times New Roman" w:eastAsia="Times New Roman" w:hAnsi="Times New Roman" w:cs="Times New Roman"/>
          <w:sz w:val="24"/>
          <w:szCs w:val="24"/>
        </w:rPr>
        <w:t xml:space="preserve">: A quality source is a source in a peer-reviewed journal or written from a reputable source. Just about any source found through the BYU-Idaho library will qualify here. If you are unsure of the source's quality, look at the </w:t>
      </w:r>
      <w:r>
        <w:rPr>
          <w:rFonts w:ascii="Times New Roman" w:eastAsia="Times New Roman" w:hAnsi="Times New Roman" w:cs="Times New Roman"/>
          <w:sz w:val="24"/>
          <w:szCs w:val="24"/>
        </w:rPr>
        <w:t xml:space="preserve">article's </w:t>
      </w:r>
      <w:r w:rsidRPr="001D1B92">
        <w:rPr>
          <w:rFonts w:ascii="Times New Roman" w:eastAsia="Times New Roman" w:hAnsi="Times New Roman" w:cs="Times New Roman"/>
          <w:sz w:val="24"/>
          <w:szCs w:val="24"/>
        </w:rPr>
        <w:t xml:space="preserve">author and verify that </w:t>
      </w:r>
      <w:r>
        <w:rPr>
          <w:rFonts w:ascii="Times New Roman" w:eastAsia="Times New Roman" w:hAnsi="Times New Roman" w:cs="Times New Roman"/>
          <w:sz w:val="24"/>
          <w:szCs w:val="24"/>
        </w:rPr>
        <w:t>it</w:t>
      </w:r>
      <w:r w:rsidRPr="001D1B92">
        <w:rPr>
          <w:rFonts w:ascii="Times New Roman" w:eastAsia="Times New Roman" w:hAnsi="Times New Roman" w:cs="Times New Roman"/>
          <w:sz w:val="24"/>
          <w:szCs w:val="24"/>
        </w:rPr>
        <w:t xml:space="preserve"> has sufficient credentials. Any source with an unknown author (such as Wikipedia) is not a quality source.</w:t>
      </w:r>
    </w:p>
    <w:p w14:paraId="2414C9B1" w14:textId="77777777" w:rsidR="001D1B92" w:rsidRPr="001D1B92" w:rsidRDefault="001D1B92" w:rsidP="001D1B9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b/>
          <w:bCs/>
          <w:sz w:val="24"/>
          <w:szCs w:val="24"/>
        </w:rPr>
        <w:t>Cover the topic</w:t>
      </w:r>
      <w:r w:rsidRPr="001D1B92">
        <w:rPr>
          <w:rFonts w:ascii="Times New Roman" w:eastAsia="Times New Roman" w:hAnsi="Times New Roman" w:cs="Times New Roman"/>
          <w:sz w:val="24"/>
          <w:szCs w:val="24"/>
        </w:rPr>
        <w:t>: Support every fact you present in your research.</w:t>
      </w:r>
    </w:p>
    <w:p w14:paraId="4C8A4299" w14:textId="77777777"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The best way to conduct this research is as follows:</w:t>
      </w:r>
    </w:p>
    <w:p w14:paraId="6F29C35E" w14:textId="623CE7B7" w:rsidR="001D1B92" w:rsidRPr="001D1B92" w:rsidRDefault="001D1B92" w:rsidP="001D1B9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Start at a primary and untrustworthy source like Wikipedia. </w:t>
      </w:r>
      <w:r w:rsidR="00CF3444">
        <w:rPr>
          <w:rFonts w:ascii="Times New Roman" w:eastAsia="Times New Roman" w:hAnsi="Times New Roman" w:cs="Times New Roman"/>
          <w:sz w:val="24"/>
          <w:szCs w:val="24"/>
        </w:rPr>
        <w:t xml:space="preserve">This </w:t>
      </w:r>
      <w:r w:rsidR="00AB08E8">
        <w:rPr>
          <w:rFonts w:ascii="Times New Roman" w:eastAsia="Times New Roman" w:hAnsi="Times New Roman" w:cs="Times New Roman"/>
          <w:sz w:val="24"/>
          <w:szCs w:val="24"/>
        </w:rPr>
        <w:t xml:space="preserve">other type of </w:t>
      </w:r>
      <w:r w:rsidRPr="001D1B92">
        <w:rPr>
          <w:rFonts w:ascii="Times New Roman" w:eastAsia="Times New Roman" w:hAnsi="Times New Roman" w:cs="Times New Roman"/>
          <w:sz w:val="24"/>
          <w:szCs w:val="24"/>
        </w:rPr>
        <w:t xml:space="preserve">source will give you an overview of the topic and </w:t>
      </w:r>
      <w:r w:rsidR="00AB08E8">
        <w:rPr>
          <w:rFonts w:ascii="Times New Roman" w:eastAsia="Times New Roman" w:hAnsi="Times New Roman" w:cs="Times New Roman"/>
          <w:sz w:val="24"/>
          <w:szCs w:val="24"/>
        </w:rPr>
        <w:t xml:space="preserve">rarely </w:t>
      </w:r>
      <w:r w:rsidRPr="001D1B92">
        <w:rPr>
          <w:rFonts w:ascii="Times New Roman" w:eastAsia="Times New Roman" w:hAnsi="Times New Roman" w:cs="Times New Roman"/>
          <w:sz w:val="24"/>
          <w:szCs w:val="24"/>
        </w:rPr>
        <w:t>contain</w:t>
      </w:r>
      <w:r w:rsidR="00AB08E8">
        <w:rPr>
          <w:rFonts w:ascii="Times New Roman" w:eastAsia="Times New Roman" w:hAnsi="Times New Roman" w:cs="Times New Roman"/>
          <w:sz w:val="24"/>
          <w:szCs w:val="24"/>
        </w:rPr>
        <w:t>s</w:t>
      </w:r>
      <w:r w:rsidRPr="001D1B92">
        <w:rPr>
          <w:rFonts w:ascii="Times New Roman" w:eastAsia="Times New Roman" w:hAnsi="Times New Roman" w:cs="Times New Roman"/>
          <w:sz w:val="24"/>
          <w:szCs w:val="24"/>
        </w:rPr>
        <w:t xml:space="preserve"> </w:t>
      </w:r>
      <w:r w:rsidR="00AB08E8">
        <w:rPr>
          <w:rFonts w:ascii="Times New Roman" w:eastAsia="Times New Roman" w:hAnsi="Times New Roman" w:cs="Times New Roman"/>
          <w:sz w:val="24"/>
          <w:szCs w:val="24"/>
        </w:rPr>
        <w:t>non-</w:t>
      </w:r>
      <w:r w:rsidRPr="001D1B92">
        <w:rPr>
          <w:rFonts w:ascii="Times New Roman" w:eastAsia="Times New Roman" w:hAnsi="Times New Roman" w:cs="Times New Roman"/>
          <w:sz w:val="24"/>
          <w:szCs w:val="24"/>
        </w:rPr>
        <w:t xml:space="preserve">factual </w:t>
      </w:r>
      <w:proofErr w:type="gramStart"/>
      <w:r w:rsidRPr="001D1B92">
        <w:rPr>
          <w:rFonts w:ascii="Times New Roman" w:eastAsia="Times New Roman" w:hAnsi="Times New Roman" w:cs="Times New Roman"/>
          <w:sz w:val="24"/>
          <w:szCs w:val="24"/>
        </w:rPr>
        <w:t>errors</w:t>
      </w:r>
      <w:r w:rsidR="00AB08E8">
        <w:rPr>
          <w:rFonts w:ascii="Times New Roman" w:eastAsia="Times New Roman" w:hAnsi="Times New Roman" w:cs="Times New Roman"/>
          <w:sz w:val="24"/>
          <w:szCs w:val="24"/>
        </w:rPr>
        <w:t>, but</w:t>
      </w:r>
      <w:proofErr w:type="gramEnd"/>
      <w:r w:rsidR="00AB08E8">
        <w:rPr>
          <w:rFonts w:ascii="Times New Roman" w:eastAsia="Times New Roman" w:hAnsi="Times New Roman" w:cs="Times New Roman"/>
          <w:sz w:val="24"/>
          <w:szCs w:val="24"/>
        </w:rPr>
        <w:t xml:space="preserve"> is not considered a primary source. </w:t>
      </w:r>
    </w:p>
    <w:p w14:paraId="3038DA8C" w14:textId="1FFFBE24" w:rsidR="001D1B92" w:rsidRPr="001D1B92" w:rsidRDefault="001D1B92" w:rsidP="001D1B9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Look at the References and External Links section of the </w:t>
      </w:r>
      <w:r w:rsidR="00E61674">
        <w:rPr>
          <w:rFonts w:ascii="Times New Roman" w:eastAsia="Times New Roman" w:hAnsi="Times New Roman" w:cs="Times New Roman"/>
          <w:sz w:val="24"/>
          <w:szCs w:val="24"/>
        </w:rPr>
        <w:t xml:space="preserve">other </w:t>
      </w:r>
      <w:r w:rsidRPr="001D1B92">
        <w:rPr>
          <w:rFonts w:ascii="Times New Roman" w:eastAsia="Times New Roman" w:hAnsi="Times New Roman" w:cs="Times New Roman"/>
          <w:sz w:val="24"/>
          <w:szCs w:val="24"/>
        </w:rPr>
        <w:t>source. These will often refer to a more trustworthy source you can cite</w:t>
      </w:r>
      <w:r w:rsidR="00E61674">
        <w:rPr>
          <w:rFonts w:ascii="Times New Roman" w:eastAsia="Times New Roman" w:hAnsi="Times New Roman" w:cs="Times New Roman"/>
          <w:sz w:val="24"/>
          <w:szCs w:val="24"/>
        </w:rPr>
        <w:t>, primary or secondary sources</w:t>
      </w:r>
      <w:r w:rsidRPr="001D1B92">
        <w:rPr>
          <w:rFonts w:ascii="Times New Roman" w:eastAsia="Times New Roman" w:hAnsi="Times New Roman" w:cs="Times New Roman"/>
          <w:sz w:val="24"/>
          <w:szCs w:val="24"/>
        </w:rPr>
        <w:t>.</w:t>
      </w:r>
    </w:p>
    <w:p w14:paraId="1024E7D5" w14:textId="1B2AD25F" w:rsidR="001D1B92" w:rsidRPr="001D1B92" w:rsidRDefault="001D1B92" w:rsidP="001D1B9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Find keywords and phrases in the primary source. Search in the </w:t>
      </w:r>
      <w:r>
        <w:rPr>
          <w:rFonts w:ascii="Times New Roman" w:eastAsia="Times New Roman" w:hAnsi="Times New Roman" w:cs="Times New Roman"/>
          <w:sz w:val="24"/>
          <w:szCs w:val="24"/>
        </w:rPr>
        <w:t>L</w:t>
      </w:r>
      <w:r w:rsidRPr="001D1B92">
        <w:rPr>
          <w:rFonts w:ascii="Times New Roman" w:eastAsia="Times New Roman" w:hAnsi="Times New Roman" w:cs="Times New Roman"/>
          <w:sz w:val="24"/>
          <w:szCs w:val="24"/>
        </w:rPr>
        <w:t xml:space="preserve">ibrary or in </w:t>
      </w:r>
      <w:hyperlink r:id="rId14" w:history="1">
        <w:r w:rsidRPr="001D1B92">
          <w:rPr>
            <w:rFonts w:ascii="Times New Roman" w:eastAsia="Times New Roman" w:hAnsi="Times New Roman" w:cs="Times New Roman"/>
            <w:color w:val="0000FF"/>
            <w:sz w:val="24"/>
            <w:szCs w:val="24"/>
            <w:u w:val="single"/>
          </w:rPr>
          <w:t>Google Scholar</w:t>
        </w:r>
      </w:hyperlink>
      <w:r w:rsidRPr="001D1B92">
        <w:rPr>
          <w:rFonts w:ascii="Times New Roman" w:eastAsia="Times New Roman" w:hAnsi="Times New Roman" w:cs="Times New Roman"/>
          <w:sz w:val="24"/>
          <w:szCs w:val="24"/>
        </w:rPr>
        <w:t xml:space="preserve"> for quality sources using these keywords and phrases.</w:t>
      </w:r>
    </w:p>
    <w:p w14:paraId="72DE87FB" w14:textId="48EA26F4" w:rsidR="001D1B92" w:rsidRPr="001D1B92" w:rsidRDefault="001D1B92" w:rsidP="001D1B9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Continue this process until you have found quality </w:t>
      </w:r>
      <w:r w:rsidR="00C80131">
        <w:rPr>
          <w:rFonts w:ascii="Times New Roman" w:eastAsia="Times New Roman" w:hAnsi="Times New Roman" w:cs="Times New Roman"/>
          <w:sz w:val="24"/>
          <w:szCs w:val="24"/>
        </w:rPr>
        <w:t xml:space="preserve">primary </w:t>
      </w:r>
      <w:r w:rsidRPr="001D1B92">
        <w:rPr>
          <w:rFonts w:ascii="Times New Roman" w:eastAsia="Times New Roman" w:hAnsi="Times New Roman" w:cs="Times New Roman"/>
          <w:sz w:val="24"/>
          <w:szCs w:val="24"/>
        </w:rPr>
        <w:t>sources on all aspects of the topic. You can expect to read a dozen or so articles until you settle on the half dozen or so you will need.</w:t>
      </w:r>
    </w:p>
    <w:p w14:paraId="5E138B76" w14:textId="77777777"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Post your research for your team's assigned testing techniques, find different resources, and at least four need primary sources. [ </w:t>
      </w:r>
      <w:hyperlink r:id="rId15" w:history="1">
        <w:r w:rsidRPr="001D1B92">
          <w:rPr>
            <w:rFonts w:ascii="Times New Roman" w:eastAsia="Times New Roman" w:hAnsi="Times New Roman" w:cs="Times New Roman"/>
            <w:color w:val="0000FF"/>
            <w:sz w:val="24"/>
            <w:szCs w:val="24"/>
            <w:u w:val="single"/>
          </w:rPr>
          <w:t>Please read BYU-I Library's Guide to sources, see Find Sources</w:t>
        </w:r>
      </w:hyperlink>
      <w:r w:rsidRPr="001D1B92">
        <w:rPr>
          <w:rFonts w:ascii="Times New Roman" w:eastAsia="Times New Roman" w:hAnsi="Times New Roman" w:cs="Times New Roman"/>
          <w:sz w:val="24"/>
          <w:szCs w:val="24"/>
        </w:rPr>
        <w:t>]</w:t>
      </w:r>
      <w:r w:rsidRPr="001D1B92">
        <w:rPr>
          <w:rFonts w:ascii="Times New Roman" w:eastAsia="Times New Roman" w:hAnsi="Times New Roman" w:cs="Times New Roman"/>
          <w:sz w:val="24"/>
          <w:szCs w:val="24"/>
        </w:rPr>
        <w:br/>
        <w:t>The secondary source needs to come from each of the following categories. (Make sure that you indicate which resource type in your citation.)</w:t>
      </w:r>
    </w:p>
    <w:p w14:paraId="2EDA21A2"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Institute, Organization, Community  </w:t>
      </w:r>
    </w:p>
    <w:p w14:paraId="01490FAF"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Research Papers </w:t>
      </w:r>
    </w:p>
    <w:p w14:paraId="6AEB5927"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lastRenderedPageBreak/>
        <w:t xml:space="preserve">Companies </w:t>
      </w:r>
    </w:p>
    <w:p w14:paraId="61C8304B"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Books &amp; Journals </w:t>
      </w:r>
    </w:p>
    <w:p w14:paraId="57F18DAD"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Use Cases, Case Studies, Published data </w:t>
      </w:r>
    </w:p>
    <w:p w14:paraId="68D51D48"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Websites </w:t>
      </w:r>
    </w:p>
    <w:p w14:paraId="52D14186" w14:textId="77777777" w:rsidR="001D1B92" w:rsidRPr="001D1B92" w:rsidRDefault="001D1B92" w:rsidP="001D1B9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Video</w:t>
      </w:r>
    </w:p>
    <w:p w14:paraId="40CBA0E0" w14:textId="77777777" w:rsidR="001D1B92" w:rsidRPr="001D1B92" w:rsidRDefault="001D1B92" w:rsidP="001D1B92">
      <w:pPr>
        <w:spacing w:before="100" w:beforeAutospacing="1" w:after="100" w:afterAutospacing="1" w:line="240" w:lineRule="auto"/>
        <w:outlineLvl w:val="1"/>
        <w:rPr>
          <w:rFonts w:ascii="Times New Roman" w:eastAsia="Times New Roman" w:hAnsi="Times New Roman" w:cs="Times New Roman"/>
          <w:b/>
          <w:bCs/>
          <w:sz w:val="36"/>
          <w:szCs w:val="36"/>
        </w:rPr>
      </w:pPr>
      <w:r w:rsidRPr="001D1B92">
        <w:rPr>
          <w:rFonts w:ascii="Times New Roman" w:eastAsia="Times New Roman" w:hAnsi="Times New Roman" w:cs="Times New Roman"/>
          <w:b/>
          <w:bCs/>
          <w:sz w:val="36"/>
          <w:szCs w:val="36"/>
        </w:rPr>
        <w:t>Rubric</w:t>
      </w:r>
    </w:p>
    <w:p w14:paraId="5EE77A21" w14:textId="77777777"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Use the following rubric to help understand the expectation.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1456"/>
        <w:gridCol w:w="1299"/>
        <w:gridCol w:w="1631"/>
        <w:gridCol w:w="1582"/>
        <w:gridCol w:w="1988"/>
      </w:tblGrid>
      <w:tr w:rsidR="001D1B92" w:rsidRPr="001D1B92" w14:paraId="2E0F66D2" w14:textId="77777777" w:rsidTr="001D1B92">
        <w:trPr>
          <w:tblCellSpacing w:w="15" w:type="dxa"/>
        </w:trPr>
        <w:tc>
          <w:tcPr>
            <w:tcW w:w="0" w:type="auto"/>
            <w:vAlign w:val="center"/>
            <w:hideMark/>
          </w:tcPr>
          <w:p w14:paraId="71452C23"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 </w:t>
            </w:r>
          </w:p>
        </w:tc>
        <w:tc>
          <w:tcPr>
            <w:tcW w:w="0" w:type="auto"/>
            <w:vAlign w:val="center"/>
            <w:hideMark/>
          </w:tcPr>
          <w:p w14:paraId="05BB26FD"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Exceptional</w:t>
            </w:r>
            <w:r w:rsidRPr="001D1B92">
              <w:rPr>
                <w:rFonts w:ascii="Times New Roman" w:eastAsia="Times New Roman" w:hAnsi="Times New Roman" w:cs="Times New Roman"/>
                <w:b/>
                <w:bCs/>
                <w:sz w:val="24"/>
                <w:szCs w:val="24"/>
              </w:rPr>
              <w:br/>
              <w:t>100%</w:t>
            </w:r>
          </w:p>
        </w:tc>
        <w:tc>
          <w:tcPr>
            <w:tcW w:w="0" w:type="auto"/>
            <w:vAlign w:val="center"/>
            <w:hideMark/>
          </w:tcPr>
          <w:p w14:paraId="77D37D84"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Good</w:t>
            </w:r>
            <w:r w:rsidRPr="001D1B92">
              <w:rPr>
                <w:rFonts w:ascii="Times New Roman" w:eastAsia="Times New Roman" w:hAnsi="Times New Roman" w:cs="Times New Roman"/>
                <w:b/>
                <w:bCs/>
                <w:sz w:val="24"/>
                <w:szCs w:val="24"/>
              </w:rPr>
              <w:br/>
              <w:t>90%</w:t>
            </w:r>
          </w:p>
        </w:tc>
        <w:tc>
          <w:tcPr>
            <w:tcW w:w="0" w:type="auto"/>
            <w:vAlign w:val="center"/>
            <w:hideMark/>
          </w:tcPr>
          <w:p w14:paraId="07832758"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Acceptable</w:t>
            </w:r>
            <w:r w:rsidRPr="001D1B92">
              <w:rPr>
                <w:rFonts w:ascii="Times New Roman" w:eastAsia="Times New Roman" w:hAnsi="Times New Roman" w:cs="Times New Roman"/>
                <w:b/>
                <w:bCs/>
                <w:sz w:val="24"/>
                <w:szCs w:val="24"/>
              </w:rPr>
              <w:br/>
              <w:t>70%</w:t>
            </w:r>
          </w:p>
        </w:tc>
        <w:tc>
          <w:tcPr>
            <w:tcW w:w="0" w:type="auto"/>
            <w:vAlign w:val="center"/>
            <w:hideMark/>
          </w:tcPr>
          <w:p w14:paraId="4D890E25"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Developing</w:t>
            </w:r>
            <w:r w:rsidRPr="001D1B92">
              <w:rPr>
                <w:rFonts w:ascii="Times New Roman" w:eastAsia="Times New Roman" w:hAnsi="Times New Roman" w:cs="Times New Roman"/>
                <w:b/>
                <w:bCs/>
                <w:sz w:val="24"/>
                <w:szCs w:val="24"/>
              </w:rPr>
              <w:br/>
              <w:t>50%</w:t>
            </w:r>
          </w:p>
        </w:tc>
        <w:tc>
          <w:tcPr>
            <w:tcW w:w="0" w:type="auto"/>
            <w:vAlign w:val="center"/>
            <w:hideMark/>
          </w:tcPr>
          <w:p w14:paraId="1DF07D9B"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Missing</w:t>
            </w:r>
            <w:r w:rsidRPr="001D1B92">
              <w:rPr>
                <w:rFonts w:ascii="Times New Roman" w:eastAsia="Times New Roman" w:hAnsi="Times New Roman" w:cs="Times New Roman"/>
                <w:b/>
                <w:bCs/>
                <w:sz w:val="24"/>
                <w:szCs w:val="24"/>
              </w:rPr>
              <w:br/>
              <w:t>0%</w:t>
            </w:r>
          </w:p>
        </w:tc>
      </w:tr>
      <w:tr w:rsidR="001D1B92" w:rsidRPr="001D1B92" w14:paraId="1FDB4A55" w14:textId="77777777" w:rsidTr="001D1B92">
        <w:trPr>
          <w:tblCellSpacing w:w="15" w:type="dxa"/>
        </w:trPr>
        <w:tc>
          <w:tcPr>
            <w:tcW w:w="0" w:type="auto"/>
            <w:vAlign w:val="center"/>
            <w:hideMark/>
          </w:tcPr>
          <w:p w14:paraId="1FE85305"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Primary Sources</w:t>
            </w:r>
            <w:r w:rsidRPr="001D1B92">
              <w:rPr>
                <w:rFonts w:ascii="Times New Roman" w:eastAsia="Times New Roman" w:hAnsi="Times New Roman" w:cs="Times New Roman"/>
                <w:b/>
                <w:bCs/>
                <w:sz w:val="24"/>
                <w:szCs w:val="24"/>
              </w:rPr>
              <w:br/>
              <w:t>20%</w:t>
            </w:r>
          </w:p>
        </w:tc>
        <w:tc>
          <w:tcPr>
            <w:tcW w:w="0" w:type="auto"/>
            <w:vAlign w:val="center"/>
            <w:hideMark/>
          </w:tcPr>
          <w:p w14:paraId="2EC59A4B"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4+ sources</w:t>
            </w:r>
          </w:p>
        </w:tc>
        <w:tc>
          <w:tcPr>
            <w:tcW w:w="0" w:type="auto"/>
            <w:vAlign w:val="center"/>
            <w:hideMark/>
          </w:tcPr>
          <w:p w14:paraId="6DBD00EA"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4 sources</w:t>
            </w:r>
          </w:p>
        </w:tc>
        <w:tc>
          <w:tcPr>
            <w:tcW w:w="0" w:type="auto"/>
            <w:vAlign w:val="center"/>
            <w:hideMark/>
          </w:tcPr>
          <w:p w14:paraId="06D910C4"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2-3 sources</w:t>
            </w:r>
          </w:p>
        </w:tc>
        <w:tc>
          <w:tcPr>
            <w:tcW w:w="0" w:type="auto"/>
            <w:vAlign w:val="center"/>
            <w:hideMark/>
          </w:tcPr>
          <w:p w14:paraId="5064D724"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Provide at least 1 </w:t>
            </w:r>
            <w:proofErr w:type="gramStart"/>
            <w:r w:rsidRPr="001D1B92">
              <w:rPr>
                <w:rFonts w:ascii="Times New Roman" w:eastAsia="Times New Roman" w:hAnsi="Times New Roman" w:cs="Times New Roman"/>
                <w:sz w:val="24"/>
                <w:szCs w:val="24"/>
              </w:rPr>
              <w:t>sources</w:t>
            </w:r>
            <w:proofErr w:type="gramEnd"/>
          </w:p>
        </w:tc>
        <w:tc>
          <w:tcPr>
            <w:tcW w:w="0" w:type="auto"/>
            <w:vAlign w:val="center"/>
            <w:hideMark/>
          </w:tcPr>
          <w:p w14:paraId="479E52CC"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No primary sources were identified or found.</w:t>
            </w:r>
          </w:p>
        </w:tc>
      </w:tr>
      <w:tr w:rsidR="001D1B92" w:rsidRPr="001D1B92" w14:paraId="41B9526C" w14:textId="77777777" w:rsidTr="001D1B92">
        <w:trPr>
          <w:tblCellSpacing w:w="15" w:type="dxa"/>
        </w:trPr>
        <w:tc>
          <w:tcPr>
            <w:tcW w:w="0" w:type="auto"/>
            <w:vAlign w:val="center"/>
            <w:hideMark/>
          </w:tcPr>
          <w:p w14:paraId="3ABF59C6"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Secondary Sources</w:t>
            </w:r>
            <w:r w:rsidRPr="001D1B92">
              <w:rPr>
                <w:rFonts w:ascii="Times New Roman" w:eastAsia="Times New Roman" w:hAnsi="Times New Roman" w:cs="Times New Roman"/>
                <w:b/>
                <w:bCs/>
                <w:sz w:val="24"/>
                <w:szCs w:val="24"/>
              </w:rPr>
              <w:br/>
              <w:t>20%</w:t>
            </w:r>
          </w:p>
        </w:tc>
        <w:tc>
          <w:tcPr>
            <w:tcW w:w="0" w:type="auto"/>
            <w:vAlign w:val="center"/>
            <w:hideMark/>
          </w:tcPr>
          <w:p w14:paraId="59E3D1ED"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4+ sources</w:t>
            </w:r>
          </w:p>
        </w:tc>
        <w:tc>
          <w:tcPr>
            <w:tcW w:w="0" w:type="auto"/>
            <w:vAlign w:val="center"/>
            <w:hideMark/>
          </w:tcPr>
          <w:p w14:paraId="13F95880"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4 sources</w:t>
            </w:r>
          </w:p>
        </w:tc>
        <w:tc>
          <w:tcPr>
            <w:tcW w:w="0" w:type="auto"/>
            <w:vAlign w:val="center"/>
            <w:hideMark/>
          </w:tcPr>
          <w:p w14:paraId="5FC4F373"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2-3 sources</w:t>
            </w:r>
          </w:p>
        </w:tc>
        <w:tc>
          <w:tcPr>
            <w:tcW w:w="0" w:type="auto"/>
            <w:vAlign w:val="center"/>
            <w:hideMark/>
          </w:tcPr>
          <w:p w14:paraId="21BC7186"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Provide at least 1 </w:t>
            </w:r>
            <w:proofErr w:type="gramStart"/>
            <w:r w:rsidRPr="001D1B92">
              <w:rPr>
                <w:rFonts w:ascii="Times New Roman" w:eastAsia="Times New Roman" w:hAnsi="Times New Roman" w:cs="Times New Roman"/>
                <w:sz w:val="24"/>
                <w:szCs w:val="24"/>
              </w:rPr>
              <w:t>sources</w:t>
            </w:r>
            <w:proofErr w:type="gramEnd"/>
          </w:p>
        </w:tc>
        <w:tc>
          <w:tcPr>
            <w:tcW w:w="0" w:type="auto"/>
            <w:vAlign w:val="center"/>
            <w:hideMark/>
          </w:tcPr>
          <w:p w14:paraId="555BE6FD"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No primary sources were identified or found.</w:t>
            </w:r>
          </w:p>
        </w:tc>
      </w:tr>
      <w:tr w:rsidR="001D1B92" w:rsidRPr="001D1B92" w14:paraId="3F2CE534" w14:textId="77777777" w:rsidTr="001D1B92">
        <w:trPr>
          <w:tblCellSpacing w:w="15" w:type="dxa"/>
        </w:trPr>
        <w:tc>
          <w:tcPr>
            <w:tcW w:w="0" w:type="auto"/>
            <w:vAlign w:val="center"/>
            <w:hideMark/>
          </w:tcPr>
          <w:p w14:paraId="7D9BE341" w14:textId="77777777" w:rsidR="001D1B92" w:rsidRPr="001D1B92" w:rsidRDefault="001D1B92" w:rsidP="001D1B92">
            <w:pPr>
              <w:spacing w:after="0" w:line="240" w:lineRule="auto"/>
              <w:jc w:val="center"/>
              <w:rPr>
                <w:rFonts w:ascii="Times New Roman" w:eastAsia="Times New Roman" w:hAnsi="Times New Roman" w:cs="Times New Roman"/>
                <w:b/>
                <w:bCs/>
                <w:sz w:val="24"/>
                <w:szCs w:val="24"/>
              </w:rPr>
            </w:pPr>
            <w:r w:rsidRPr="001D1B92">
              <w:rPr>
                <w:rFonts w:ascii="Times New Roman" w:eastAsia="Times New Roman" w:hAnsi="Times New Roman" w:cs="Times New Roman"/>
                <w:b/>
                <w:bCs/>
                <w:sz w:val="24"/>
                <w:szCs w:val="24"/>
              </w:rPr>
              <w:t>Other Sources</w:t>
            </w:r>
            <w:r w:rsidRPr="001D1B92">
              <w:rPr>
                <w:rFonts w:ascii="Times New Roman" w:eastAsia="Times New Roman" w:hAnsi="Times New Roman" w:cs="Times New Roman"/>
                <w:b/>
                <w:bCs/>
                <w:sz w:val="24"/>
                <w:szCs w:val="24"/>
              </w:rPr>
              <w:br/>
              <w:t>20%</w:t>
            </w:r>
          </w:p>
        </w:tc>
        <w:tc>
          <w:tcPr>
            <w:tcW w:w="0" w:type="auto"/>
            <w:vAlign w:val="center"/>
            <w:hideMark/>
          </w:tcPr>
          <w:p w14:paraId="606A35A3"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4+ sources</w:t>
            </w:r>
          </w:p>
        </w:tc>
        <w:tc>
          <w:tcPr>
            <w:tcW w:w="0" w:type="auto"/>
            <w:vAlign w:val="center"/>
            <w:hideMark/>
          </w:tcPr>
          <w:p w14:paraId="6598A653"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4 sources</w:t>
            </w:r>
          </w:p>
        </w:tc>
        <w:tc>
          <w:tcPr>
            <w:tcW w:w="0" w:type="auto"/>
            <w:vAlign w:val="center"/>
            <w:hideMark/>
          </w:tcPr>
          <w:p w14:paraId="2C319E83"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Provide at least 2-3 sources</w:t>
            </w:r>
          </w:p>
        </w:tc>
        <w:tc>
          <w:tcPr>
            <w:tcW w:w="0" w:type="auto"/>
            <w:vAlign w:val="center"/>
            <w:hideMark/>
          </w:tcPr>
          <w:p w14:paraId="069AD1B3"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Provide at least 1 </w:t>
            </w:r>
            <w:proofErr w:type="gramStart"/>
            <w:r w:rsidRPr="001D1B92">
              <w:rPr>
                <w:rFonts w:ascii="Times New Roman" w:eastAsia="Times New Roman" w:hAnsi="Times New Roman" w:cs="Times New Roman"/>
                <w:sz w:val="24"/>
                <w:szCs w:val="24"/>
              </w:rPr>
              <w:t>sources</w:t>
            </w:r>
            <w:proofErr w:type="gramEnd"/>
          </w:p>
        </w:tc>
        <w:tc>
          <w:tcPr>
            <w:tcW w:w="0" w:type="auto"/>
            <w:vAlign w:val="center"/>
            <w:hideMark/>
          </w:tcPr>
          <w:p w14:paraId="7C6B65CA" w14:textId="77777777" w:rsidR="001D1B92" w:rsidRPr="001D1B92" w:rsidRDefault="001D1B92" w:rsidP="001D1B92">
            <w:pPr>
              <w:spacing w:after="0"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No primary sources were identified or found.</w:t>
            </w:r>
          </w:p>
        </w:tc>
      </w:tr>
    </w:tbl>
    <w:p w14:paraId="3861C83E" w14:textId="77777777" w:rsidR="001D1B92" w:rsidRPr="001D1B92" w:rsidRDefault="001D1B92" w:rsidP="001D1B92">
      <w:pPr>
        <w:spacing w:before="100" w:beforeAutospacing="1" w:after="100" w:afterAutospacing="1" w:line="240" w:lineRule="auto"/>
        <w:rPr>
          <w:rFonts w:ascii="Times New Roman" w:eastAsia="Times New Roman" w:hAnsi="Times New Roman" w:cs="Times New Roman"/>
          <w:sz w:val="24"/>
          <w:szCs w:val="24"/>
        </w:rPr>
      </w:pPr>
      <w:r w:rsidRPr="001D1B92">
        <w:rPr>
          <w:rFonts w:ascii="Times New Roman" w:eastAsia="Times New Roman" w:hAnsi="Times New Roman" w:cs="Times New Roman"/>
          <w:sz w:val="24"/>
          <w:szCs w:val="24"/>
        </w:rPr>
        <w:t xml:space="preserve">The distribution of points starts at 50 percent for the minimal participation expectation and additionally stated expectations increase the </w:t>
      </w:r>
      <w:proofErr w:type="spellStart"/>
      <w:r w:rsidRPr="001D1B92">
        <w:rPr>
          <w:rFonts w:ascii="Times New Roman" w:eastAsia="Times New Roman" w:hAnsi="Times New Roman" w:cs="Times New Roman"/>
          <w:sz w:val="24"/>
          <w:szCs w:val="24"/>
        </w:rPr>
        <w:t>percents</w:t>
      </w:r>
      <w:proofErr w:type="spellEnd"/>
      <w:r w:rsidRPr="001D1B92">
        <w:rPr>
          <w:rFonts w:ascii="Times New Roman" w:eastAsia="Times New Roman" w:hAnsi="Times New Roman" w:cs="Times New Roman"/>
          <w:sz w:val="24"/>
          <w:szCs w:val="24"/>
        </w:rPr>
        <w:t>.</w:t>
      </w:r>
    </w:p>
    <w:p w14:paraId="79951229" w14:textId="0B4D01DB" w:rsidR="00A76A2A" w:rsidRDefault="00A76A2A">
      <w:r>
        <w:br w:type="page"/>
      </w:r>
    </w:p>
    <w:p w14:paraId="13C36CD4" w14:textId="77777777" w:rsidR="00A76A2A" w:rsidRDefault="00A76A2A" w:rsidP="00A76A2A">
      <w:pPr>
        <w:pStyle w:val="Heading1"/>
      </w:pPr>
      <w:r>
        <w:lastRenderedPageBreak/>
        <w:t>Where is your group's presentation?</w:t>
      </w:r>
    </w:p>
    <w:p w14:paraId="4B32B923" w14:textId="77777777" w:rsidR="00A76A2A" w:rsidRDefault="00A76A2A" w:rsidP="00A76A2A">
      <w:pPr>
        <w:pStyle w:val="Heading2"/>
      </w:pPr>
      <w:r>
        <w:t>Overview</w:t>
      </w:r>
    </w:p>
    <w:p w14:paraId="73F54F6D" w14:textId="77777777" w:rsidR="00A76A2A" w:rsidRDefault="00A76A2A" w:rsidP="00A76A2A">
      <w:pPr>
        <w:pStyle w:val="NormalWeb"/>
      </w:pPr>
      <w:r>
        <w:t xml:space="preserve">Become familiar with the different testing techniques (breadth) and specialized in one (depth). </w:t>
      </w:r>
    </w:p>
    <w:p w14:paraId="24F4EF07" w14:textId="77777777" w:rsidR="00A76A2A" w:rsidRDefault="00A76A2A" w:rsidP="00A76A2A">
      <w:pPr>
        <w:pStyle w:val="Heading2"/>
      </w:pPr>
      <w:r>
        <w:t>Topics</w:t>
      </w:r>
    </w:p>
    <w:p w14:paraId="63829EB5" w14:textId="77777777" w:rsidR="00A76A2A" w:rsidRDefault="00A76A2A" w:rsidP="00A76A2A">
      <w:pPr>
        <w:pStyle w:val="Heading3"/>
      </w:pPr>
      <w:r>
        <w:t>Research Your Topic</w:t>
      </w:r>
    </w:p>
    <w:p w14:paraId="250F6451" w14:textId="77777777" w:rsidR="00A76A2A" w:rsidRDefault="00A76A2A" w:rsidP="00A76A2A">
      <w:pPr>
        <w:pStyle w:val="NormalWeb"/>
      </w:pPr>
      <w:r>
        <w:t xml:space="preserve">Your team will be assigned a Testing Technique (Exploratory, Domain, Flow, Box).  </w:t>
      </w:r>
    </w:p>
    <w:p w14:paraId="5A8833BE" w14:textId="77777777" w:rsidR="00A76A2A" w:rsidRDefault="00A76A2A" w:rsidP="00A76A2A">
      <w:pPr>
        <w:numPr>
          <w:ilvl w:val="0"/>
          <w:numId w:val="27"/>
        </w:numPr>
        <w:spacing w:before="100" w:beforeAutospacing="1" w:after="100" w:afterAutospacing="1" w:line="240" w:lineRule="auto"/>
      </w:pPr>
      <w:r>
        <w:t xml:space="preserve">Black-box testing </w:t>
      </w:r>
    </w:p>
    <w:p w14:paraId="3635E255" w14:textId="77777777" w:rsidR="00A76A2A" w:rsidRDefault="00A76A2A" w:rsidP="00A76A2A">
      <w:pPr>
        <w:numPr>
          <w:ilvl w:val="0"/>
          <w:numId w:val="27"/>
        </w:numPr>
        <w:spacing w:before="100" w:beforeAutospacing="1" w:after="100" w:afterAutospacing="1" w:line="240" w:lineRule="auto"/>
      </w:pPr>
      <w:r>
        <w:t xml:space="preserve">White-box testing </w:t>
      </w:r>
    </w:p>
    <w:p w14:paraId="4C389658" w14:textId="77777777" w:rsidR="00A76A2A" w:rsidRDefault="00A76A2A" w:rsidP="00A76A2A">
      <w:pPr>
        <w:numPr>
          <w:ilvl w:val="0"/>
          <w:numId w:val="27"/>
        </w:numPr>
        <w:spacing w:before="100" w:beforeAutospacing="1" w:after="100" w:afterAutospacing="1" w:line="240" w:lineRule="auto"/>
      </w:pPr>
      <w:r>
        <w:t xml:space="preserve">Unit testing </w:t>
      </w:r>
    </w:p>
    <w:p w14:paraId="31EC820A" w14:textId="77777777" w:rsidR="00A76A2A" w:rsidRDefault="00A76A2A" w:rsidP="00A76A2A">
      <w:pPr>
        <w:numPr>
          <w:ilvl w:val="0"/>
          <w:numId w:val="27"/>
        </w:numPr>
        <w:spacing w:before="100" w:beforeAutospacing="1" w:after="100" w:afterAutospacing="1" w:line="240" w:lineRule="auto"/>
      </w:pPr>
      <w:r>
        <w:t xml:space="preserve">Integration and system testing </w:t>
      </w:r>
    </w:p>
    <w:p w14:paraId="59458BD4" w14:textId="77777777" w:rsidR="00A76A2A" w:rsidRDefault="00A76A2A" w:rsidP="00A76A2A">
      <w:pPr>
        <w:numPr>
          <w:ilvl w:val="0"/>
          <w:numId w:val="27"/>
        </w:numPr>
        <w:spacing w:before="100" w:beforeAutospacing="1" w:after="100" w:afterAutospacing="1" w:line="240" w:lineRule="auto"/>
      </w:pPr>
      <w:r>
        <w:t xml:space="preserve">Acceptance and installation testing </w:t>
      </w:r>
    </w:p>
    <w:p w14:paraId="5C1227D2" w14:textId="77777777" w:rsidR="00A76A2A" w:rsidRDefault="00A76A2A" w:rsidP="00A76A2A">
      <w:pPr>
        <w:numPr>
          <w:ilvl w:val="0"/>
          <w:numId w:val="27"/>
        </w:numPr>
        <w:spacing w:before="100" w:beforeAutospacing="1" w:after="100" w:afterAutospacing="1" w:line="240" w:lineRule="auto"/>
      </w:pPr>
      <w:r>
        <w:t xml:space="preserve">Generating test cases </w:t>
      </w:r>
    </w:p>
    <w:p w14:paraId="3F8E7B08" w14:textId="1627E566" w:rsidR="00A76A2A" w:rsidRDefault="00A76A2A" w:rsidP="00A76A2A">
      <w:pPr>
        <w:numPr>
          <w:ilvl w:val="0"/>
          <w:numId w:val="27"/>
        </w:numPr>
        <w:spacing w:before="100" w:beforeAutospacing="1" w:after="100" w:afterAutospacing="1" w:line="240" w:lineRule="auto"/>
      </w:pPr>
      <w:r>
        <w:t>Partition testing</w:t>
      </w:r>
      <w:r w:rsidR="0074582A">
        <w:t>,</w:t>
      </w:r>
      <w:r>
        <w:t xml:space="preserve"> including equivalence classes and boundary analysis </w:t>
      </w:r>
    </w:p>
    <w:p w14:paraId="5812B048" w14:textId="77777777" w:rsidR="00A76A2A" w:rsidRDefault="00A76A2A" w:rsidP="00A76A2A">
      <w:pPr>
        <w:numPr>
          <w:ilvl w:val="0"/>
          <w:numId w:val="27"/>
        </w:numPr>
        <w:spacing w:before="100" w:beforeAutospacing="1" w:after="100" w:afterAutospacing="1" w:line="240" w:lineRule="auto"/>
      </w:pPr>
      <w:r>
        <w:t xml:space="preserve">Random testing using uniform or operational distribution </w:t>
      </w:r>
    </w:p>
    <w:p w14:paraId="600193D8" w14:textId="77777777" w:rsidR="00A76A2A" w:rsidRDefault="00A76A2A" w:rsidP="00A76A2A">
      <w:pPr>
        <w:numPr>
          <w:ilvl w:val="0"/>
          <w:numId w:val="27"/>
        </w:numPr>
        <w:spacing w:before="100" w:beforeAutospacing="1" w:after="100" w:afterAutospacing="1" w:line="240" w:lineRule="auto"/>
      </w:pPr>
      <w:r>
        <w:t xml:space="preserve">Coverage to determine test adequacy </w:t>
      </w:r>
    </w:p>
    <w:p w14:paraId="3791AF91" w14:textId="77777777" w:rsidR="00A76A2A" w:rsidRDefault="00A76A2A" w:rsidP="00A76A2A">
      <w:pPr>
        <w:numPr>
          <w:ilvl w:val="0"/>
          <w:numId w:val="27"/>
        </w:numPr>
        <w:spacing w:before="100" w:beforeAutospacing="1" w:after="100" w:afterAutospacing="1" w:line="240" w:lineRule="auto"/>
      </w:pPr>
      <w:r>
        <w:t xml:space="preserve">Regression testing </w:t>
      </w:r>
    </w:p>
    <w:p w14:paraId="6B092F4E" w14:textId="77777777" w:rsidR="00A76A2A" w:rsidRDefault="00A76A2A" w:rsidP="00A76A2A">
      <w:pPr>
        <w:numPr>
          <w:ilvl w:val="0"/>
          <w:numId w:val="27"/>
        </w:numPr>
        <w:spacing w:before="100" w:beforeAutospacing="1" w:after="100" w:afterAutospacing="1" w:line="240" w:lineRule="auto"/>
      </w:pPr>
      <w:r>
        <w:t xml:space="preserve">Factory Acceptance testing </w:t>
      </w:r>
    </w:p>
    <w:p w14:paraId="5A68B72C" w14:textId="77777777" w:rsidR="00A76A2A" w:rsidRDefault="00A76A2A" w:rsidP="00A76A2A">
      <w:pPr>
        <w:numPr>
          <w:ilvl w:val="0"/>
          <w:numId w:val="27"/>
        </w:numPr>
        <w:spacing w:before="100" w:beforeAutospacing="1" w:after="100" w:afterAutospacing="1" w:line="240" w:lineRule="auto"/>
      </w:pPr>
      <w:r>
        <w:t xml:space="preserve">Verification and Validation testing </w:t>
      </w:r>
    </w:p>
    <w:p w14:paraId="7E480C4A" w14:textId="77777777" w:rsidR="00A76A2A" w:rsidRDefault="00A76A2A" w:rsidP="00A76A2A">
      <w:pPr>
        <w:numPr>
          <w:ilvl w:val="0"/>
          <w:numId w:val="27"/>
        </w:numPr>
        <w:spacing w:before="100" w:beforeAutospacing="1" w:after="100" w:afterAutospacing="1" w:line="240" w:lineRule="auto"/>
      </w:pPr>
      <w:r>
        <w:t xml:space="preserve">Usability testing </w:t>
      </w:r>
    </w:p>
    <w:p w14:paraId="2D0C7602" w14:textId="77777777" w:rsidR="00A76A2A" w:rsidRDefault="00A76A2A" w:rsidP="00A76A2A">
      <w:pPr>
        <w:numPr>
          <w:ilvl w:val="0"/>
          <w:numId w:val="27"/>
        </w:numPr>
        <w:spacing w:before="100" w:beforeAutospacing="1" w:after="100" w:afterAutospacing="1" w:line="240" w:lineRule="auto"/>
      </w:pPr>
      <w:r>
        <w:t xml:space="preserve">A/B comparative, Concurrent, Conformance </w:t>
      </w:r>
    </w:p>
    <w:p w14:paraId="5217FFC5" w14:textId="77777777" w:rsidR="00A76A2A" w:rsidRDefault="00A76A2A" w:rsidP="00A76A2A">
      <w:pPr>
        <w:numPr>
          <w:ilvl w:val="0"/>
          <w:numId w:val="27"/>
        </w:numPr>
        <w:spacing w:before="100" w:beforeAutospacing="1" w:after="100" w:afterAutospacing="1" w:line="240" w:lineRule="auto"/>
      </w:pPr>
      <w:r>
        <w:t xml:space="preserve">Performance/Stress, Scalability, Security </w:t>
      </w:r>
    </w:p>
    <w:p w14:paraId="7DBC089F" w14:textId="77777777" w:rsidR="00A76A2A" w:rsidRDefault="00A76A2A" w:rsidP="00A76A2A">
      <w:pPr>
        <w:numPr>
          <w:ilvl w:val="0"/>
          <w:numId w:val="27"/>
        </w:numPr>
        <w:spacing w:before="100" w:beforeAutospacing="1" w:after="100" w:afterAutospacing="1" w:line="240" w:lineRule="auto"/>
      </w:pPr>
      <w:r>
        <w:t xml:space="preserve">Alpha, Beta, Destructive, fuzz/gremlin </w:t>
      </w:r>
    </w:p>
    <w:p w14:paraId="31A3B6B8" w14:textId="77777777" w:rsidR="00A76A2A" w:rsidRDefault="00A76A2A" w:rsidP="00A76A2A">
      <w:pPr>
        <w:numPr>
          <w:ilvl w:val="0"/>
          <w:numId w:val="27"/>
        </w:numPr>
        <w:spacing w:before="100" w:beforeAutospacing="1" w:after="100" w:afterAutospacing="1" w:line="240" w:lineRule="auto"/>
      </w:pPr>
      <w:r>
        <w:t xml:space="preserve">Formal Methods </w:t>
      </w:r>
    </w:p>
    <w:p w14:paraId="70A58D87" w14:textId="77777777" w:rsidR="00A76A2A" w:rsidRDefault="00A76A2A" w:rsidP="00A76A2A">
      <w:pPr>
        <w:pStyle w:val="NormalWeb"/>
      </w:pPr>
      <w:r>
        <w:t xml:space="preserve">Research (50 pts Total) your team's assigned testing techniques (5 pts for each category* 10 citations) find ten different resources, at least one from each of the following categories. (Make sure that you indicate which resource type in your citation.) See </w:t>
      </w:r>
      <w:hyperlink r:id="rId16" w:history="1">
        <w:r>
          <w:rPr>
            <w:rStyle w:val="Hyperlink"/>
          </w:rPr>
          <w:t>What citations did you use for your presentation on Testing Techniques?</w:t>
        </w:r>
      </w:hyperlink>
    </w:p>
    <w:p w14:paraId="1A336856" w14:textId="77777777" w:rsidR="00A76A2A" w:rsidRDefault="00A76A2A" w:rsidP="00A76A2A">
      <w:pPr>
        <w:numPr>
          <w:ilvl w:val="0"/>
          <w:numId w:val="28"/>
        </w:numPr>
        <w:spacing w:before="100" w:beforeAutospacing="1" w:after="100" w:afterAutospacing="1" w:line="240" w:lineRule="auto"/>
      </w:pPr>
      <w:r>
        <w:t xml:space="preserve">Institute, Organization, Community  </w:t>
      </w:r>
    </w:p>
    <w:p w14:paraId="41365B1F" w14:textId="77777777" w:rsidR="00A76A2A" w:rsidRDefault="00A76A2A" w:rsidP="00A76A2A">
      <w:pPr>
        <w:numPr>
          <w:ilvl w:val="0"/>
          <w:numId w:val="28"/>
        </w:numPr>
        <w:spacing w:before="100" w:beforeAutospacing="1" w:after="100" w:afterAutospacing="1" w:line="240" w:lineRule="auto"/>
      </w:pPr>
      <w:r>
        <w:t xml:space="preserve">Research Papers </w:t>
      </w:r>
    </w:p>
    <w:p w14:paraId="5D5290B9" w14:textId="77777777" w:rsidR="00A76A2A" w:rsidRDefault="00A76A2A" w:rsidP="00A76A2A">
      <w:pPr>
        <w:numPr>
          <w:ilvl w:val="0"/>
          <w:numId w:val="28"/>
        </w:numPr>
        <w:spacing w:before="100" w:beforeAutospacing="1" w:after="100" w:afterAutospacing="1" w:line="240" w:lineRule="auto"/>
      </w:pPr>
      <w:r>
        <w:t xml:space="preserve">Companies </w:t>
      </w:r>
    </w:p>
    <w:p w14:paraId="4386E897" w14:textId="77777777" w:rsidR="00A76A2A" w:rsidRDefault="00A76A2A" w:rsidP="00A76A2A">
      <w:pPr>
        <w:numPr>
          <w:ilvl w:val="0"/>
          <w:numId w:val="28"/>
        </w:numPr>
        <w:spacing w:before="100" w:beforeAutospacing="1" w:after="100" w:afterAutospacing="1" w:line="240" w:lineRule="auto"/>
      </w:pPr>
      <w:r>
        <w:t xml:space="preserve">Books &amp; Journals </w:t>
      </w:r>
    </w:p>
    <w:p w14:paraId="2995CB76" w14:textId="77777777" w:rsidR="00A76A2A" w:rsidRDefault="00A76A2A" w:rsidP="00A76A2A">
      <w:pPr>
        <w:numPr>
          <w:ilvl w:val="0"/>
          <w:numId w:val="28"/>
        </w:numPr>
        <w:spacing w:before="100" w:beforeAutospacing="1" w:after="100" w:afterAutospacing="1" w:line="240" w:lineRule="auto"/>
      </w:pPr>
      <w:r>
        <w:t xml:space="preserve">Use Cases, Case Studies, Published data </w:t>
      </w:r>
    </w:p>
    <w:p w14:paraId="72AB4934" w14:textId="77777777" w:rsidR="00A76A2A" w:rsidRDefault="00A76A2A" w:rsidP="00A76A2A">
      <w:pPr>
        <w:numPr>
          <w:ilvl w:val="0"/>
          <w:numId w:val="28"/>
        </w:numPr>
        <w:spacing w:before="100" w:beforeAutospacing="1" w:after="100" w:afterAutospacing="1" w:line="240" w:lineRule="auto"/>
      </w:pPr>
      <w:r>
        <w:t xml:space="preserve">Websites </w:t>
      </w:r>
    </w:p>
    <w:p w14:paraId="302439D7" w14:textId="77777777" w:rsidR="00A76A2A" w:rsidRDefault="00A76A2A" w:rsidP="00A76A2A">
      <w:pPr>
        <w:numPr>
          <w:ilvl w:val="0"/>
          <w:numId w:val="28"/>
        </w:numPr>
        <w:spacing w:before="100" w:beforeAutospacing="1" w:after="100" w:afterAutospacing="1" w:line="240" w:lineRule="auto"/>
      </w:pPr>
      <w:r>
        <w:t xml:space="preserve">Video </w:t>
      </w:r>
    </w:p>
    <w:p w14:paraId="78CBC0F2" w14:textId="77777777" w:rsidR="00A76A2A" w:rsidRDefault="00A76A2A" w:rsidP="00A76A2A">
      <w:pPr>
        <w:pStyle w:val="Heading3"/>
      </w:pPr>
      <w:r>
        <w:t>Presentation</w:t>
      </w:r>
    </w:p>
    <w:p w14:paraId="3BB60DEF" w14:textId="77777777" w:rsidR="00A76A2A" w:rsidRDefault="00A76A2A" w:rsidP="00A76A2A">
      <w:pPr>
        <w:pStyle w:val="NormalWeb"/>
      </w:pPr>
      <w:r>
        <w:lastRenderedPageBreak/>
        <w:t>Create a presentation on your topic. Make sure you include the following information:</w:t>
      </w:r>
    </w:p>
    <w:p w14:paraId="524153C7" w14:textId="77777777" w:rsidR="00A76A2A" w:rsidRDefault="00A76A2A" w:rsidP="00A76A2A">
      <w:pPr>
        <w:numPr>
          <w:ilvl w:val="0"/>
          <w:numId w:val="29"/>
        </w:numPr>
        <w:spacing w:before="100" w:beforeAutospacing="1" w:after="100" w:afterAutospacing="1" w:line="240" w:lineRule="auto"/>
      </w:pPr>
      <w:r>
        <w:t xml:space="preserve">Description </w:t>
      </w:r>
    </w:p>
    <w:p w14:paraId="2F37DDD9" w14:textId="77777777" w:rsidR="00A76A2A" w:rsidRDefault="00A76A2A" w:rsidP="00A76A2A">
      <w:pPr>
        <w:numPr>
          <w:ilvl w:val="1"/>
          <w:numId w:val="29"/>
        </w:numPr>
        <w:spacing w:before="100" w:beforeAutospacing="1" w:after="100" w:afterAutospacing="1" w:line="240" w:lineRule="auto"/>
      </w:pPr>
      <w:r>
        <w:t>Describe the technique.</w:t>
      </w:r>
    </w:p>
    <w:p w14:paraId="0D469E89" w14:textId="77777777" w:rsidR="00A76A2A" w:rsidRDefault="00A76A2A" w:rsidP="00A76A2A">
      <w:pPr>
        <w:numPr>
          <w:ilvl w:val="1"/>
          <w:numId w:val="29"/>
        </w:numPr>
        <w:spacing w:before="100" w:beforeAutospacing="1" w:after="100" w:afterAutospacing="1" w:line="240" w:lineRule="auto"/>
      </w:pPr>
      <w:r>
        <w:t>What are the advantages and disadvantages of using this technique?</w:t>
      </w:r>
    </w:p>
    <w:p w14:paraId="693C92EF" w14:textId="77777777" w:rsidR="00A76A2A" w:rsidRDefault="00A76A2A" w:rsidP="00A76A2A">
      <w:pPr>
        <w:numPr>
          <w:ilvl w:val="1"/>
          <w:numId w:val="29"/>
        </w:numPr>
        <w:spacing w:before="100" w:beforeAutospacing="1" w:after="100" w:afterAutospacing="1" w:line="240" w:lineRule="auto"/>
      </w:pPr>
      <w:r>
        <w:t xml:space="preserve">What does a test look like for this technique? </w:t>
      </w:r>
    </w:p>
    <w:p w14:paraId="53DDB842" w14:textId="77777777" w:rsidR="00A76A2A" w:rsidRDefault="00A76A2A" w:rsidP="00A76A2A">
      <w:pPr>
        <w:numPr>
          <w:ilvl w:val="0"/>
          <w:numId w:val="29"/>
        </w:numPr>
        <w:spacing w:before="100" w:beforeAutospacing="1" w:after="100" w:afterAutospacing="1" w:line="240" w:lineRule="auto"/>
      </w:pPr>
      <w:r>
        <w:t xml:space="preserve">Relationship to class topics: </w:t>
      </w:r>
    </w:p>
    <w:p w14:paraId="7BF2A938" w14:textId="77777777" w:rsidR="00A76A2A" w:rsidRDefault="00A76A2A" w:rsidP="00A76A2A">
      <w:pPr>
        <w:numPr>
          <w:ilvl w:val="1"/>
          <w:numId w:val="29"/>
        </w:numPr>
        <w:spacing w:before="100" w:beforeAutospacing="1" w:after="100" w:afterAutospacing="1" w:line="240" w:lineRule="auto"/>
      </w:pPr>
      <w:r>
        <w:t xml:space="preserve">Which Lifecycle Phases (Module 1) does this technique used? </w:t>
      </w:r>
    </w:p>
    <w:p w14:paraId="2752C31B" w14:textId="77777777" w:rsidR="00A76A2A" w:rsidRDefault="00A76A2A" w:rsidP="00A76A2A">
      <w:pPr>
        <w:numPr>
          <w:ilvl w:val="1"/>
          <w:numId w:val="29"/>
        </w:numPr>
        <w:spacing w:before="100" w:beforeAutospacing="1" w:after="100" w:afterAutospacing="1" w:line="240" w:lineRule="auto"/>
      </w:pPr>
      <w:r>
        <w:t xml:space="preserve">How does it relate to </w:t>
      </w:r>
      <w:proofErr w:type="spellStart"/>
      <w:r>
        <w:t>SWEBok</w:t>
      </w:r>
      <w:proofErr w:type="spellEnd"/>
      <w:r>
        <w:t xml:space="preserve"> Chap 4 Testing (Module 1)? </w:t>
      </w:r>
    </w:p>
    <w:p w14:paraId="2D139CBB" w14:textId="77777777" w:rsidR="00A76A2A" w:rsidRDefault="00A76A2A" w:rsidP="00A76A2A">
      <w:pPr>
        <w:numPr>
          <w:ilvl w:val="1"/>
          <w:numId w:val="29"/>
        </w:numPr>
        <w:spacing w:before="100" w:beforeAutospacing="1" w:after="100" w:afterAutospacing="1" w:line="240" w:lineRule="auto"/>
      </w:pPr>
      <w:r>
        <w:t xml:space="preserve">What Roles and Responsibilities are Needed? </w:t>
      </w:r>
    </w:p>
    <w:p w14:paraId="64707511" w14:textId="77777777" w:rsidR="00A76A2A" w:rsidRDefault="00A76A2A" w:rsidP="00A76A2A">
      <w:pPr>
        <w:numPr>
          <w:ilvl w:val="0"/>
          <w:numId w:val="29"/>
        </w:numPr>
        <w:spacing w:before="100" w:beforeAutospacing="1" w:after="100" w:afterAutospacing="1" w:line="240" w:lineRule="auto"/>
      </w:pPr>
      <w:r>
        <w:t xml:space="preserve">Relations to other techniques </w:t>
      </w:r>
    </w:p>
    <w:p w14:paraId="494803C9" w14:textId="77777777" w:rsidR="00A76A2A" w:rsidRDefault="00A76A2A" w:rsidP="00A76A2A">
      <w:pPr>
        <w:numPr>
          <w:ilvl w:val="1"/>
          <w:numId w:val="29"/>
        </w:numPr>
        <w:spacing w:before="100" w:beforeAutospacing="1" w:after="100" w:afterAutospacing="1" w:line="240" w:lineRule="auto"/>
      </w:pPr>
      <w:r>
        <w:t xml:space="preserve">What are the previous and post-testing techniques? Which testing technique needs to come before and after this testing technique? </w:t>
      </w:r>
    </w:p>
    <w:p w14:paraId="6AC62476" w14:textId="77777777" w:rsidR="00A76A2A" w:rsidRDefault="00A76A2A" w:rsidP="00A76A2A">
      <w:pPr>
        <w:pStyle w:val="Heading3"/>
      </w:pPr>
      <w:r>
        <w:t>Create VIDEO</w:t>
      </w:r>
    </w:p>
    <w:p w14:paraId="4E71B907" w14:textId="77777777" w:rsidR="00A76A2A" w:rsidRDefault="00A76A2A" w:rsidP="00A76A2A">
      <w:pPr>
        <w:pStyle w:val="NormalWeb"/>
      </w:pPr>
      <w:r>
        <w:t>Create a video of your presentation. All members of your team must participate—post-presentation and link to the video.</w:t>
      </w:r>
    </w:p>
    <w:p w14:paraId="7BD42C9D" w14:textId="77777777" w:rsidR="00A76A2A" w:rsidRDefault="00A76A2A" w:rsidP="00A76A2A">
      <w:pPr>
        <w:pStyle w:val="Heading3"/>
      </w:pPr>
      <w:r>
        <w:t>Questions:</w:t>
      </w:r>
    </w:p>
    <w:p w14:paraId="15C07288" w14:textId="77777777" w:rsidR="00A76A2A" w:rsidRDefault="00A76A2A" w:rsidP="00A76A2A">
      <w:pPr>
        <w:pStyle w:val="NormalWeb"/>
      </w:pPr>
      <w:r>
        <w:t xml:space="preserve">Your team will have to create 2-3 questions. Please post them on the other Teach Discussion board. You will have points taken off if you post them here. See </w:t>
      </w:r>
      <w:hyperlink r:id="rId17" w:history="1">
        <w:r>
          <w:rPr>
            <w:rStyle w:val="Hyperlink"/>
          </w:rPr>
          <w:t>What questions do you have for your presentation?</w:t>
        </w:r>
      </w:hyperlink>
      <w:r>
        <w:t>.</w:t>
      </w:r>
    </w:p>
    <w:p w14:paraId="12F689AD" w14:textId="77777777" w:rsidR="00A76A2A" w:rsidRDefault="00A76A2A" w:rsidP="00A76A2A">
      <w:pPr>
        <w:pStyle w:val="Heading3"/>
      </w:pPr>
      <w:r>
        <w:t>Post</w:t>
      </w:r>
    </w:p>
    <w:p w14:paraId="170C6327" w14:textId="77777777" w:rsidR="00A76A2A" w:rsidRDefault="00A76A2A" w:rsidP="00A76A2A">
      <w:pPr>
        <w:pStyle w:val="NormalWeb"/>
      </w:pPr>
      <w:r>
        <w:t>Post your presentations here.</w:t>
      </w:r>
    </w:p>
    <w:p w14:paraId="51449693" w14:textId="77777777" w:rsidR="00A76A2A" w:rsidRDefault="00A76A2A" w:rsidP="00A76A2A">
      <w:pPr>
        <w:pStyle w:val="Heading2"/>
      </w:pPr>
      <w:r>
        <w:t>Rubric</w:t>
      </w:r>
    </w:p>
    <w:p w14:paraId="4F516336" w14:textId="77777777" w:rsidR="00A76A2A" w:rsidRDefault="00A76A2A" w:rsidP="00A76A2A">
      <w:pPr>
        <w:pStyle w:val="NormalWeb"/>
      </w:pPr>
      <w:r>
        <w:t xml:space="preserve">Use the following rubric to help understand the expectation.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509"/>
        <w:gridCol w:w="1641"/>
        <w:gridCol w:w="1482"/>
        <w:gridCol w:w="1592"/>
        <w:gridCol w:w="1822"/>
      </w:tblGrid>
      <w:tr w:rsidR="00A76A2A" w14:paraId="087C135A" w14:textId="77777777" w:rsidTr="00A76A2A">
        <w:trPr>
          <w:tblCellSpacing w:w="15" w:type="dxa"/>
        </w:trPr>
        <w:tc>
          <w:tcPr>
            <w:tcW w:w="0" w:type="auto"/>
            <w:vAlign w:val="center"/>
            <w:hideMark/>
          </w:tcPr>
          <w:p w14:paraId="0057F858" w14:textId="77777777" w:rsidR="00A76A2A" w:rsidRDefault="00A76A2A">
            <w:pPr>
              <w:jc w:val="center"/>
              <w:rPr>
                <w:b/>
                <w:bCs/>
              </w:rPr>
            </w:pPr>
            <w:r>
              <w:rPr>
                <w:b/>
                <w:bCs/>
              </w:rPr>
              <w:t> </w:t>
            </w:r>
          </w:p>
        </w:tc>
        <w:tc>
          <w:tcPr>
            <w:tcW w:w="0" w:type="auto"/>
            <w:vAlign w:val="center"/>
            <w:hideMark/>
          </w:tcPr>
          <w:p w14:paraId="49DF06C2" w14:textId="77777777" w:rsidR="00A76A2A" w:rsidRDefault="00A76A2A">
            <w:pPr>
              <w:jc w:val="center"/>
              <w:rPr>
                <w:b/>
                <w:bCs/>
              </w:rPr>
            </w:pPr>
            <w:r>
              <w:rPr>
                <w:b/>
                <w:bCs/>
              </w:rPr>
              <w:t>Exceptional</w:t>
            </w:r>
            <w:r>
              <w:rPr>
                <w:b/>
                <w:bCs/>
              </w:rPr>
              <w:br/>
              <w:t>100%</w:t>
            </w:r>
          </w:p>
        </w:tc>
        <w:tc>
          <w:tcPr>
            <w:tcW w:w="0" w:type="auto"/>
            <w:vAlign w:val="center"/>
            <w:hideMark/>
          </w:tcPr>
          <w:p w14:paraId="0C132290" w14:textId="77777777" w:rsidR="00A76A2A" w:rsidRDefault="00A76A2A">
            <w:pPr>
              <w:jc w:val="center"/>
              <w:rPr>
                <w:b/>
                <w:bCs/>
              </w:rPr>
            </w:pPr>
            <w:r>
              <w:rPr>
                <w:b/>
                <w:bCs/>
              </w:rPr>
              <w:t>Good</w:t>
            </w:r>
            <w:r>
              <w:rPr>
                <w:b/>
                <w:bCs/>
              </w:rPr>
              <w:br/>
              <w:t>90%</w:t>
            </w:r>
          </w:p>
        </w:tc>
        <w:tc>
          <w:tcPr>
            <w:tcW w:w="0" w:type="auto"/>
            <w:vAlign w:val="center"/>
            <w:hideMark/>
          </w:tcPr>
          <w:p w14:paraId="5521A742" w14:textId="77777777" w:rsidR="00A76A2A" w:rsidRDefault="00A76A2A">
            <w:pPr>
              <w:jc w:val="center"/>
              <w:rPr>
                <w:b/>
                <w:bCs/>
              </w:rPr>
            </w:pPr>
            <w:r>
              <w:rPr>
                <w:b/>
                <w:bCs/>
              </w:rPr>
              <w:t>Acceptable</w:t>
            </w:r>
            <w:r>
              <w:rPr>
                <w:b/>
                <w:bCs/>
              </w:rPr>
              <w:br/>
              <w:t>70%</w:t>
            </w:r>
          </w:p>
        </w:tc>
        <w:tc>
          <w:tcPr>
            <w:tcW w:w="0" w:type="auto"/>
            <w:vAlign w:val="center"/>
            <w:hideMark/>
          </w:tcPr>
          <w:p w14:paraId="071A6A9E" w14:textId="77777777" w:rsidR="00A76A2A" w:rsidRDefault="00A76A2A">
            <w:pPr>
              <w:jc w:val="center"/>
              <w:rPr>
                <w:b/>
                <w:bCs/>
              </w:rPr>
            </w:pPr>
            <w:r>
              <w:rPr>
                <w:b/>
                <w:bCs/>
              </w:rPr>
              <w:t>Developing</w:t>
            </w:r>
            <w:r>
              <w:rPr>
                <w:b/>
                <w:bCs/>
              </w:rPr>
              <w:br/>
              <w:t>50%</w:t>
            </w:r>
          </w:p>
        </w:tc>
        <w:tc>
          <w:tcPr>
            <w:tcW w:w="0" w:type="auto"/>
            <w:vAlign w:val="center"/>
            <w:hideMark/>
          </w:tcPr>
          <w:p w14:paraId="1B78E87F" w14:textId="77777777" w:rsidR="00A76A2A" w:rsidRDefault="00A76A2A">
            <w:pPr>
              <w:jc w:val="center"/>
              <w:rPr>
                <w:b/>
                <w:bCs/>
              </w:rPr>
            </w:pPr>
            <w:r>
              <w:rPr>
                <w:b/>
                <w:bCs/>
              </w:rPr>
              <w:t>Missing</w:t>
            </w:r>
            <w:r>
              <w:rPr>
                <w:b/>
                <w:bCs/>
              </w:rPr>
              <w:br/>
              <w:t>0%</w:t>
            </w:r>
          </w:p>
        </w:tc>
      </w:tr>
      <w:tr w:rsidR="00A76A2A" w14:paraId="45DC3007" w14:textId="77777777" w:rsidTr="00A76A2A">
        <w:trPr>
          <w:tblCellSpacing w:w="15" w:type="dxa"/>
        </w:trPr>
        <w:tc>
          <w:tcPr>
            <w:tcW w:w="0" w:type="auto"/>
            <w:vAlign w:val="center"/>
            <w:hideMark/>
          </w:tcPr>
          <w:p w14:paraId="1AFF148D" w14:textId="77777777" w:rsidR="00A76A2A" w:rsidRDefault="00A76A2A">
            <w:pPr>
              <w:jc w:val="center"/>
              <w:rPr>
                <w:b/>
                <w:bCs/>
              </w:rPr>
            </w:pPr>
            <w:r>
              <w:rPr>
                <w:b/>
                <w:bCs/>
              </w:rPr>
              <w:t>Slides</w:t>
            </w:r>
            <w:r>
              <w:rPr>
                <w:b/>
                <w:bCs/>
              </w:rPr>
              <w:br/>
              <w:t>20%</w:t>
            </w:r>
          </w:p>
        </w:tc>
        <w:tc>
          <w:tcPr>
            <w:tcW w:w="0" w:type="auto"/>
            <w:vAlign w:val="center"/>
            <w:hideMark/>
          </w:tcPr>
          <w:p w14:paraId="46C4292F" w14:textId="7FB57505" w:rsidR="00A76A2A" w:rsidRDefault="00A76A2A">
            <w:r>
              <w:t xml:space="preserve">All the information is </w:t>
            </w:r>
            <w:r w:rsidR="0074582A">
              <w:t xml:space="preserve">in </w:t>
            </w:r>
            <w:r>
              <w:t>a clear and easy-to-understand way</w:t>
            </w:r>
          </w:p>
        </w:tc>
        <w:tc>
          <w:tcPr>
            <w:tcW w:w="0" w:type="auto"/>
            <w:vAlign w:val="center"/>
            <w:hideMark/>
          </w:tcPr>
          <w:p w14:paraId="6E6CC03F" w14:textId="77777777" w:rsidR="00A76A2A" w:rsidRDefault="00A76A2A">
            <w:r>
              <w:t>Professional presented.</w:t>
            </w:r>
          </w:p>
        </w:tc>
        <w:tc>
          <w:tcPr>
            <w:tcW w:w="0" w:type="auto"/>
            <w:vAlign w:val="center"/>
            <w:hideMark/>
          </w:tcPr>
          <w:p w14:paraId="5D18185C" w14:textId="77777777" w:rsidR="00A76A2A" w:rsidRDefault="00A76A2A">
            <w:r>
              <w:t>All the required information is present.</w:t>
            </w:r>
          </w:p>
        </w:tc>
        <w:tc>
          <w:tcPr>
            <w:tcW w:w="0" w:type="auto"/>
            <w:vAlign w:val="center"/>
            <w:hideMark/>
          </w:tcPr>
          <w:p w14:paraId="006B7BC9" w14:textId="20108D03" w:rsidR="00A76A2A" w:rsidRDefault="00A76A2A">
            <w:r>
              <w:t>The quality of the slides lack</w:t>
            </w:r>
            <w:r w:rsidR="0074582A">
              <w:t>s</w:t>
            </w:r>
            <w:r>
              <w:t xml:space="preserve"> in one or more way</w:t>
            </w:r>
            <w:r w:rsidR="0074582A">
              <w:t>s</w:t>
            </w:r>
            <w:r>
              <w:t>.</w:t>
            </w:r>
          </w:p>
        </w:tc>
        <w:tc>
          <w:tcPr>
            <w:tcW w:w="0" w:type="auto"/>
            <w:vAlign w:val="center"/>
            <w:hideMark/>
          </w:tcPr>
          <w:p w14:paraId="367872E3" w14:textId="77777777" w:rsidR="00A76A2A" w:rsidRDefault="00A76A2A">
            <w:r>
              <w:t>The slides do not help present the information for the presentation, or there are no slides.</w:t>
            </w:r>
          </w:p>
        </w:tc>
      </w:tr>
      <w:tr w:rsidR="00A76A2A" w14:paraId="43E22A5A" w14:textId="77777777" w:rsidTr="00A76A2A">
        <w:trPr>
          <w:tblCellSpacing w:w="15" w:type="dxa"/>
        </w:trPr>
        <w:tc>
          <w:tcPr>
            <w:tcW w:w="0" w:type="auto"/>
            <w:vAlign w:val="center"/>
            <w:hideMark/>
          </w:tcPr>
          <w:p w14:paraId="2B2B5F60" w14:textId="77777777" w:rsidR="00A76A2A" w:rsidRDefault="00A76A2A">
            <w:pPr>
              <w:jc w:val="center"/>
              <w:rPr>
                <w:b/>
                <w:bCs/>
              </w:rPr>
            </w:pPr>
            <w:r>
              <w:rPr>
                <w:b/>
                <w:bCs/>
              </w:rPr>
              <w:t>Video Presentation</w:t>
            </w:r>
            <w:r>
              <w:rPr>
                <w:b/>
                <w:bCs/>
              </w:rPr>
              <w:br/>
              <w:t>30%</w:t>
            </w:r>
          </w:p>
        </w:tc>
        <w:tc>
          <w:tcPr>
            <w:tcW w:w="0" w:type="auto"/>
            <w:vAlign w:val="center"/>
            <w:hideMark/>
          </w:tcPr>
          <w:p w14:paraId="39F6AFC1" w14:textId="77777777" w:rsidR="00A76A2A" w:rsidRDefault="00A76A2A">
            <w:r>
              <w:t>The presentation is engaging</w:t>
            </w:r>
          </w:p>
        </w:tc>
        <w:tc>
          <w:tcPr>
            <w:tcW w:w="0" w:type="auto"/>
            <w:vAlign w:val="center"/>
            <w:hideMark/>
          </w:tcPr>
          <w:p w14:paraId="47C15CB3" w14:textId="77777777" w:rsidR="00A76A2A" w:rsidRDefault="00A76A2A">
            <w:r>
              <w:t xml:space="preserve">All the information is </w:t>
            </w:r>
            <w:r>
              <w:lastRenderedPageBreak/>
              <w:t>professionally communicated</w:t>
            </w:r>
          </w:p>
        </w:tc>
        <w:tc>
          <w:tcPr>
            <w:tcW w:w="0" w:type="auto"/>
            <w:vAlign w:val="center"/>
            <w:hideMark/>
          </w:tcPr>
          <w:p w14:paraId="600E13D8" w14:textId="77777777" w:rsidR="00A76A2A" w:rsidRDefault="00A76A2A">
            <w:r>
              <w:lastRenderedPageBreak/>
              <w:t>It is easy to understand the presentation</w:t>
            </w:r>
          </w:p>
        </w:tc>
        <w:tc>
          <w:tcPr>
            <w:tcW w:w="0" w:type="auto"/>
            <w:vAlign w:val="center"/>
            <w:hideMark/>
          </w:tcPr>
          <w:p w14:paraId="171C36FD" w14:textId="77777777" w:rsidR="00A76A2A" w:rsidRDefault="00A76A2A">
            <w:r>
              <w:t xml:space="preserve">One or more aspect of the presentation </w:t>
            </w:r>
            <w:r>
              <w:lastRenderedPageBreak/>
              <w:t>distracts from the intended message</w:t>
            </w:r>
          </w:p>
        </w:tc>
        <w:tc>
          <w:tcPr>
            <w:tcW w:w="0" w:type="auto"/>
            <w:vAlign w:val="center"/>
            <w:hideMark/>
          </w:tcPr>
          <w:p w14:paraId="30764281" w14:textId="35FE815C" w:rsidR="00A76A2A" w:rsidRDefault="00A76A2A">
            <w:r>
              <w:lastRenderedPageBreak/>
              <w:t>It is difficult to understand the presentation</w:t>
            </w:r>
            <w:r w:rsidR="0074582A">
              <w:t>,</w:t>
            </w:r>
            <w:r>
              <w:t xml:space="preserve"> or </w:t>
            </w:r>
            <w:r>
              <w:lastRenderedPageBreak/>
              <w:t>the presentation is missing information</w:t>
            </w:r>
          </w:p>
        </w:tc>
      </w:tr>
      <w:tr w:rsidR="00A76A2A" w14:paraId="5E044CA0" w14:textId="77777777" w:rsidTr="00A76A2A">
        <w:trPr>
          <w:tblCellSpacing w:w="15" w:type="dxa"/>
        </w:trPr>
        <w:tc>
          <w:tcPr>
            <w:tcW w:w="0" w:type="auto"/>
            <w:vAlign w:val="center"/>
            <w:hideMark/>
          </w:tcPr>
          <w:p w14:paraId="567F9037" w14:textId="77777777" w:rsidR="00A76A2A" w:rsidRDefault="00A76A2A">
            <w:pPr>
              <w:jc w:val="center"/>
              <w:rPr>
                <w:b/>
                <w:bCs/>
              </w:rPr>
            </w:pPr>
            <w:r>
              <w:rPr>
                <w:b/>
                <w:bCs/>
              </w:rPr>
              <w:lastRenderedPageBreak/>
              <w:t>Description</w:t>
            </w:r>
            <w:r>
              <w:rPr>
                <w:b/>
                <w:bCs/>
              </w:rPr>
              <w:br/>
              <w:t>10%</w:t>
            </w:r>
          </w:p>
        </w:tc>
        <w:tc>
          <w:tcPr>
            <w:tcW w:w="0" w:type="auto"/>
            <w:vAlign w:val="center"/>
            <w:hideMark/>
          </w:tcPr>
          <w:p w14:paraId="76CC7FCB" w14:textId="77777777" w:rsidR="00A76A2A" w:rsidRDefault="00A76A2A">
            <w:r>
              <w:t xml:space="preserve">Evidence </w:t>
            </w:r>
            <w:proofErr w:type="gramStart"/>
            <w:r>
              <w:t>complete</w:t>
            </w:r>
            <w:proofErr w:type="gramEnd"/>
            <w:r>
              <w:t xml:space="preserve"> understand of technique</w:t>
            </w:r>
          </w:p>
        </w:tc>
        <w:tc>
          <w:tcPr>
            <w:tcW w:w="0" w:type="auto"/>
            <w:vAlign w:val="center"/>
            <w:hideMark/>
          </w:tcPr>
          <w:p w14:paraId="1E4F8B94" w14:textId="139845F6" w:rsidR="00A76A2A" w:rsidRDefault="00A76A2A">
            <w:r>
              <w:t>Provided demo</w:t>
            </w:r>
            <w:r w:rsidR="0074582A">
              <w:t>n</w:t>
            </w:r>
            <w:r>
              <w:t>stration of technique.</w:t>
            </w:r>
          </w:p>
        </w:tc>
        <w:tc>
          <w:tcPr>
            <w:tcW w:w="0" w:type="auto"/>
            <w:vAlign w:val="center"/>
            <w:hideMark/>
          </w:tcPr>
          <w:p w14:paraId="6CAA77EB" w14:textId="77777777" w:rsidR="00A76A2A" w:rsidRDefault="00A76A2A">
            <w:r>
              <w:t>Provided description, adv/</w:t>
            </w:r>
            <w:proofErr w:type="spellStart"/>
            <w:r>
              <w:t>disadv</w:t>
            </w:r>
            <w:proofErr w:type="spellEnd"/>
            <w:r>
              <w:t>, and example</w:t>
            </w:r>
          </w:p>
        </w:tc>
        <w:tc>
          <w:tcPr>
            <w:tcW w:w="0" w:type="auto"/>
            <w:vAlign w:val="center"/>
            <w:hideMark/>
          </w:tcPr>
          <w:p w14:paraId="62C75354" w14:textId="77777777" w:rsidR="00A76A2A" w:rsidRDefault="00A76A2A">
            <w:r>
              <w:t>Provided description, adv/</w:t>
            </w:r>
            <w:proofErr w:type="spellStart"/>
            <w:r>
              <w:t>disadv</w:t>
            </w:r>
            <w:proofErr w:type="spellEnd"/>
            <w:r>
              <w:t>, or example</w:t>
            </w:r>
          </w:p>
        </w:tc>
        <w:tc>
          <w:tcPr>
            <w:tcW w:w="0" w:type="auto"/>
            <w:vAlign w:val="center"/>
            <w:hideMark/>
          </w:tcPr>
          <w:p w14:paraId="13D49928" w14:textId="77777777" w:rsidR="00A76A2A" w:rsidRDefault="00A76A2A">
            <w:r>
              <w:t>Advantages nor Disadvantages provided</w:t>
            </w:r>
          </w:p>
        </w:tc>
      </w:tr>
      <w:tr w:rsidR="00A76A2A" w14:paraId="32CB47CE" w14:textId="77777777" w:rsidTr="00A76A2A">
        <w:trPr>
          <w:tblCellSpacing w:w="15" w:type="dxa"/>
        </w:trPr>
        <w:tc>
          <w:tcPr>
            <w:tcW w:w="0" w:type="auto"/>
            <w:vAlign w:val="center"/>
            <w:hideMark/>
          </w:tcPr>
          <w:p w14:paraId="65FC7FB2" w14:textId="77777777" w:rsidR="00A76A2A" w:rsidRDefault="00A76A2A">
            <w:pPr>
              <w:jc w:val="center"/>
              <w:rPr>
                <w:b/>
                <w:bCs/>
              </w:rPr>
            </w:pPr>
            <w:r>
              <w:rPr>
                <w:b/>
                <w:bCs/>
              </w:rPr>
              <w:t>Relation to Class Topics</w:t>
            </w:r>
            <w:r>
              <w:rPr>
                <w:b/>
                <w:bCs/>
              </w:rPr>
              <w:br/>
              <w:t>20%</w:t>
            </w:r>
          </w:p>
        </w:tc>
        <w:tc>
          <w:tcPr>
            <w:tcW w:w="0" w:type="auto"/>
            <w:vAlign w:val="center"/>
            <w:hideMark/>
          </w:tcPr>
          <w:p w14:paraId="22BBCD3F" w14:textId="77777777" w:rsidR="00A76A2A" w:rsidRDefault="00A76A2A">
            <w:r>
              <w:t>Identified additional references outside of previous class topics</w:t>
            </w:r>
          </w:p>
        </w:tc>
        <w:tc>
          <w:tcPr>
            <w:tcW w:w="0" w:type="auto"/>
            <w:vAlign w:val="center"/>
            <w:hideMark/>
          </w:tcPr>
          <w:p w14:paraId="19BDADD9" w14:textId="77777777" w:rsidR="00A76A2A" w:rsidRDefault="00A76A2A">
            <w:r>
              <w:t>Identified additional references to previous class topics</w:t>
            </w:r>
          </w:p>
        </w:tc>
        <w:tc>
          <w:tcPr>
            <w:tcW w:w="0" w:type="auto"/>
            <w:vAlign w:val="center"/>
            <w:hideMark/>
          </w:tcPr>
          <w:p w14:paraId="1CC32E02" w14:textId="77777777" w:rsidR="00A76A2A" w:rsidRDefault="00A76A2A">
            <w:r>
              <w:t>Identified at all provided reference to previous class topics</w:t>
            </w:r>
          </w:p>
        </w:tc>
        <w:tc>
          <w:tcPr>
            <w:tcW w:w="0" w:type="auto"/>
            <w:vAlign w:val="center"/>
            <w:hideMark/>
          </w:tcPr>
          <w:p w14:paraId="06C8C3D8" w14:textId="77777777" w:rsidR="00A76A2A" w:rsidRDefault="00A76A2A">
            <w:r>
              <w:t>Identified at least one reference to previous class topics</w:t>
            </w:r>
          </w:p>
        </w:tc>
        <w:tc>
          <w:tcPr>
            <w:tcW w:w="0" w:type="auto"/>
            <w:vAlign w:val="center"/>
            <w:hideMark/>
          </w:tcPr>
          <w:p w14:paraId="5F0DE306" w14:textId="77777777" w:rsidR="00A76A2A" w:rsidRDefault="00A76A2A">
            <w:r>
              <w:t>No reference to class topics.</w:t>
            </w:r>
          </w:p>
        </w:tc>
      </w:tr>
      <w:tr w:rsidR="00A76A2A" w14:paraId="37CDA198" w14:textId="77777777" w:rsidTr="00A76A2A">
        <w:trPr>
          <w:tblCellSpacing w:w="15" w:type="dxa"/>
        </w:trPr>
        <w:tc>
          <w:tcPr>
            <w:tcW w:w="0" w:type="auto"/>
            <w:vAlign w:val="center"/>
            <w:hideMark/>
          </w:tcPr>
          <w:p w14:paraId="3B8E6F85" w14:textId="77777777" w:rsidR="00A76A2A" w:rsidRDefault="00A76A2A">
            <w:pPr>
              <w:jc w:val="center"/>
              <w:rPr>
                <w:b/>
                <w:bCs/>
              </w:rPr>
            </w:pPr>
            <w:r>
              <w:rPr>
                <w:b/>
                <w:bCs/>
              </w:rPr>
              <w:t>Pre/Post Techniques</w:t>
            </w:r>
            <w:r>
              <w:rPr>
                <w:b/>
                <w:bCs/>
              </w:rPr>
              <w:br/>
              <w:t>20%</w:t>
            </w:r>
          </w:p>
        </w:tc>
        <w:tc>
          <w:tcPr>
            <w:tcW w:w="0" w:type="auto"/>
            <w:vAlign w:val="center"/>
            <w:hideMark/>
          </w:tcPr>
          <w:p w14:paraId="6259184E" w14:textId="77777777" w:rsidR="00A76A2A" w:rsidRDefault="00A76A2A">
            <w:r>
              <w:t>Provide an example of a workflow.</w:t>
            </w:r>
          </w:p>
        </w:tc>
        <w:tc>
          <w:tcPr>
            <w:tcW w:w="0" w:type="auto"/>
            <w:vAlign w:val="center"/>
            <w:hideMark/>
          </w:tcPr>
          <w:p w14:paraId="0F06641F" w14:textId="77777777" w:rsidR="00A76A2A" w:rsidRDefault="00A76A2A">
            <w:r>
              <w:t>When to use the technique is identified.</w:t>
            </w:r>
          </w:p>
        </w:tc>
        <w:tc>
          <w:tcPr>
            <w:tcW w:w="0" w:type="auto"/>
            <w:vAlign w:val="center"/>
            <w:hideMark/>
          </w:tcPr>
          <w:p w14:paraId="033BAF70" w14:textId="77777777" w:rsidR="00A76A2A" w:rsidRDefault="00A76A2A">
            <w:r>
              <w:t>Identify pre and post techniques.</w:t>
            </w:r>
          </w:p>
        </w:tc>
        <w:tc>
          <w:tcPr>
            <w:tcW w:w="0" w:type="auto"/>
            <w:vAlign w:val="center"/>
            <w:hideMark/>
          </w:tcPr>
          <w:p w14:paraId="23C61BAE" w14:textId="77777777" w:rsidR="00A76A2A" w:rsidRDefault="00A76A2A">
            <w:r>
              <w:t>Identify pre/post techniques.</w:t>
            </w:r>
          </w:p>
        </w:tc>
        <w:tc>
          <w:tcPr>
            <w:tcW w:w="0" w:type="auto"/>
            <w:vAlign w:val="center"/>
            <w:hideMark/>
          </w:tcPr>
          <w:p w14:paraId="02209A57" w14:textId="77777777" w:rsidR="00A76A2A" w:rsidRDefault="00A76A2A">
            <w:r>
              <w:t>No mention of pre/post techniques.</w:t>
            </w:r>
          </w:p>
        </w:tc>
      </w:tr>
    </w:tbl>
    <w:p w14:paraId="66BD2194" w14:textId="77777777" w:rsidR="00A76A2A" w:rsidRDefault="00A76A2A" w:rsidP="00A76A2A">
      <w:pPr>
        <w:pStyle w:val="NormalWeb"/>
      </w:pPr>
      <w:r>
        <w:t xml:space="preserve">The distribution of points starts at 50 percent for the minimal participation expectation and additionally stated expectations increase the </w:t>
      </w:r>
      <w:proofErr w:type="spellStart"/>
      <w:r>
        <w:t>percents</w:t>
      </w:r>
      <w:proofErr w:type="spellEnd"/>
      <w:r>
        <w:t>.</w:t>
      </w:r>
    </w:p>
    <w:p w14:paraId="244CEA94" w14:textId="42C55627" w:rsidR="008408D3" w:rsidRDefault="008408D3">
      <w:r>
        <w:br w:type="page"/>
      </w:r>
    </w:p>
    <w:p w14:paraId="65861FD2" w14:textId="77777777" w:rsidR="008408D3" w:rsidRDefault="008408D3" w:rsidP="008408D3">
      <w:pPr>
        <w:pStyle w:val="Heading1"/>
      </w:pPr>
      <w:r>
        <w:lastRenderedPageBreak/>
        <w:t>Prove: Questions from the Presentations</w:t>
      </w:r>
    </w:p>
    <w:p w14:paraId="657FA503" w14:textId="77777777" w:rsidR="008408D3" w:rsidRDefault="008408D3" w:rsidP="008408D3">
      <w:pPr>
        <w:pStyle w:val="Heading2"/>
      </w:pPr>
      <w:r>
        <w:t>Overview</w:t>
      </w:r>
    </w:p>
    <w:p w14:paraId="6CEA493E" w14:textId="77777777" w:rsidR="008408D3" w:rsidRDefault="008408D3" w:rsidP="008408D3">
      <w:pPr>
        <w:pStyle w:val="NormalWeb"/>
      </w:pPr>
      <w:r>
        <w:t>Enumerate and explain the key points on a variety of software testing topics</w:t>
      </w:r>
    </w:p>
    <w:p w14:paraId="7308B19A" w14:textId="77777777" w:rsidR="008408D3" w:rsidRDefault="008408D3" w:rsidP="008408D3">
      <w:pPr>
        <w:pStyle w:val="Heading2"/>
      </w:pPr>
      <w:r>
        <w:t>Instruction</w:t>
      </w:r>
    </w:p>
    <w:p w14:paraId="2F92584F" w14:textId="77777777" w:rsidR="008408D3" w:rsidRDefault="008408D3" w:rsidP="008408D3">
      <w:pPr>
        <w:pStyle w:val="NormalWeb"/>
      </w:pPr>
      <w:r>
        <w:t xml:space="preserve">As soon as all the groups have submitted their topic questions, the Instructor will enter them into the Prove Quiz. After Prove Quiz is ready, the Instructor will make the Quiz available for five days. </w:t>
      </w:r>
      <w:r>
        <w:br/>
        <w:t xml:space="preserve">You will be required to review your classmates' presentations to answer the related questions. </w:t>
      </w:r>
    </w:p>
    <w:p w14:paraId="1C528FD0" w14:textId="77777777" w:rsidR="008408D3" w:rsidRDefault="008408D3" w:rsidP="008408D3">
      <w:pPr>
        <w:pStyle w:val="Heading2"/>
      </w:pPr>
      <w:r>
        <w:t>Submission</w:t>
      </w:r>
    </w:p>
    <w:p w14:paraId="2663F27C" w14:textId="6BB38FBF" w:rsidR="008408D3" w:rsidRDefault="008408D3" w:rsidP="008408D3">
      <w:pPr>
        <w:pStyle w:val="NormalWeb"/>
      </w:pPr>
      <w:r>
        <w:t>Make sure your team posts your presentation, and everyone</w:t>
      </w:r>
      <w:r w:rsidR="00D00C56">
        <w:t>'</w:t>
      </w:r>
      <w:r>
        <w:t>s name is on it.</w:t>
      </w:r>
      <w:r>
        <w:br/>
        <w:t>Take Quiz</w:t>
      </w:r>
    </w:p>
    <w:p w14:paraId="2786DB54" w14:textId="77777777" w:rsidR="00F97431" w:rsidRDefault="00F97431"/>
    <w:sectPr w:rsidR="00F974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555"/>
    <w:multiLevelType w:val="multilevel"/>
    <w:tmpl w:val="0436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16538"/>
    <w:multiLevelType w:val="multilevel"/>
    <w:tmpl w:val="9EEEA6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8DF05CB"/>
    <w:multiLevelType w:val="hybridMultilevel"/>
    <w:tmpl w:val="C65E9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25154B"/>
    <w:multiLevelType w:val="multilevel"/>
    <w:tmpl w:val="4936F5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210F34"/>
    <w:multiLevelType w:val="multilevel"/>
    <w:tmpl w:val="BE74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36"/>
    <w:multiLevelType w:val="multilevel"/>
    <w:tmpl w:val="9A16E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5A13"/>
    <w:multiLevelType w:val="multilevel"/>
    <w:tmpl w:val="A1FE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C1629"/>
    <w:multiLevelType w:val="multilevel"/>
    <w:tmpl w:val="D2B6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413490"/>
    <w:multiLevelType w:val="multilevel"/>
    <w:tmpl w:val="912A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CD22A1"/>
    <w:multiLevelType w:val="multilevel"/>
    <w:tmpl w:val="671AB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F5A5E"/>
    <w:multiLevelType w:val="multilevel"/>
    <w:tmpl w:val="2B2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21BBC"/>
    <w:multiLevelType w:val="multilevel"/>
    <w:tmpl w:val="745A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86F5B"/>
    <w:multiLevelType w:val="multilevel"/>
    <w:tmpl w:val="6E86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D11FA"/>
    <w:multiLevelType w:val="hybridMultilevel"/>
    <w:tmpl w:val="977AAD3A"/>
    <w:lvl w:ilvl="0" w:tplc="070E282C">
      <w:start w:val="1"/>
      <w:numFmt w:val="bullet"/>
      <w:lvlText w:val="◦"/>
      <w:lvlJc w:val="left"/>
      <w:pPr>
        <w:tabs>
          <w:tab w:val="num" w:pos="720"/>
        </w:tabs>
        <w:ind w:left="720" w:hanging="360"/>
      </w:pPr>
      <w:rPr>
        <w:rFonts w:ascii="Calibri" w:hAnsi="Calibri" w:hint="default"/>
      </w:rPr>
    </w:lvl>
    <w:lvl w:ilvl="1" w:tplc="6B6A30FA">
      <w:start w:val="1"/>
      <w:numFmt w:val="bullet"/>
      <w:lvlText w:val="◦"/>
      <w:lvlJc w:val="left"/>
      <w:pPr>
        <w:tabs>
          <w:tab w:val="num" w:pos="1440"/>
        </w:tabs>
        <w:ind w:left="1440" w:hanging="360"/>
      </w:pPr>
      <w:rPr>
        <w:rFonts w:ascii="Calibri" w:hAnsi="Calibri" w:hint="default"/>
      </w:rPr>
    </w:lvl>
    <w:lvl w:ilvl="2" w:tplc="41C0E974" w:tentative="1">
      <w:start w:val="1"/>
      <w:numFmt w:val="bullet"/>
      <w:lvlText w:val="◦"/>
      <w:lvlJc w:val="left"/>
      <w:pPr>
        <w:tabs>
          <w:tab w:val="num" w:pos="2160"/>
        </w:tabs>
        <w:ind w:left="2160" w:hanging="360"/>
      </w:pPr>
      <w:rPr>
        <w:rFonts w:ascii="Calibri" w:hAnsi="Calibri" w:hint="default"/>
      </w:rPr>
    </w:lvl>
    <w:lvl w:ilvl="3" w:tplc="A37A12F6" w:tentative="1">
      <w:start w:val="1"/>
      <w:numFmt w:val="bullet"/>
      <w:lvlText w:val="◦"/>
      <w:lvlJc w:val="left"/>
      <w:pPr>
        <w:tabs>
          <w:tab w:val="num" w:pos="2880"/>
        </w:tabs>
        <w:ind w:left="2880" w:hanging="360"/>
      </w:pPr>
      <w:rPr>
        <w:rFonts w:ascii="Calibri" w:hAnsi="Calibri" w:hint="default"/>
      </w:rPr>
    </w:lvl>
    <w:lvl w:ilvl="4" w:tplc="D7BAA0B2" w:tentative="1">
      <w:start w:val="1"/>
      <w:numFmt w:val="bullet"/>
      <w:lvlText w:val="◦"/>
      <w:lvlJc w:val="left"/>
      <w:pPr>
        <w:tabs>
          <w:tab w:val="num" w:pos="3600"/>
        </w:tabs>
        <w:ind w:left="3600" w:hanging="360"/>
      </w:pPr>
      <w:rPr>
        <w:rFonts w:ascii="Calibri" w:hAnsi="Calibri" w:hint="default"/>
      </w:rPr>
    </w:lvl>
    <w:lvl w:ilvl="5" w:tplc="7396D9A8" w:tentative="1">
      <w:start w:val="1"/>
      <w:numFmt w:val="bullet"/>
      <w:lvlText w:val="◦"/>
      <w:lvlJc w:val="left"/>
      <w:pPr>
        <w:tabs>
          <w:tab w:val="num" w:pos="4320"/>
        </w:tabs>
        <w:ind w:left="4320" w:hanging="360"/>
      </w:pPr>
      <w:rPr>
        <w:rFonts w:ascii="Calibri" w:hAnsi="Calibri" w:hint="default"/>
      </w:rPr>
    </w:lvl>
    <w:lvl w:ilvl="6" w:tplc="8954023E" w:tentative="1">
      <w:start w:val="1"/>
      <w:numFmt w:val="bullet"/>
      <w:lvlText w:val="◦"/>
      <w:lvlJc w:val="left"/>
      <w:pPr>
        <w:tabs>
          <w:tab w:val="num" w:pos="5040"/>
        </w:tabs>
        <w:ind w:left="5040" w:hanging="360"/>
      </w:pPr>
      <w:rPr>
        <w:rFonts w:ascii="Calibri" w:hAnsi="Calibri" w:hint="default"/>
      </w:rPr>
    </w:lvl>
    <w:lvl w:ilvl="7" w:tplc="526C85F2" w:tentative="1">
      <w:start w:val="1"/>
      <w:numFmt w:val="bullet"/>
      <w:lvlText w:val="◦"/>
      <w:lvlJc w:val="left"/>
      <w:pPr>
        <w:tabs>
          <w:tab w:val="num" w:pos="5760"/>
        </w:tabs>
        <w:ind w:left="5760" w:hanging="360"/>
      </w:pPr>
      <w:rPr>
        <w:rFonts w:ascii="Calibri" w:hAnsi="Calibri" w:hint="default"/>
      </w:rPr>
    </w:lvl>
    <w:lvl w:ilvl="8" w:tplc="10A85632"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2D4F7C5B"/>
    <w:multiLevelType w:val="multilevel"/>
    <w:tmpl w:val="F24C0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03590"/>
    <w:multiLevelType w:val="multilevel"/>
    <w:tmpl w:val="4642B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E0952"/>
    <w:multiLevelType w:val="multilevel"/>
    <w:tmpl w:val="69EC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E535C"/>
    <w:multiLevelType w:val="multilevel"/>
    <w:tmpl w:val="5EFC3F2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F6755"/>
    <w:multiLevelType w:val="multilevel"/>
    <w:tmpl w:val="DB78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98271E"/>
    <w:multiLevelType w:val="multilevel"/>
    <w:tmpl w:val="A4E4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B308B3"/>
    <w:multiLevelType w:val="multilevel"/>
    <w:tmpl w:val="C34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480115"/>
    <w:multiLevelType w:val="multilevel"/>
    <w:tmpl w:val="5EFA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366A9"/>
    <w:multiLevelType w:val="multilevel"/>
    <w:tmpl w:val="7A76A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AA4349"/>
    <w:multiLevelType w:val="multilevel"/>
    <w:tmpl w:val="2E5E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82359"/>
    <w:multiLevelType w:val="multilevel"/>
    <w:tmpl w:val="8FA0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8E0BC0"/>
    <w:multiLevelType w:val="hybridMultilevel"/>
    <w:tmpl w:val="D5B4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315E4B"/>
    <w:multiLevelType w:val="multilevel"/>
    <w:tmpl w:val="6BD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61681"/>
    <w:multiLevelType w:val="multilevel"/>
    <w:tmpl w:val="ED2A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07424"/>
    <w:multiLevelType w:val="multilevel"/>
    <w:tmpl w:val="ABD0F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95F51"/>
    <w:multiLevelType w:val="multilevel"/>
    <w:tmpl w:val="078C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9269B"/>
    <w:multiLevelType w:val="multilevel"/>
    <w:tmpl w:val="87C2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4869CD"/>
    <w:multiLevelType w:val="multilevel"/>
    <w:tmpl w:val="689C8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5835B1"/>
    <w:multiLevelType w:val="multilevel"/>
    <w:tmpl w:val="28220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9"/>
  </w:num>
  <w:num w:numId="4">
    <w:abstractNumId w:val="11"/>
  </w:num>
  <w:num w:numId="5">
    <w:abstractNumId w:val="28"/>
  </w:num>
  <w:num w:numId="6">
    <w:abstractNumId w:val="16"/>
  </w:num>
  <w:num w:numId="7">
    <w:abstractNumId w:val="32"/>
  </w:num>
  <w:num w:numId="8">
    <w:abstractNumId w:val="26"/>
  </w:num>
  <w:num w:numId="9">
    <w:abstractNumId w:val="6"/>
  </w:num>
  <w:num w:numId="10">
    <w:abstractNumId w:val="21"/>
  </w:num>
  <w:num w:numId="11">
    <w:abstractNumId w:val="19"/>
  </w:num>
  <w:num w:numId="12">
    <w:abstractNumId w:val="4"/>
  </w:num>
  <w:num w:numId="13">
    <w:abstractNumId w:val="27"/>
  </w:num>
  <w:num w:numId="14">
    <w:abstractNumId w:val="20"/>
  </w:num>
  <w:num w:numId="15">
    <w:abstractNumId w:val="8"/>
  </w:num>
  <w:num w:numId="16">
    <w:abstractNumId w:val="1"/>
  </w:num>
  <w:num w:numId="17">
    <w:abstractNumId w:val="17"/>
  </w:num>
  <w:num w:numId="18">
    <w:abstractNumId w:val="3"/>
  </w:num>
  <w:num w:numId="19">
    <w:abstractNumId w:val="14"/>
  </w:num>
  <w:num w:numId="20">
    <w:abstractNumId w:val="29"/>
  </w:num>
  <w:num w:numId="21">
    <w:abstractNumId w:val="22"/>
  </w:num>
  <w:num w:numId="22">
    <w:abstractNumId w:val="24"/>
  </w:num>
  <w:num w:numId="23">
    <w:abstractNumId w:val="5"/>
  </w:num>
  <w:num w:numId="24">
    <w:abstractNumId w:val="18"/>
  </w:num>
  <w:num w:numId="25">
    <w:abstractNumId w:val="31"/>
  </w:num>
  <w:num w:numId="26">
    <w:abstractNumId w:val="7"/>
  </w:num>
  <w:num w:numId="27">
    <w:abstractNumId w:val="23"/>
  </w:num>
  <w:num w:numId="28">
    <w:abstractNumId w:val="30"/>
  </w:num>
  <w:num w:numId="29">
    <w:abstractNumId w:val="15"/>
  </w:num>
  <w:num w:numId="30">
    <w:abstractNumId w:val="2"/>
  </w:num>
  <w:num w:numId="31">
    <w:abstractNumId w:val="25"/>
  </w:num>
  <w:num w:numId="32">
    <w:abstractNumId w:val="1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NDYzNjc1MzGxNDFT0lEKTi0uzszPAymwrAUAdTob1SwAAAA="/>
  </w:docVars>
  <w:rsids>
    <w:rsidRoot w:val="004428A3"/>
    <w:rsid w:val="00013944"/>
    <w:rsid w:val="00073568"/>
    <w:rsid w:val="000B6120"/>
    <w:rsid w:val="0016405A"/>
    <w:rsid w:val="001B02F3"/>
    <w:rsid w:val="001D1B92"/>
    <w:rsid w:val="001F3231"/>
    <w:rsid w:val="00214A3E"/>
    <w:rsid w:val="00286F78"/>
    <w:rsid w:val="00314B62"/>
    <w:rsid w:val="00335F64"/>
    <w:rsid w:val="003A038F"/>
    <w:rsid w:val="003E184B"/>
    <w:rsid w:val="003F1187"/>
    <w:rsid w:val="00404C8C"/>
    <w:rsid w:val="004428A3"/>
    <w:rsid w:val="00485F2A"/>
    <w:rsid w:val="004A13CA"/>
    <w:rsid w:val="004A740F"/>
    <w:rsid w:val="004D3C55"/>
    <w:rsid w:val="00525DF4"/>
    <w:rsid w:val="00532D63"/>
    <w:rsid w:val="00566921"/>
    <w:rsid w:val="005938D4"/>
    <w:rsid w:val="0059532D"/>
    <w:rsid w:val="005A00D3"/>
    <w:rsid w:val="005B0DC9"/>
    <w:rsid w:val="005F0E46"/>
    <w:rsid w:val="00623C0A"/>
    <w:rsid w:val="00643904"/>
    <w:rsid w:val="006D257F"/>
    <w:rsid w:val="007145A4"/>
    <w:rsid w:val="0074582A"/>
    <w:rsid w:val="007539A7"/>
    <w:rsid w:val="00774A7E"/>
    <w:rsid w:val="007B5792"/>
    <w:rsid w:val="007D2DD8"/>
    <w:rsid w:val="008032E4"/>
    <w:rsid w:val="008408D3"/>
    <w:rsid w:val="008538EF"/>
    <w:rsid w:val="00914C56"/>
    <w:rsid w:val="00943E11"/>
    <w:rsid w:val="00951356"/>
    <w:rsid w:val="00983482"/>
    <w:rsid w:val="00A270A8"/>
    <w:rsid w:val="00A76A2A"/>
    <w:rsid w:val="00AB08E8"/>
    <w:rsid w:val="00B13EC3"/>
    <w:rsid w:val="00B852DB"/>
    <w:rsid w:val="00BD0A97"/>
    <w:rsid w:val="00BE1FFA"/>
    <w:rsid w:val="00C80131"/>
    <w:rsid w:val="00CF3444"/>
    <w:rsid w:val="00D00C56"/>
    <w:rsid w:val="00D133AE"/>
    <w:rsid w:val="00DA347E"/>
    <w:rsid w:val="00DC427A"/>
    <w:rsid w:val="00E07E9C"/>
    <w:rsid w:val="00E61674"/>
    <w:rsid w:val="00E827E4"/>
    <w:rsid w:val="00EB6C1D"/>
    <w:rsid w:val="00F97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388E"/>
  <w15:chartTrackingRefBased/>
  <w15:docId w15:val="{D8C4ED32-DBBA-4A01-9F6E-73758298C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74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A74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A74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439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25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A74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A740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A74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740F"/>
    <w:rPr>
      <w:color w:val="0000FF"/>
      <w:u w:val="single"/>
    </w:rPr>
  </w:style>
  <w:style w:type="character" w:styleId="Strong">
    <w:name w:val="Strong"/>
    <w:basedOn w:val="DefaultParagraphFont"/>
    <w:uiPriority w:val="22"/>
    <w:qFormat/>
    <w:rsid w:val="0016405A"/>
    <w:rPr>
      <w:b/>
      <w:bCs/>
    </w:rPr>
  </w:style>
  <w:style w:type="character" w:customStyle="1" w:styleId="Heading4Char">
    <w:name w:val="Heading 4 Char"/>
    <w:basedOn w:val="DefaultParagraphFont"/>
    <w:link w:val="Heading4"/>
    <w:uiPriority w:val="9"/>
    <w:rsid w:val="0064390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0B6120"/>
    <w:rPr>
      <w:i/>
      <w:iCs/>
    </w:rPr>
  </w:style>
  <w:style w:type="character" w:customStyle="1" w:styleId="Heading5Char">
    <w:name w:val="Heading 5 Char"/>
    <w:basedOn w:val="DefaultParagraphFont"/>
    <w:link w:val="Heading5"/>
    <w:uiPriority w:val="9"/>
    <w:rsid w:val="006D257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C427A"/>
    <w:pPr>
      <w:ind w:left="720"/>
      <w:contextualSpacing/>
    </w:pPr>
  </w:style>
  <w:style w:type="character" w:styleId="UnresolvedMention">
    <w:name w:val="Unresolved Mention"/>
    <w:basedOn w:val="DefaultParagraphFont"/>
    <w:uiPriority w:val="99"/>
    <w:semiHidden/>
    <w:unhideWhenUsed/>
    <w:rsid w:val="00623C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5611">
      <w:bodyDiv w:val="1"/>
      <w:marLeft w:val="0"/>
      <w:marRight w:val="0"/>
      <w:marTop w:val="0"/>
      <w:marBottom w:val="0"/>
      <w:divBdr>
        <w:top w:val="none" w:sz="0" w:space="0" w:color="auto"/>
        <w:left w:val="none" w:sz="0" w:space="0" w:color="auto"/>
        <w:bottom w:val="none" w:sz="0" w:space="0" w:color="auto"/>
        <w:right w:val="none" w:sz="0" w:space="0" w:color="auto"/>
      </w:divBdr>
    </w:div>
    <w:div w:id="677118513">
      <w:bodyDiv w:val="1"/>
      <w:marLeft w:val="0"/>
      <w:marRight w:val="0"/>
      <w:marTop w:val="0"/>
      <w:marBottom w:val="0"/>
      <w:divBdr>
        <w:top w:val="none" w:sz="0" w:space="0" w:color="auto"/>
        <w:left w:val="none" w:sz="0" w:space="0" w:color="auto"/>
        <w:bottom w:val="none" w:sz="0" w:space="0" w:color="auto"/>
        <w:right w:val="none" w:sz="0" w:space="0" w:color="auto"/>
      </w:divBdr>
    </w:div>
    <w:div w:id="1264530786">
      <w:bodyDiv w:val="1"/>
      <w:marLeft w:val="0"/>
      <w:marRight w:val="0"/>
      <w:marTop w:val="0"/>
      <w:marBottom w:val="0"/>
      <w:divBdr>
        <w:top w:val="none" w:sz="0" w:space="0" w:color="auto"/>
        <w:left w:val="none" w:sz="0" w:space="0" w:color="auto"/>
        <w:bottom w:val="none" w:sz="0" w:space="0" w:color="auto"/>
        <w:right w:val="none" w:sz="0" w:space="0" w:color="auto"/>
      </w:divBdr>
      <w:divsChild>
        <w:div w:id="225579342">
          <w:marLeft w:val="605"/>
          <w:marRight w:val="0"/>
          <w:marTop w:val="40"/>
          <w:marBottom w:val="80"/>
          <w:divBdr>
            <w:top w:val="none" w:sz="0" w:space="0" w:color="auto"/>
            <w:left w:val="none" w:sz="0" w:space="0" w:color="auto"/>
            <w:bottom w:val="none" w:sz="0" w:space="0" w:color="auto"/>
            <w:right w:val="none" w:sz="0" w:space="0" w:color="auto"/>
          </w:divBdr>
        </w:div>
        <w:div w:id="947589016">
          <w:marLeft w:val="605"/>
          <w:marRight w:val="0"/>
          <w:marTop w:val="40"/>
          <w:marBottom w:val="80"/>
          <w:divBdr>
            <w:top w:val="none" w:sz="0" w:space="0" w:color="auto"/>
            <w:left w:val="none" w:sz="0" w:space="0" w:color="auto"/>
            <w:bottom w:val="none" w:sz="0" w:space="0" w:color="auto"/>
            <w:right w:val="none" w:sz="0" w:space="0" w:color="auto"/>
          </w:divBdr>
        </w:div>
        <w:div w:id="222835778">
          <w:marLeft w:val="605"/>
          <w:marRight w:val="0"/>
          <w:marTop w:val="40"/>
          <w:marBottom w:val="80"/>
          <w:divBdr>
            <w:top w:val="none" w:sz="0" w:space="0" w:color="auto"/>
            <w:left w:val="none" w:sz="0" w:space="0" w:color="auto"/>
            <w:bottom w:val="none" w:sz="0" w:space="0" w:color="auto"/>
            <w:right w:val="none" w:sz="0" w:space="0" w:color="auto"/>
          </w:divBdr>
        </w:div>
        <w:div w:id="1844665666">
          <w:marLeft w:val="605"/>
          <w:marRight w:val="0"/>
          <w:marTop w:val="40"/>
          <w:marBottom w:val="80"/>
          <w:divBdr>
            <w:top w:val="none" w:sz="0" w:space="0" w:color="auto"/>
            <w:left w:val="none" w:sz="0" w:space="0" w:color="auto"/>
            <w:bottom w:val="none" w:sz="0" w:space="0" w:color="auto"/>
            <w:right w:val="none" w:sz="0" w:space="0" w:color="auto"/>
          </w:divBdr>
        </w:div>
      </w:divsChild>
    </w:div>
    <w:div w:id="1498420825">
      <w:bodyDiv w:val="1"/>
      <w:marLeft w:val="0"/>
      <w:marRight w:val="0"/>
      <w:marTop w:val="0"/>
      <w:marBottom w:val="0"/>
      <w:divBdr>
        <w:top w:val="none" w:sz="0" w:space="0" w:color="auto"/>
        <w:left w:val="none" w:sz="0" w:space="0" w:color="auto"/>
        <w:bottom w:val="none" w:sz="0" w:space="0" w:color="auto"/>
        <w:right w:val="none" w:sz="0" w:space="0" w:color="auto"/>
      </w:divBdr>
    </w:div>
    <w:div w:id="1655716842">
      <w:bodyDiv w:val="1"/>
      <w:marLeft w:val="0"/>
      <w:marRight w:val="0"/>
      <w:marTop w:val="0"/>
      <w:marBottom w:val="0"/>
      <w:divBdr>
        <w:top w:val="none" w:sz="0" w:space="0" w:color="auto"/>
        <w:left w:val="none" w:sz="0" w:space="0" w:color="auto"/>
        <w:bottom w:val="none" w:sz="0" w:space="0" w:color="auto"/>
        <w:right w:val="none" w:sz="0" w:space="0" w:color="auto"/>
      </w:divBdr>
    </w:div>
    <w:div w:id="1672875217">
      <w:bodyDiv w:val="1"/>
      <w:marLeft w:val="0"/>
      <w:marRight w:val="0"/>
      <w:marTop w:val="0"/>
      <w:marBottom w:val="0"/>
      <w:divBdr>
        <w:top w:val="none" w:sz="0" w:space="0" w:color="auto"/>
        <w:left w:val="none" w:sz="0" w:space="0" w:color="auto"/>
        <w:bottom w:val="none" w:sz="0" w:space="0" w:color="auto"/>
        <w:right w:val="none" w:sz="0" w:space="0" w:color="auto"/>
      </w:divBdr>
    </w:div>
    <w:div w:id="2024934780">
      <w:bodyDiv w:val="1"/>
      <w:marLeft w:val="0"/>
      <w:marRight w:val="0"/>
      <w:marTop w:val="0"/>
      <w:marBottom w:val="0"/>
      <w:divBdr>
        <w:top w:val="none" w:sz="0" w:space="0" w:color="auto"/>
        <w:left w:val="none" w:sz="0" w:space="0" w:color="auto"/>
        <w:bottom w:val="none" w:sz="0" w:space="0" w:color="auto"/>
        <w:right w:val="none" w:sz="0" w:space="0" w:color="auto"/>
      </w:divBdr>
    </w:div>
    <w:div w:id="207869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file:///C:\Users\wac3\OneDrive%20-%20BYU-Idaho\GitHub\cse270-course\Course\CSE270GoodQuestions.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ibguides.byui.edu/cs/sources" TargetMode="External"/><Relationship Id="rId17" Type="http://schemas.openxmlformats.org/officeDocument/2006/relationships/hyperlink" Target="file:///C:\Users\William\OneDrive%20-%20BYU-Idaho\GitHub\Home\byui-cse\cse270-course\Teach\CSE270M04TeachTechniquesQuestions.html" TargetMode="External"/><Relationship Id="rId2" Type="http://schemas.openxmlformats.org/officeDocument/2006/relationships/styles" Target="styles.xml"/><Relationship Id="rId16" Type="http://schemas.openxmlformats.org/officeDocument/2006/relationships/hyperlink" Target="file:///C:\Users\William\OneDrive%20-%20BYU-Idaho\GitHub\Home\byui-cse\cse270-course\Teach\CSE270M04TeachTechniquesCitation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Reading/Reading.html" TargetMode="External"/><Relationship Id="rId5" Type="http://schemas.openxmlformats.org/officeDocument/2006/relationships/image" Target="media/image1.png"/><Relationship Id="rId15" Type="http://schemas.openxmlformats.org/officeDocument/2006/relationships/hyperlink" Target="https://libguides.byui.edu/cs/source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holar.google.com/schh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16</Pages>
  <Words>2918</Words>
  <Characters>16635</Characters>
  <Application>Microsoft Office Word</Application>
  <DocSecurity>0</DocSecurity>
  <Lines>138</Lines>
  <Paragraphs>39</Paragraphs>
  <ScaleCrop>false</ScaleCrop>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Clements, William</cp:lastModifiedBy>
  <cp:revision>61</cp:revision>
  <dcterms:created xsi:type="dcterms:W3CDTF">2021-04-06T20:13:00Z</dcterms:created>
  <dcterms:modified xsi:type="dcterms:W3CDTF">2022-02-04T20:39:00Z</dcterms:modified>
</cp:coreProperties>
</file>