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B1E" w:rsidRPr="00EF0357" w:rsidRDefault="00C75B1E" w:rsidP="00EF0357">
      <w:pPr>
        <w:pStyle w:val="ListParagraph"/>
        <w:jc w:val="center"/>
        <w:rPr>
          <w:b/>
          <w:color w:val="0070C0"/>
          <w:sz w:val="28"/>
          <w:szCs w:val="28"/>
        </w:rPr>
      </w:pPr>
      <w:r w:rsidRPr="00C75B1E">
        <w:rPr>
          <w:b/>
          <w:color w:val="0070C0"/>
          <w:sz w:val="28"/>
          <w:szCs w:val="28"/>
        </w:rPr>
        <w:t>4</w:t>
      </w:r>
      <w:r w:rsidR="004024CD" w:rsidRPr="00C75B1E">
        <w:rPr>
          <w:b/>
          <w:color w:val="0070C0"/>
          <w:sz w:val="28"/>
          <w:szCs w:val="28"/>
        </w:rPr>
        <w:t>gif for paper 3 – symmetry</w:t>
      </w:r>
    </w:p>
    <w:p w:rsidR="00A6660A" w:rsidRPr="00C75B1E" w:rsidRDefault="00C75B1E" w:rsidP="00C75B1E">
      <w:pPr>
        <w:rPr>
          <w:b/>
          <w:color w:val="0070C0"/>
          <w:sz w:val="24"/>
          <w:szCs w:val="24"/>
        </w:rPr>
      </w:pPr>
      <w:r w:rsidRPr="00C75B1E">
        <w:rPr>
          <w:b/>
          <w:color w:val="0070C0"/>
          <w:sz w:val="24"/>
          <w:szCs w:val="24"/>
        </w:rPr>
        <w:t xml:space="preserve">I. </w:t>
      </w:r>
      <w:r w:rsidR="00A6660A" w:rsidRPr="00C75B1E">
        <w:rPr>
          <w:b/>
          <w:color w:val="0070C0"/>
          <w:sz w:val="24"/>
          <w:szCs w:val="24"/>
        </w:rPr>
        <w:t>4gif is a simpler alternative for the non-P1 paper found by Pavel.</w:t>
      </w:r>
    </w:p>
    <w:p w:rsidR="00A6660A" w:rsidRDefault="00A6660A" w:rsidP="00A6660A">
      <w:pPr>
        <w:rPr>
          <w:noProof/>
        </w:rPr>
      </w:pPr>
      <w:r>
        <w:t xml:space="preserve">It is 2.8 </w:t>
      </w:r>
      <w:proofErr w:type="gramStart"/>
      <w:r>
        <w:t>A</w:t>
      </w:r>
      <w:proofErr w:type="gramEnd"/>
      <w:r>
        <w:t xml:space="preserve"> resolution, P_3_2_1 symmetry.</w:t>
      </w:r>
      <w:r w:rsidRPr="00A6660A">
        <w:rPr>
          <w:noProof/>
        </w:rPr>
        <w:t xml:space="preserve"> </w:t>
      </w:r>
      <w:r>
        <w:rPr>
          <w:noProof/>
        </w:rPr>
        <w:t xml:space="preserve">Below a structure from PDB file </w:t>
      </w:r>
      <w:r w:rsidRPr="00A6660A">
        <w:rPr>
          <w:noProof/>
        </w:rPr>
        <w:t>4gif_ready.pdb</w:t>
      </w:r>
      <w:r>
        <w:rPr>
          <w:noProof/>
        </w:rPr>
        <w:t xml:space="preserve"> (yellow) and  the expansion.pdb (blue)</w:t>
      </w:r>
      <w:r>
        <w:rPr>
          <w:noProof/>
        </w:rPr>
        <w:drawing>
          <wp:inline distT="0" distB="0" distL="0" distR="0" wp14:anchorId="6CD90FA1" wp14:editId="5E39939E">
            <wp:extent cx="5591175" cy="2874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gif_PDB_expans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7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57" w:rsidRDefault="00EF0357" w:rsidP="00A6660A">
      <w:pPr>
        <w:rPr>
          <w:noProof/>
        </w:rPr>
      </w:pPr>
      <w:r w:rsidRPr="00EF0357">
        <w:rPr>
          <w:noProof/>
        </w:rPr>
        <w:drawing>
          <wp:inline distT="0" distB="0" distL="0" distR="0" wp14:anchorId="4D156893" wp14:editId="747992BC">
            <wp:extent cx="5753100" cy="399705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9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1E" w:rsidRPr="00C75B1E" w:rsidRDefault="00C75B1E" w:rsidP="00A6660A">
      <w:pPr>
        <w:rPr>
          <w:b/>
          <w:color w:val="0070C0"/>
          <w:sz w:val="24"/>
          <w:szCs w:val="24"/>
        </w:rPr>
      </w:pPr>
      <w:r w:rsidRPr="00C75B1E">
        <w:rPr>
          <w:b/>
          <w:color w:val="0070C0"/>
          <w:sz w:val="24"/>
          <w:szCs w:val="24"/>
        </w:rPr>
        <w:lastRenderedPageBreak/>
        <w:t>II. Refinement and Optimisations have been done with</w:t>
      </w:r>
    </w:p>
    <w:p w:rsidR="00C75B1E" w:rsidRDefault="00C75B1E" w:rsidP="00C75B1E">
      <w:pPr>
        <w:pStyle w:val="ListParagraph"/>
        <w:numPr>
          <w:ilvl w:val="0"/>
          <w:numId w:val="1"/>
        </w:numPr>
        <w:rPr>
          <w:noProof/>
        </w:rPr>
      </w:pPr>
      <w:r w:rsidRPr="00EF0357">
        <w:rPr>
          <w:b/>
          <w:noProof/>
        </w:rPr>
        <w:t>Xtb</w:t>
      </w:r>
      <w:r>
        <w:rPr>
          <w:noProof/>
        </w:rPr>
        <w:t xml:space="preserve"> : </w:t>
      </w:r>
      <w:r w:rsidRPr="00C75B1E">
        <w:rPr>
          <w:noProof/>
        </w:rPr>
        <w:t>xtb.6.0 gfn2+water solvent (--gfn 2 --etemp 500 --acc 0.1 --gbsa h2o)</w:t>
      </w:r>
    </w:p>
    <w:p w:rsidR="00C75B1E" w:rsidRDefault="00C75B1E" w:rsidP="00EF0357">
      <w:pPr>
        <w:pStyle w:val="ListParagraph"/>
        <w:numPr>
          <w:ilvl w:val="0"/>
          <w:numId w:val="1"/>
        </w:numPr>
        <w:rPr>
          <w:noProof/>
        </w:rPr>
      </w:pPr>
      <w:r w:rsidRPr="00EF0357">
        <w:rPr>
          <w:b/>
          <w:noProof/>
        </w:rPr>
        <w:t>TeraChem</w:t>
      </w:r>
      <w:r>
        <w:rPr>
          <w:noProof/>
        </w:rPr>
        <w:t xml:space="preserve"> : </w:t>
      </w:r>
      <w:r w:rsidR="00EF0357" w:rsidRPr="00EF0357">
        <w:rPr>
          <w:noProof/>
        </w:rPr>
        <w:t>TeraChem v1.93P , HF-D3/6-31G plus water solvent with COSMO model</w:t>
      </w:r>
    </w:p>
    <w:p w:rsidR="00C75B1E" w:rsidRPr="00EF0357" w:rsidRDefault="00C75B1E" w:rsidP="00C75B1E">
      <w:pPr>
        <w:pStyle w:val="ListParagraph"/>
        <w:rPr>
          <w:noProof/>
          <w:color w:val="FF0000"/>
        </w:rPr>
      </w:pPr>
      <w:r w:rsidRPr="00EF0357">
        <w:rPr>
          <w:noProof/>
          <w:color w:val="FF0000"/>
        </w:rPr>
        <w:t>For xtb and TeraChem the same qr.refine options have been used (</w:t>
      </w:r>
      <w:r w:rsidRPr="00EF0357">
        <w:rPr>
          <w:i/>
          <w:noProof/>
          <w:color w:val="FF0000"/>
        </w:rPr>
        <w:t>describe</w:t>
      </w:r>
      <w:r w:rsidR="00EF0357" w:rsidRPr="00EF0357">
        <w:rPr>
          <w:i/>
          <w:noProof/>
          <w:color w:val="FF0000"/>
        </w:rPr>
        <w:t>d</w:t>
      </w:r>
      <w:r w:rsidRPr="00EF0357">
        <w:rPr>
          <w:i/>
          <w:noProof/>
          <w:color w:val="FF0000"/>
        </w:rPr>
        <w:t xml:space="preserve"> below</w:t>
      </w:r>
      <w:r w:rsidRPr="00EF0357">
        <w:rPr>
          <w:noProof/>
          <w:color w:val="FF0000"/>
        </w:rPr>
        <w:t>)</w:t>
      </w:r>
    </w:p>
    <w:p w:rsidR="00EF0357" w:rsidRDefault="00EF0357" w:rsidP="00EF0357">
      <w:pPr>
        <w:pStyle w:val="ListParagraph"/>
        <w:rPr>
          <w:noProof/>
        </w:rPr>
      </w:pPr>
      <w:r>
        <w:rPr>
          <w:noProof/>
        </w:rPr>
        <w:t xml:space="preserve">Timing: xtb takes about 8 h, TeraChem 60 h </w:t>
      </w:r>
    </w:p>
    <w:p w:rsidR="00EF0357" w:rsidRDefault="00EF0357" w:rsidP="00EF0357">
      <w:pPr>
        <w:pStyle w:val="ListParagraph"/>
        <w:rPr>
          <w:noProof/>
        </w:rPr>
      </w:pPr>
      <w:r>
        <w:rPr>
          <w:noProof/>
        </w:rPr>
        <w:t>xtb: 8 weigth cycles 5 refinement, TeraChem: 7 weight cycles, 5 refinement (so essentially the same)</w:t>
      </w:r>
    </w:p>
    <w:p w:rsidR="00C75B1E" w:rsidRDefault="00C75B1E" w:rsidP="00A6660A">
      <w:pPr>
        <w:pStyle w:val="ListParagraph"/>
        <w:numPr>
          <w:ilvl w:val="0"/>
          <w:numId w:val="1"/>
        </w:numPr>
        <w:rPr>
          <w:noProof/>
        </w:rPr>
      </w:pPr>
      <w:proofErr w:type="spellStart"/>
      <w:r w:rsidRPr="00EF0357">
        <w:rPr>
          <w:b/>
        </w:rPr>
        <w:t>Cctbx</w:t>
      </w:r>
      <w:proofErr w:type="spellEnd"/>
      <w:r>
        <w:t xml:space="preserve"> – all default parameters</w:t>
      </w:r>
    </w:p>
    <w:p w:rsidR="00C75B1E" w:rsidRDefault="00C75B1E" w:rsidP="00C75B1E">
      <w:pPr>
        <w:rPr>
          <w:noProof/>
        </w:rPr>
      </w:pPr>
      <w:r>
        <w:rPr>
          <w:noProof/>
        </w:rPr>
        <w:t xml:space="preserve">In all cases phenix-dev-3407 and  Q|R </w:t>
      </w:r>
      <w:r w:rsidRPr="00C75B1E">
        <w:rPr>
          <w:noProof/>
        </w:rPr>
        <w:t>v1.0-39</w:t>
      </w:r>
      <w:r w:rsidR="00EF0357">
        <w:rPr>
          <w:noProof/>
        </w:rPr>
        <w:t xml:space="preserve"> have been used</w:t>
      </w:r>
    </w:p>
    <w:p w:rsidR="00C75B1E" w:rsidRPr="00C75B1E" w:rsidRDefault="00C75B1E" w:rsidP="00C75B1E">
      <w:pPr>
        <w:rPr>
          <w:b/>
          <w:noProof/>
        </w:rPr>
      </w:pPr>
      <w:r w:rsidRPr="00C75B1E">
        <w:rPr>
          <w:b/>
          <w:noProof/>
        </w:rPr>
        <w:t xml:space="preserve">qr.refine options: </w:t>
      </w:r>
    </w:p>
    <w:p w:rsidR="00C75B1E" w:rsidRPr="0040009A" w:rsidRDefault="00C75B1E" w:rsidP="00C75B1E">
      <w:pPr>
        <w:rPr>
          <w:noProof/>
          <w:color w:val="FF0000"/>
        </w:rPr>
      </w:pPr>
      <w:r w:rsidRPr="0040009A">
        <w:rPr>
          <w:noProof/>
          <w:color w:val="FF0000"/>
        </w:rPr>
        <w:t xml:space="preserve">mode=refine </w:t>
      </w:r>
    </w:p>
    <w:p w:rsidR="00C75B1E" w:rsidRDefault="00C75B1E" w:rsidP="00C75B1E">
      <w:pPr>
        <w:rPr>
          <w:noProof/>
        </w:rPr>
      </w:pPr>
      <w:r w:rsidRPr="0040009A">
        <w:rPr>
          <w:noProof/>
          <w:color w:val="FF0000"/>
        </w:rPr>
        <w:t xml:space="preserve">maxnum_residues_in_cluster=50 </w:t>
      </w:r>
      <w:r w:rsidR="0040009A" w:rsidRPr="0040009A">
        <w:rPr>
          <w:noProof/>
          <w:color w:val="FF0000"/>
        </w:rPr>
        <w:t>(or default</w:t>
      </w:r>
      <w:r w:rsidR="0040009A">
        <w:rPr>
          <w:noProof/>
        </w:rPr>
        <w:t>=15, in both cases the same 9 clusters are created)</w:t>
      </w:r>
    </w:p>
    <w:p w:rsidR="0040009A" w:rsidRDefault="0040009A" w:rsidP="0040009A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>~  # clusters  :  9</w:t>
      </w:r>
    </w:p>
    <w:p w:rsidR="0040009A" w:rsidRDefault="0040009A" w:rsidP="0040009A">
      <w:pPr>
        <w:spacing w:after="0" w:line="240" w:lineRule="auto"/>
        <w:rPr>
          <w:noProof/>
        </w:rPr>
      </w:pPr>
      <w:r>
        <w:rPr>
          <w:noProof/>
        </w:rPr>
        <w:t>~</w:t>
      </w:r>
      <w:r>
        <w:rPr>
          <w:noProof/>
        </w:rPr>
        <w:tab/>
      </w:r>
      <w:r>
        <w:rPr>
          <w:noProof/>
        </w:rPr>
        <w:t xml:space="preserve">  list of atoms per cluster:</w:t>
      </w:r>
    </w:p>
    <w:p w:rsidR="0040009A" w:rsidRDefault="0040009A" w:rsidP="0040009A">
      <w:pPr>
        <w:spacing w:after="0" w:line="240" w:lineRule="auto"/>
        <w:rPr>
          <w:noProof/>
        </w:rPr>
      </w:pPr>
      <w:r>
        <w:rPr>
          <w:noProof/>
        </w:rPr>
        <w:t xml:space="preserve">~    </w:t>
      </w:r>
      <w:r>
        <w:rPr>
          <w:noProof/>
        </w:rPr>
        <w:tab/>
      </w:r>
      <w:r>
        <w:rPr>
          <w:noProof/>
        </w:rPr>
        <w:t>[198, 166, 148, 108, 78, 56, 6, 3, 3]</w:t>
      </w:r>
    </w:p>
    <w:p w:rsidR="0040009A" w:rsidRDefault="0040009A" w:rsidP="0040009A">
      <w:pPr>
        <w:spacing w:after="0" w:line="240" w:lineRule="auto"/>
        <w:rPr>
          <w:noProof/>
        </w:rPr>
      </w:pPr>
      <w:r>
        <w:rPr>
          <w:noProof/>
        </w:rPr>
        <w:t xml:space="preserve">~  </w:t>
      </w:r>
      <w:r>
        <w:rPr>
          <w:noProof/>
        </w:rPr>
        <w:tab/>
      </w:r>
      <w:r>
        <w:rPr>
          <w:noProof/>
        </w:rPr>
        <w:t>list of atoms per fragment:</w:t>
      </w:r>
    </w:p>
    <w:p w:rsidR="0040009A" w:rsidRDefault="0040009A" w:rsidP="0040009A">
      <w:pPr>
        <w:spacing w:after="0" w:line="240" w:lineRule="auto"/>
        <w:rPr>
          <w:noProof/>
        </w:rPr>
      </w:pPr>
      <w:r>
        <w:rPr>
          <w:noProof/>
        </w:rPr>
        <w:t xml:space="preserve">~ </w:t>
      </w:r>
      <w:r>
        <w:rPr>
          <w:noProof/>
        </w:rPr>
        <w:tab/>
      </w:r>
      <w:r>
        <w:rPr>
          <w:noProof/>
        </w:rPr>
        <w:t>[890, 1347, 1458, 1091, 1088, 828, 339, 267, 449]</w:t>
      </w:r>
    </w:p>
    <w:p w:rsidR="00C75B1E" w:rsidRDefault="00C75B1E" w:rsidP="00C75B1E">
      <w:pPr>
        <w:rPr>
          <w:noProof/>
        </w:rPr>
      </w:pPr>
      <w:r w:rsidRPr="0040009A">
        <w:rPr>
          <w:noProof/>
          <w:color w:val="FF0000"/>
        </w:rPr>
        <w:t xml:space="preserve">max_bond_rmsd=0.02  </w:t>
      </w:r>
      <w:r w:rsidR="0040009A">
        <w:rPr>
          <w:noProof/>
        </w:rPr>
        <w:t>(preliminary run with larger max_bond_rmsd was not satisfactory, see /home/qr/paper4_refine on cu39)</w:t>
      </w:r>
    </w:p>
    <w:p w:rsidR="00C75B1E" w:rsidRDefault="00C75B1E" w:rsidP="00C75B1E">
      <w:pPr>
        <w:rPr>
          <w:noProof/>
        </w:rPr>
      </w:pPr>
      <w:r w:rsidRPr="0040009A">
        <w:rPr>
          <w:noProof/>
          <w:color w:val="FF0000"/>
        </w:rPr>
        <w:t>stpmax=0.2</w:t>
      </w:r>
      <w:r w:rsidR="0040009A" w:rsidRPr="0040009A">
        <w:rPr>
          <w:noProof/>
          <w:color w:val="FF0000"/>
        </w:rPr>
        <w:t xml:space="preserve"> </w:t>
      </w:r>
      <w:r w:rsidRPr="0040009A">
        <w:rPr>
          <w:noProof/>
          <w:color w:val="FF0000"/>
        </w:rPr>
        <w:t xml:space="preserve"> </w:t>
      </w:r>
      <w:r w:rsidR="0040009A">
        <w:rPr>
          <w:noProof/>
        </w:rPr>
        <w:t>(larger steps create problems for quantum computations – atoms can move too far)</w:t>
      </w:r>
    </w:p>
    <w:p w:rsidR="00C75B1E" w:rsidRPr="0040009A" w:rsidRDefault="00C75B1E" w:rsidP="00C75B1E">
      <w:pPr>
        <w:rPr>
          <w:noProof/>
          <w:color w:val="FF0000"/>
        </w:rPr>
      </w:pPr>
      <w:r w:rsidRPr="0040009A">
        <w:rPr>
          <w:noProof/>
          <w:color w:val="FF0000"/>
        </w:rPr>
        <w:t xml:space="preserve">gradient_only=true </w:t>
      </w:r>
    </w:p>
    <w:p w:rsidR="00C75B1E" w:rsidRPr="0040009A" w:rsidRDefault="00C75B1E" w:rsidP="00C75B1E">
      <w:pPr>
        <w:rPr>
          <w:noProof/>
          <w:color w:val="FF0000"/>
        </w:rPr>
      </w:pPr>
      <w:r w:rsidRPr="0040009A">
        <w:rPr>
          <w:noProof/>
          <w:color w:val="FF0000"/>
        </w:rPr>
        <w:t xml:space="preserve">clustering=true </w:t>
      </w:r>
    </w:p>
    <w:p w:rsidR="0040009A" w:rsidRPr="0040009A" w:rsidRDefault="00C75B1E" w:rsidP="00C75B1E">
      <w:pPr>
        <w:rPr>
          <w:noProof/>
          <w:color w:val="FF0000"/>
        </w:rPr>
      </w:pPr>
      <w:r w:rsidRPr="0040009A">
        <w:rPr>
          <w:noProof/>
          <w:color w:val="FF0000"/>
        </w:rPr>
        <w:t xml:space="preserve">use_convergence_test=true  </w:t>
      </w:r>
    </w:p>
    <w:p w:rsidR="0040009A" w:rsidRPr="0040009A" w:rsidRDefault="00C75B1E" w:rsidP="00C75B1E">
      <w:pPr>
        <w:rPr>
          <w:noProof/>
          <w:color w:val="FF0000"/>
        </w:rPr>
      </w:pPr>
      <w:r w:rsidRPr="0040009A">
        <w:rPr>
          <w:noProof/>
          <w:color w:val="FF0000"/>
        </w:rPr>
        <w:t xml:space="preserve">opt_log=1 </w:t>
      </w:r>
    </w:p>
    <w:p w:rsidR="00C75B1E" w:rsidRDefault="00C75B1E" w:rsidP="00C75B1E">
      <w:pPr>
        <w:rPr>
          <w:noProof/>
          <w:color w:val="FF0000"/>
        </w:rPr>
      </w:pPr>
      <w:r w:rsidRPr="0040009A">
        <w:rPr>
          <w:noProof/>
          <w:color w:val="FF0000"/>
        </w:rPr>
        <w:t>restraints=qm</w:t>
      </w:r>
    </w:p>
    <w:p w:rsidR="0000373A" w:rsidRDefault="0000373A" w:rsidP="00C75B1E">
      <w:pPr>
        <w:rPr>
          <w:noProof/>
          <w:color w:val="FF0000"/>
        </w:rPr>
      </w:pPr>
    </w:p>
    <w:p w:rsidR="0000373A" w:rsidRDefault="0000373A" w:rsidP="00C75B1E">
      <w:pPr>
        <w:rPr>
          <w:noProof/>
          <w:color w:val="FF0000"/>
        </w:rPr>
      </w:pPr>
    </w:p>
    <w:p w:rsidR="00EF0357" w:rsidRDefault="00EF0357" w:rsidP="00C75B1E">
      <w:pPr>
        <w:rPr>
          <w:noProof/>
          <w:color w:val="FF0000"/>
        </w:rPr>
      </w:pPr>
    </w:p>
    <w:p w:rsidR="00EF0357" w:rsidRDefault="00EF0357" w:rsidP="00C75B1E">
      <w:pPr>
        <w:rPr>
          <w:noProof/>
          <w:color w:val="FF0000"/>
        </w:rPr>
      </w:pPr>
    </w:p>
    <w:p w:rsidR="00EF0357" w:rsidRPr="0040009A" w:rsidRDefault="00EF0357" w:rsidP="00C75B1E">
      <w:pPr>
        <w:rPr>
          <w:noProof/>
          <w:color w:val="FF0000"/>
        </w:rPr>
      </w:pPr>
    </w:p>
    <w:p w:rsidR="0040009A" w:rsidRPr="0040009A" w:rsidRDefault="0040009A" w:rsidP="00A6660A">
      <w:pPr>
        <w:rPr>
          <w:b/>
          <w:color w:val="0070C0"/>
          <w:sz w:val="24"/>
          <w:szCs w:val="24"/>
        </w:rPr>
      </w:pPr>
      <w:r w:rsidRPr="0040009A">
        <w:rPr>
          <w:b/>
          <w:color w:val="0070C0"/>
          <w:sz w:val="24"/>
          <w:szCs w:val="24"/>
        </w:rPr>
        <w:lastRenderedPageBreak/>
        <w:t>III. Results/comparison</w:t>
      </w:r>
    </w:p>
    <w:p w:rsidR="0040009A" w:rsidRDefault="0040009A" w:rsidP="0040009A">
      <w:pPr>
        <w:pStyle w:val="ListParagraph"/>
        <w:numPr>
          <w:ilvl w:val="0"/>
          <w:numId w:val="4"/>
        </w:numPr>
      </w:pPr>
      <w:r>
        <w:t xml:space="preserve">All files are uploaded on </w:t>
      </w:r>
      <w:proofErr w:type="spellStart"/>
      <w:r>
        <w:t>github</w:t>
      </w:r>
      <w:proofErr w:type="spellEnd"/>
      <w:r>
        <w:t xml:space="preserve"> in </w:t>
      </w:r>
    </w:p>
    <w:p w:rsidR="0000373A" w:rsidRDefault="0000373A" w:rsidP="0000373A">
      <w:r w:rsidRPr="0000373A">
        <w:drawing>
          <wp:inline distT="0" distB="0" distL="0" distR="0" wp14:anchorId="5CF57E48" wp14:editId="33003EF4">
            <wp:extent cx="5572231" cy="262954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076" cy="263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3A" w:rsidRPr="0000373A" w:rsidRDefault="0000373A" w:rsidP="0000373A">
      <w:pPr>
        <w:rPr>
          <w:i/>
          <w:color w:val="FF0000"/>
        </w:rPr>
      </w:pPr>
      <w:r w:rsidRPr="0000373A">
        <w:rPr>
          <w:i/>
          <w:color w:val="FF0000"/>
        </w:rPr>
        <w:t xml:space="preserve">Note: </w:t>
      </w:r>
      <w:proofErr w:type="spellStart"/>
      <w:r w:rsidRPr="0000373A">
        <w:rPr>
          <w:i/>
          <w:color w:val="FF0000"/>
        </w:rPr>
        <w:t>TeraChem</w:t>
      </w:r>
      <w:proofErr w:type="spellEnd"/>
      <w:r w:rsidRPr="0000373A">
        <w:rPr>
          <w:i/>
          <w:color w:val="FF0000"/>
        </w:rPr>
        <w:t xml:space="preserve"> optimization is still running</w:t>
      </w:r>
    </w:p>
    <w:p w:rsidR="004024CD" w:rsidRDefault="00A6660A" w:rsidP="0040009A">
      <w:pPr>
        <w:pStyle w:val="ListParagraph"/>
        <w:numPr>
          <w:ilvl w:val="0"/>
          <w:numId w:val="4"/>
        </w:numPr>
      </w:pPr>
      <w:r>
        <w:t>Starting</w:t>
      </w:r>
      <w:r>
        <w:t xml:space="preserve"> PDB is showing several clash</w:t>
      </w:r>
      <w:r>
        <w:t>-</w:t>
      </w:r>
      <w:r>
        <w:t xml:space="preserve">scores which are removed fully by both </w:t>
      </w:r>
      <w:proofErr w:type="spellStart"/>
      <w:r>
        <w:t>xtb</w:t>
      </w:r>
      <w:proofErr w:type="spellEnd"/>
      <w:r>
        <w:t xml:space="preserve"> and </w:t>
      </w:r>
      <w:proofErr w:type="spellStart"/>
      <w:r>
        <w:t>Terachem</w:t>
      </w:r>
      <w:proofErr w:type="spellEnd"/>
      <w:r>
        <w:t xml:space="preserve"> </w:t>
      </w:r>
      <w:proofErr w:type="spellStart"/>
      <w:r>
        <w:t>qr.refine</w:t>
      </w:r>
      <w:proofErr w:type="spellEnd"/>
    </w:p>
    <w:p w:rsidR="00C75B1E" w:rsidRDefault="0024726E" w:rsidP="00A6660A">
      <w:r w:rsidRPr="0024726E">
        <w:drawing>
          <wp:inline distT="0" distB="0" distL="0" distR="0" wp14:anchorId="7F4A0655" wp14:editId="55E1E456">
            <wp:extent cx="5895975" cy="24879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44" cy="249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5B1E" w:rsidRPr="00D312A9" w:rsidRDefault="006C2FB8" w:rsidP="00A6660A">
      <w:pPr>
        <w:rPr>
          <w:b/>
          <w:color w:val="0070C0"/>
        </w:rPr>
      </w:pPr>
      <w:r w:rsidRPr="00D312A9">
        <w:rPr>
          <w:b/>
          <w:color w:val="0070C0"/>
        </w:rPr>
        <w:t xml:space="preserve">Comments (for </w:t>
      </w:r>
      <w:proofErr w:type="spellStart"/>
      <w:r w:rsidRPr="00D312A9">
        <w:rPr>
          <w:b/>
          <w:color w:val="0070C0"/>
        </w:rPr>
        <w:t>xtb</w:t>
      </w:r>
      <w:proofErr w:type="spellEnd"/>
      <w:r w:rsidRPr="00D312A9">
        <w:rPr>
          <w:b/>
          <w:color w:val="0070C0"/>
        </w:rPr>
        <w:t xml:space="preserve"> refinement file)</w:t>
      </w:r>
    </w:p>
    <w:p w:rsidR="006C2FB8" w:rsidRDefault="006C2FB8" w:rsidP="00A6660A">
      <w:r w:rsidRPr="00D312A9">
        <w:rPr>
          <w:b/>
        </w:rPr>
        <w:t>Nigel:</w:t>
      </w:r>
      <w:r>
        <w:t xml:space="preserve"> </w:t>
      </w:r>
      <w:r w:rsidRPr="006C2FB8">
        <w:t xml:space="preserve">My validation shows that this is a fine model. There are two ARG that are not planar which is fine in my opinion. The three </w:t>
      </w:r>
      <w:proofErr w:type="spellStart"/>
      <w:r w:rsidRPr="006C2FB8">
        <w:t>rotamer</w:t>
      </w:r>
      <w:proofErr w:type="spellEnd"/>
      <w:r w:rsidRPr="006C2FB8">
        <w:t xml:space="preserve"> outliers seem to be due to a lack of density.</w:t>
      </w:r>
    </w:p>
    <w:p w:rsidR="006C2FB8" w:rsidRDefault="006C2FB8" w:rsidP="00A6660A">
      <w:r w:rsidRPr="00D312A9">
        <w:rPr>
          <w:b/>
        </w:rPr>
        <w:t>Pavel:</w:t>
      </w:r>
      <w:r>
        <w:t xml:space="preserve"> </w:t>
      </w:r>
      <w:r w:rsidRPr="006C2FB8">
        <w:t xml:space="preserve">What's also remarkable is the </w:t>
      </w:r>
      <w:proofErr w:type="spellStart"/>
      <w:r w:rsidRPr="006C2FB8">
        <w:t>clashscore</w:t>
      </w:r>
      <w:proofErr w:type="spellEnd"/>
      <w:r w:rsidRPr="006C2FB8">
        <w:t xml:space="preserve"> being zero as well as cross-symmetry interactions of some side chains.</w:t>
      </w:r>
    </w:p>
    <w:sectPr w:rsidR="006C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15A07"/>
    <w:multiLevelType w:val="hybridMultilevel"/>
    <w:tmpl w:val="1C7E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959B2"/>
    <w:multiLevelType w:val="hybridMultilevel"/>
    <w:tmpl w:val="6A907200"/>
    <w:lvl w:ilvl="0" w:tplc="B2107D2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41AB3"/>
    <w:multiLevelType w:val="hybridMultilevel"/>
    <w:tmpl w:val="ECBED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C5E58"/>
    <w:multiLevelType w:val="hybridMultilevel"/>
    <w:tmpl w:val="869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48A"/>
    <w:rsid w:val="0000373A"/>
    <w:rsid w:val="0024726E"/>
    <w:rsid w:val="00325A72"/>
    <w:rsid w:val="0040009A"/>
    <w:rsid w:val="004024CD"/>
    <w:rsid w:val="006C2FB8"/>
    <w:rsid w:val="009B148A"/>
    <w:rsid w:val="00A6660A"/>
    <w:rsid w:val="00AF4356"/>
    <w:rsid w:val="00BC5D79"/>
    <w:rsid w:val="00C06E4E"/>
    <w:rsid w:val="00C75B1E"/>
    <w:rsid w:val="00D312A9"/>
    <w:rsid w:val="00EF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B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Malgorzata Biczysko</dc:creator>
  <cp:lastModifiedBy>Malgorzata Biczysko</cp:lastModifiedBy>
  <cp:revision>10</cp:revision>
  <cp:lastPrinted>2019-02-20T16:24:00Z</cp:lastPrinted>
  <dcterms:created xsi:type="dcterms:W3CDTF">2019-02-20T15:12:00Z</dcterms:created>
  <dcterms:modified xsi:type="dcterms:W3CDTF">2019-02-20T16:48:00Z</dcterms:modified>
</cp:coreProperties>
</file>