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4084" w14:textId="0EA8B5FF" w:rsidR="003E0299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 KECIL 1</w:t>
      </w:r>
    </w:p>
    <w:p w14:paraId="29ECC079" w14:textId="2B13D148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IF2211 STRATEGI ALGORITMA</w:t>
      </w:r>
    </w:p>
    <w:p w14:paraId="55817335" w14:textId="15A9188B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Penyelesaian Cyberpunk 2077 Breach Protocol dengan Algoritma Brute Force</w:t>
      </w:r>
    </w:p>
    <w:p w14:paraId="310E4352" w14:textId="504070AB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2B664E" w14:textId="532F2E28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EA8EB4" wp14:editId="144D8FA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79800" cy="3479800"/>
            <wp:effectExtent l="0" t="0" r="6350" b="6350"/>
            <wp:wrapSquare wrapText="bothSides"/>
            <wp:docPr id="458710500" name="Picture 1" descr="Download Logo ITB -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AFF8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893493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AD288B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98CD1C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3B801D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F3389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6069A0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B2403A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E0F0B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BD1F71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0281B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369578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019B0C" w14:textId="20E36E45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Disusun oleh:</w:t>
      </w:r>
    </w:p>
    <w:p w14:paraId="2C6D1307" w14:textId="3467BCC5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Kristo Anugrah</w:t>
      </w:r>
      <w:r w:rsidRPr="00DC3426">
        <w:rPr>
          <w:rFonts w:ascii="Times New Roman" w:hAnsi="Times New Roman" w:cs="Times New Roman"/>
          <w:sz w:val="24"/>
          <w:szCs w:val="24"/>
          <w:lang w:val="en-US"/>
        </w:rPr>
        <w:tab/>
        <w:t>13522024</w:t>
      </w:r>
    </w:p>
    <w:p w14:paraId="4301C4A5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C33779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ADAC5C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286C2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B7B04F" w14:textId="77777777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25AAA7" w14:textId="146C0991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3A10A44E" w14:textId="77777777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Sekolah Teknik Elektro dan Informatika</w:t>
      </w:r>
    </w:p>
    <w:p w14:paraId="2B7C23CC" w14:textId="77777777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Institut Teknologi Bandung</w:t>
      </w:r>
    </w:p>
    <w:p w14:paraId="68166EF9" w14:textId="3D24619A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</w:t>
      </w: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p w14:paraId="5DC16AB3" w14:textId="77777777" w:rsidR="00BC486C" w:rsidRPr="00BC486C" w:rsidRDefault="00BC486C" w:rsidP="00BC486C"/>
    <w:sdt>
      <w:sdtPr>
        <w:id w:val="375492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19236B09" w14:textId="0578A9FE" w:rsidR="00BC486C" w:rsidRDefault="00BC486C">
          <w:pPr>
            <w:pStyle w:val="TOCHeading"/>
          </w:pPr>
          <w:r>
            <w:t>Isi</w:t>
          </w:r>
        </w:p>
        <w:p w14:paraId="2A063B35" w14:textId="7780231C" w:rsidR="00BC486C" w:rsidRDefault="00BC486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27106" w:history="1">
            <w:r w:rsidRPr="000E1027">
              <w:rPr>
                <w:rStyle w:val="Hyperlink"/>
                <w:rFonts w:ascii="Times New Roman" w:hAnsi="Times New Roman"/>
                <w:b/>
                <w:bCs/>
                <w:noProof/>
              </w:rPr>
              <w:t>BAGIAN 1: ALGORITMA 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2B7B" w14:textId="0513FDD6" w:rsidR="00BC486C" w:rsidRDefault="00BC486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627107" w:history="1">
            <w:r w:rsidRPr="000E1027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</w:rPr>
              <w:t>BAGIAN 2: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05AB" w14:textId="772299F1" w:rsidR="00BC486C" w:rsidRDefault="00BC486C">
          <w:r>
            <w:rPr>
              <w:b/>
              <w:bCs/>
            </w:rPr>
            <w:fldChar w:fldCharType="end"/>
          </w:r>
        </w:p>
      </w:sdtContent>
    </w:sdt>
    <w:p w14:paraId="5D1ACB57" w14:textId="77777777" w:rsidR="00BC486C" w:rsidRDefault="00BC486C" w:rsidP="002B4810">
      <w:pPr>
        <w:pStyle w:val="Heading1"/>
        <w:spacing w:line="276" w:lineRule="auto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</w:p>
    <w:p w14:paraId="258C79A5" w14:textId="77777777" w:rsidR="00BC486C" w:rsidRDefault="00BC486C">
      <w:pPr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br w:type="page"/>
      </w:r>
    </w:p>
    <w:p w14:paraId="066CC141" w14:textId="609D5A0B" w:rsidR="002B4810" w:rsidRPr="00294DD1" w:rsidRDefault="002B4810" w:rsidP="00294DD1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8627106"/>
      <w:r w:rsidRPr="002B4810">
        <w:rPr>
          <w:rStyle w:val="Strong"/>
          <w:rFonts w:ascii="Times New Roman" w:hAnsi="Times New Roman" w:cs="Times New Roman"/>
          <w:color w:val="auto"/>
          <w:sz w:val="24"/>
          <w:szCs w:val="24"/>
        </w:rPr>
        <w:lastRenderedPageBreak/>
        <w:t>BAGIAN 1: ALGORITMA BRUTE FORCE</w:t>
      </w:r>
      <w:bookmarkEnd w:id="0"/>
    </w:p>
    <w:p w14:paraId="36C7DDCD" w14:textId="25667572" w:rsidR="00BC486C" w:rsidRDefault="00BC486C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r w:rsidRPr="00BC486C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algoritma yang bersifat </w:t>
      </w:r>
      <w:r w:rsidRPr="00BC486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straightforward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r w:rsidR="00294DD1">
        <w:rPr>
          <w:rFonts w:ascii="Times New Roman" w:hAnsi="Times New Roman" w:cs="Times New Roman"/>
          <w:sz w:val="24"/>
          <w:szCs w:val="24"/>
          <w:lang w:val="en-US"/>
        </w:rPr>
        <w:t xml:space="preserve">seringkali membutuhkan waktu komputasi yang lama dan kurang efisien. Algoritma </w:t>
      </w:r>
      <w:r w:rsidR="00294DD1"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 w:rsid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94DD1">
        <w:rPr>
          <w:rFonts w:ascii="Times New Roman" w:hAnsi="Times New Roman" w:cs="Times New Roman"/>
          <w:sz w:val="24"/>
          <w:szCs w:val="24"/>
          <w:lang w:val="en-US"/>
        </w:rPr>
        <w:t>berdasar dari pencarian seluruh kemungkinan yang ada.</w:t>
      </w:r>
    </w:p>
    <w:p w14:paraId="30C7FBDE" w14:textId="61FD4AEC" w:rsidR="00294DD1" w:rsidRDefault="00294DD1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penyelesaian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puzzle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Cyberpunk 2077 Breach Protocol,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digunakan untuk mencari sekuens token yang menghasilkan jumlah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terbesar. </w:t>
      </w:r>
      <w:r w:rsidR="008E4977">
        <w:rPr>
          <w:rFonts w:ascii="Times New Roman" w:hAnsi="Times New Roman" w:cs="Times New Roman"/>
          <w:sz w:val="24"/>
          <w:szCs w:val="24"/>
          <w:lang w:val="en-US"/>
        </w:rPr>
        <w:t>Untuk suatu matriks G, panjang buffer B, dan kumpulan sekuens reward Q, 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angkah-langkah algoritma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digunakan adalah sebagai berikut:</w:t>
      </w:r>
    </w:p>
    <w:p w14:paraId="39CBFD4E" w14:textId="2AE93989" w:rsidR="00294DD1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prosedur rekursif bruteForce, yang menerima input posisi sel matriks saat ini (cur), himpunan sel matriks yang sudah diambil (chosen), dan boolean yang menandakan arah gerak (isVer).</w:t>
      </w:r>
    </w:p>
    <w:p w14:paraId="779BB47F" w14:textId="5E92B81D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banyak token yang dipilih sama dengan B, untuk setiap sekuens reward cek apakah sekuens tersebut ada pada token yang sudah dipilih. Jika ada, tambahkan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 suatu variabel totalReward. Misalkan sekuens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memiliki panjang k dan muncul pada posisi i. Ubah variabel curLengOpt menjadi nilai maksimum dari curLengOpt dan k + i</w:t>
      </w:r>
    </w:p>
    <w:p w14:paraId="537AE45A" w14:textId="77777777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totalReward &gt; maxReward, ubah nilai maxReward menjadi totalReward serta salin urutan token yang dipilih ke variabel global answer. Jadikan variabel global bufLeng sama dengan curLengOpt</w:t>
      </w:r>
    </w:p>
    <w:p w14:paraId="54ABB5B6" w14:textId="77777777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totalReward sama dengan maxReward namun curLengOpt &lt; bufLeng, lakukan langkah 3</w:t>
      </w:r>
    </w:p>
    <w:p w14:paraId="6A95905F" w14:textId="03CA04A0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sel matriks saat ini dalam keadaan “stuck”, dimana seluruh sel pada baris/kolom yang dapat dipilih sudah terambil, lakukan langkah 2</w:t>
      </w:r>
    </w:p>
    <w:p w14:paraId="5D82607D" w14:textId="7BED9254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setiap sel S pada baris/kolom sesuai dengan isVer saat ini, masukkan posisi sel saat ini ke chosen dan panggil prosedur bruteForce dengan cur sama dengan S dan argumen isVer sama dengan komplemen dari isVer saat ini</w:t>
      </w:r>
    </w:p>
    <w:p w14:paraId="7FFF0096" w14:textId="1EAEF765" w:rsidR="000F3EA6" w:rsidRPr="000F3EA6" w:rsidRDefault="008E4977" w:rsidP="008E49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Mudah dilihat bahwa algoritma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akan mendapatkan seluruh kemungkinan pengambilan sekuens token yang mungkin. Misalkan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 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B/2 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B/2</m:t>
                </m:r>
              </m:e>
            </m:d>
          </m:sup>
        </m:sSup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, dengan N banyak baris dari matriks G dan M banyak kolom dari matriks G. Untuk suatu matriks G, banyak sekuens Q, panjang maksimum sekuens A, dan banyak buffer B, definisikan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T(G,Q,A,B)</m:t>
        </m:r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 sebagai banyak operasi yang dilakukan algoritma di atas. Mudah dilihat bahwa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G,Q,A,B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QBA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N,M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QBA</m:t>
        </m:r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. Hal ini dikarenakan banyak kemungkinan sekuens dengan panjang B kurang dari sama dengan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 B</m:t>
            </m:r>
          </m:e>
        </m:d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3EA6">
        <w:rPr>
          <w:rFonts w:ascii="Times New Roman" w:hAnsi="Times New Roman" w:cs="Times New Roman"/>
          <w:sz w:val="24"/>
          <w:szCs w:val="24"/>
          <w:lang w:val="en-US"/>
        </w:rPr>
        <w:t xml:space="preserve">Maka, dapat ditulis: </w:t>
      </w:r>
    </w:p>
    <w:p w14:paraId="5E9F54E2" w14:textId="4B1CB5C4" w:rsidR="008E4977" w:rsidRPr="008E4977" w:rsidRDefault="000F3EA6" w:rsidP="008E49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G,Q,A,B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B/2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B/2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QBA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N,M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QBA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298FACFB" w14:textId="14129549" w:rsidR="002B4810" w:rsidRPr="00E15D26" w:rsidRDefault="000F3EA6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Perhatikan bahwa algoritma tersebut berorde eksponensial. Untuk panjang buffer yang bertambah 1, algoritma membutuhkan B kali operasi. 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Hal ini merupakan salah satu karakteristik algoritma </w:t>
      </w:r>
      <w:r w:rsidR="00762D0A" w:rsidRPr="00762D0A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, yang menjadikan algoritma ini kurang efisien dibandingkan dengan algoritma lain. </w:t>
      </w:r>
      <w:r w:rsidR="00E15D26">
        <w:rPr>
          <w:rFonts w:ascii="Times New Roman" w:hAnsi="Times New Roman" w:cs="Times New Roman"/>
          <w:sz w:val="24"/>
          <w:szCs w:val="24"/>
          <w:lang w:val="en-US"/>
        </w:rPr>
        <w:t>Untuk mempercepat algoritma, seluruh token unik akan di-</w:t>
      </w:r>
      <w:r w:rsidR="00E15D26" w:rsidRPr="00E15D26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="00E15D26">
        <w:rPr>
          <w:rFonts w:ascii="Times New Roman" w:hAnsi="Times New Roman" w:cs="Times New Roman"/>
          <w:sz w:val="24"/>
          <w:szCs w:val="24"/>
          <w:lang w:val="en-US"/>
        </w:rPr>
        <w:t xml:space="preserve"> ke sebuah angka unik. Proses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ini akan mempercepat proses pengecekan kesamaan dua token.</w:t>
      </w:r>
    </w:p>
    <w:p w14:paraId="75B93AE4" w14:textId="691B8E25" w:rsidR="002B4810" w:rsidRDefault="002B4810" w:rsidP="002B4810">
      <w:pPr>
        <w:pStyle w:val="Heading1"/>
        <w:rPr>
          <w:rStyle w:val="IntenseReference"/>
          <w:rFonts w:ascii="Times New Roman" w:hAnsi="Times New Roman" w:cs="Times New Roman"/>
          <w:color w:val="auto"/>
          <w:sz w:val="24"/>
          <w:szCs w:val="24"/>
        </w:rPr>
      </w:pPr>
      <w:bookmarkStart w:id="1" w:name="_Toc158627107"/>
      <w:r w:rsidRPr="00BC486C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lastRenderedPageBreak/>
        <w:t>BAGIAN 2: SOURCE CODE</w:t>
      </w:r>
      <w:bookmarkEnd w:id="1"/>
    </w:p>
    <w:p w14:paraId="62F704A1" w14:textId="49FBC5A1" w:rsidR="00E15D26" w:rsidRPr="00762D0A" w:rsidRDefault="00E15D26" w:rsidP="00E15D2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D26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ditulis dalam bahasa Java. Algoritma terdapat dalam file working.java dan terdiri dari 2 prosedur utama, yaitu prosedur rekursif bruteForce dan prosedur utama solvemain.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Prosedur utama solvemain digunakan untuk melakukan </w:t>
      </w:r>
      <w:r w:rsidR="00762D0A" w:rsidRPr="00762D0A">
        <w:rPr>
          <w:rFonts w:ascii="Times New Roman" w:hAnsi="Times New Roman" w:cs="Times New Roman"/>
          <w:i/>
          <w:iCs/>
          <w:sz w:val="24"/>
          <w:szCs w:val="24"/>
          <w:lang w:val="en-US"/>
        </w:rPr>
        <w:t>mapping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token unik ke sebuah angka unik.</w:t>
      </w:r>
    </w:p>
    <w:p w14:paraId="3C14F46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F1D51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887E8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cnt2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A596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4C15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95F2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63B31D8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&lt;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698081C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1FFC9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CD9405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58564F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297FBDD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24A28D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0B1F95D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[]&gt;();</w:t>
      </w:r>
    </w:p>
    <w:p w14:paraId="55C3BF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467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9520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1CA0A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4BCC6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EE86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572E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7113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C557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D7214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3737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230B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3C00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cnt2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4BE8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29030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6695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8483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B9F0D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58EA3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B1DAA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09FE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3B7E2" w14:textId="77777777" w:rsid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076E30" w14:textId="77777777" w:rsidR="00762D0A" w:rsidRDefault="00762D0A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C0155" w14:textId="6037912D" w:rsidR="00E15D26" w:rsidRPr="00E15D26" w:rsidRDefault="00762D0A" w:rsidP="0076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   </w:t>
      </w:r>
      <w:r w:rsidR="00E15D26"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4E23C2" w14:textId="23F8689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BE91C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B8A5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7CA0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7F64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485E7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D7AE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40270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25820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FAC5D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403C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282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D9CA2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747E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712E9E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2487FF9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0654F2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9A31F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B7C477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CEA5E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F6A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567A91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4CFD47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15C62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F642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09185B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C429C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8499A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68E8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595BC9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C718D0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C360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0DD4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6655A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F16FA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F54BD5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F0BFD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FCAA7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239D3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45ED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C6451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5D3B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A88C3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9022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4BE5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B76C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C16A4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7367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91DCD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D2A5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121E3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D021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4E4E57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45102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88976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3254D5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402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B6A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FC300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CA7CC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236D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9E875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BAAEA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CC2B2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FED6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6457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4E8C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2032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02DE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BF153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D042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B5B9C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46D7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076EB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EC36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0A784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5B4B79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F43BD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4A8064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2D06094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B9F615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67308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DBE417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2BE4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9DB3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64AD24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F70A6D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BE15F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CBE7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303444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6027D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E57C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853C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E33E0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3D0787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AAE8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6FC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5DF0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8956F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DA62F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13E67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7D2E4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B13A19" w14:textId="5EA43324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D0EC0A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018BE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0F07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C3B45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B4B8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BD115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&gt;());</w:t>
      </w:r>
    </w:p>
    <w:p w14:paraId="384F49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C7F46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F83AF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FAA88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20805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6E7504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C5940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CBFDB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D26D3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B5A9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B3D4C5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6848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7814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067E7F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EBD6F2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F24E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98255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88F6D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73673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F1B1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710E588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672ED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 {</w:t>
      </w:r>
    </w:p>
    <w:p w14:paraId="677C313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77E4C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0F7D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081DB5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60C93ED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7CF04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1AF81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AD30F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3CA26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2E995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BC7A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BD74F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3DB69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92D75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5BCA3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69A73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41309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1F4E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4C6EC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417DC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estimatedTime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27C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TimeUnit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NANOSECONDS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estimatedTime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BC0A4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513E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CA6BD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9759B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5A8A9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82AD8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47C73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B28B8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7F3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0182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3F1941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DC4E6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66AC19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35AC5E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FA8D13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20126B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B06A8E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D36778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BF41F6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D95FF3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8E4FC2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B49B56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4D0377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41B6AA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F5E52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A2DCBA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BC7267" w14:textId="27BCD963" w:rsidR="00762D0A" w:rsidRDefault="00762D0A" w:rsidP="000376C5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376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BAGIAN 3: </w:t>
      </w:r>
      <w:r w:rsidR="000376C5" w:rsidRPr="000376C5">
        <w:rPr>
          <w:rFonts w:ascii="Times New Roman" w:hAnsi="Times New Roman" w:cs="Times New Roman"/>
          <w:b/>
          <w:bCs/>
          <w:color w:val="auto"/>
          <w:sz w:val="24"/>
          <w:szCs w:val="24"/>
        </w:rPr>
        <w:t>TES INPUT DAN OUTPUT</w:t>
      </w:r>
    </w:p>
    <w:p w14:paraId="6DE51F92" w14:textId="77777777" w:rsidR="002166A1" w:rsidRPr="002166A1" w:rsidRDefault="002166A1" w:rsidP="002166A1"/>
    <w:p w14:paraId="32CBDCC2" w14:textId="0C72BA58" w:rsidR="001310A2" w:rsidRDefault="002166A1" w:rsidP="002166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23C0E" wp14:editId="2116B7A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31510" cy="4152265"/>
            <wp:effectExtent l="0" t="0" r="2540" b="63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661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06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BC1A2" w14:textId="2B674D59" w:rsid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FA67A76" w14:textId="350F0E6C" w:rsid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F69E46" wp14:editId="4CA0A657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4023360" cy="3528695"/>
            <wp:effectExtent l="0" t="0" r="0" b="0"/>
            <wp:wrapTight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ight>
            <wp:docPr id="212593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2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92337" w14:textId="77777777" w:rsidR="002166A1" w:rsidRP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3E11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7DCBA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DE635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55CC9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D469F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242F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0D50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007FF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4A5D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02942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8C485E" w14:textId="425BCE7B" w:rsidR="0028295E" w:rsidRDefault="0028295E" w:rsidP="0028295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67D9D1" wp14:editId="70EF48FF">
            <wp:simplePos x="0" y="0"/>
            <wp:positionH relativeFrom="margin">
              <wp:align>right</wp:align>
            </wp:positionH>
            <wp:positionV relativeFrom="paragraph">
              <wp:posOffset>283029</wp:posOffset>
            </wp:positionV>
            <wp:extent cx="5731510" cy="4148455"/>
            <wp:effectExtent l="0" t="0" r="2540" b="4445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9070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5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4EEBDE9C" w14:textId="24EE8726" w:rsid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7811175" w14:textId="6DC388B4" w:rsid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27159A7" wp14:editId="6C5AADF3">
            <wp:simplePos x="0" y="0"/>
            <wp:positionH relativeFrom="margin">
              <wp:posOffset>-635</wp:posOffset>
            </wp:positionH>
            <wp:positionV relativeFrom="paragraph">
              <wp:posOffset>138430</wp:posOffset>
            </wp:positionV>
            <wp:extent cx="4810760" cy="3916680"/>
            <wp:effectExtent l="0" t="0" r="8890" b="7620"/>
            <wp:wrapTight wrapText="bothSides">
              <wp:wrapPolygon edited="0">
                <wp:start x="0" y="0"/>
                <wp:lineTo x="0" y="21537"/>
                <wp:lineTo x="21554" y="21537"/>
                <wp:lineTo x="21554" y="0"/>
                <wp:lineTo x="0" y="0"/>
              </wp:wrapPolygon>
            </wp:wrapTight>
            <wp:docPr id="34858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86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794B" w14:textId="79D90633" w:rsidR="0028295E" w:rsidRP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2A269A" w14:textId="77777777" w:rsidR="0028295E" w:rsidRPr="0028295E" w:rsidRDefault="0028295E" w:rsidP="002829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0A8CB" w14:textId="68F26586" w:rsidR="0028295E" w:rsidRPr="0028295E" w:rsidRDefault="0028295E" w:rsidP="002829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5EB0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7C604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A727E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4F317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C3E75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9C658F" w14:textId="084879E9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99A52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C454E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23FA83" w14:textId="0840EC0D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3AE84E" w14:textId="34EB8E3C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2A1835" w14:textId="3404A824" w:rsidR="001310A2" w:rsidRDefault="009C637E" w:rsidP="00101D9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A066B5A" wp14:editId="446431AD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1500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93408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2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D91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021B636F" w14:textId="31B33E27" w:rsidR="009C637E" w:rsidRDefault="009C637E" w:rsidP="009C63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947C74" wp14:editId="356BD17F">
            <wp:simplePos x="0" y="0"/>
            <wp:positionH relativeFrom="margin">
              <wp:align>left</wp:align>
            </wp:positionH>
            <wp:positionV relativeFrom="paragraph">
              <wp:posOffset>4662805</wp:posOffset>
            </wp:positionV>
            <wp:extent cx="5193030" cy="3975100"/>
            <wp:effectExtent l="0" t="0" r="7620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6673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7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61CF672" w14:textId="33EA261D" w:rsidR="009C637E" w:rsidRPr="009C637E" w:rsidRDefault="009C637E" w:rsidP="009C637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20C9AD" w14:textId="4EDD03E4" w:rsidR="00101D91" w:rsidRPr="00101D91" w:rsidRDefault="00101D91" w:rsidP="00101D9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DE15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B3D5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BEC30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3F9B0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764DB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C35A5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47EF9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54E8D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D8335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33AB9A" w14:textId="1C270A54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8592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D5526D" w14:textId="685D8A8D" w:rsidR="009C637E" w:rsidRDefault="009C637E" w:rsidP="00F708C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EF7C8D5" wp14:editId="194118F7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731510" cy="4138930"/>
            <wp:effectExtent l="0" t="0" r="2540" b="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07366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2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781C0FAD" w14:textId="6AEC3C23" w:rsidR="00F708C7" w:rsidRDefault="00F708C7" w:rsidP="00F708C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85FBED3" wp14:editId="16A67B1D">
            <wp:simplePos x="0" y="0"/>
            <wp:positionH relativeFrom="margin">
              <wp:align>left</wp:align>
            </wp:positionH>
            <wp:positionV relativeFrom="paragraph">
              <wp:posOffset>4657090</wp:posOffset>
            </wp:positionV>
            <wp:extent cx="5245100" cy="396875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11593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9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B1DAFA9" w14:textId="67ACCAC8" w:rsidR="00F708C7" w:rsidRPr="00F708C7" w:rsidRDefault="00F708C7" w:rsidP="00F708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B1C254" w14:textId="0F8744B5" w:rsidR="00F708C7" w:rsidRPr="00F708C7" w:rsidRDefault="00F708C7" w:rsidP="00F708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9A38B9" w14:textId="7FD52207" w:rsidR="00F708C7" w:rsidRPr="009C637E" w:rsidRDefault="00F708C7" w:rsidP="009C637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29DDF6" w14:textId="3438108D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CC2027" w14:textId="4A13D688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AFD6CF" w14:textId="2540355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530137" w14:textId="790A288F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02E421" w14:textId="1AA31B99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1B631D" w14:textId="24905A6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64304F" w14:textId="75E601B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B7E6C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4C35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DF4FD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B78720" w14:textId="7B5AF3C4" w:rsidR="00F162EA" w:rsidRDefault="00F162EA" w:rsidP="00F162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2507860" wp14:editId="7C0B4FD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31510" cy="4145280"/>
            <wp:effectExtent l="0" t="0" r="2540" b="762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2514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7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0F7F0023" w14:textId="47E911CB" w:rsidR="00F162EA" w:rsidRDefault="00F162EA" w:rsidP="00F162E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232FA57" wp14:editId="62C320F7">
            <wp:simplePos x="0" y="0"/>
            <wp:positionH relativeFrom="margin">
              <wp:align>left</wp:align>
            </wp:positionH>
            <wp:positionV relativeFrom="paragraph">
              <wp:posOffset>4648835</wp:posOffset>
            </wp:positionV>
            <wp:extent cx="5232400" cy="3987165"/>
            <wp:effectExtent l="0" t="0" r="6350" b="0"/>
            <wp:wrapTight wrapText="bothSides">
              <wp:wrapPolygon edited="0">
                <wp:start x="0" y="0"/>
                <wp:lineTo x="0" y="21466"/>
                <wp:lineTo x="21548" y="21466"/>
                <wp:lineTo x="21548" y="0"/>
                <wp:lineTo x="0" y="0"/>
              </wp:wrapPolygon>
            </wp:wrapTight>
            <wp:docPr id="20898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14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B0BD811" w14:textId="329CE424" w:rsidR="00F162EA" w:rsidRPr="00F162EA" w:rsidRDefault="00F162EA" w:rsidP="00F162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8CDE5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5A5F8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DC63E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14115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B56BE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B279B1" w14:textId="257F71A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B33DB" w14:textId="2DB754E4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E7FC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576D3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51E5F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CA9CD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10914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D37E90" w14:textId="4F4B9D50" w:rsidR="001310A2" w:rsidRDefault="00206FBE" w:rsidP="00F162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03A309F" wp14:editId="6F1E1D4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25160" cy="4134485"/>
            <wp:effectExtent l="0" t="0" r="8890" b="0"/>
            <wp:wrapTight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ight>
            <wp:docPr id="105601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7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287841FE" w14:textId="17851BD8" w:rsidR="00206FBE" w:rsidRDefault="00206FBE" w:rsidP="00206FB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6AE04CB" wp14:editId="00739D4B">
            <wp:simplePos x="0" y="0"/>
            <wp:positionH relativeFrom="margin">
              <wp:align>left</wp:align>
            </wp:positionH>
            <wp:positionV relativeFrom="paragraph">
              <wp:posOffset>4627245</wp:posOffset>
            </wp:positionV>
            <wp:extent cx="5283200" cy="4007485"/>
            <wp:effectExtent l="0" t="0" r="0" b="0"/>
            <wp:wrapTight wrapText="bothSides">
              <wp:wrapPolygon edited="0">
                <wp:start x="0" y="0"/>
                <wp:lineTo x="0" y="21460"/>
                <wp:lineTo x="21496" y="21460"/>
                <wp:lineTo x="21496" y="0"/>
                <wp:lineTo x="0" y="0"/>
              </wp:wrapPolygon>
            </wp:wrapTight>
            <wp:docPr id="11181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33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04101C4" w14:textId="201317CF" w:rsidR="00206FBE" w:rsidRPr="00206FBE" w:rsidRDefault="00206FBE" w:rsidP="00206FB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147A2" w14:textId="77777777" w:rsidR="00206FBE" w:rsidRDefault="00206FBE" w:rsidP="00206FB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C93BE" w14:textId="5883B1DF" w:rsidR="00206FBE" w:rsidRPr="00206FBE" w:rsidRDefault="00206FBE" w:rsidP="00206FB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D3A19C" w14:textId="05D6C7B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BDDB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47431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84814F" w14:textId="301A9683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3E1E4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F3F47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918AE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DC7C0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3ABF3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3F6A4E" w14:textId="7E6FDDF3" w:rsidR="001310A2" w:rsidRDefault="001310A2" w:rsidP="003A2CC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25C68" w14:textId="4AAB1B7E" w:rsidR="00456FA1" w:rsidRDefault="003A2CC6" w:rsidP="00456F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75F6B2C" wp14:editId="66D3FF4D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731510" cy="4141470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11173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8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154C26E5" w14:textId="214A975A" w:rsidR="00456FA1" w:rsidRDefault="0034741E" w:rsidP="00456F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4FD3462" wp14:editId="14C80273">
            <wp:simplePos x="0" y="0"/>
            <wp:positionH relativeFrom="margin">
              <wp:align>left</wp:align>
            </wp:positionH>
            <wp:positionV relativeFrom="paragraph">
              <wp:posOffset>4631055</wp:posOffset>
            </wp:positionV>
            <wp:extent cx="354330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484" y="21456"/>
                <wp:lineTo x="21484" y="0"/>
                <wp:lineTo x="0" y="0"/>
              </wp:wrapPolygon>
            </wp:wrapTight>
            <wp:docPr id="50761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0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FA1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9783CDE" w14:textId="2F09E955" w:rsidR="00456FA1" w:rsidRPr="00456FA1" w:rsidRDefault="00456FA1" w:rsidP="00456FA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A5C8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B1A2F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89016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DED54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D1FA2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A5906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CE117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1EC08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C3D1F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C4041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11F85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E27C2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C415A" w14:textId="60947FE6" w:rsidR="001310A2" w:rsidRDefault="00317B58" w:rsidP="00317B5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70EA35E" wp14:editId="3B593996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31510" cy="4126230"/>
            <wp:effectExtent l="0" t="0" r="2540" b="762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89174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479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525D60B0" w14:textId="675E34FB" w:rsidR="00317B58" w:rsidRDefault="00317B58" w:rsidP="00317B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9A43DE8" wp14:editId="24236956">
            <wp:simplePos x="0" y="0"/>
            <wp:positionH relativeFrom="margin">
              <wp:align>left</wp:align>
            </wp:positionH>
            <wp:positionV relativeFrom="paragraph">
              <wp:posOffset>4685030</wp:posOffset>
            </wp:positionV>
            <wp:extent cx="5222240" cy="3942080"/>
            <wp:effectExtent l="0" t="0" r="0" b="1270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102598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86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C9DED40" w14:textId="4154A582" w:rsidR="00317B58" w:rsidRPr="00317B58" w:rsidRDefault="00317B58" w:rsidP="00317B5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8110A8" w14:textId="0D71DFC4" w:rsidR="00317B58" w:rsidRPr="00317B58" w:rsidRDefault="00317B58" w:rsidP="00317B5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F156D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CD2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1FD00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9292F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248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ABD7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2E275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0E26E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FE9A6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B21A4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49F135" w14:textId="2F3B6833" w:rsidR="001310A2" w:rsidRPr="00DC3426" w:rsidRDefault="001310A2" w:rsidP="00F61C4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310A2" w:rsidRPr="00DC3426" w:rsidSect="002F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C339" w14:textId="77777777" w:rsidR="002F1B93" w:rsidRDefault="002F1B93" w:rsidP="00DC3426">
      <w:pPr>
        <w:spacing w:after="0" w:line="240" w:lineRule="auto"/>
      </w:pPr>
      <w:r>
        <w:separator/>
      </w:r>
    </w:p>
  </w:endnote>
  <w:endnote w:type="continuationSeparator" w:id="0">
    <w:p w14:paraId="4D51D1D5" w14:textId="77777777" w:rsidR="002F1B93" w:rsidRDefault="002F1B93" w:rsidP="00DC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B489" w14:textId="77777777" w:rsidR="002F1B93" w:rsidRDefault="002F1B93" w:rsidP="00DC3426">
      <w:pPr>
        <w:spacing w:after="0" w:line="240" w:lineRule="auto"/>
      </w:pPr>
      <w:r>
        <w:separator/>
      </w:r>
    </w:p>
  </w:footnote>
  <w:footnote w:type="continuationSeparator" w:id="0">
    <w:p w14:paraId="6E8BE35C" w14:textId="77777777" w:rsidR="002F1B93" w:rsidRDefault="002F1B93" w:rsidP="00DC3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11CC"/>
    <w:multiLevelType w:val="hybridMultilevel"/>
    <w:tmpl w:val="33BE7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77E9"/>
    <w:multiLevelType w:val="hybridMultilevel"/>
    <w:tmpl w:val="B7887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8017">
    <w:abstractNumId w:val="0"/>
  </w:num>
  <w:num w:numId="2" w16cid:durableId="105161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26"/>
    <w:rsid w:val="000376C5"/>
    <w:rsid w:val="000F3EA6"/>
    <w:rsid w:val="00101D91"/>
    <w:rsid w:val="001310A2"/>
    <w:rsid w:val="00206FBE"/>
    <w:rsid w:val="002166A1"/>
    <w:rsid w:val="0028295E"/>
    <w:rsid w:val="00294DD1"/>
    <w:rsid w:val="002B4810"/>
    <w:rsid w:val="002C441E"/>
    <w:rsid w:val="002F1B93"/>
    <w:rsid w:val="00317B58"/>
    <w:rsid w:val="003375D9"/>
    <w:rsid w:val="0034741E"/>
    <w:rsid w:val="003A2CC6"/>
    <w:rsid w:val="003E0299"/>
    <w:rsid w:val="00456FA1"/>
    <w:rsid w:val="006D6369"/>
    <w:rsid w:val="006E6435"/>
    <w:rsid w:val="00762D0A"/>
    <w:rsid w:val="007C143A"/>
    <w:rsid w:val="00822245"/>
    <w:rsid w:val="008E4977"/>
    <w:rsid w:val="00971D5D"/>
    <w:rsid w:val="009C637E"/>
    <w:rsid w:val="00BC486C"/>
    <w:rsid w:val="00D31AC5"/>
    <w:rsid w:val="00DC3426"/>
    <w:rsid w:val="00E15D26"/>
    <w:rsid w:val="00EC1C29"/>
    <w:rsid w:val="00F15C04"/>
    <w:rsid w:val="00F162EA"/>
    <w:rsid w:val="00F61C4A"/>
    <w:rsid w:val="00F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BC67"/>
  <w15:chartTrackingRefBased/>
  <w15:docId w15:val="{D6022057-ABE2-4C7B-9648-98F53913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3426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3426"/>
    <w:pPr>
      <w:spacing w:after="100"/>
      <w:ind w:left="220"/>
    </w:pPr>
    <w:rPr>
      <w:rFonts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3426"/>
    <w:pPr>
      <w:spacing w:after="100"/>
    </w:pPr>
    <w:rPr>
      <w:rFonts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C3426"/>
    <w:pPr>
      <w:spacing w:after="100"/>
      <w:ind w:left="440"/>
    </w:pPr>
    <w:rPr>
      <w:rFonts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3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26"/>
  </w:style>
  <w:style w:type="paragraph" w:styleId="Footer">
    <w:name w:val="footer"/>
    <w:basedOn w:val="Normal"/>
    <w:link w:val="FooterChar"/>
    <w:uiPriority w:val="99"/>
    <w:unhideWhenUsed/>
    <w:rsid w:val="00DC3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26"/>
  </w:style>
  <w:style w:type="paragraph" w:styleId="Subtitle">
    <w:name w:val="Subtitle"/>
    <w:basedOn w:val="Normal"/>
    <w:next w:val="Normal"/>
    <w:link w:val="SubtitleChar"/>
    <w:uiPriority w:val="11"/>
    <w:qFormat/>
    <w:rsid w:val="001310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0A2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310A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1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B4810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2B4810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8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D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AC5"/>
    <w:rPr>
      <w:color w:val="666666"/>
    </w:rPr>
  </w:style>
  <w:style w:type="paragraph" w:customStyle="1" w:styleId="msonormal0">
    <w:name w:val="msonormal"/>
    <w:basedOn w:val="Normal"/>
    <w:rsid w:val="00E1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7E12-3073-454B-A2FF-3610D857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Anugrah</dc:creator>
  <cp:keywords/>
  <dc:description/>
  <cp:lastModifiedBy>Kristo Anugrah</cp:lastModifiedBy>
  <cp:revision>19</cp:revision>
  <dcterms:created xsi:type="dcterms:W3CDTF">2024-02-12T03:07:00Z</dcterms:created>
  <dcterms:modified xsi:type="dcterms:W3CDTF">2024-02-12T06:50:00Z</dcterms:modified>
</cp:coreProperties>
</file>