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EC3E" w14:textId="77777777" w:rsidR="002341FA" w:rsidRPr="002341FA" w:rsidRDefault="002341FA" w:rsidP="002341FA">
      <w:pPr>
        <w:jc w:val="center"/>
        <w:rPr>
          <w:sz w:val="32"/>
          <w:szCs w:val="32"/>
        </w:rPr>
      </w:pPr>
      <w:r w:rsidRPr="002341FA">
        <w:rPr>
          <w:sz w:val="32"/>
          <w:szCs w:val="32"/>
        </w:rPr>
        <w:t>Классы и методы в с#</w:t>
      </w:r>
    </w:p>
    <w:p w14:paraId="357FDC64" w14:textId="77777777" w:rsidR="002341FA" w:rsidRDefault="002341FA">
      <w:pPr>
        <w:rPr>
          <w:sz w:val="32"/>
          <w:szCs w:val="32"/>
        </w:rPr>
      </w:pPr>
      <w:r>
        <w:rPr>
          <w:sz w:val="32"/>
          <w:szCs w:val="32"/>
        </w:rPr>
        <w:t>Класс – это составной тип данных, в котором указываются данные и как с этим данными работать(функциональность)</w:t>
      </w:r>
    </w:p>
    <w:p w14:paraId="0536C851" w14:textId="77777777" w:rsidR="002341FA" w:rsidRDefault="002341FA">
      <w:pPr>
        <w:rPr>
          <w:sz w:val="32"/>
          <w:szCs w:val="32"/>
        </w:rPr>
      </w:pPr>
      <w:r>
        <w:rPr>
          <w:sz w:val="32"/>
          <w:szCs w:val="32"/>
        </w:rPr>
        <w:t xml:space="preserve">Объект - экземпляр конкретного </w:t>
      </w:r>
      <w:proofErr w:type="gramStart"/>
      <w:r>
        <w:rPr>
          <w:sz w:val="32"/>
          <w:szCs w:val="32"/>
        </w:rPr>
        <w:t>класса,  имеющий</w:t>
      </w:r>
      <w:proofErr w:type="gramEnd"/>
      <w:r>
        <w:rPr>
          <w:sz w:val="32"/>
          <w:szCs w:val="32"/>
        </w:rPr>
        <w:t xml:space="preserve"> свои основные свойства , его уникальность.</w:t>
      </w:r>
    </w:p>
    <w:p w14:paraId="21AF72B1" w14:textId="77777777" w:rsidR="002341FA" w:rsidRDefault="002341FA">
      <w:pPr>
        <w:rPr>
          <w:sz w:val="32"/>
          <w:szCs w:val="32"/>
        </w:rPr>
      </w:pPr>
      <w:r w:rsidRPr="002341FA">
        <w:rPr>
          <w:sz w:val="32"/>
          <w:szCs w:val="32"/>
        </w:rPr>
        <w:t>[</w:t>
      </w:r>
      <w:r>
        <w:rPr>
          <w:sz w:val="32"/>
          <w:szCs w:val="32"/>
        </w:rPr>
        <w:t>Модификатор доступа</w:t>
      </w:r>
      <w:r w:rsidRPr="002341FA">
        <w:rPr>
          <w:sz w:val="32"/>
          <w:szCs w:val="32"/>
        </w:rPr>
        <w:t>]</w:t>
      </w:r>
      <w:r>
        <w:rPr>
          <w:sz w:val="32"/>
          <w:szCs w:val="32"/>
          <w:lang w:val="en-US"/>
        </w:rPr>
        <w:t>class</w:t>
      </w:r>
      <w:r w:rsidRPr="002341FA">
        <w:rPr>
          <w:sz w:val="32"/>
          <w:szCs w:val="32"/>
        </w:rPr>
        <w:t>[</w:t>
      </w:r>
      <w:r>
        <w:rPr>
          <w:sz w:val="32"/>
          <w:szCs w:val="32"/>
        </w:rPr>
        <w:t>имя_класса</w:t>
      </w:r>
      <w:r w:rsidRPr="002341FA">
        <w:rPr>
          <w:sz w:val="32"/>
          <w:szCs w:val="32"/>
        </w:rPr>
        <w:t>]</w:t>
      </w:r>
      <w:r w:rsidRPr="002341FA">
        <w:rPr>
          <w:sz w:val="32"/>
          <w:szCs w:val="32"/>
        </w:rPr>
        <w:br/>
        <w:t>{</w:t>
      </w:r>
    </w:p>
    <w:p w14:paraId="62CFAAAB" w14:textId="77777777" w:rsidR="002341FA" w:rsidRPr="002341FA" w:rsidRDefault="002341FA">
      <w:pPr>
        <w:rPr>
          <w:sz w:val="32"/>
          <w:szCs w:val="32"/>
        </w:rPr>
      </w:pPr>
      <w:r>
        <w:rPr>
          <w:sz w:val="32"/>
          <w:szCs w:val="32"/>
        </w:rPr>
        <w:t>Тело касса</w:t>
      </w:r>
    </w:p>
    <w:p w14:paraId="53D34F11" w14:textId="77777777" w:rsidR="002341FA" w:rsidRDefault="002341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C8D1D0F" w14:textId="77777777" w:rsidR="002341FA" w:rsidRDefault="002341FA">
      <w:pPr>
        <w:rPr>
          <w:sz w:val="32"/>
          <w:szCs w:val="32"/>
        </w:rPr>
      </w:pPr>
      <w:r>
        <w:rPr>
          <w:sz w:val="32"/>
          <w:szCs w:val="32"/>
          <w:lang w:val="en-US"/>
        </w:rPr>
        <w:t>Public</w:t>
      </w:r>
      <w:r w:rsidRPr="002341FA">
        <w:rPr>
          <w:sz w:val="32"/>
          <w:szCs w:val="32"/>
        </w:rPr>
        <w:t xml:space="preserve"> – </w:t>
      </w:r>
      <w:r>
        <w:rPr>
          <w:sz w:val="32"/>
          <w:szCs w:val="32"/>
        </w:rPr>
        <w:t>доступ к классу возможен из любого места сборки, другой сборки</w:t>
      </w:r>
    </w:p>
    <w:p w14:paraId="7CA0B923" w14:textId="77777777" w:rsidR="002341FA" w:rsidRPr="002341FA" w:rsidRDefault="002341F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Internal - </w:t>
      </w:r>
    </w:p>
    <w:p w14:paraId="3CEB7B1C" w14:textId="77777777" w:rsidR="002341FA" w:rsidRDefault="002341F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Если модификатор не указан, по стандарту выставляется </w:t>
      </w:r>
      <w:r>
        <w:rPr>
          <w:sz w:val="32"/>
          <w:szCs w:val="32"/>
          <w:lang w:val="en-US"/>
        </w:rPr>
        <w:t>Internal</w:t>
      </w:r>
    </w:p>
    <w:p w14:paraId="30DEC3B4" w14:textId="12CEA672" w:rsidR="00FB7C99" w:rsidRPr="00FB7C99" w:rsidRDefault="002341FA">
      <w:pPr>
        <w:rPr>
          <w:sz w:val="32"/>
          <w:szCs w:val="32"/>
        </w:rPr>
      </w:pPr>
      <w:r>
        <w:rPr>
          <w:sz w:val="32"/>
          <w:szCs w:val="32"/>
        </w:rPr>
        <w:t>Ч</w:t>
      </w:r>
      <w:r w:rsidR="00FB7C99">
        <w:rPr>
          <w:sz w:val="32"/>
          <w:szCs w:val="32"/>
        </w:rPr>
        <w:t>л</w:t>
      </w:r>
      <w:r>
        <w:rPr>
          <w:sz w:val="32"/>
          <w:szCs w:val="32"/>
        </w:rPr>
        <w:t xml:space="preserve">ены </w:t>
      </w:r>
      <w:proofErr w:type="gramStart"/>
      <w:r>
        <w:rPr>
          <w:sz w:val="32"/>
          <w:szCs w:val="32"/>
        </w:rPr>
        <w:t>к</w:t>
      </w:r>
      <w:r w:rsidR="005E31EF">
        <w:rPr>
          <w:sz w:val="32"/>
          <w:szCs w:val="32"/>
        </w:rPr>
        <w:t>л</w:t>
      </w:r>
      <w:r>
        <w:rPr>
          <w:sz w:val="32"/>
          <w:szCs w:val="32"/>
        </w:rPr>
        <w:t xml:space="preserve">асса </w:t>
      </w:r>
      <w:r w:rsidR="00FB7C99" w:rsidRPr="00FB7C99">
        <w:rPr>
          <w:sz w:val="32"/>
          <w:szCs w:val="32"/>
        </w:rPr>
        <w:t>:</w:t>
      </w:r>
      <w:proofErr w:type="gramEnd"/>
    </w:p>
    <w:p w14:paraId="6D06A4C2" w14:textId="77777777" w:rsidR="00FB7C99" w:rsidRPr="00FB7C99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П</w:t>
      </w:r>
      <w:r w:rsidR="002341FA" w:rsidRPr="00FB7C99">
        <w:rPr>
          <w:sz w:val="32"/>
          <w:szCs w:val="32"/>
        </w:rPr>
        <w:t>оля</w:t>
      </w:r>
      <w:r>
        <w:rPr>
          <w:sz w:val="32"/>
          <w:szCs w:val="32"/>
        </w:rPr>
        <w:t xml:space="preserve"> (переменные объявленные внутри </w:t>
      </w:r>
      <w:proofErr w:type="gramStart"/>
      <w:r>
        <w:rPr>
          <w:sz w:val="32"/>
          <w:szCs w:val="32"/>
        </w:rPr>
        <w:t>касса)для</w:t>
      </w:r>
      <w:proofErr w:type="gramEnd"/>
      <w:r>
        <w:rPr>
          <w:sz w:val="32"/>
          <w:szCs w:val="32"/>
        </w:rPr>
        <w:t xml:space="preserve"> доступа методы, свойства.</w:t>
      </w:r>
    </w:p>
    <w:p w14:paraId="32EB948C" w14:textId="77777777" w:rsidR="00FB7C99" w:rsidRPr="00FB7C99" w:rsidRDefault="002341FA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константы</w:t>
      </w:r>
    </w:p>
    <w:p w14:paraId="12AE9242" w14:textId="77777777" w:rsidR="00FB7C99" w:rsidRPr="00FB7C99" w:rsidRDefault="002341FA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свойства</w:t>
      </w:r>
    </w:p>
    <w:p w14:paraId="4E2DA7D2" w14:textId="77777777" w:rsidR="00FB7C99" w:rsidRPr="00FB7C99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конструкторы</w:t>
      </w:r>
    </w:p>
    <w:p w14:paraId="488C05D2" w14:textId="77777777" w:rsidR="00FB7C99" w:rsidRPr="00FB7C99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методы</w:t>
      </w:r>
    </w:p>
    <w:p w14:paraId="3EC81DA9" w14:textId="77777777" w:rsidR="00FB7C99" w:rsidRPr="00FB7C99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события</w:t>
      </w:r>
    </w:p>
    <w:p w14:paraId="1E26A41A" w14:textId="77777777" w:rsidR="00FB7C99" w:rsidRPr="00FB7C99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операторы</w:t>
      </w:r>
    </w:p>
    <w:p w14:paraId="4B724CC4" w14:textId="77777777" w:rsidR="00FB7C99" w:rsidRPr="00FB7C99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индексаторы</w:t>
      </w:r>
    </w:p>
    <w:p w14:paraId="7AF7D470" w14:textId="77777777" w:rsidR="002341FA" w:rsidRDefault="00FB7C99" w:rsidP="00FB7C99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7C99">
        <w:rPr>
          <w:sz w:val="32"/>
          <w:szCs w:val="32"/>
        </w:rPr>
        <w:t>вложенные типы</w:t>
      </w:r>
    </w:p>
    <w:p w14:paraId="109DD9B5" w14:textId="77777777" w:rsidR="00FB7C99" w:rsidRDefault="00FB7C99" w:rsidP="00FB7C99">
      <w:pPr>
        <w:rPr>
          <w:sz w:val="32"/>
          <w:szCs w:val="32"/>
        </w:rPr>
      </w:pPr>
      <w:r w:rsidRPr="00FB7C99">
        <w:rPr>
          <w:sz w:val="32"/>
          <w:szCs w:val="32"/>
        </w:rPr>
        <w:t xml:space="preserve">У членов классов есть свои </w:t>
      </w:r>
      <w:proofErr w:type="gramStart"/>
      <w:r w:rsidRPr="00FB7C99">
        <w:rPr>
          <w:sz w:val="32"/>
          <w:szCs w:val="32"/>
        </w:rPr>
        <w:t>модификаторы</w:t>
      </w:r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по-умолчанию</w:t>
      </w:r>
      <w:proofErr w:type="spellEnd"/>
      <w:r w:rsidRPr="00FB7C9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Private</w:t>
      </w:r>
      <w:r w:rsidRPr="00FB7C99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12B5A28A" w14:textId="77777777" w:rsidR="00FB7C99" w:rsidRDefault="00FB7C99" w:rsidP="00FB7C99">
      <w:pPr>
        <w:rPr>
          <w:sz w:val="32"/>
          <w:szCs w:val="32"/>
        </w:rPr>
      </w:pPr>
      <w:r>
        <w:rPr>
          <w:sz w:val="32"/>
          <w:szCs w:val="32"/>
          <w:lang w:val="en-US"/>
        </w:rPr>
        <w:t>Private</w:t>
      </w:r>
      <w:r w:rsidRPr="00FB7C99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доступ к члену только внутри класса</w:t>
      </w:r>
    </w:p>
    <w:p w14:paraId="5D293AEF" w14:textId="77777777" w:rsidR="00FB7C99" w:rsidRDefault="00FB7C99" w:rsidP="00FB7C99">
      <w:pPr>
        <w:rPr>
          <w:sz w:val="32"/>
          <w:szCs w:val="32"/>
        </w:rPr>
      </w:pPr>
      <w:r>
        <w:rPr>
          <w:sz w:val="32"/>
          <w:szCs w:val="32"/>
          <w:lang w:val="en-US"/>
        </w:rPr>
        <w:t>Protected</w:t>
      </w:r>
      <w:r w:rsidRPr="00FB7C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internal</w:t>
      </w:r>
      <w:r w:rsidRPr="00FB7C99">
        <w:rPr>
          <w:sz w:val="32"/>
          <w:szCs w:val="32"/>
        </w:rPr>
        <w:t xml:space="preserve"> – </w:t>
      </w:r>
      <w:r>
        <w:rPr>
          <w:sz w:val="32"/>
          <w:szCs w:val="32"/>
        </w:rPr>
        <w:t>доступ</w:t>
      </w:r>
      <w:r w:rsidRPr="00FB7C99">
        <w:rPr>
          <w:sz w:val="32"/>
          <w:szCs w:val="32"/>
        </w:rPr>
        <w:t xml:space="preserve"> </w:t>
      </w:r>
      <w:r>
        <w:rPr>
          <w:sz w:val="32"/>
          <w:szCs w:val="32"/>
        </w:rPr>
        <w:t>к</w:t>
      </w:r>
      <w:r w:rsidRPr="00FB7C99">
        <w:rPr>
          <w:sz w:val="32"/>
          <w:szCs w:val="32"/>
        </w:rPr>
        <w:t xml:space="preserve"> </w:t>
      </w:r>
      <w:r>
        <w:rPr>
          <w:sz w:val="32"/>
          <w:szCs w:val="32"/>
        </w:rPr>
        <w:t>члену</w:t>
      </w:r>
      <w:r w:rsidRPr="00FB7C99">
        <w:rPr>
          <w:sz w:val="32"/>
          <w:szCs w:val="32"/>
        </w:rPr>
        <w:t xml:space="preserve"> </w:t>
      </w:r>
      <w:r>
        <w:rPr>
          <w:sz w:val="32"/>
          <w:szCs w:val="32"/>
        </w:rPr>
        <w:t>возможен из одной сборки, либо класса наследника</w:t>
      </w:r>
      <w:r w:rsidRPr="00FB7C99">
        <w:rPr>
          <w:sz w:val="32"/>
          <w:szCs w:val="32"/>
        </w:rPr>
        <w:t>.</w:t>
      </w:r>
    </w:p>
    <w:p w14:paraId="11C6C283" w14:textId="77777777" w:rsidR="00FB7C99" w:rsidRDefault="00FB7C99" w:rsidP="00FB7C99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Инкапсуляция использование модификаторов доступа с целью сокрытия частей кода от конечного </w:t>
      </w:r>
      <w:proofErr w:type="gramStart"/>
      <w:r>
        <w:rPr>
          <w:sz w:val="32"/>
          <w:szCs w:val="32"/>
        </w:rPr>
        <w:t>пользователя.(</w:t>
      </w:r>
      <w:proofErr w:type="spellStart"/>
      <w:proofErr w:type="gramEnd"/>
      <w:r>
        <w:rPr>
          <w:sz w:val="32"/>
          <w:szCs w:val="32"/>
        </w:rPr>
        <w:t>по-умолчанию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Private)</w:t>
      </w:r>
    </w:p>
    <w:p w14:paraId="2BA9362D" w14:textId="5B3151EA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Student</w:t>
      </w:r>
      <w:r>
        <w:rPr>
          <w:sz w:val="32"/>
          <w:szCs w:val="32"/>
          <w:lang w:val="en-US"/>
        </w:rPr>
        <w:br/>
        <w:t>{</w:t>
      </w:r>
    </w:p>
    <w:p w14:paraId="0E2056A7" w14:textId="799BC647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Private string 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r>
        <w:rPr>
          <w:sz w:val="32"/>
          <w:szCs w:val="32"/>
          <w:lang w:val="en-US"/>
        </w:rPr>
        <w:t>;</w:t>
      </w:r>
    </w:p>
    <w:p w14:paraId="68129D15" w14:textId="7906CBEA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Private string </w:t>
      </w:r>
      <w:proofErr w:type="spellStart"/>
      <w:r>
        <w:rPr>
          <w:sz w:val="32"/>
          <w:szCs w:val="32"/>
          <w:lang w:val="en-US"/>
        </w:rPr>
        <w:t>lastName</w:t>
      </w:r>
      <w:proofErr w:type="spellEnd"/>
      <w:r>
        <w:rPr>
          <w:sz w:val="32"/>
          <w:szCs w:val="32"/>
          <w:lang w:val="en-US"/>
        </w:rPr>
        <w:t>;</w:t>
      </w:r>
    </w:p>
    <w:p w14:paraId="14C9B803" w14:textId="778DF4EB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int age;</w:t>
      </w:r>
    </w:p>
    <w:p w14:paraId="1BF9C16D" w14:textId="532AFC4E" w:rsidR="00066266" w:rsidRDefault="00066266" w:rsidP="00FB7C9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Public ;</w:t>
      </w:r>
      <w:proofErr w:type="gramEnd"/>
    </w:p>
    <w:p w14:paraId="1120CD58" w14:textId="331E21CA" w:rsidR="00FB7C99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D2CD3ED" w14:textId="5919B221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Static void</w:t>
      </w:r>
      <w:r>
        <w:rPr>
          <w:sz w:val="32"/>
          <w:szCs w:val="32"/>
          <w:lang w:val="en-US"/>
        </w:rPr>
        <w:br/>
        <w:t>{</w:t>
      </w:r>
    </w:p>
    <w:p w14:paraId="620F19ED" w14:textId="354F9CF0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student1 = new </w:t>
      </w:r>
      <w:proofErr w:type="gramStart"/>
      <w:r>
        <w:rPr>
          <w:sz w:val="32"/>
          <w:szCs w:val="32"/>
          <w:lang w:val="en-US"/>
        </w:rPr>
        <w:t>Student(</w:t>
      </w:r>
      <w:proofErr w:type="gramEnd"/>
      <w:r>
        <w:rPr>
          <w:sz w:val="32"/>
          <w:szCs w:val="32"/>
          <w:lang w:val="en-US"/>
        </w:rPr>
        <w:t>);</w:t>
      </w:r>
    </w:p>
    <w:p w14:paraId="4A446E44" w14:textId="164E650F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student2= new </w:t>
      </w:r>
      <w:proofErr w:type="gramStart"/>
      <w:r>
        <w:rPr>
          <w:sz w:val="32"/>
          <w:szCs w:val="32"/>
          <w:lang w:val="en-US"/>
        </w:rPr>
        <w:t>student(</w:t>
      </w:r>
      <w:proofErr w:type="gramEnd"/>
      <w:r>
        <w:rPr>
          <w:sz w:val="32"/>
          <w:szCs w:val="32"/>
          <w:lang w:val="en-US"/>
        </w:rPr>
        <w:t>);</w:t>
      </w:r>
    </w:p>
    <w:p w14:paraId="260319FA" w14:textId="49D377C6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BADCEB2" w14:textId="77777777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Static main</w:t>
      </w:r>
    </w:p>
    <w:p w14:paraId="13FDFD46" w14:textId="11EA1650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5C66B129" w14:textId="499CD8BE" w:rsidR="00066266" w:rsidRPr="00066266" w:rsidRDefault="00066266" w:rsidP="00FB7C99">
      <w:pPr>
        <w:rPr>
          <w:sz w:val="32"/>
          <w:szCs w:val="32"/>
        </w:rPr>
      </w:pPr>
      <w:r>
        <w:rPr>
          <w:sz w:val="32"/>
          <w:szCs w:val="32"/>
          <w:lang w:val="en-US"/>
        </w:rPr>
        <w:t>Student</w:t>
      </w:r>
      <w:r w:rsidRPr="00066266"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r w:rsidRPr="00066266">
        <w:rPr>
          <w:sz w:val="32"/>
          <w:szCs w:val="32"/>
        </w:rPr>
        <w:t xml:space="preserve"> </w:t>
      </w:r>
      <w:proofErr w:type="gramStart"/>
      <w:r w:rsidRPr="00066266">
        <w:rPr>
          <w:sz w:val="32"/>
          <w:szCs w:val="32"/>
        </w:rPr>
        <w:t>=”</w:t>
      </w:r>
      <w:r>
        <w:rPr>
          <w:sz w:val="32"/>
          <w:szCs w:val="32"/>
          <w:lang w:val="en-US"/>
        </w:rPr>
        <w:t>Nikolay</w:t>
      </w:r>
      <w:proofErr w:type="gramEnd"/>
      <w:r w:rsidRPr="00066266">
        <w:rPr>
          <w:sz w:val="32"/>
          <w:szCs w:val="32"/>
        </w:rPr>
        <w:t xml:space="preserve">” // </w:t>
      </w:r>
      <w:r>
        <w:rPr>
          <w:sz w:val="32"/>
          <w:szCs w:val="32"/>
        </w:rPr>
        <w:t>ошибка</w:t>
      </w:r>
      <w:r w:rsidRPr="00066266">
        <w:rPr>
          <w:sz w:val="32"/>
          <w:szCs w:val="32"/>
        </w:rPr>
        <w:t xml:space="preserve">, </w:t>
      </w:r>
      <w:r>
        <w:rPr>
          <w:sz w:val="32"/>
          <w:szCs w:val="32"/>
        </w:rPr>
        <w:t>отказано</w:t>
      </w:r>
      <w:r w:rsidRPr="00066266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066266">
        <w:rPr>
          <w:sz w:val="32"/>
          <w:szCs w:val="32"/>
        </w:rPr>
        <w:t xml:space="preserve"> </w:t>
      </w:r>
      <w:r>
        <w:rPr>
          <w:sz w:val="32"/>
          <w:szCs w:val="32"/>
        </w:rPr>
        <w:t>доступе</w:t>
      </w:r>
      <w:r w:rsidRPr="00066266">
        <w:rPr>
          <w:sz w:val="32"/>
          <w:szCs w:val="32"/>
        </w:rPr>
        <w:t>;</w:t>
      </w:r>
    </w:p>
    <w:p w14:paraId="50A6D453" w14:textId="75DF5648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5138DAD" w14:textId="77777777" w:rsidR="00066266" w:rsidRDefault="00066266" w:rsidP="00FB7C99">
      <w:pPr>
        <w:rPr>
          <w:sz w:val="32"/>
          <w:szCs w:val="32"/>
          <w:lang w:val="en-US"/>
        </w:rPr>
      </w:pPr>
    </w:p>
    <w:p w14:paraId="567ED800" w14:textId="5A62DB60" w:rsidR="00066266" w:rsidRDefault="00066266" w:rsidP="00FB7C99">
      <w:pPr>
        <w:rPr>
          <w:sz w:val="32"/>
          <w:szCs w:val="32"/>
        </w:rPr>
      </w:pPr>
      <w:r>
        <w:rPr>
          <w:sz w:val="32"/>
          <w:szCs w:val="32"/>
        </w:rPr>
        <w:t>Интерфейс –</w:t>
      </w:r>
    </w:p>
    <w:p w14:paraId="6EAE740B" w14:textId="1D86E86A" w:rsidR="00066266" w:rsidRDefault="00066266" w:rsidP="00FB7C99">
      <w:pPr>
        <w:rPr>
          <w:sz w:val="32"/>
          <w:szCs w:val="32"/>
        </w:rPr>
      </w:pPr>
    </w:p>
    <w:p w14:paraId="5B8EEB9F" w14:textId="0270426D" w:rsidR="00066266" w:rsidRDefault="00066266" w:rsidP="00FB7C99">
      <w:pPr>
        <w:rPr>
          <w:sz w:val="32"/>
          <w:szCs w:val="32"/>
        </w:rPr>
      </w:pPr>
      <w:r>
        <w:rPr>
          <w:sz w:val="32"/>
          <w:szCs w:val="32"/>
        </w:rPr>
        <w:t>Методы</w:t>
      </w:r>
    </w:p>
    <w:p w14:paraId="27B1094B" w14:textId="74D6090B" w:rsidR="00066266" w:rsidRDefault="00066266" w:rsidP="00FB7C99">
      <w:pPr>
        <w:rPr>
          <w:sz w:val="32"/>
          <w:szCs w:val="32"/>
        </w:rPr>
      </w:pPr>
      <w:r w:rsidRPr="002341FA">
        <w:rPr>
          <w:sz w:val="32"/>
          <w:szCs w:val="32"/>
        </w:rPr>
        <w:t>[</w:t>
      </w:r>
      <w:r>
        <w:rPr>
          <w:sz w:val="32"/>
          <w:szCs w:val="32"/>
        </w:rPr>
        <w:t xml:space="preserve">Модификатор </w:t>
      </w:r>
      <w:proofErr w:type="gramStart"/>
      <w:r>
        <w:rPr>
          <w:sz w:val="32"/>
          <w:szCs w:val="32"/>
        </w:rPr>
        <w:t>доступа</w:t>
      </w:r>
      <w:r w:rsidRPr="002341FA">
        <w:rPr>
          <w:sz w:val="32"/>
          <w:szCs w:val="32"/>
        </w:rPr>
        <w:t>]</w:t>
      </w:r>
      <w:r w:rsidRPr="00066266">
        <w:rPr>
          <w:sz w:val="32"/>
          <w:szCs w:val="32"/>
        </w:rPr>
        <w:t>&lt;</w:t>
      </w:r>
      <w:proofErr w:type="gramEnd"/>
      <w:r>
        <w:rPr>
          <w:sz w:val="32"/>
          <w:szCs w:val="32"/>
        </w:rPr>
        <w:t>тип возврата</w:t>
      </w:r>
      <w:r w:rsidRPr="00066266">
        <w:rPr>
          <w:sz w:val="32"/>
          <w:szCs w:val="32"/>
        </w:rPr>
        <w:t>&gt;</w:t>
      </w:r>
      <w:r>
        <w:rPr>
          <w:sz w:val="32"/>
          <w:szCs w:val="32"/>
        </w:rPr>
        <w:t xml:space="preserve"> Имя метода(</w:t>
      </w:r>
      <w:r w:rsidRPr="00066266">
        <w:rPr>
          <w:sz w:val="32"/>
          <w:szCs w:val="32"/>
        </w:rPr>
        <w:t>[</w:t>
      </w:r>
      <w:r>
        <w:rPr>
          <w:sz w:val="32"/>
          <w:szCs w:val="32"/>
        </w:rPr>
        <w:t>Параметры</w:t>
      </w:r>
      <w:r w:rsidRPr="00066266">
        <w:rPr>
          <w:sz w:val="32"/>
          <w:szCs w:val="32"/>
        </w:rPr>
        <w:t>]</w:t>
      </w:r>
      <w:r>
        <w:rPr>
          <w:sz w:val="32"/>
          <w:szCs w:val="32"/>
        </w:rPr>
        <w:t>)</w:t>
      </w:r>
    </w:p>
    <w:p w14:paraId="5225EE32" w14:textId="1EB79AE5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>
        <w:rPr>
          <w:sz w:val="32"/>
          <w:szCs w:val="32"/>
        </w:rPr>
        <w:t>тело метода</w:t>
      </w:r>
      <w:r>
        <w:rPr>
          <w:sz w:val="32"/>
          <w:szCs w:val="32"/>
          <w:lang w:val="en-US"/>
        </w:rPr>
        <w:t>}</w:t>
      </w:r>
    </w:p>
    <w:p w14:paraId="04BE09B4" w14:textId="7F981A2D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Return;</w:t>
      </w:r>
    </w:p>
    <w:p w14:paraId="09313D97" w14:textId="582747ED" w:rsidR="00066266" w:rsidRDefault="00066266" w:rsidP="00FB7C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Процедуры</w:t>
      </w:r>
    </w:p>
    <w:p w14:paraId="75FF3872" w14:textId="227CF3AC" w:rsidR="00066266" w:rsidRDefault="00066266" w:rsidP="00FB7C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Void</w:t>
      </w:r>
    </w:p>
    <w:p w14:paraId="2E9CE1EE" w14:textId="77777777" w:rsidR="005E31EF" w:rsidRPr="00066266" w:rsidRDefault="005E31EF" w:rsidP="00FB7C99">
      <w:pPr>
        <w:rPr>
          <w:sz w:val="32"/>
          <w:szCs w:val="32"/>
        </w:rPr>
      </w:pPr>
    </w:p>
    <w:p w14:paraId="1BE1A08B" w14:textId="53943623" w:rsidR="00066266" w:rsidRDefault="00066266" w:rsidP="00FB7C99">
      <w:pPr>
        <w:rPr>
          <w:sz w:val="32"/>
          <w:szCs w:val="32"/>
        </w:rPr>
      </w:pPr>
      <w:r>
        <w:rPr>
          <w:sz w:val="32"/>
          <w:szCs w:val="32"/>
        </w:rPr>
        <w:t xml:space="preserve">Свойства классов – это член класса, он представляет удобный </w:t>
      </w:r>
      <w:proofErr w:type="spellStart"/>
      <w:r>
        <w:rPr>
          <w:sz w:val="32"/>
          <w:szCs w:val="32"/>
        </w:rPr>
        <w:t>мекнизм</w:t>
      </w:r>
      <w:proofErr w:type="spellEnd"/>
      <w:r>
        <w:rPr>
          <w:sz w:val="32"/>
          <w:szCs w:val="32"/>
        </w:rPr>
        <w:t xml:space="preserve"> доступа</w:t>
      </w:r>
      <w:r w:rsidR="005E31EF">
        <w:rPr>
          <w:sz w:val="32"/>
          <w:szCs w:val="32"/>
        </w:rPr>
        <w:t xml:space="preserve"> к полю класса</w:t>
      </w:r>
      <w:r w:rsidR="005E31EF" w:rsidRPr="005E31EF">
        <w:rPr>
          <w:sz w:val="32"/>
          <w:szCs w:val="32"/>
        </w:rPr>
        <w:t>;</w:t>
      </w:r>
    </w:p>
    <w:p w14:paraId="77EDABE9" w14:textId="32BBCA02" w:rsidR="005E31EF" w:rsidRPr="005E31EF" w:rsidRDefault="005E31EF" w:rsidP="00FB7C99">
      <w:pPr>
        <w:rPr>
          <w:sz w:val="32"/>
          <w:szCs w:val="32"/>
        </w:rPr>
      </w:pPr>
      <w:r>
        <w:rPr>
          <w:sz w:val="32"/>
          <w:szCs w:val="32"/>
        </w:rPr>
        <w:t>Поля с маленькой, свойства с большой</w:t>
      </w:r>
      <w:r w:rsidRPr="005E31EF">
        <w:rPr>
          <w:sz w:val="32"/>
          <w:szCs w:val="32"/>
        </w:rPr>
        <w:t>;</w:t>
      </w:r>
    </w:p>
    <w:p w14:paraId="3CF8329F" w14:textId="3CDA6C63" w:rsidR="005E31EF" w:rsidRDefault="005E31EF" w:rsidP="00FB7C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Аксессоры</w:t>
      </w:r>
      <w:proofErr w:type="spellEnd"/>
    </w:p>
    <w:p w14:paraId="6CBC55E7" w14:textId="6A9EF1C8" w:rsidR="005E31EF" w:rsidRDefault="005E31EF" w:rsidP="00FB7C9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Get</w:t>
      </w:r>
      <w:r w:rsidRPr="005E31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для поучения данных</w:t>
      </w:r>
    </w:p>
    <w:p w14:paraId="6EAE673F" w14:textId="513037B8" w:rsidR="005E31EF" w:rsidRPr="005E31EF" w:rsidRDefault="005E31EF" w:rsidP="00FB7C99">
      <w:pPr>
        <w:rPr>
          <w:sz w:val="32"/>
          <w:szCs w:val="32"/>
        </w:rPr>
      </w:pPr>
      <w:r w:rsidRPr="005E31EF">
        <w:rPr>
          <w:sz w:val="32"/>
          <w:szCs w:val="32"/>
        </w:rPr>
        <w:t>{</w:t>
      </w:r>
      <w:r>
        <w:rPr>
          <w:sz w:val="32"/>
          <w:szCs w:val="32"/>
        </w:rPr>
        <w:t xml:space="preserve">код </w:t>
      </w:r>
      <w:proofErr w:type="spellStart"/>
      <w:r>
        <w:rPr>
          <w:sz w:val="32"/>
          <w:szCs w:val="32"/>
        </w:rPr>
        <w:t>аксессора</w:t>
      </w:r>
      <w:proofErr w:type="spellEnd"/>
      <w:r>
        <w:rPr>
          <w:sz w:val="32"/>
          <w:szCs w:val="32"/>
        </w:rPr>
        <w:t xml:space="preserve"> для чтения из поля</w:t>
      </w:r>
      <w:r w:rsidRPr="005E31EF">
        <w:rPr>
          <w:sz w:val="32"/>
          <w:szCs w:val="32"/>
        </w:rPr>
        <w:t>}</w:t>
      </w:r>
    </w:p>
    <w:p w14:paraId="5843DA78" w14:textId="7AE7FF91" w:rsidR="005E31EF" w:rsidRDefault="005E31EF" w:rsidP="00FB7C99">
      <w:pPr>
        <w:rPr>
          <w:sz w:val="32"/>
          <w:szCs w:val="32"/>
        </w:rPr>
      </w:pPr>
      <w:r>
        <w:rPr>
          <w:sz w:val="32"/>
          <w:szCs w:val="32"/>
          <w:lang w:val="en-US"/>
        </w:rPr>
        <w:t>Set</w:t>
      </w:r>
      <w:r>
        <w:rPr>
          <w:sz w:val="32"/>
          <w:szCs w:val="32"/>
        </w:rPr>
        <w:t xml:space="preserve"> – для записи данных</w:t>
      </w:r>
    </w:p>
    <w:p w14:paraId="260EDB48" w14:textId="693D1500" w:rsidR="005E31EF" w:rsidRPr="005E31EF" w:rsidRDefault="005E31EF" w:rsidP="005E31EF">
      <w:pPr>
        <w:rPr>
          <w:sz w:val="32"/>
          <w:szCs w:val="32"/>
        </w:rPr>
      </w:pPr>
      <w:r w:rsidRPr="005E31EF">
        <w:rPr>
          <w:sz w:val="32"/>
          <w:szCs w:val="32"/>
        </w:rPr>
        <w:t>{</w:t>
      </w:r>
      <w:r>
        <w:rPr>
          <w:sz w:val="32"/>
          <w:szCs w:val="32"/>
        </w:rPr>
        <w:t xml:space="preserve">код </w:t>
      </w:r>
      <w:proofErr w:type="spellStart"/>
      <w:r>
        <w:rPr>
          <w:sz w:val="32"/>
          <w:szCs w:val="32"/>
        </w:rPr>
        <w:t>аксессора</w:t>
      </w:r>
      <w:proofErr w:type="spellEnd"/>
      <w:r>
        <w:rPr>
          <w:sz w:val="32"/>
          <w:szCs w:val="32"/>
        </w:rPr>
        <w:t xml:space="preserve"> для </w:t>
      </w:r>
      <w:r>
        <w:rPr>
          <w:sz w:val="32"/>
          <w:szCs w:val="32"/>
        </w:rPr>
        <w:t>записи</w:t>
      </w:r>
      <w:r>
        <w:rPr>
          <w:sz w:val="32"/>
          <w:szCs w:val="32"/>
        </w:rPr>
        <w:t xml:space="preserve"> из поля</w:t>
      </w:r>
      <w:r w:rsidRPr="005E31EF">
        <w:rPr>
          <w:sz w:val="32"/>
          <w:szCs w:val="32"/>
        </w:rPr>
        <w:t>}</w:t>
      </w:r>
    </w:p>
    <w:p w14:paraId="314458C9" w14:textId="77777777" w:rsidR="005E31EF" w:rsidRPr="005E31EF" w:rsidRDefault="005E31EF" w:rsidP="00FB7C99">
      <w:pPr>
        <w:rPr>
          <w:sz w:val="32"/>
          <w:szCs w:val="32"/>
        </w:rPr>
      </w:pPr>
    </w:p>
    <w:p w14:paraId="3AE6C0A2" w14:textId="77777777" w:rsidR="005E31EF" w:rsidRPr="005E31EF" w:rsidRDefault="005E31EF" w:rsidP="00FB7C99">
      <w:pPr>
        <w:rPr>
          <w:sz w:val="32"/>
          <w:szCs w:val="32"/>
        </w:rPr>
      </w:pPr>
    </w:p>
    <w:sectPr w:rsidR="005E31EF" w:rsidRPr="005E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2FE"/>
    <w:multiLevelType w:val="hybridMultilevel"/>
    <w:tmpl w:val="80187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A"/>
    <w:rsid w:val="00012524"/>
    <w:rsid w:val="00066266"/>
    <w:rsid w:val="002341FA"/>
    <w:rsid w:val="005E31EF"/>
    <w:rsid w:val="0063373E"/>
    <w:rsid w:val="00FB7C99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14E7"/>
  <w15:chartTrackingRefBased/>
  <w15:docId w15:val="{E060BDF5-1CF3-47B3-B609-31261008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2024-01-22T08:31:00Z</dcterms:created>
  <dcterms:modified xsi:type="dcterms:W3CDTF">2024-01-22T09:06:00Z</dcterms:modified>
</cp:coreProperties>
</file>