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9CB" w:rsidRDefault="004A49CB" w:rsidP="004A49CB">
      <w:pPr>
        <w:pStyle w:val="a4"/>
      </w:pPr>
      <w:r w:rsidRPr="004A49CB">
        <w:rPr>
          <w:rStyle w:val="a9"/>
        </w:rPr>
        <w:t>Требования</w:t>
      </w:r>
      <w:r>
        <w:rPr>
          <w:rStyle w:val="a9"/>
        </w:rPr>
        <w:t xml:space="preserve"> к</w:t>
      </w:r>
      <w:r w:rsidRPr="004A49CB">
        <w:rPr>
          <w:rStyle w:val="a8"/>
        </w:rPr>
        <w:t xml:space="preserve"> оформлению БТ</w:t>
      </w:r>
    </w:p>
    <w:p w:rsidR="004A49CB" w:rsidRPr="008A62F4" w:rsidRDefault="004A49CB" w:rsidP="004A49CB">
      <w:pPr>
        <w:rPr>
          <w:i/>
        </w:rPr>
      </w:pPr>
      <w:r w:rsidRPr="008A62F4">
        <w:rPr>
          <w:i/>
        </w:rPr>
        <w:t>БТ должны содержать следующие пункты:</w:t>
      </w:r>
    </w:p>
    <w:p w:rsidR="003C5DB8" w:rsidRDefault="00E20C61" w:rsidP="00E20C61">
      <w:pPr>
        <w:pStyle w:val="2"/>
        <w:numPr>
          <w:ilvl w:val="0"/>
          <w:numId w:val="2"/>
        </w:numPr>
      </w:pPr>
      <w:r>
        <w:t>Название системы (подсистемы)</w:t>
      </w:r>
    </w:p>
    <w:p w:rsidR="00495F16" w:rsidRPr="00495F16" w:rsidRDefault="00495F16" w:rsidP="00495F16">
      <w:pPr>
        <w:pStyle w:val="a3"/>
      </w:pPr>
      <w:r>
        <w:t>Полное и краткое наименование.</w:t>
      </w:r>
    </w:p>
    <w:p w:rsidR="00E20C61" w:rsidRPr="00E20C61" w:rsidRDefault="00E20C61" w:rsidP="00E20C61">
      <w:pPr>
        <w:pStyle w:val="2"/>
        <w:numPr>
          <w:ilvl w:val="0"/>
          <w:numId w:val="2"/>
        </w:numPr>
      </w:pPr>
      <w:r>
        <w:t>Краткое описание системы (подсистемы)</w:t>
      </w:r>
    </w:p>
    <w:p w:rsidR="00E20C61" w:rsidRPr="00E20C61" w:rsidRDefault="00E20C61" w:rsidP="00E20C61">
      <w:pPr>
        <w:pStyle w:val="a3"/>
      </w:pPr>
      <w:r>
        <w:t xml:space="preserve">Назначение, область применения, решаемые задачи. </w:t>
      </w:r>
    </w:p>
    <w:p w:rsidR="00E20C61" w:rsidRDefault="00E20C61" w:rsidP="00E20C61">
      <w:pPr>
        <w:pStyle w:val="2"/>
        <w:numPr>
          <w:ilvl w:val="0"/>
          <w:numId w:val="2"/>
        </w:numPr>
      </w:pPr>
      <w:r w:rsidRPr="00E20C61">
        <w:t>Состав</w:t>
      </w:r>
      <w:r>
        <w:t xml:space="preserve"> </w:t>
      </w:r>
      <w:r w:rsidR="005F6160">
        <w:t>субъектов системы</w:t>
      </w:r>
    </w:p>
    <w:p w:rsidR="00E20C61" w:rsidRDefault="00E20C61" w:rsidP="00E20C61">
      <w:pPr>
        <w:pStyle w:val="a3"/>
      </w:pPr>
      <w:r>
        <w:t>Субъектом (актором) может выступать как человек, так и другая система с ней взаимодействующая.</w:t>
      </w:r>
    </w:p>
    <w:p w:rsidR="00461D2F" w:rsidRDefault="00461D2F" w:rsidP="00461D2F">
      <w:pPr>
        <w:pStyle w:val="2"/>
        <w:numPr>
          <w:ilvl w:val="0"/>
          <w:numId w:val="2"/>
        </w:numPr>
      </w:pPr>
      <w:r>
        <w:t xml:space="preserve">Требования к </w:t>
      </w:r>
      <w:r w:rsidR="008C3447">
        <w:t>данным</w:t>
      </w:r>
      <w:r>
        <w:t>.</w:t>
      </w:r>
    </w:p>
    <w:p w:rsidR="00461D2F" w:rsidRDefault="008C3447" w:rsidP="00E20C61">
      <w:pPr>
        <w:pStyle w:val="a3"/>
      </w:pPr>
      <w:r>
        <w:t>Описывается состав данных предметной области системы.</w:t>
      </w:r>
    </w:p>
    <w:p w:rsidR="00E20C61" w:rsidRDefault="00E20C61" w:rsidP="00E20C61">
      <w:pPr>
        <w:pStyle w:val="2"/>
        <w:numPr>
          <w:ilvl w:val="0"/>
          <w:numId w:val="2"/>
        </w:numPr>
      </w:pPr>
      <w:r>
        <w:t>Функциональные требования с точки зрения к</w:t>
      </w:r>
      <w:r w:rsidR="005F6160">
        <w:t>аждого субъекта</w:t>
      </w:r>
    </w:p>
    <w:p w:rsidR="00E20C61" w:rsidRDefault="00E20C61" w:rsidP="00E20C61">
      <w:pPr>
        <w:pStyle w:val="a3"/>
      </w:pPr>
      <w:r>
        <w:t>Включают описание функции, входные и выходные данные в разрезе каждого субъекта.</w:t>
      </w:r>
    </w:p>
    <w:p w:rsidR="00C70641" w:rsidRDefault="00C70641" w:rsidP="00C70641">
      <w:pPr>
        <w:pStyle w:val="2"/>
        <w:numPr>
          <w:ilvl w:val="0"/>
          <w:numId w:val="2"/>
        </w:numPr>
      </w:pPr>
      <w:r>
        <w:t>Состав модулей, подсистем</w:t>
      </w:r>
    </w:p>
    <w:p w:rsidR="00C70641" w:rsidRDefault="00C70641" w:rsidP="00C70641">
      <w:pPr>
        <w:pStyle w:val="a3"/>
      </w:pPr>
      <w:r>
        <w:t>Список основных модулей системы с кратким описанием.</w:t>
      </w:r>
    </w:p>
    <w:p w:rsidR="00C70641" w:rsidRDefault="00C70641" w:rsidP="00E20C61">
      <w:pPr>
        <w:pStyle w:val="2"/>
        <w:numPr>
          <w:ilvl w:val="0"/>
          <w:numId w:val="2"/>
        </w:numPr>
      </w:pPr>
      <w:r>
        <w:t>Требования к пользовательскому интерфейсу</w:t>
      </w:r>
    </w:p>
    <w:p w:rsidR="00BB4C5F" w:rsidRPr="00BB4C5F" w:rsidRDefault="00BB4C5F" w:rsidP="00BB4C5F">
      <w:pPr>
        <w:pStyle w:val="a3"/>
      </w:pPr>
      <w:r>
        <w:t>Качества пользовательского интерфейса, которые необходимо учесть в реализации.</w:t>
      </w:r>
    </w:p>
    <w:p w:rsidR="002464D9" w:rsidRDefault="00C70641" w:rsidP="00E20C61">
      <w:pPr>
        <w:pStyle w:val="2"/>
        <w:numPr>
          <w:ilvl w:val="0"/>
          <w:numId w:val="2"/>
        </w:numPr>
      </w:pPr>
      <w:r>
        <w:t>Требования к программным интерфе</w:t>
      </w:r>
      <w:r w:rsidR="00B14E22">
        <w:t>й</w:t>
      </w:r>
      <w:r>
        <w:t>сам</w:t>
      </w:r>
      <w:r w:rsidR="00B14E22">
        <w:t xml:space="preserve"> подсистем</w:t>
      </w:r>
    </w:p>
    <w:p w:rsidR="00C70641" w:rsidRDefault="002464D9" w:rsidP="002464D9">
      <w:pPr>
        <w:pStyle w:val="a3"/>
      </w:pPr>
      <w:r>
        <w:t>Форматы входных</w:t>
      </w:r>
      <w:r w:rsidR="00AF03DF">
        <w:t>/</w:t>
      </w:r>
      <w:r>
        <w:t xml:space="preserve">выходных данных, </w:t>
      </w:r>
      <w:r w:rsidR="00AF03DF">
        <w:t xml:space="preserve">применяемые </w:t>
      </w:r>
      <w:r>
        <w:t>стандарты, возможности интеграции.</w:t>
      </w:r>
    </w:p>
    <w:p w:rsidR="00E20C61" w:rsidRDefault="00E20C61" w:rsidP="00E20C61">
      <w:pPr>
        <w:pStyle w:val="2"/>
        <w:numPr>
          <w:ilvl w:val="0"/>
          <w:numId w:val="2"/>
        </w:numPr>
      </w:pPr>
      <w:r>
        <w:t>Требования к программно-аппаратной платформе</w:t>
      </w:r>
    </w:p>
    <w:p w:rsidR="00E20C61" w:rsidRDefault="00E20C61" w:rsidP="00E20C61">
      <w:pPr>
        <w:pStyle w:val="a3"/>
      </w:pPr>
      <w:r>
        <w:t>Описываются требования к программно-аппаратн</w:t>
      </w:r>
      <w:r w:rsidR="00F00968">
        <w:t xml:space="preserve">ым средствам и сетям передачи данных, </w:t>
      </w:r>
      <w:r>
        <w:t>на которых должна работать каждая подсистема</w:t>
      </w:r>
      <w:r w:rsidR="00F00968">
        <w:t>.</w:t>
      </w:r>
    </w:p>
    <w:p w:rsidR="00F00968" w:rsidRPr="00E9397B" w:rsidRDefault="00F00968" w:rsidP="00F00968">
      <w:pPr>
        <w:rPr>
          <w:i/>
        </w:rPr>
      </w:pPr>
      <w:r w:rsidRPr="00E9397B">
        <w:rPr>
          <w:i/>
        </w:rPr>
        <w:t>Все списочные пункты БТ должны быть пронумерованы с учетом общей структуры документа.</w:t>
      </w:r>
    </w:p>
    <w:sectPr w:rsidR="00F00968" w:rsidRPr="00E9397B" w:rsidSect="003C5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2644A"/>
    <w:multiLevelType w:val="hybridMultilevel"/>
    <w:tmpl w:val="4DDAF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F3AD0"/>
    <w:multiLevelType w:val="hybridMultilevel"/>
    <w:tmpl w:val="00CAB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8A0616"/>
    <w:multiLevelType w:val="hybridMultilevel"/>
    <w:tmpl w:val="795A0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E20C61"/>
    <w:rsid w:val="00000748"/>
    <w:rsid w:val="00027A1F"/>
    <w:rsid w:val="002464D9"/>
    <w:rsid w:val="002A49D0"/>
    <w:rsid w:val="003C5DB8"/>
    <w:rsid w:val="00461D2F"/>
    <w:rsid w:val="00495F16"/>
    <w:rsid w:val="004A49CB"/>
    <w:rsid w:val="005C220A"/>
    <w:rsid w:val="005F6160"/>
    <w:rsid w:val="00637EEF"/>
    <w:rsid w:val="00845D0F"/>
    <w:rsid w:val="008A62F4"/>
    <w:rsid w:val="008C3447"/>
    <w:rsid w:val="009664B1"/>
    <w:rsid w:val="00AF03DF"/>
    <w:rsid w:val="00B14E22"/>
    <w:rsid w:val="00BB4C5F"/>
    <w:rsid w:val="00BC7427"/>
    <w:rsid w:val="00C60F21"/>
    <w:rsid w:val="00C70641"/>
    <w:rsid w:val="00D1374B"/>
    <w:rsid w:val="00DB01E3"/>
    <w:rsid w:val="00E20C61"/>
    <w:rsid w:val="00E9397B"/>
    <w:rsid w:val="00F00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DB8"/>
  </w:style>
  <w:style w:type="paragraph" w:styleId="1">
    <w:name w:val="heading 1"/>
    <w:basedOn w:val="a"/>
    <w:next w:val="a"/>
    <w:link w:val="10"/>
    <w:uiPriority w:val="9"/>
    <w:qFormat/>
    <w:rsid w:val="00E20C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20C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C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20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20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4A49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4A49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A49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A49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4A49CB"/>
    <w:rPr>
      <w:b/>
      <w:bCs/>
    </w:rPr>
  </w:style>
  <w:style w:type="character" w:styleId="a9">
    <w:name w:val="Book Title"/>
    <w:basedOn w:val="a0"/>
    <w:uiPriority w:val="33"/>
    <w:qFormat/>
    <w:rsid w:val="004A49CB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Schilling Systems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Schilling</dc:creator>
  <cp:keywords/>
  <dc:description/>
  <cp:lastModifiedBy>Andreas Schilling</cp:lastModifiedBy>
  <cp:revision>17</cp:revision>
  <dcterms:created xsi:type="dcterms:W3CDTF">2014-04-01T18:34:00Z</dcterms:created>
  <dcterms:modified xsi:type="dcterms:W3CDTF">2014-04-01T19:31:00Z</dcterms:modified>
</cp:coreProperties>
</file>