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AD7BA" w14:textId="6E6E739F" w:rsidR="009C457C" w:rsidRDefault="009C457C">
      <w:pPr>
        <w:rPr>
          <w:rFonts w:hint="eastAsia"/>
          <w:b/>
          <w:bCs/>
        </w:rPr>
      </w:pPr>
      <w:r>
        <w:rPr>
          <w:rFonts w:hint="eastAsia"/>
          <w:b/>
          <w:bCs/>
        </w:rPr>
        <w:fldChar w:fldCharType="begin"/>
      </w:r>
      <w:r>
        <w:rPr>
          <w:rFonts w:hint="eastAsia"/>
          <w:b/>
          <w:bCs/>
        </w:rPr>
        <w:instrText>HYPERLINK "</w:instrText>
      </w:r>
      <w:r w:rsidRPr="009C457C">
        <w:rPr>
          <w:rFonts w:hint="eastAsia"/>
          <w:b/>
          <w:bCs/>
        </w:rPr>
        <w:instrText>https://istio.io/latest/docs/tasks/traffic-management/traffic-shifting/</w:instrText>
      </w:r>
      <w:r>
        <w:rPr>
          <w:rFonts w:hint="eastAsia"/>
          <w:b/>
          <w:bCs/>
        </w:rPr>
        <w:instrText>"</w:instrText>
      </w:r>
      <w:r>
        <w:rPr>
          <w:rFonts w:hint="eastAsia"/>
          <w:b/>
          <w:bCs/>
        </w:rPr>
      </w:r>
      <w:r>
        <w:rPr>
          <w:rFonts w:hint="eastAsia"/>
          <w:b/>
          <w:bCs/>
        </w:rPr>
        <w:fldChar w:fldCharType="separate"/>
      </w:r>
      <w:r w:rsidRPr="00493DCA">
        <w:rPr>
          <w:rStyle w:val="ae"/>
          <w:rFonts w:hint="eastAsia"/>
          <w:b/>
          <w:bCs/>
        </w:rPr>
        <w:t>https://istio.io/latest/docs/tasks/traffic-management/traffic-shifting/</w:t>
      </w:r>
      <w:r>
        <w:rPr>
          <w:rFonts w:hint="eastAsia"/>
          <w:b/>
          <w:bCs/>
        </w:rPr>
        <w:fldChar w:fldCharType="end"/>
      </w:r>
    </w:p>
    <w:p w14:paraId="2D3A8E62" w14:textId="3F0914C8" w:rsidR="009C457C" w:rsidRDefault="00F63ED3">
      <w:pPr>
        <w:rPr>
          <w:rFonts w:hint="eastAsia"/>
        </w:rPr>
      </w:pPr>
      <w:r w:rsidRPr="00F63ED3">
        <w:rPr>
          <w:rFonts w:hint="eastAsia"/>
        </w:rPr>
        <w:t>1: Ensure that Subset has been defined</w:t>
      </w:r>
      <w:r w:rsidR="009C31E3">
        <w:br/>
      </w:r>
      <w:r w:rsidR="009C31E3" w:rsidRPr="009C31E3">
        <w:rPr>
          <w:noProof/>
        </w:rPr>
        <w:drawing>
          <wp:inline distT="0" distB="0" distL="0" distR="0" wp14:anchorId="47206DB9" wp14:editId="54CD61C7">
            <wp:extent cx="5274310" cy="553085"/>
            <wp:effectExtent l="0" t="0" r="2540" b="0"/>
            <wp:docPr id="2111985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854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31E3">
        <w:br/>
      </w:r>
      <w:r w:rsidRPr="00F63ED3">
        <w:rPr>
          <w:rFonts w:hint="eastAsia"/>
        </w:rPr>
        <w:t>2: Route all traffic to reviews:v1</w:t>
      </w:r>
      <w:r w:rsidR="009C31E3">
        <w:br/>
      </w:r>
      <w:r w:rsidR="009C31E3" w:rsidRPr="009C31E3">
        <w:rPr>
          <w:noProof/>
        </w:rPr>
        <w:drawing>
          <wp:inline distT="0" distB="0" distL="0" distR="0" wp14:anchorId="6834B326" wp14:editId="00816F7D">
            <wp:extent cx="5274310" cy="2569845"/>
            <wp:effectExtent l="0" t="0" r="2540" b="1905"/>
            <wp:docPr id="13522957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95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457C">
        <w:br/>
      </w:r>
      <w:r w:rsidRPr="00F63ED3">
        <w:rPr>
          <w:rFonts w:hint="eastAsia"/>
        </w:rPr>
        <w:t>3. Visit</w:t>
      </w:r>
      <w:r w:rsidR="009C457C">
        <w:br/>
      </w:r>
      <w:r w:rsidR="009C457C" w:rsidRPr="009C457C">
        <w:rPr>
          <w:noProof/>
        </w:rPr>
        <w:drawing>
          <wp:inline distT="0" distB="0" distL="0" distR="0" wp14:anchorId="35621E7B" wp14:editId="4D6CF20D">
            <wp:extent cx="5274310" cy="1087755"/>
            <wp:effectExtent l="0" t="0" r="2540" b="0"/>
            <wp:docPr id="1147327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2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457C">
        <w:br/>
      </w:r>
      <w:r w:rsidRPr="00F63ED3">
        <w:rPr>
          <w:rFonts w:hint="eastAsia"/>
        </w:rPr>
        <w:t xml:space="preserve">4. 50% of the traffic is directed to </w:t>
      </w:r>
      <w:proofErr w:type="gramStart"/>
      <w:r w:rsidRPr="00F63ED3">
        <w:rPr>
          <w:rFonts w:hint="eastAsia"/>
        </w:rPr>
        <w:t>reviews:v</w:t>
      </w:r>
      <w:proofErr w:type="gramEnd"/>
      <w:r w:rsidRPr="00F63ED3">
        <w:rPr>
          <w:rFonts w:hint="eastAsia"/>
        </w:rPr>
        <w:t>3</w:t>
      </w:r>
      <w:r w:rsidR="009C457C">
        <w:br/>
      </w:r>
      <w:r w:rsidR="009C457C" w:rsidRPr="009C457C">
        <w:rPr>
          <w:noProof/>
        </w:rPr>
        <w:drawing>
          <wp:inline distT="0" distB="0" distL="0" distR="0" wp14:anchorId="2B71C50C" wp14:editId="0C0C1134">
            <wp:extent cx="5274310" cy="269240"/>
            <wp:effectExtent l="0" t="0" r="2540" b="0"/>
            <wp:docPr id="941412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12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457C">
        <w:br/>
      </w:r>
      <w:r w:rsidR="009C457C" w:rsidRPr="009C457C">
        <w:rPr>
          <w:noProof/>
        </w:rPr>
        <w:drawing>
          <wp:inline distT="0" distB="0" distL="0" distR="0" wp14:anchorId="06F98024" wp14:editId="1C7031B9">
            <wp:extent cx="5274310" cy="1151890"/>
            <wp:effectExtent l="0" t="0" r="2540" b="0"/>
            <wp:docPr id="144081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1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457C">
        <w:br/>
      </w:r>
      <w:r w:rsidR="009C457C">
        <w:rPr>
          <w:rFonts w:hint="eastAsia"/>
        </w:rPr>
        <w:t>or</w:t>
      </w:r>
    </w:p>
    <w:p w14:paraId="4B4D9E2B" w14:textId="734E0EE2" w:rsidR="00037B40" w:rsidRDefault="009C457C">
      <w:pPr>
        <w:rPr>
          <w:rFonts w:hint="eastAsia"/>
        </w:rPr>
      </w:pPr>
      <w:r w:rsidRPr="009C457C">
        <w:rPr>
          <w:noProof/>
        </w:rPr>
        <w:drawing>
          <wp:inline distT="0" distB="0" distL="0" distR="0" wp14:anchorId="2FD517DC" wp14:editId="334E357C">
            <wp:extent cx="5274310" cy="1195070"/>
            <wp:effectExtent l="0" t="0" r="2540" b="5080"/>
            <wp:docPr id="8250742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742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F63ED3" w:rsidRPr="00F63ED3">
        <w:rPr>
          <w:rFonts w:hint="eastAsia"/>
        </w:rPr>
        <w:lastRenderedPageBreak/>
        <w:t xml:space="preserve">5. 100% traffic directed to </w:t>
      </w:r>
      <w:proofErr w:type="gramStart"/>
      <w:r w:rsidR="00F63ED3" w:rsidRPr="00F63ED3">
        <w:rPr>
          <w:rFonts w:hint="eastAsia"/>
        </w:rPr>
        <w:t>reviews:v</w:t>
      </w:r>
      <w:proofErr w:type="gramEnd"/>
      <w:r w:rsidR="00F63ED3" w:rsidRPr="00F63ED3">
        <w:rPr>
          <w:rFonts w:hint="eastAsia"/>
        </w:rPr>
        <w:t>3</w:t>
      </w:r>
      <w:r>
        <w:br/>
      </w:r>
      <w:r w:rsidRPr="009C457C">
        <w:rPr>
          <w:noProof/>
        </w:rPr>
        <w:drawing>
          <wp:inline distT="0" distB="0" distL="0" distR="0" wp14:anchorId="2410CAE6" wp14:editId="63A7F383">
            <wp:extent cx="5274310" cy="249555"/>
            <wp:effectExtent l="0" t="0" r="2540" b="0"/>
            <wp:docPr id="361088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88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always</w:t>
      </w:r>
      <w:r>
        <w:br/>
      </w:r>
      <w:r w:rsidRPr="009C457C">
        <w:rPr>
          <w:noProof/>
        </w:rPr>
        <w:drawing>
          <wp:inline distT="0" distB="0" distL="0" distR="0" wp14:anchorId="244E6D2E" wp14:editId="700F526A">
            <wp:extent cx="5274310" cy="1118235"/>
            <wp:effectExtent l="0" t="0" r="2540" b="5715"/>
            <wp:docPr id="237456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56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hyperlink r:id="rId12" w:history="1">
        <w:r w:rsidR="00037B40" w:rsidRPr="00493DCA">
          <w:rPr>
            <w:rStyle w:val="ae"/>
            <w:rFonts w:hint="eastAsia"/>
            <w:b/>
            <w:bCs/>
          </w:rPr>
          <w:t>https://istio.io/latest/docs/tasks/traffic-management/request-routing/</w:t>
        </w:r>
      </w:hyperlink>
    </w:p>
    <w:p w14:paraId="1A5CA771" w14:textId="6E4089E9" w:rsidR="00E55A51" w:rsidRDefault="00F63ED3">
      <w:pPr>
        <w:rPr>
          <w:rFonts w:hint="eastAsia"/>
          <w:b/>
          <w:bCs/>
        </w:rPr>
      </w:pPr>
      <w:r w:rsidRPr="00F63ED3">
        <w:rPr>
          <w:rFonts w:hint="eastAsia"/>
        </w:rPr>
        <w:t>1. Configure all traffic to point to v1 (initial state)</w:t>
      </w:r>
      <w:r w:rsidR="00037B40">
        <w:br/>
      </w:r>
      <w:r w:rsidR="00037B40" w:rsidRPr="00037B40">
        <w:rPr>
          <w:noProof/>
        </w:rPr>
        <w:drawing>
          <wp:inline distT="0" distB="0" distL="0" distR="0" wp14:anchorId="60976312" wp14:editId="07975317">
            <wp:extent cx="5274310" cy="560705"/>
            <wp:effectExtent l="0" t="0" r="2540" b="0"/>
            <wp:docPr id="131458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84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B40">
        <w:br/>
      </w:r>
      <w:r w:rsidR="00037B40" w:rsidRPr="009C457C">
        <w:rPr>
          <w:noProof/>
        </w:rPr>
        <w:drawing>
          <wp:inline distT="0" distB="0" distL="0" distR="0" wp14:anchorId="65CC2798" wp14:editId="55596D61">
            <wp:extent cx="5274310" cy="1087755"/>
            <wp:effectExtent l="0" t="0" r="2540" b="0"/>
            <wp:docPr id="1428972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2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B40">
        <w:br/>
      </w:r>
      <w:r w:rsidRPr="00F63ED3">
        <w:rPr>
          <w:rFonts w:hint="eastAsia"/>
        </w:rPr>
        <w:t>2. Configure routing based on user identity (Jason user access v2)</w:t>
      </w:r>
      <w:r w:rsidR="00037B40">
        <w:br/>
      </w:r>
      <w:r w:rsidR="00037B40" w:rsidRPr="00037B40">
        <w:rPr>
          <w:noProof/>
        </w:rPr>
        <w:drawing>
          <wp:inline distT="0" distB="0" distL="0" distR="0" wp14:anchorId="7C58718D" wp14:editId="52EA69AE">
            <wp:extent cx="5274310" cy="2730500"/>
            <wp:effectExtent l="0" t="0" r="2540" b="0"/>
            <wp:docPr id="1463672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728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B40">
        <w:br/>
      </w:r>
      <w:r w:rsidR="00037B40" w:rsidRPr="00037B40">
        <w:rPr>
          <w:noProof/>
        </w:rPr>
        <w:lastRenderedPageBreak/>
        <w:drawing>
          <wp:inline distT="0" distB="0" distL="0" distR="0" wp14:anchorId="1C01CF24" wp14:editId="60D87E56">
            <wp:extent cx="5274310" cy="2873375"/>
            <wp:effectExtent l="0" t="0" r="2540" b="3175"/>
            <wp:docPr id="4167415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415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55C">
        <w:br/>
      </w:r>
      <w:hyperlink r:id="rId16" w:history="1">
        <w:r w:rsidR="00B7055C" w:rsidRPr="00493DCA">
          <w:rPr>
            <w:rStyle w:val="ae"/>
            <w:rFonts w:hint="eastAsia"/>
            <w:b/>
            <w:bCs/>
          </w:rPr>
          <w:t>https://istio.io/latest/docs/tasks/traffic-management/fault-injection/</w:t>
        </w:r>
      </w:hyperlink>
    </w:p>
    <w:p w14:paraId="74485FEA" w14:textId="77777777" w:rsidR="00F63ED3" w:rsidRDefault="00F63ED3">
      <w:pPr>
        <w:rPr>
          <w:b/>
          <w:bCs/>
        </w:rPr>
      </w:pPr>
      <w:r w:rsidRPr="00F63ED3">
        <w:rPr>
          <w:rFonts w:hint="eastAsia"/>
          <w:b/>
          <w:bCs/>
        </w:rPr>
        <w:t>Injection Delay Fault</w:t>
      </w:r>
    </w:p>
    <w:p w14:paraId="64D512AA" w14:textId="0F87F7B3" w:rsidR="000D64DA" w:rsidRDefault="00F63ED3">
      <w:pPr>
        <w:rPr>
          <w:rFonts w:hint="eastAsia"/>
          <w:noProof/>
        </w:rPr>
      </w:pPr>
      <w:r>
        <w:rPr>
          <w:rFonts w:hint="eastAsia"/>
        </w:rPr>
        <w:t>1.</w:t>
      </w:r>
      <w:r w:rsidRPr="00F63ED3">
        <w:rPr>
          <w:rFonts w:hint="eastAsia"/>
        </w:rPr>
        <w:t>Apply the delayed fault rule and confirm that the rule is in effect</w:t>
      </w:r>
      <w:r w:rsidRPr="00F63ED3">
        <w:t xml:space="preserve"> </w:t>
      </w:r>
      <w:r w:rsidR="000D64DA" w:rsidRPr="000D64DA">
        <w:rPr>
          <w:noProof/>
        </w:rPr>
        <w:drawing>
          <wp:inline distT="0" distB="0" distL="0" distR="0" wp14:anchorId="53CE39CD" wp14:editId="5331EDA4">
            <wp:extent cx="5274310" cy="2752725"/>
            <wp:effectExtent l="0" t="0" r="2540" b="9525"/>
            <wp:docPr id="430709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098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64DA">
        <w:rPr>
          <w:noProof/>
        </w:rPr>
        <w:br/>
      </w:r>
      <w:r w:rsidRPr="00F63ED3">
        <w:rPr>
          <w:rFonts w:hint="eastAsia"/>
          <w:noProof/>
        </w:rPr>
        <w:t>2. Visit</w:t>
      </w:r>
      <w:r w:rsidR="000D64DA">
        <w:rPr>
          <w:noProof/>
        </w:rPr>
        <w:br/>
      </w:r>
      <w:r w:rsidR="000D64DA" w:rsidRPr="000D64DA">
        <w:rPr>
          <w:noProof/>
        </w:rPr>
        <w:drawing>
          <wp:inline distT="0" distB="0" distL="0" distR="0" wp14:anchorId="1AA10AD1" wp14:editId="379E4684">
            <wp:extent cx="5305425" cy="1753358"/>
            <wp:effectExtent l="0" t="0" r="0" b="0"/>
            <wp:docPr id="1027643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433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0484" cy="17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0DA6" w14:textId="54906A2C" w:rsidR="000D64DA" w:rsidRDefault="00F63ED3">
      <w:pPr>
        <w:rPr>
          <w:rFonts w:hint="eastAsia"/>
        </w:rPr>
      </w:pPr>
      <w:r w:rsidRPr="00F63ED3">
        <w:rPr>
          <w:rFonts w:hint="eastAsia"/>
          <w:b/>
          <w:bCs/>
        </w:rPr>
        <w:lastRenderedPageBreak/>
        <w:t>Injection Abort fault (immediately returns 500)</w:t>
      </w:r>
      <w:r w:rsidR="000D64DA">
        <w:rPr>
          <w:b/>
          <w:bCs/>
        </w:rPr>
        <w:br/>
      </w:r>
      <w:r w:rsidRPr="00F63ED3">
        <w:rPr>
          <w:rFonts w:hint="eastAsia"/>
        </w:rPr>
        <w:t>1: Apply the abort rule to confirm that the rule has taken effect</w:t>
      </w:r>
      <w:r w:rsidR="000D64DA">
        <w:br/>
      </w:r>
      <w:r w:rsidR="000D64DA" w:rsidRPr="000D64DA">
        <w:rPr>
          <w:b/>
          <w:bCs/>
          <w:noProof/>
        </w:rPr>
        <w:drawing>
          <wp:inline distT="0" distB="0" distL="0" distR="0" wp14:anchorId="0AA7876F" wp14:editId="2439C45B">
            <wp:extent cx="5274310" cy="2732405"/>
            <wp:effectExtent l="0" t="0" r="2540" b="0"/>
            <wp:docPr id="656013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131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64DA">
        <w:br/>
      </w:r>
      <w:r w:rsidRPr="00F63ED3">
        <w:rPr>
          <w:rFonts w:hint="eastAsia"/>
        </w:rPr>
        <w:t>2. Visit</w:t>
      </w:r>
    </w:p>
    <w:p w14:paraId="0FF4929D" w14:textId="5D239735" w:rsidR="00CF7C14" w:rsidRDefault="000D64DA">
      <w:pPr>
        <w:rPr>
          <w:rFonts w:hint="eastAsia"/>
          <w:b/>
          <w:bCs/>
        </w:rPr>
      </w:pPr>
      <w:r w:rsidRPr="000D64DA">
        <w:rPr>
          <w:b/>
          <w:bCs/>
          <w:noProof/>
        </w:rPr>
        <w:drawing>
          <wp:inline distT="0" distB="0" distL="0" distR="0" wp14:anchorId="6A33DACB" wp14:editId="3971A534">
            <wp:extent cx="5274310" cy="3113405"/>
            <wp:effectExtent l="0" t="0" r="2540" b="0"/>
            <wp:docPr id="1070858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582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7C14">
        <w:rPr>
          <w:b/>
          <w:bCs/>
        </w:rPr>
        <w:br/>
      </w:r>
      <w:hyperlink r:id="rId21" w:history="1">
        <w:r w:rsidR="00CF7C14" w:rsidRPr="00493DCA">
          <w:rPr>
            <w:rStyle w:val="ae"/>
            <w:rFonts w:hint="eastAsia"/>
            <w:b/>
            <w:bCs/>
          </w:rPr>
          <w:t>https://istio.io/latest/docs/tasks/traffic-management/circuit-breaking/</w:t>
        </w:r>
      </w:hyperlink>
    </w:p>
    <w:p w14:paraId="7F41948B" w14:textId="03C28026" w:rsidR="00CF7C14" w:rsidRPr="00CF7C14" w:rsidRDefault="00F63ED3" w:rsidP="00CF7C14">
      <w:pPr>
        <w:rPr>
          <w:rFonts w:hint="eastAsia"/>
          <w:b/>
          <w:bCs/>
        </w:rPr>
      </w:pPr>
      <w:r>
        <w:rPr>
          <w:rFonts w:hint="eastAsia"/>
        </w:rPr>
        <w:t>1.</w:t>
      </w:r>
      <w:r w:rsidRPr="00F63ED3">
        <w:rPr>
          <w:rFonts w:hint="eastAsia"/>
        </w:rPr>
        <w:t>Deploy httpbin (server side)</w:t>
      </w:r>
      <w:r w:rsidR="00CF7C14">
        <w:br/>
      </w:r>
      <w:r w:rsidR="00CF7C14" w:rsidRPr="00CF7C14">
        <w:rPr>
          <w:b/>
          <w:bCs/>
          <w:noProof/>
        </w:rPr>
        <w:drawing>
          <wp:inline distT="0" distB="0" distL="0" distR="0" wp14:anchorId="7C762725" wp14:editId="5192FD63">
            <wp:extent cx="5274310" cy="427355"/>
            <wp:effectExtent l="0" t="0" r="2540" b="0"/>
            <wp:docPr id="366546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468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7C14">
        <w:br/>
      </w:r>
      <w:r w:rsidRPr="00F63ED3">
        <w:rPr>
          <w:rFonts w:hint="eastAsia"/>
        </w:rPr>
        <w:t>2. Apply the circuit breaker strategy (DestinationRule</w:t>
      </w:r>
      <w:r>
        <w:rPr>
          <w:rFonts w:hint="eastAsia"/>
        </w:rPr>
        <w:t>)</w:t>
      </w:r>
      <w:r w:rsidR="00CF7C14">
        <w:br/>
      </w:r>
      <w:r w:rsidR="00CF7C14" w:rsidRPr="00CF7C14">
        <w:rPr>
          <w:b/>
          <w:bCs/>
          <w:noProof/>
        </w:rPr>
        <w:lastRenderedPageBreak/>
        <w:drawing>
          <wp:inline distT="0" distB="0" distL="0" distR="0" wp14:anchorId="35F166E6" wp14:editId="496A7DE7">
            <wp:extent cx="5274310" cy="2218690"/>
            <wp:effectExtent l="0" t="0" r="2540" b="0"/>
            <wp:docPr id="1133320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202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7C14">
        <w:br/>
      </w:r>
      <w:r w:rsidRPr="00F63ED3">
        <w:rPr>
          <w:rFonts w:hint="eastAsia"/>
        </w:rPr>
        <w:t>3. Deploy fortio (client)</w:t>
      </w:r>
    </w:p>
    <w:p w14:paraId="65E74582" w14:textId="232885CC" w:rsidR="000D64DA" w:rsidRDefault="00CF7C14">
      <w:pPr>
        <w:rPr>
          <w:rFonts w:hint="eastAsia"/>
        </w:rPr>
      </w:pPr>
      <w:r w:rsidRPr="00CF7C14">
        <w:rPr>
          <w:b/>
          <w:bCs/>
          <w:noProof/>
        </w:rPr>
        <w:drawing>
          <wp:inline distT="0" distB="0" distL="0" distR="0" wp14:anchorId="4413F9D8" wp14:editId="716F99EC">
            <wp:extent cx="5274310" cy="1374775"/>
            <wp:effectExtent l="0" t="0" r="2540" b="0"/>
            <wp:docPr id="993781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816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F63ED3" w:rsidRPr="00F63ED3">
        <w:rPr>
          <w:rFonts w:hint="eastAsia"/>
        </w:rPr>
        <w:t>4. Test the request once (to ensure it's normal)</w:t>
      </w:r>
    </w:p>
    <w:p w14:paraId="47554D5D" w14:textId="472AA467" w:rsidR="00CF7C14" w:rsidRDefault="00CD69B8">
      <w:pPr>
        <w:rPr>
          <w:rFonts w:hint="eastAsia"/>
        </w:rPr>
      </w:pPr>
      <w:r w:rsidRPr="00CD69B8">
        <w:rPr>
          <w:noProof/>
        </w:rPr>
        <w:drawing>
          <wp:inline distT="0" distB="0" distL="0" distR="0" wp14:anchorId="7377B734" wp14:editId="7BE4BC15">
            <wp:extent cx="5274310" cy="2756535"/>
            <wp:effectExtent l="0" t="0" r="2540" b="5715"/>
            <wp:docPr id="1238089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891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F63ED3" w:rsidRPr="00F63ED3">
        <w:rPr>
          <w:rFonts w:hint="eastAsia"/>
        </w:rPr>
        <w:t>5. Two concurrent connections and 20 requests</w:t>
      </w:r>
      <w:r>
        <w:br/>
      </w:r>
      <w:r w:rsidRPr="00CD69B8">
        <w:rPr>
          <w:noProof/>
        </w:rPr>
        <w:lastRenderedPageBreak/>
        <w:drawing>
          <wp:inline distT="0" distB="0" distL="0" distR="0" wp14:anchorId="56326AA5" wp14:editId="564914D7">
            <wp:extent cx="5274310" cy="2750185"/>
            <wp:effectExtent l="0" t="0" r="2540" b="0"/>
            <wp:docPr id="983054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547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D69B8">
        <w:rPr>
          <w:noProof/>
        </w:rPr>
        <w:drawing>
          <wp:inline distT="0" distB="0" distL="0" distR="0" wp14:anchorId="1ACD43AC" wp14:editId="7468EAFD">
            <wp:extent cx="5274310" cy="2651760"/>
            <wp:effectExtent l="0" t="0" r="2540" b="0"/>
            <wp:docPr id="18256523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523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F63ED3" w:rsidRPr="00F63ED3">
        <w:rPr>
          <w:rFonts w:hint="eastAsia"/>
        </w:rPr>
        <w:t>6. (Concurrent 3 connections and 30 requests)</w:t>
      </w:r>
    </w:p>
    <w:p w14:paraId="2AD57644" w14:textId="08F41985" w:rsidR="00CD69B8" w:rsidRDefault="00CD69B8" w:rsidP="00CD69B8">
      <w:pPr>
        <w:rPr>
          <w:rFonts w:hint="eastAsia"/>
        </w:rPr>
      </w:pPr>
      <w:r w:rsidRPr="00CD69B8">
        <w:rPr>
          <w:noProof/>
        </w:rPr>
        <w:drawing>
          <wp:inline distT="0" distB="0" distL="0" distR="0" wp14:anchorId="71428AC7" wp14:editId="36A6C2F6">
            <wp:extent cx="5274310" cy="2757170"/>
            <wp:effectExtent l="0" t="0" r="2540" b="5080"/>
            <wp:docPr id="164593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38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D69B8">
        <w:rPr>
          <w:noProof/>
        </w:rPr>
        <w:lastRenderedPageBreak/>
        <w:drawing>
          <wp:inline distT="0" distB="0" distL="0" distR="0" wp14:anchorId="7DA93F58" wp14:editId="7E156AFE">
            <wp:extent cx="5274310" cy="2663190"/>
            <wp:effectExtent l="0" t="0" r="2540" b="3810"/>
            <wp:docPr id="504216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160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F63ED3" w:rsidRPr="00F63ED3">
        <w:rPr>
          <w:rFonts w:hint="eastAsia"/>
        </w:rPr>
        <w:t>7. Check the actual number of circuit breakers</w:t>
      </w:r>
    </w:p>
    <w:p w14:paraId="7E71620A" w14:textId="6AEFE556" w:rsidR="00CD69B8" w:rsidRDefault="00CD69B8" w:rsidP="00CD69B8">
      <w:pPr>
        <w:rPr>
          <w:rFonts w:hint="eastAsia"/>
        </w:rPr>
      </w:pPr>
      <w:r w:rsidRPr="00CD69B8">
        <w:rPr>
          <w:noProof/>
        </w:rPr>
        <w:drawing>
          <wp:inline distT="0" distB="0" distL="0" distR="0" wp14:anchorId="103E0A68" wp14:editId="766E6C72">
            <wp:extent cx="5274310" cy="953135"/>
            <wp:effectExtent l="0" t="0" r="2540" b="0"/>
            <wp:docPr id="1938757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576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1BF63" w14:textId="77777777" w:rsidR="00CD69B8" w:rsidRPr="00CF7C14" w:rsidRDefault="00CD69B8" w:rsidP="00CD69B8">
      <w:pPr>
        <w:rPr>
          <w:rFonts w:hint="eastAsia"/>
        </w:rPr>
      </w:pPr>
    </w:p>
    <w:sectPr w:rsidR="00CD69B8" w:rsidRPr="00CF7C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1E3"/>
    <w:rsid w:val="00037B40"/>
    <w:rsid w:val="000D64DA"/>
    <w:rsid w:val="006D54B7"/>
    <w:rsid w:val="009C31E3"/>
    <w:rsid w:val="009C457C"/>
    <w:rsid w:val="00B7055C"/>
    <w:rsid w:val="00CD69B8"/>
    <w:rsid w:val="00CF7C14"/>
    <w:rsid w:val="00D42EDE"/>
    <w:rsid w:val="00E55A51"/>
    <w:rsid w:val="00F6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F9084F"/>
  <w15:chartTrackingRefBased/>
  <w15:docId w15:val="{591A303F-CA17-4BDA-BD4C-EC371C55C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31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3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31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31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31E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31E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31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31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31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31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3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3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31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31E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31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31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31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31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31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3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31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31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3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31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31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31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3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31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31E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C457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C45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hyperlink" Target="https://istio.io/latest/docs/tasks/traffic-management/circuit-breaking/" TargetMode="External"/><Relationship Id="rId7" Type="http://schemas.openxmlformats.org/officeDocument/2006/relationships/image" Target="media/image4.png"/><Relationship Id="rId12" Type="http://schemas.openxmlformats.org/officeDocument/2006/relationships/hyperlink" Target="https://istio.io/latest/docs/tasks/traffic-management/request-routing/" TargetMode="External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hyperlink" Target="https://istio.io/latest/docs/tasks/traffic-management/fault-injection/" TargetMode="External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7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395</Words>
  <Characters>1116</Characters>
  <Application>Microsoft Office Word</Application>
  <DocSecurity>0</DocSecurity>
  <Lines>101</Lines>
  <Paragraphs>30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钦</dc:creator>
  <cp:keywords/>
  <dc:description/>
  <cp:lastModifiedBy>s 钦</cp:lastModifiedBy>
  <cp:revision>4</cp:revision>
  <dcterms:created xsi:type="dcterms:W3CDTF">2025-12-06T07:34:00Z</dcterms:created>
  <dcterms:modified xsi:type="dcterms:W3CDTF">2025-12-06T09:53:00Z</dcterms:modified>
</cp:coreProperties>
</file>