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9093" w14:textId="0B107BA8" w:rsidR="0060168D" w:rsidRPr="0060168D" w:rsidRDefault="009300E7" w:rsidP="0060168D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9300E7">
        <w:rPr>
          <w:rFonts w:hint="eastAsia"/>
          <w:b/>
          <w:bCs/>
        </w:rPr>
        <w:t>Install Knative Serving</w:t>
      </w:r>
      <w:r w:rsidR="0060168D" w:rsidRPr="0060168D">
        <w:rPr>
          <w:noProof/>
        </w:rPr>
        <w:drawing>
          <wp:inline distT="0" distB="0" distL="0" distR="0" wp14:anchorId="4AAD5FC9" wp14:editId="2FFF8CD7">
            <wp:extent cx="5274310" cy="1435735"/>
            <wp:effectExtent l="0" t="0" r="2540" b="0"/>
            <wp:docPr id="688913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3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68D">
        <w:br/>
      </w:r>
      <w:r w:rsidR="0060168D" w:rsidRPr="0060168D">
        <w:rPr>
          <w:noProof/>
        </w:rPr>
        <w:drawing>
          <wp:inline distT="0" distB="0" distL="0" distR="0" wp14:anchorId="1773B0E6" wp14:editId="34408846">
            <wp:extent cx="5274310" cy="1931670"/>
            <wp:effectExtent l="0" t="0" r="2540" b="0"/>
            <wp:docPr id="561988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88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68D">
        <w:br/>
      </w:r>
      <w:r>
        <w:rPr>
          <w:rFonts w:hint="eastAsia"/>
          <w:b/>
          <w:bCs/>
        </w:rPr>
        <w:t>2.</w:t>
      </w:r>
      <w:r w:rsidRPr="009300E7">
        <w:rPr>
          <w:rFonts w:hint="eastAsia"/>
          <w:b/>
          <w:bCs/>
        </w:rPr>
        <w:t>Configure Kourier as the default network layer</w:t>
      </w:r>
    </w:p>
    <w:p w14:paraId="25495DDB" w14:textId="38972C3E" w:rsidR="0060168D" w:rsidRPr="0060168D" w:rsidRDefault="0060168D" w:rsidP="0060168D">
      <w:pPr>
        <w:rPr>
          <w:rFonts w:hint="eastAsia"/>
          <w:b/>
          <w:bCs/>
        </w:rPr>
      </w:pPr>
      <w:r w:rsidRPr="0060168D">
        <w:rPr>
          <w:noProof/>
        </w:rPr>
        <w:drawing>
          <wp:inline distT="0" distB="0" distL="0" distR="0" wp14:anchorId="73684BA3" wp14:editId="23427468">
            <wp:extent cx="5274310" cy="1591310"/>
            <wp:effectExtent l="0" t="0" r="2540" b="8890"/>
            <wp:docPr id="1898890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90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0168D">
        <w:rPr>
          <w:noProof/>
        </w:rPr>
        <w:drawing>
          <wp:inline distT="0" distB="0" distL="0" distR="0" wp14:anchorId="429841DC" wp14:editId="0787C625">
            <wp:extent cx="5274310" cy="1938020"/>
            <wp:effectExtent l="0" t="0" r="2540" b="5080"/>
            <wp:docPr id="1789536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6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0168D">
        <w:rPr>
          <w:noProof/>
        </w:rPr>
        <w:drawing>
          <wp:inline distT="0" distB="0" distL="0" distR="0" wp14:anchorId="69BE627B" wp14:editId="05B5143B">
            <wp:extent cx="5274310" cy="870585"/>
            <wp:effectExtent l="0" t="0" r="2540" b="5715"/>
            <wp:docPr id="1137626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6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300E7">
        <w:rPr>
          <w:rFonts w:hint="eastAsia"/>
          <w:b/>
          <w:bCs/>
        </w:rPr>
        <w:lastRenderedPageBreak/>
        <w:t>3.</w:t>
      </w:r>
      <w:r w:rsidR="009300E7" w:rsidRPr="009300E7">
        <w:rPr>
          <w:rFonts w:hint="eastAsia"/>
          <w:b/>
          <w:bCs/>
        </w:rPr>
        <w:t>Install Knative Eventing</w:t>
      </w:r>
    </w:p>
    <w:p w14:paraId="7E72F12F" w14:textId="17B737F6" w:rsidR="009300E7" w:rsidRPr="009300E7" w:rsidRDefault="0060168D" w:rsidP="009300E7">
      <w:pPr>
        <w:rPr>
          <w:rFonts w:hint="eastAsia"/>
          <w:b/>
          <w:bCs/>
        </w:rPr>
      </w:pPr>
      <w:r w:rsidRPr="0060168D">
        <w:rPr>
          <w:b/>
          <w:bCs/>
          <w:noProof/>
        </w:rPr>
        <w:drawing>
          <wp:inline distT="0" distB="0" distL="0" distR="0" wp14:anchorId="79D7798B" wp14:editId="4C689F5E">
            <wp:extent cx="5274310" cy="1973580"/>
            <wp:effectExtent l="0" t="0" r="2540" b="7620"/>
            <wp:docPr id="2027447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7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60168D">
        <w:rPr>
          <w:b/>
          <w:bCs/>
          <w:noProof/>
        </w:rPr>
        <w:drawing>
          <wp:inline distT="0" distB="0" distL="0" distR="0" wp14:anchorId="199EDF7C" wp14:editId="2D3B5F15">
            <wp:extent cx="5274310" cy="2462530"/>
            <wp:effectExtent l="0" t="0" r="2540" b="0"/>
            <wp:docPr id="380073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73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9300E7">
        <w:rPr>
          <w:rFonts w:hint="eastAsia"/>
          <w:b/>
          <w:bCs/>
        </w:rPr>
        <w:t>4.</w:t>
      </w:r>
      <w:r w:rsidR="009300E7" w:rsidRPr="009300E7">
        <w:rPr>
          <w:rFonts w:hint="eastAsia"/>
          <w:b/>
          <w:bCs/>
        </w:rPr>
        <w:t>Install the kn CLI and func plugin</w:t>
      </w:r>
    </w:p>
    <w:p w14:paraId="3DD024FE" w14:textId="0AC16C2C" w:rsidR="0060168D" w:rsidRPr="0060168D" w:rsidRDefault="009300E7" w:rsidP="009300E7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4.1 </w:t>
      </w:r>
      <w:r w:rsidRPr="009300E7">
        <w:rPr>
          <w:rFonts w:hint="eastAsia"/>
          <w:b/>
          <w:bCs/>
        </w:rPr>
        <w:t>Download kn.exe and kn func.exe and add them to Path</w:t>
      </w:r>
    </w:p>
    <w:p w14:paraId="798A027D" w14:textId="100FBA54" w:rsidR="007D34A0" w:rsidRPr="007D34A0" w:rsidRDefault="0060168D" w:rsidP="007D34A0">
      <w:pPr>
        <w:rPr>
          <w:rFonts w:hint="eastAsia"/>
          <w:b/>
          <w:bCs/>
        </w:rPr>
      </w:pPr>
      <w:r w:rsidRPr="0060168D">
        <w:rPr>
          <w:b/>
          <w:bCs/>
          <w:noProof/>
        </w:rPr>
        <w:drawing>
          <wp:inline distT="0" distB="0" distL="0" distR="0" wp14:anchorId="5D8402E9" wp14:editId="06AB6302">
            <wp:extent cx="5274310" cy="1626870"/>
            <wp:effectExtent l="0" t="0" r="2540" b="0"/>
            <wp:docPr id="1701320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0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0CD">
        <w:rPr>
          <w:b/>
          <w:bCs/>
        </w:rPr>
        <w:br/>
      </w:r>
      <w:r w:rsidR="009300E7">
        <w:rPr>
          <w:rFonts w:hint="eastAsia"/>
          <w:b/>
          <w:bCs/>
        </w:rPr>
        <w:t xml:space="preserve">5. </w:t>
      </w:r>
      <w:r w:rsidR="009300E7" w:rsidRPr="009300E7">
        <w:rPr>
          <w:rFonts w:hint="eastAsia"/>
          <w:b/>
          <w:bCs/>
        </w:rPr>
        <w:t>Create and run a function</w:t>
      </w:r>
      <w:r w:rsidR="006750CD">
        <w:rPr>
          <w:b/>
          <w:bCs/>
        </w:rPr>
        <w:br/>
      </w:r>
      <w:r w:rsidR="006750CD" w:rsidRPr="006750CD">
        <w:rPr>
          <w:b/>
          <w:bCs/>
          <w:noProof/>
        </w:rPr>
        <w:drawing>
          <wp:inline distT="0" distB="0" distL="0" distR="0" wp14:anchorId="4021703A" wp14:editId="3E3048F8">
            <wp:extent cx="5257800" cy="647779"/>
            <wp:effectExtent l="0" t="0" r="0" b="0"/>
            <wp:docPr id="502773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3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500" cy="65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0CD">
        <w:rPr>
          <w:b/>
          <w:bCs/>
        </w:rPr>
        <w:br/>
      </w:r>
      <w:r w:rsidR="006750CD" w:rsidRPr="006750CD">
        <w:rPr>
          <w:b/>
          <w:bCs/>
          <w:noProof/>
        </w:rPr>
        <w:lastRenderedPageBreak/>
        <w:drawing>
          <wp:inline distT="0" distB="0" distL="0" distR="0" wp14:anchorId="52C07456" wp14:editId="6D064BFE">
            <wp:extent cx="5274310" cy="2661285"/>
            <wp:effectExtent l="0" t="0" r="2540" b="5715"/>
            <wp:docPr id="1550538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38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0CD">
        <w:rPr>
          <w:b/>
          <w:bCs/>
        </w:rPr>
        <w:br/>
      </w:r>
      <w:r w:rsidR="006750CD" w:rsidRPr="006750CD">
        <w:rPr>
          <w:b/>
          <w:bCs/>
          <w:noProof/>
        </w:rPr>
        <w:drawing>
          <wp:inline distT="0" distB="0" distL="0" distR="0" wp14:anchorId="24BD8181" wp14:editId="0036B87B">
            <wp:extent cx="5255731" cy="466725"/>
            <wp:effectExtent l="0" t="0" r="2540" b="0"/>
            <wp:docPr id="1751278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78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14" cy="4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4A0">
        <w:rPr>
          <w:b/>
          <w:bCs/>
        </w:rPr>
        <w:br/>
      </w:r>
      <w:r w:rsidR="009300E7">
        <w:rPr>
          <w:rFonts w:hint="eastAsia"/>
          <w:b/>
          <w:bCs/>
        </w:rPr>
        <w:t>6.</w:t>
      </w:r>
      <w:r w:rsidR="009300E7" w:rsidRPr="009300E7">
        <w:rPr>
          <w:rFonts w:hint="eastAsia"/>
          <w:b/>
          <w:bCs/>
        </w:rPr>
        <w:t>Deploy Knative Service</w:t>
      </w:r>
      <w:r w:rsidR="007D34A0">
        <w:rPr>
          <w:b/>
          <w:bCs/>
        </w:rPr>
        <w:br/>
      </w:r>
      <w:r w:rsidR="007D34A0" w:rsidRPr="007D34A0">
        <w:rPr>
          <w:b/>
          <w:bCs/>
          <w:noProof/>
        </w:rPr>
        <w:drawing>
          <wp:inline distT="0" distB="0" distL="0" distR="0" wp14:anchorId="7CAFF228" wp14:editId="11713BEB">
            <wp:extent cx="5274310" cy="1092200"/>
            <wp:effectExtent l="0" t="0" r="2540" b="0"/>
            <wp:docPr id="417537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37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4A0">
        <w:rPr>
          <w:b/>
          <w:bCs/>
        </w:rPr>
        <w:br/>
      </w:r>
      <w:r w:rsidR="009300E7">
        <w:rPr>
          <w:rFonts w:hint="eastAsia"/>
          <w:b/>
          <w:bCs/>
        </w:rPr>
        <w:t>7.</w:t>
      </w:r>
      <w:r w:rsidR="009300E7" w:rsidRPr="009300E7">
        <w:rPr>
          <w:rFonts w:hint="eastAsia"/>
          <w:b/>
          <w:bCs/>
        </w:rPr>
        <w:t>Direct access service (within the cluster</w:t>
      </w:r>
      <w:r w:rsidR="007D34A0" w:rsidRPr="007D34A0">
        <w:rPr>
          <w:b/>
          <w:bCs/>
        </w:rPr>
        <w:t>）</w:t>
      </w:r>
      <w:r w:rsidR="007D34A0">
        <w:rPr>
          <w:b/>
          <w:bCs/>
        </w:rPr>
        <w:br/>
      </w:r>
      <w:r w:rsidR="007D34A0" w:rsidRPr="007D34A0">
        <w:rPr>
          <w:b/>
          <w:bCs/>
          <w:noProof/>
        </w:rPr>
        <w:drawing>
          <wp:inline distT="0" distB="0" distL="0" distR="0" wp14:anchorId="03420229" wp14:editId="035ABF24">
            <wp:extent cx="5274310" cy="394335"/>
            <wp:effectExtent l="0" t="0" r="2540" b="5715"/>
            <wp:docPr id="20339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4A0">
        <w:rPr>
          <w:b/>
          <w:bCs/>
        </w:rPr>
        <w:br/>
      </w:r>
      <w:r w:rsidR="009300E7">
        <w:rPr>
          <w:rFonts w:hint="eastAsia"/>
          <w:b/>
          <w:bCs/>
        </w:rPr>
        <w:t>8.</w:t>
      </w:r>
      <w:r w:rsidR="009300E7" w:rsidRPr="009300E7">
        <w:rPr>
          <w:rFonts w:hint="eastAsia"/>
          <w:b/>
          <w:bCs/>
        </w:rPr>
        <w:t>Observe the automatic expansion and contraction behavior</w:t>
      </w:r>
    </w:p>
    <w:p w14:paraId="560E9FEC" w14:textId="46AB9D09" w:rsidR="001A22FD" w:rsidRDefault="007D34A0">
      <w:pPr>
        <w:rPr>
          <w:rFonts w:hint="eastAsia"/>
          <w:sz w:val="40"/>
          <w:szCs w:val="40"/>
        </w:rPr>
      </w:pPr>
      <w:r w:rsidRPr="007D34A0">
        <w:rPr>
          <w:b/>
          <w:bCs/>
          <w:noProof/>
        </w:rPr>
        <w:drawing>
          <wp:inline distT="0" distB="0" distL="0" distR="0" wp14:anchorId="303A518D" wp14:editId="2DC4CB34">
            <wp:extent cx="5274310" cy="1059815"/>
            <wp:effectExtent l="0" t="0" r="2540" b="6985"/>
            <wp:docPr id="502206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06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7D34A0">
        <w:rPr>
          <w:b/>
          <w:bCs/>
          <w:noProof/>
        </w:rPr>
        <w:drawing>
          <wp:inline distT="0" distB="0" distL="0" distR="0" wp14:anchorId="10EA189E" wp14:editId="2DC4EABF">
            <wp:extent cx="5274310" cy="354330"/>
            <wp:effectExtent l="0" t="0" r="2540" b="7620"/>
            <wp:docPr id="409388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88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835">
        <w:rPr>
          <w:b/>
          <w:bCs/>
        </w:rPr>
        <w:br/>
      </w:r>
      <w:r w:rsidR="009300E7">
        <w:rPr>
          <w:rFonts w:hint="eastAsia"/>
          <w:b/>
          <w:bCs/>
        </w:rPr>
        <w:t>9.Traffic splitting</w:t>
      </w:r>
      <w:r w:rsidR="00FF1835">
        <w:rPr>
          <w:b/>
          <w:bCs/>
        </w:rPr>
        <w:br/>
      </w:r>
      <w:r w:rsidR="00FF1835">
        <w:rPr>
          <w:b/>
          <w:bCs/>
        </w:rPr>
        <w:br/>
      </w:r>
      <w:r w:rsidR="00FF1835" w:rsidRPr="00FF1835">
        <w:rPr>
          <w:b/>
          <w:bCs/>
          <w:noProof/>
        </w:rPr>
        <w:lastRenderedPageBreak/>
        <w:drawing>
          <wp:inline distT="0" distB="0" distL="0" distR="0" wp14:anchorId="5C00E45E" wp14:editId="00A53473">
            <wp:extent cx="5274310" cy="1744980"/>
            <wp:effectExtent l="0" t="0" r="2540" b="7620"/>
            <wp:docPr id="775274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4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835">
        <w:rPr>
          <w:b/>
          <w:bCs/>
        </w:rPr>
        <w:br/>
      </w:r>
      <w:r w:rsidR="00FF1835" w:rsidRPr="00FF1835">
        <w:rPr>
          <w:b/>
          <w:bCs/>
          <w:noProof/>
        </w:rPr>
        <w:drawing>
          <wp:inline distT="0" distB="0" distL="0" distR="0" wp14:anchorId="1121BBBF" wp14:editId="30FC1495">
            <wp:extent cx="5274310" cy="2673350"/>
            <wp:effectExtent l="0" t="0" r="2540" b="0"/>
            <wp:docPr id="1714278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8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835">
        <w:rPr>
          <w:b/>
          <w:bCs/>
        </w:rPr>
        <w:br/>
      </w:r>
      <w:r w:rsidR="00FF1835" w:rsidRPr="00FF1835">
        <w:rPr>
          <w:b/>
          <w:bCs/>
          <w:noProof/>
        </w:rPr>
        <w:drawing>
          <wp:inline distT="0" distB="0" distL="0" distR="0" wp14:anchorId="08058975" wp14:editId="54DCB3E7">
            <wp:extent cx="5274310" cy="455930"/>
            <wp:effectExtent l="0" t="0" r="2540" b="1270"/>
            <wp:docPr id="1353626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26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0E7">
        <w:rPr>
          <w:b/>
          <w:bCs/>
        </w:rPr>
        <w:br/>
      </w:r>
      <w:r w:rsidR="009300E7">
        <w:rPr>
          <w:rFonts w:hint="eastAsia"/>
          <w:b/>
          <w:bCs/>
        </w:rPr>
        <w:t>10.Knative Eventing</w:t>
      </w:r>
    </w:p>
    <w:p w14:paraId="29981460" w14:textId="77777777" w:rsidR="009300E7" w:rsidRDefault="009300E7" w:rsidP="009300E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10.1 </w:t>
      </w:r>
      <w:r w:rsidRPr="009300E7">
        <w:rPr>
          <w:rFonts w:hint="eastAsia"/>
          <w:b/>
          <w:bCs/>
          <w:sz w:val="24"/>
        </w:rPr>
        <w:t>Deploy CloudEvents Player</w:t>
      </w:r>
    </w:p>
    <w:p w14:paraId="7DFAAE4B" w14:textId="69602C80" w:rsidR="009300E7" w:rsidRPr="009300E7" w:rsidRDefault="009300E7" w:rsidP="009300E7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10.2 </w:t>
      </w:r>
      <w:r w:rsidRPr="009300E7">
        <w:rPr>
          <w:rFonts w:hint="eastAsia"/>
          <w:b/>
          <w:bCs/>
          <w:sz w:val="24"/>
        </w:rPr>
        <w:t>Deploy CloudEvents triggers</w:t>
      </w:r>
    </w:p>
    <w:p w14:paraId="5A1A9655" w14:textId="368C9E90" w:rsidR="009300E7" w:rsidRPr="009300E7" w:rsidRDefault="009300E7" w:rsidP="009300E7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10.3 </w:t>
      </w:r>
      <w:r w:rsidRPr="009300E7">
        <w:rPr>
          <w:rFonts w:hint="eastAsia"/>
          <w:b/>
          <w:bCs/>
          <w:sz w:val="24"/>
        </w:rPr>
        <w:t>Deploy Broker</w:t>
      </w:r>
    </w:p>
    <w:p w14:paraId="2B072AC9" w14:textId="31E4DA0D" w:rsidR="001A22FD" w:rsidRDefault="009300E7" w:rsidP="009300E7">
      <w:pPr>
        <w:rPr>
          <w:rFonts w:hint="eastAsia"/>
          <w:sz w:val="40"/>
          <w:szCs w:val="40"/>
        </w:rPr>
      </w:pPr>
      <w:r>
        <w:rPr>
          <w:rFonts w:hint="eastAsia"/>
          <w:b/>
          <w:bCs/>
          <w:sz w:val="24"/>
        </w:rPr>
        <w:t xml:space="preserve">10.4 </w:t>
      </w:r>
      <w:r w:rsidRPr="009300E7">
        <w:rPr>
          <w:rFonts w:hint="eastAsia"/>
          <w:b/>
          <w:bCs/>
          <w:sz w:val="24"/>
        </w:rPr>
        <w:t>Test event stream</w:t>
      </w:r>
    </w:p>
    <w:p w14:paraId="4F622FD6" w14:textId="126C8CB1" w:rsidR="00AE57BD" w:rsidRPr="001A22FD" w:rsidRDefault="00B21E1D">
      <w:pPr>
        <w:rPr>
          <w:rFonts w:hint="eastAsia"/>
          <w:sz w:val="40"/>
          <w:szCs w:val="40"/>
        </w:rPr>
      </w:pPr>
      <w:r w:rsidRPr="00B21E1D">
        <w:rPr>
          <w:b/>
          <w:bCs/>
          <w:noProof/>
        </w:rPr>
        <w:lastRenderedPageBreak/>
        <w:drawing>
          <wp:inline distT="0" distB="0" distL="0" distR="0" wp14:anchorId="553EDDAC" wp14:editId="0CB0BBD3">
            <wp:extent cx="5274310" cy="2281555"/>
            <wp:effectExtent l="0" t="0" r="2540" b="4445"/>
            <wp:docPr id="10124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835">
        <w:rPr>
          <w:b/>
          <w:bCs/>
        </w:rPr>
        <w:br/>
      </w:r>
      <w:r w:rsidRPr="00B21E1D">
        <w:rPr>
          <w:noProof/>
          <w:sz w:val="40"/>
          <w:szCs w:val="40"/>
        </w:rPr>
        <w:drawing>
          <wp:inline distT="0" distB="0" distL="0" distR="0" wp14:anchorId="7CBAD53B" wp14:editId="2BD1ADCA">
            <wp:extent cx="5274310" cy="729615"/>
            <wp:effectExtent l="0" t="0" r="2540" b="0"/>
            <wp:docPr id="32544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40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 w:rsidRPr="00B21E1D">
        <w:rPr>
          <w:noProof/>
          <w:sz w:val="40"/>
          <w:szCs w:val="40"/>
        </w:rPr>
        <w:drawing>
          <wp:inline distT="0" distB="0" distL="0" distR="0" wp14:anchorId="31726CD6" wp14:editId="43B38961">
            <wp:extent cx="5274310" cy="2919095"/>
            <wp:effectExtent l="0" t="0" r="2540" b="0"/>
            <wp:docPr id="1575034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342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 w:rsidRPr="00B21E1D">
        <w:rPr>
          <w:noProof/>
          <w:sz w:val="40"/>
          <w:szCs w:val="40"/>
        </w:rPr>
        <w:drawing>
          <wp:inline distT="0" distB="0" distL="0" distR="0" wp14:anchorId="695E104E" wp14:editId="308D2E11">
            <wp:extent cx="5274310" cy="1999615"/>
            <wp:effectExtent l="0" t="0" r="2540" b="635"/>
            <wp:docPr id="1836304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04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7BD" w:rsidRPr="001A22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8D"/>
    <w:rsid w:val="001A22FD"/>
    <w:rsid w:val="0060168D"/>
    <w:rsid w:val="006750CD"/>
    <w:rsid w:val="006D62E3"/>
    <w:rsid w:val="007D34A0"/>
    <w:rsid w:val="009300E7"/>
    <w:rsid w:val="00AE57BD"/>
    <w:rsid w:val="00B21E1D"/>
    <w:rsid w:val="00BF7DD6"/>
    <w:rsid w:val="00FF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1187A"/>
  <w15:chartTrackingRefBased/>
  <w15:docId w15:val="{8CFD8253-8FA5-40D6-95B7-41BD389B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16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016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6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6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6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6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6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6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16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0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16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16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16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16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16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16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16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6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16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16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6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6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16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1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81</Words>
  <Characters>463</Characters>
  <Application>Microsoft Office Word</Application>
  <DocSecurity>0</DocSecurity>
  <Lines>46</Lines>
  <Paragraphs>15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2</cp:revision>
  <dcterms:created xsi:type="dcterms:W3CDTF">2025-12-20T07:40:00Z</dcterms:created>
  <dcterms:modified xsi:type="dcterms:W3CDTF">2025-12-20T10:11:00Z</dcterms:modified>
</cp:coreProperties>
</file>