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F0FA" w14:textId="1799E7CB" w:rsidR="003E08F0" w:rsidRDefault="003E08F0" w:rsidP="003E08F0">
      <w:pPr>
        <w:widowControl/>
        <w:adjustRightInd w:val="0"/>
        <w:snapToGrid w:val="0"/>
        <w:rPr>
          <w:rFonts w:ascii="楷体_GB2312" w:eastAsia="楷体_GB2312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F28E67" wp14:editId="33A62F92">
            <wp:extent cx="6120130" cy="697230"/>
            <wp:effectExtent l="0" t="0" r="0" b="7620"/>
            <wp:docPr id="754218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393D" w14:textId="77777777" w:rsidR="003E08F0" w:rsidRDefault="003E08F0" w:rsidP="00CC620C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71C926A9" w14:textId="77777777" w:rsidR="003E08F0" w:rsidRDefault="003E08F0" w:rsidP="00CC620C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291857B4" w14:textId="2AA074F9" w:rsidR="00CC620C" w:rsidRDefault="00CC620C" w:rsidP="00CC620C">
      <w:pPr>
        <w:widowControl/>
        <w:adjustRightInd w:val="0"/>
        <w:snapToGrid w:val="0"/>
        <w:spacing w:line="480" w:lineRule="exact"/>
        <w:rPr>
          <w:rFonts w:ascii="宋体" w:hAnsi="宋体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作品类别：</w:t>
      </w:r>
      <w:bookmarkStart w:id="0" w:name="OLE_LINK1"/>
      <w:bookmarkStart w:id="1" w:name="OLE_LINK2"/>
      <w:r>
        <w:rPr>
          <w:rFonts w:ascii="楷体_GB2312" w:eastAsia="楷体_GB2312" w:hAnsi="Times New Roman" w:hint="eastAsia"/>
          <w:bCs/>
          <w:sz w:val="28"/>
          <w:szCs w:val="28"/>
        </w:rPr>
        <w:t xml:space="preserve">  </w:t>
      </w:r>
      <w:bookmarkEnd w:id="0"/>
      <w:bookmarkEnd w:id="1"/>
      <w:r w:rsidR="0023381E">
        <w:rPr>
          <w:rFonts w:ascii="宋体" w:hAnsi="宋体" w:hint="eastAsia"/>
        </w:rPr>
        <w:t>□</w:t>
      </w:r>
      <w:r>
        <w:rPr>
          <w:rFonts w:ascii="宋体" w:hAnsi="宋体" w:hint="eastAsia"/>
        </w:rPr>
        <w:t>软件设计   □</w:t>
      </w:r>
      <w:r>
        <w:rPr>
          <w:rFonts w:hint="eastAsia"/>
        </w:rPr>
        <w:t>硬件制作</w:t>
      </w:r>
      <w:r>
        <w:rPr>
          <w:rFonts w:hint="eastAsia"/>
        </w:rPr>
        <w:t xml:space="preserve">   </w:t>
      </w:r>
      <w:r>
        <w:rPr>
          <w:rFonts w:ascii="宋体" w:hAnsi="宋体" w:hint="eastAsia"/>
        </w:rPr>
        <w:t>□工程实践</w:t>
      </w:r>
    </w:p>
    <w:p w14:paraId="25E96A69" w14:textId="77777777" w:rsidR="00CC620C" w:rsidRDefault="00CC620C" w:rsidP="00CC620C">
      <w:pPr>
        <w:widowControl/>
        <w:adjustRightInd w:val="0"/>
        <w:snapToGrid w:val="0"/>
        <w:jc w:val="right"/>
        <w:rPr>
          <w:rFonts w:ascii="楷体_GB2312" w:eastAsia="楷体_GB2312" w:hAnsi="Times New Roman"/>
          <w:bCs/>
          <w:sz w:val="28"/>
          <w:szCs w:val="28"/>
        </w:rPr>
      </w:pPr>
    </w:p>
    <w:p w14:paraId="5D7B8FC6" w14:textId="77777777" w:rsidR="00631E26" w:rsidRDefault="00631E26" w:rsidP="0001769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68478069" w14:textId="77777777" w:rsidR="00EA59BD" w:rsidRDefault="00EA59BD" w:rsidP="0001769F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1A16220D" w14:textId="1D9B8EFE" w:rsidR="00FB1F38" w:rsidRPr="00631E26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/>
          <w:bCs/>
          <w:sz w:val="36"/>
          <w:szCs w:val="36"/>
        </w:rPr>
      </w:pPr>
      <w:r>
        <w:rPr>
          <w:rFonts w:ascii="楷体_GB2312" w:eastAsia="楷体_GB2312" w:hAnsi="Times New Roman" w:hint="eastAsia"/>
          <w:b/>
          <w:bCs/>
          <w:sz w:val="36"/>
          <w:szCs w:val="36"/>
        </w:rPr>
        <w:t>《密码学导论》课程大作业</w:t>
      </w:r>
      <w:r w:rsidR="00FB1F38" w:rsidRPr="00631E26">
        <w:rPr>
          <w:rFonts w:ascii="楷体_GB2312" w:eastAsia="楷体_GB2312" w:hAnsi="Times New Roman" w:hint="eastAsia"/>
          <w:b/>
          <w:bCs/>
          <w:sz w:val="36"/>
          <w:szCs w:val="36"/>
        </w:rPr>
        <w:t>作品设计报告</w:t>
      </w:r>
    </w:p>
    <w:p w14:paraId="5E250165" w14:textId="77777777" w:rsidR="00FB1F38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19A8F" wp14:editId="6F432255">
                <wp:simplePos x="0" y="0"/>
                <wp:positionH relativeFrom="column">
                  <wp:posOffset>539366</wp:posOffset>
                </wp:positionH>
                <wp:positionV relativeFrom="paragraph">
                  <wp:posOffset>214438</wp:posOffset>
                </wp:positionV>
                <wp:extent cx="4899803" cy="34506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9C054" id="直接连接符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6.9pt" to="428.2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" strokecolor="black [3040]" strokeweight="3pt"/>
            </w:pict>
          </mc:Fallback>
        </mc:AlternateContent>
      </w:r>
    </w:p>
    <w:p w14:paraId="4CB37421" w14:textId="77777777" w:rsidR="00631E26" w:rsidRDefault="00631E26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103F9882" w14:textId="77777777" w:rsidR="00EA0684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5C623B93" w14:textId="77777777" w:rsidR="00EA0684" w:rsidRPr="00631E26" w:rsidRDefault="00EA0684" w:rsidP="00631E26">
      <w:pPr>
        <w:widowControl/>
        <w:adjustRightInd w:val="0"/>
        <w:snapToGrid w:val="0"/>
        <w:spacing w:line="480" w:lineRule="exact"/>
        <w:jc w:val="center"/>
        <w:rPr>
          <w:rFonts w:ascii="楷体_GB2312" w:eastAsia="楷体_GB2312" w:hAnsi="Times New Roman"/>
          <w:bCs/>
          <w:sz w:val="28"/>
          <w:szCs w:val="28"/>
          <w:u w:val="single"/>
        </w:rPr>
      </w:pPr>
    </w:p>
    <w:p w14:paraId="1B7AFA2C" w14:textId="641BE7AC" w:rsidR="00FB1F38" w:rsidRPr="00631E26" w:rsidRDefault="00EA0684" w:rsidP="00847781">
      <w:pPr>
        <w:widowControl/>
        <w:adjustRightInd w:val="0"/>
        <w:snapToGrid w:val="0"/>
        <w:spacing w:line="700" w:lineRule="exact"/>
        <w:ind w:firstLineChars="750" w:firstLine="2100"/>
        <w:rPr>
          <w:rFonts w:ascii="华文中宋" w:eastAsia="华文中宋" w:hAnsi="华文中宋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作品</w:t>
      </w:r>
      <w:r w:rsidR="00FB1F38" w:rsidRPr="00631E26">
        <w:rPr>
          <w:rFonts w:ascii="楷体_GB2312" w:eastAsia="楷体_GB2312" w:hAnsi="Times New Roman" w:hint="eastAsia"/>
          <w:bCs/>
          <w:sz w:val="28"/>
          <w:szCs w:val="28"/>
        </w:rPr>
        <w:t>题目：</w:t>
      </w:r>
      <w:r w:rsidR="009A03F1">
        <w:rPr>
          <w:rFonts w:ascii="华文中宋" w:eastAsia="华文中宋" w:hAnsi="华文中宋" w:hint="eastAsia"/>
          <w:bCs/>
          <w:sz w:val="28"/>
          <w:szCs w:val="28"/>
          <w:u w:val="single"/>
        </w:rPr>
        <w:t xml:space="preserve">      </w:t>
      </w:r>
      <w:r w:rsidR="00B75D5F">
        <w:rPr>
          <w:rFonts w:ascii="华文中宋" w:eastAsia="华文中宋" w:hAnsi="华文中宋" w:hint="eastAsia"/>
          <w:bCs/>
          <w:sz w:val="28"/>
          <w:szCs w:val="28"/>
          <w:u w:val="single"/>
        </w:rPr>
        <w:t>单表代换辅助工具</w:t>
      </w:r>
      <w:r w:rsidR="009A03F1">
        <w:rPr>
          <w:rFonts w:ascii="华文中宋" w:eastAsia="华文中宋" w:hAnsi="华文中宋" w:hint="eastAsia"/>
          <w:bCs/>
          <w:sz w:val="28"/>
          <w:szCs w:val="28"/>
          <w:u w:val="single"/>
        </w:rPr>
        <w:t xml:space="preserve">          </w:t>
      </w:r>
    </w:p>
    <w:p w14:paraId="4DD0C6B9" w14:textId="7AED007D" w:rsidR="00FB1F38" w:rsidRPr="00EA59BD" w:rsidRDefault="00347EC9" w:rsidP="00847781">
      <w:pPr>
        <w:widowControl/>
        <w:adjustRightInd w:val="0"/>
        <w:snapToGrid w:val="0"/>
        <w:spacing w:line="700" w:lineRule="exact"/>
        <w:ind w:firstLineChars="750" w:firstLine="2100"/>
        <w:rPr>
          <w:rFonts w:ascii="楷体_GB2312" w:eastAsia="楷体_GB2312" w:hAnsi="Times New Roman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名</w:t>
      </w:r>
      <w:r w:rsidR="00B75D5F">
        <w:rPr>
          <w:rFonts w:ascii="楷体_GB2312" w:eastAsia="楷体_GB2312" w:hAnsi="Times New Roman" w:hint="eastAsia"/>
          <w:bCs/>
          <w:sz w:val="28"/>
          <w:szCs w:val="28"/>
        </w:rPr>
        <w:t>字</w:t>
      </w:r>
      <w:r w:rsidR="00FB1F38">
        <w:rPr>
          <w:rFonts w:ascii="楷体_GB2312" w:eastAsia="楷体_GB2312" w:hAnsi="Times New Roman" w:hint="eastAsia"/>
          <w:bCs/>
          <w:sz w:val="28"/>
          <w:szCs w:val="28"/>
        </w:rPr>
        <w:t>：</w:t>
      </w:r>
      <w:r w:rsidR="00EA59BD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</w:t>
      </w:r>
      <w:r w:rsidR="00EA0684">
        <w:rPr>
          <w:rFonts w:ascii="楷体_GB2312" w:eastAsia="楷体_GB2312" w:hAnsi="Times New Roman"/>
          <w:bCs/>
          <w:sz w:val="28"/>
          <w:szCs w:val="28"/>
          <w:u w:val="single"/>
        </w:rPr>
        <w:t xml:space="preserve">    </w:t>
      </w:r>
      <w:r w:rsidR="00EA59BD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</w:t>
      </w:r>
      <w:r w:rsidR="00B75D5F">
        <w:rPr>
          <w:rFonts w:ascii="楷体_GB2312" w:eastAsia="楷体_GB2312" w:hAnsi="Times New Roman" w:hint="eastAsia"/>
          <w:bCs/>
          <w:sz w:val="28"/>
          <w:szCs w:val="28"/>
          <w:u w:val="single"/>
        </w:rPr>
        <w:t>李博</w:t>
      </w:r>
      <w:proofErr w:type="gramStart"/>
      <w:r w:rsidR="00B75D5F">
        <w:rPr>
          <w:rFonts w:ascii="楷体_GB2312" w:eastAsia="楷体_GB2312" w:hAnsi="Times New Roman" w:hint="eastAsia"/>
          <w:bCs/>
          <w:sz w:val="28"/>
          <w:szCs w:val="28"/>
          <w:u w:val="single"/>
        </w:rPr>
        <w:t>博</w:t>
      </w:r>
      <w:proofErr w:type="gramEnd"/>
      <w:r w:rsidR="00EA59BD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           </w:t>
      </w:r>
    </w:p>
    <w:p w14:paraId="3683E50A" w14:textId="72950DC5" w:rsidR="00347EC9" w:rsidRPr="00EA59BD" w:rsidRDefault="00B75D5F" w:rsidP="00347EC9">
      <w:pPr>
        <w:widowControl/>
        <w:adjustRightInd w:val="0"/>
        <w:snapToGrid w:val="0"/>
        <w:spacing w:line="700" w:lineRule="exact"/>
        <w:ind w:firstLineChars="750" w:firstLine="2100"/>
        <w:rPr>
          <w:rFonts w:ascii="楷体_GB2312" w:eastAsia="楷体_GB2312" w:hAnsi="Times New Roman"/>
          <w:bCs/>
          <w:sz w:val="28"/>
          <w:szCs w:val="28"/>
          <w:u w:val="single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学号</w:t>
      </w:r>
      <w:r w:rsidR="00347EC9">
        <w:rPr>
          <w:rFonts w:ascii="楷体_GB2312" w:eastAsia="楷体_GB2312" w:hAnsi="Times New Roman" w:hint="eastAsia"/>
          <w:bCs/>
          <w:sz w:val="28"/>
          <w:szCs w:val="28"/>
        </w:rPr>
        <w:t>：</w:t>
      </w:r>
      <w:r w:rsidR="00347EC9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</w:t>
      </w:r>
      <w:r w:rsidR="00347EC9">
        <w:rPr>
          <w:rFonts w:ascii="楷体_GB2312" w:eastAsia="楷体_GB2312" w:hAnsi="Times New Roman"/>
          <w:bCs/>
          <w:sz w:val="28"/>
          <w:szCs w:val="28"/>
          <w:u w:val="single"/>
        </w:rPr>
        <w:t xml:space="preserve">    </w:t>
      </w:r>
      <w:r w:rsidR="00347EC9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</w:t>
      </w:r>
      <w:r>
        <w:rPr>
          <w:rFonts w:ascii="楷体_GB2312" w:eastAsia="楷体_GB2312" w:hAnsi="Times New Roman" w:hint="eastAsia"/>
          <w:bCs/>
          <w:sz w:val="28"/>
          <w:szCs w:val="28"/>
          <w:u w:val="single"/>
        </w:rPr>
        <w:t>PB22030771</w:t>
      </w:r>
      <w:r w:rsidR="00347EC9">
        <w:rPr>
          <w:rFonts w:ascii="楷体_GB2312" w:eastAsia="楷体_GB2312" w:hAnsi="Times New Roman" w:hint="eastAsia"/>
          <w:bCs/>
          <w:sz w:val="28"/>
          <w:szCs w:val="28"/>
          <w:u w:val="single"/>
        </w:rPr>
        <w:t xml:space="preserve">             </w:t>
      </w:r>
    </w:p>
    <w:p w14:paraId="3B69F2B0" w14:textId="77777777" w:rsidR="0001769F" w:rsidRDefault="0001769F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A902FD6" w14:textId="77777777" w:rsidR="0001769F" w:rsidRDefault="0001769F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60FA67F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3CCA870F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271006FC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79598BF0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54FEB438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2E291C5D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6A1607E1" w14:textId="77777777" w:rsidR="00EA0684" w:rsidRDefault="00EA0684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</w:pPr>
    </w:p>
    <w:p w14:paraId="38882625" w14:textId="04C2B70F" w:rsidR="0001769F" w:rsidRDefault="00631E26" w:rsidP="00CC620C">
      <w:pPr>
        <w:widowControl/>
        <w:adjustRightInd w:val="0"/>
        <w:snapToGrid w:val="0"/>
        <w:spacing w:line="600" w:lineRule="exact"/>
        <w:ind w:firstLineChars="200" w:firstLine="560"/>
        <w:jc w:val="center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2</w:t>
      </w:r>
      <w:r w:rsidR="00B75D5F">
        <w:rPr>
          <w:rFonts w:ascii="楷体_GB2312" w:eastAsia="楷体_GB2312" w:hAnsi="Times New Roman" w:hint="eastAsia"/>
          <w:bCs/>
          <w:sz w:val="28"/>
          <w:szCs w:val="28"/>
        </w:rPr>
        <w:t>024</w:t>
      </w:r>
      <w:r>
        <w:rPr>
          <w:rFonts w:ascii="楷体_GB2312" w:eastAsia="楷体_GB2312" w:hAnsi="Times New Roman" w:hint="eastAsia"/>
          <w:bCs/>
          <w:sz w:val="28"/>
          <w:szCs w:val="28"/>
        </w:rPr>
        <w:t xml:space="preserve">年  </w:t>
      </w:r>
      <w:r w:rsidR="00B75D5F">
        <w:rPr>
          <w:rFonts w:ascii="楷体_GB2312" w:eastAsia="楷体_GB2312" w:hAnsi="Times New Roman" w:hint="eastAsia"/>
          <w:bCs/>
          <w:sz w:val="28"/>
          <w:szCs w:val="28"/>
        </w:rPr>
        <w:t>6</w:t>
      </w:r>
      <w:r>
        <w:rPr>
          <w:rFonts w:ascii="楷体_GB2312" w:eastAsia="楷体_GB2312" w:hAnsi="Times New Roman" w:hint="eastAsia"/>
          <w:bCs/>
          <w:sz w:val="28"/>
          <w:szCs w:val="28"/>
        </w:rPr>
        <w:t xml:space="preserve">月  </w:t>
      </w:r>
      <w:r w:rsidR="00B75D5F">
        <w:rPr>
          <w:rFonts w:ascii="楷体_GB2312" w:eastAsia="楷体_GB2312" w:hAnsi="Times New Roman" w:hint="eastAsia"/>
          <w:bCs/>
          <w:sz w:val="28"/>
          <w:szCs w:val="28"/>
        </w:rPr>
        <w:t>8</w:t>
      </w:r>
      <w:r>
        <w:rPr>
          <w:rFonts w:ascii="楷体_GB2312" w:eastAsia="楷体_GB2312" w:hAnsi="Times New Roman" w:hint="eastAsia"/>
          <w:bCs/>
          <w:sz w:val="28"/>
          <w:szCs w:val="28"/>
        </w:rPr>
        <w:t>日</w:t>
      </w:r>
    </w:p>
    <w:p w14:paraId="5A2C2784" w14:textId="6A393F57" w:rsidR="00CC620C" w:rsidRDefault="00CC620C" w:rsidP="00CC620C">
      <w:pPr>
        <w:widowControl/>
        <w:adjustRightInd w:val="0"/>
        <w:snapToGrid w:val="0"/>
        <w:spacing w:line="600" w:lineRule="exact"/>
        <w:ind w:firstLineChars="200" w:firstLine="560"/>
        <w:jc w:val="center"/>
        <w:rPr>
          <w:rFonts w:ascii="楷体_GB2312" w:eastAsia="楷体_GB2312" w:hAnsi="Times New Roman"/>
          <w:bCs/>
          <w:sz w:val="28"/>
          <w:szCs w:val="28"/>
        </w:rPr>
      </w:pPr>
    </w:p>
    <w:p w14:paraId="6AF4D721" w14:textId="77777777" w:rsidR="00847781" w:rsidRDefault="00847781" w:rsidP="0001769F">
      <w:pPr>
        <w:widowControl/>
        <w:adjustRightInd w:val="0"/>
        <w:snapToGrid w:val="0"/>
        <w:spacing w:line="480" w:lineRule="exact"/>
        <w:ind w:firstLineChars="200" w:firstLine="560"/>
        <w:rPr>
          <w:rFonts w:ascii="楷体_GB2312" w:eastAsia="楷体_GB2312" w:hAnsi="Times New Roman"/>
          <w:bCs/>
          <w:sz w:val="28"/>
          <w:szCs w:val="28"/>
        </w:rPr>
        <w:sectPr w:rsidR="00847781" w:rsidSect="00BD3C60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3"/>
      </w:tblGrid>
      <w:tr w:rsidR="0043470B" w14:paraId="3FA54C2C" w14:textId="77777777" w:rsidTr="00174957">
        <w:trPr>
          <w:trHeight w:val="624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EE0792" w14:textId="77777777" w:rsidR="0043470B" w:rsidRDefault="0043470B" w:rsidP="0057300D">
            <w:pPr>
              <w:jc w:val="center"/>
              <w:rPr>
                <w:sz w:val="24"/>
              </w:rPr>
            </w:pPr>
            <w:r>
              <w:rPr>
                <w:rFonts w:hint="eastAsia"/>
                <w:spacing w:val="-8"/>
                <w:sz w:val="30"/>
              </w:rPr>
              <w:lastRenderedPageBreak/>
              <w:t>基本信息</w:t>
            </w:r>
            <w:r w:rsidR="0057300D">
              <w:rPr>
                <w:rFonts w:hint="eastAsia"/>
                <w:spacing w:val="-8"/>
                <w:sz w:val="30"/>
              </w:rPr>
              <w:t>表</w:t>
            </w:r>
          </w:p>
        </w:tc>
      </w:tr>
      <w:tr w:rsidR="00766607" w14:paraId="0A29465A" w14:textId="77777777" w:rsidTr="00174957">
        <w:trPr>
          <w:trHeight w:val="624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680F8C" w14:textId="21FE3282" w:rsidR="00766607" w:rsidRDefault="00766607" w:rsidP="00174957">
            <w:pPr>
              <w:rPr>
                <w:rFonts w:hint="eastAsia"/>
                <w:spacing w:val="-8"/>
                <w:sz w:val="30"/>
              </w:rPr>
            </w:pPr>
            <w:r>
              <w:rPr>
                <w:rFonts w:hint="eastAsia"/>
                <w:spacing w:val="-8"/>
                <w:sz w:val="30"/>
              </w:rPr>
              <w:t>作品题目：</w:t>
            </w:r>
            <w:r w:rsidR="00B75D5F">
              <w:rPr>
                <w:rFonts w:hint="eastAsia"/>
                <w:spacing w:val="-8"/>
                <w:sz w:val="30"/>
              </w:rPr>
              <w:t>单表代换辅助工具</w:t>
            </w:r>
          </w:p>
        </w:tc>
      </w:tr>
      <w:tr w:rsidR="0043470B" w14:paraId="33D44783" w14:textId="77777777" w:rsidTr="00AB5EAD">
        <w:trPr>
          <w:cantSplit/>
          <w:trHeight w:val="7377"/>
          <w:jc w:val="center"/>
        </w:trPr>
        <w:tc>
          <w:tcPr>
            <w:tcW w:w="8913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33E024" w14:textId="062AC4AF" w:rsidR="00B75D5F" w:rsidRDefault="00845996" w:rsidP="00174957">
            <w:pPr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作品</w:t>
            </w:r>
            <w:r w:rsidR="0043470B">
              <w:rPr>
                <w:rFonts w:hint="eastAsia"/>
                <w:sz w:val="30"/>
              </w:rPr>
              <w:t>内容摘要：</w:t>
            </w:r>
          </w:p>
          <w:p w14:paraId="73F24625" w14:textId="1F6A8C8A" w:rsidR="0043470B" w:rsidRDefault="00B75D5F" w:rsidP="00B75D5F">
            <w:pPr>
              <w:pStyle w:val="QB"/>
              <w:numPr>
                <w:ilvl w:val="0"/>
                <w:numId w:val="1"/>
              </w:numPr>
              <w:spacing w:line="240" w:lineRule="auto"/>
              <w:ind w:firstLineChars="0"/>
              <w:rPr>
                <w:rFonts w:hAnsi="宋体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辅助使用者对明文进行单表代换加密</w:t>
            </w:r>
          </w:p>
          <w:p w14:paraId="067AB087" w14:textId="0DCAA774" w:rsidR="00B75D5F" w:rsidRDefault="00B75D5F" w:rsidP="00B75D5F">
            <w:pPr>
              <w:pStyle w:val="QB"/>
              <w:numPr>
                <w:ilvl w:val="0"/>
                <w:numId w:val="1"/>
              </w:numPr>
              <w:spacing w:line="240" w:lineRule="auto"/>
              <w:ind w:firstLineChars="0"/>
              <w:rPr>
                <w:rFonts w:hAnsi="宋体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辅助收到</w:t>
            </w:r>
            <w:proofErr w:type="gramStart"/>
            <w:r>
              <w:rPr>
                <w:rFonts w:hAnsi="宋体" w:hint="eastAsia"/>
                <w:color w:val="000000"/>
                <w:szCs w:val="21"/>
              </w:rPr>
              <w:t>密文且</w:t>
            </w:r>
            <w:proofErr w:type="gramEnd"/>
            <w:r>
              <w:rPr>
                <w:rFonts w:hAnsi="宋体" w:hint="eastAsia"/>
                <w:color w:val="000000"/>
                <w:szCs w:val="21"/>
              </w:rPr>
              <w:t>已知密钥的使用者进行解密</w:t>
            </w:r>
          </w:p>
          <w:p w14:paraId="780B0E62" w14:textId="559E5AC1" w:rsidR="00B75D5F" w:rsidRPr="00766607" w:rsidRDefault="00B75D5F" w:rsidP="00B75D5F">
            <w:pPr>
              <w:pStyle w:val="QB"/>
              <w:numPr>
                <w:ilvl w:val="0"/>
                <w:numId w:val="1"/>
              </w:numPr>
              <w:spacing w:line="240" w:lineRule="auto"/>
              <w:ind w:firstLineChars="0"/>
              <w:rPr>
                <w:rFonts w:hAnsi="宋体" w:hint="eastAsia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利用频率关系辅助破译未知密钥的单表代换密文</w:t>
            </w:r>
          </w:p>
          <w:p w14:paraId="3079FAD8" w14:textId="77777777" w:rsidR="00766607" w:rsidRPr="00766607" w:rsidRDefault="00766607" w:rsidP="00766607">
            <w:pPr>
              <w:pStyle w:val="QB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 w14:paraId="5298FE9E" w14:textId="77777777" w:rsidR="00766607" w:rsidRPr="00766607" w:rsidRDefault="00766607" w:rsidP="00766607">
            <w:pPr>
              <w:pStyle w:val="QB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 w14:paraId="526CDE8C" w14:textId="77777777" w:rsidR="00766607" w:rsidRPr="00766607" w:rsidRDefault="00766607" w:rsidP="00766607">
            <w:pPr>
              <w:pStyle w:val="QB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 w14:paraId="35A270F5" w14:textId="77777777" w:rsidR="00766607" w:rsidRDefault="00766607" w:rsidP="00174957">
            <w:pPr>
              <w:pStyle w:val="QB"/>
              <w:spacing w:line="360" w:lineRule="auto"/>
              <w:ind w:firstLine="480"/>
              <w:rPr>
                <w:rFonts w:hAnsi="宋体"/>
                <w:color w:val="000000"/>
                <w:sz w:val="24"/>
              </w:rPr>
            </w:pPr>
          </w:p>
        </w:tc>
      </w:tr>
      <w:tr w:rsidR="0043470B" w14:paraId="638B2203" w14:textId="77777777" w:rsidTr="00EA0684">
        <w:trPr>
          <w:cantSplit/>
          <w:trHeight w:val="1706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C844A1" w14:textId="77777777" w:rsidR="0043470B" w:rsidRDefault="0043470B" w:rsidP="0076660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关键词（五个）：</w:t>
            </w:r>
          </w:p>
          <w:p w14:paraId="2AFDBEBD" w14:textId="139099EA" w:rsidR="00B75D5F" w:rsidRPr="005F7A30" w:rsidRDefault="00B75D5F" w:rsidP="0076660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单表代换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加密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已知密钥解密</w:t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未知密钥破译</w:t>
            </w: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频率攻击</w:t>
            </w:r>
          </w:p>
        </w:tc>
      </w:tr>
      <w:tr w:rsidR="007D255F" w14:paraId="4413D3E4" w14:textId="77777777" w:rsidTr="00191B02">
        <w:trPr>
          <w:cantSplit/>
          <w:trHeight w:val="1267"/>
          <w:jc w:val="center"/>
        </w:trPr>
        <w:tc>
          <w:tcPr>
            <w:tcW w:w="8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A4C69F" w14:textId="57819D5D" w:rsidR="007D255F" w:rsidRDefault="007D255F" w:rsidP="00766607"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团队成员</w:t>
            </w:r>
            <w:r w:rsidR="00AB5EAD">
              <w:rPr>
                <w:rFonts w:hint="eastAsia"/>
                <w:sz w:val="30"/>
              </w:rPr>
              <w:t>（按在作品中的贡献大小排序）</w:t>
            </w:r>
            <w:r>
              <w:rPr>
                <w:rFonts w:hint="eastAsia"/>
                <w:sz w:val="30"/>
              </w:rPr>
              <w:t>：</w:t>
            </w:r>
          </w:p>
          <w:tbl>
            <w:tblPr>
              <w:tblW w:w="846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9"/>
              <w:gridCol w:w="1276"/>
              <w:gridCol w:w="2835"/>
              <w:gridCol w:w="3641"/>
            </w:tblGrid>
            <w:tr w:rsidR="00EE2625" w:rsidRPr="0022689B" w14:paraId="6922A7A8" w14:textId="77777777" w:rsidTr="00AB5EAD">
              <w:trPr>
                <w:trHeight w:val="706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5584AE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 w:rsidRPr="0022689B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0DCFB72B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 w:rsidRPr="0022689B">
                    <w:rPr>
                      <w:rFonts w:hint="eastAsia"/>
                      <w:szCs w:val="21"/>
                    </w:rPr>
                    <w:t>姓名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74B2A9AF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学号</w:t>
                  </w: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0524A034" w14:textId="77777777" w:rsidR="00EE2625" w:rsidRPr="0022689B" w:rsidRDefault="00EE2625" w:rsidP="00EE2625">
                  <w:pPr>
                    <w:jc w:val="center"/>
                    <w:rPr>
                      <w:szCs w:val="21"/>
                    </w:rPr>
                  </w:pPr>
                  <w:r w:rsidRPr="0022689B">
                    <w:rPr>
                      <w:rFonts w:hint="eastAsia"/>
                      <w:szCs w:val="21"/>
                    </w:rPr>
                    <w:t>任务分工</w:t>
                  </w:r>
                </w:p>
              </w:tc>
            </w:tr>
            <w:tr w:rsidR="00EE2625" w:rsidRPr="00FE0607" w14:paraId="611042C7" w14:textId="77777777" w:rsidTr="00AB5EAD">
              <w:trPr>
                <w:trHeight w:val="349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86BDC8" w14:textId="77777777" w:rsidR="00EE2625" w:rsidRPr="00903383" w:rsidRDefault="00EE2625" w:rsidP="00EE262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592B951F" w14:textId="2D6D5CC8" w:rsidR="00EE2625" w:rsidRPr="00FE0607" w:rsidRDefault="00B75D5F" w:rsidP="00EE262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李博</w:t>
                  </w:r>
                  <w:proofErr w:type="gramStart"/>
                  <w:r>
                    <w:rPr>
                      <w:sz w:val="18"/>
                      <w:szCs w:val="18"/>
                    </w:rPr>
                    <w:t>博</w:t>
                  </w:r>
                  <w:proofErr w:type="gramEnd"/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78049CA7" w14:textId="502D4F2B" w:rsidR="00EE2625" w:rsidRPr="00FE0607" w:rsidRDefault="00B75D5F" w:rsidP="00EE2625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PB22030771</w:t>
                  </w: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vAlign w:val="center"/>
                </w:tcPr>
                <w:p w14:paraId="63FA9D10" w14:textId="77777777" w:rsidR="00EE2625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20686C52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EE2625" w:rsidRPr="00FE0607" w14:paraId="5494F33E" w14:textId="77777777" w:rsidTr="00AB5EAD">
              <w:trPr>
                <w:trHeight w:val="36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14:paraId="47DEC6F3" w14:textId="77777777" w:rsidR="00EE2625" w:rsidRPr="00903383" w:rsidRDefault="00EE2625" w:rsidP="00EE262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48833F61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6E2343AD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59E84313" w14:textId="77777777" w:rsidR="00EE2625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3E621A3A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EE2625" w:rsidRPr="00FE0607" w14:paraId="75BBA0F6" w14:textId="77777777" w:rsidTr="00AB5EAD">
              <w:trPr>
                <w:trHeight w:val="367"/>
              </w:trPr>
              <w:tc>
                <w:tcPr>
                  <w:tcW w:w="709" w:type="dxa"/>
                  <w:tcBorders>
                    <w:top w:val="single" w:sz="4" w:space="0" w:color="auto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vAlign w:val="center"/>
                </w:tcPr>
                <w:p w14:paraId="714478FF" w14:textId="77777777" w:rsidR="00EE2625" w:rsidRPr="00903383" w:rsidRDefault="00EE2625" w:rsidP="00EE262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6AE2C8EB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1942C9FF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vAlign w:val="center"/>
                </w:tcPr>
                <w:p w14:paraId="324C0165" w14:textId="77777777" w:rsidR="00EE2625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14:paraId="28DE5DA7" w14:textId="77777777" w:rsidR="00EE2625" w:rsidRPr="00FE0607" w:rsidRDefault="00EE2625" w:rsidP="00EE2625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1444B91" w14:textId="77777777" w:rsidR="00AD1EA7" w:rsidRDefault="00AD1EA7" w:rsidP="00766607">
            <w:pPr>
              <w:rPr>
                <w:sz w:val="30"/>
              </w:rPr>
            </w:pPr>
          </w:p>
        </w:tc>
      </w:tr>
    </w:tbl>
    <w:p w14:paraId="47B49FFA" w14:textId="77777777" w:rsidR="004F4C94" w:rsidRDefault="004F4C94" w:rsidP="0043470B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776A24F7" w14:textId="77777777" w:rsidR="00191B02" w:rsidRDefault="00191B02" w:rsidP="0043470B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  <w:sectPr w:rsidR="00191B02" w:rsidSect="00BD3C60">
          <w:headerReference w:type="default" r:id="rId9"/>
          <w:footerReference w:type="default" r:id="rId10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12"/>
        </w:sectPr>
      </w:pPr>
    </w:p>
    <w:p w14:paraId="3E190E31" w14:textId="77777777" w:rsidR="0057300D" w:rsidRPr="005822FE" w:rsidRDefault="00DD00B4" w:rsidP="005822FE">
      <w:pPr>
        <w:pStyle w:val="1"/>
        <w:spacing w:before="240" w:after="240" w:line="360" w:lineRule="auto"/>
        <w:rPr>
          <w:rFonts w:ascii="华文楷体" w:eastAsia="华文楷体" w:hAnsi="华文楷体"/>
          <w:sz w:val="30"/>
          <w:szCs w:val="30"/>
        </w:rPr>
      </w:pPr>
      <w:r w:rsidRPr="005822FE">
        <w:rPr>
          <w:rFonts w:ascii="华文楷体" w:eastAsia="华文楷体" w:hAnsi="华文楷体" w:hint="eastAsia"/>
          <w:sz w:val="30"/>
          <w:szCs w:val="30"/>
        </w:rPr>
        <w:lastRenderedPageBreak/>
        <w:t>1</w:t>
      </w:r>
      <w:r w:rsidR="008201D9" w:rsidRPr="005822FE">
        <w:rPr>
          <w:rFonts w:ascii="华文楷体" w:eastAsia="华文楷体" w:hAnsi="华文楷体" w:hint="eastAsia"/>
          <w:sz w:val="30"/>
          <w:szCs w:val="30"/>
        </w:rPr>
        <w:t>.</w:t>
      </w:r>
      <w:r w:rsidRPr="005822FE">
        <w:rPr>
          <w:rFonts w:ascii="华文楷体" w:eastAsia="华文楷体" w:hAnsi="华文楷体" w:hint="eastAsia"/>
          <w:sz w:val="30"/>
          <w:szCs w:val="30"/>
        </w:rPr>
        <w:t>作品功能</w:t>
      </w:r>
      <w:r w:rsidR="008201D9" w:rsidRPr="005822FE">
        <w:rPr>
          <w:rFonts w:ascii="华文楷体" w:eastAsia="华文楷体" w:hAnsi="华文楷体" w:hint="eastAsia"/>
          <w:sz w:val="30"/>
          <w:szCs w:val="30"/>
        </w:rPr>
        <w:t>与性能</w:t>
      </w:r>
      <w:r w:rsidRPr="005822FE">
        <w:rPr>
          <w:rFonts w:ascii="华文楷体" w:eastAsia="华文楷体" w:hAnsi="华文楷体" w:hint="eastAsia"/>
          <w:sz w:val="30"/>
          <w:szCs w:val="30"/>
        </w:rPr>
        <w:t>说明</w:t>
      </w:r>
    </w:p>
    <w:p w14:paraId="62424E62" w14:textId="5D3A081E" w:rsidR="0057300D" w:rsidRDefault="00B75D5F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 w:hint="eastAsia"/>
          <w:bCs/>
          <w:sz w:val="28"/>
          <w:szCs w:val="28"/>
        </w:rPr>
        <w:t>功能1</w:t>
      </w:r>
      <w:r>
        <w:rPr>
          <w:rFonts w:ascii="楷体_GB2312" w:eastAsia="楷体_GB2312" w:hAnsi="Times New Roman"/>
          <w:bCs/>
          <w:sz w:val="28"/>
          <w:szCs w:val="28"/>
        </w:rPr>
        <w:t>：对明文进行加密</w:t>
      </w:r>
    </w:p>
    <w:p w14:paraId="085FC8EB" w14:textId="2A4F3D3C" w:rsidR="00B75D5F" w:rsidRDefault="00B75D5F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>
        <w:rPr>
          <w:rFonts w:ascii="楷体_GB2312" w:eastAsia="楷体_GB2312" w:hAnsi="Times New Roman"/>
          <w:bCs/>
          <w:sz w:val="28"/>
          <w:szCs w:val="28"/>
        </w:rPr>
        <w:t>功能</w:t>
      </w:r>
      <w:r>
        <w:rPr>
          <w:rFonts w:ascii="楷体_GB2312" w:eastAsia="楷体_GB2312" w:hAnsi="Times New Roman" w:hint="eastAsia"/>
          <w:bCs/>
          <w:sz w:val="28"/>
          <w:szCs w:val="28"/>
        </w:rPr>
        <w:t>2</w:t>
      </w:r>
      <w:r>
        <w:rPr>
          <w:rFonts w:ascii="楷体_GB2312" w:eastAsia="楷体_GB2312" w:hAnsi="Times New Roman"/>
          <w:bCs/>
          <w:sz w:val="28"/>
          <w:szCs w:val="28"/>
        </w:rPr>
        <w:t>：对已知密钥的单表代换密文进行解密</w:t>
      </w:r>
    </w:p>
    <w:p w14:paraId="4C4EBF84" w14:textId="28AE9248" w:rsidR="00B75D5F" w:rsidRDefault="00B75D5F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>
        <w:rPr>
          <w:rFonts w:ascii="楷体_GB2312" w:eastAsia="楷体_GB2312" w:hAnsi="Times New Roman"/>
          <w:bCs/>
          <w:sz w:val="28"/>
          <w:szCs w:val="28"/>
        </w:rPr>
        <w:t>功能</w:t>
      </w:r>
      <w:r>
        <w:rPr>
          <w:rFonts w:ascii="楷体_GB2312" w:eastAsia="楷体_GB2312" w:hAnsi="Times New Roman" w:hint="eastAsia"/>
          <w:bCs/>
          <w:sz w:val="28"/>
          <w:szCs w:val="28"/>
        </w:rPr>
        <w:t>3</w:t>
      </w:r>
      <w:r>
        <w:rPr>
          <w:rFonts w:ascii="楷体_GB2312" w:eastAsia="楷体_GB2312" w:hAnsi="Times New Roman"/>
          <w:bCs/>
          <w:sz w:val="28"/>
          <w:szCs w:val="28"/>
        </w:rPr>
        <w:t>：对未知密钥的单表代换密文进行破译</w:t>
      </w:r>
    </w:p>
    <w:p w14:paraId="24C5E49D" w14:textId="77777777" w:rsidR="0057300D" w:rsidRPr="005822FE" w:rsidRDefault="00DD00B4" w:rsidP="005822FE">
      <w:pPr>
        <w:pStyle w:val="1"/>
        <w:spacing w:before="240" w:after="240" w:line="360" w:lineRule="auto"/>
        <w:rPr>
          <w:rFonts w:ascii="华文楷体" w:eastAsia="华文楷体" w:hAnsi="华文楷体"/>
          <w:sz w:val="30"/>
          <w:szCs w:val="30"/>
        </w:rPr>
      </w:pPr>
      <w:r w:rsidRPr="00035012">
        <w:rPr>
          <w:rFonts w:ascii="华文楷体" w:eastAsia="华文楷体" w:hAnsi="华文楷体" w:hint="eastAsia"/>
          <w:sz w:val="30"/>
          <w:szCs w:val="30"/>
        </w:rPr>
        <w:t>2</w:t>
      </w:r>
      <w:r w:rsidR="008201D9" w:rsidRPr="005822FE">
        <w:rPr>
          <w:rFonts w:ascii="华文楷体" w:eastAsia="华文楷体" w:hAnsi="华文楷体" w:hint="eastAsia"/>
          <w:sz w:val="30"/>
          <w:szCs w:val="30"/>
        </w:rPr>
        <w:t>.</w:t>
      </w:r>
      <w:r w:rsidRPr="00035012">
        <w:rPr>
          <w:rFonts w:ascii="华文楷体" w:eastAsia="华文楷体" w:hAnsi="华文楷体" w:hint="eastAsia"/>
          <w:sz w:val="30"/>
          <w:szCs w:val="30"/>
        </w:rPr>
        <w:t>设计与实现方案</w:t>
      </w:r>
    </w:p>
    <w:p w14:paraId="56E01ACC" w14:textId="57FAA6F4" w:rsidR="0057300D" w:rsidRDefault="00B75D5F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/>
          <w:bCs/>
          <w:sz w:val="28"/>
          <w:szCs w:val="28"/>
        </w:rPr>
        <w:t>功能</w:t>
      </w:r>
      <w:r>
        <w:rPr>
          <w:rFonts w:ascii="楷体_GB2312" w:eastAsia="楷体_GB2312" w:hAnsi="Times New Roman" w:hint="eastAsia"/>
          <w:bCs/>
          <w:sz w:val="28"/>
          <w:szCs w:val="28"/>
        </w:rPr>
        <w:t>1</w:t>
      </w:r>
      <w:r>
        <w:rPr>
          <w:rFonts w:ascii="楷体_GB2312" w:eastAsia="楷体_GB2312" w:hAnsi="Times New Roman"/>
          <w:bCs/>
          <w:sz w:val="28"/>
          <w:szCs w:val="28"/>
        </w:rPr>
        <w:t>：输入明文和</w:t>
      </w:r>
      <w:r>
        <w:rPr>
          <w:rFonts w:ascii="楷体_GB2312" w:eastAsia="楷体_GB2312" w:hAnsi="Times New Roman" w:hint="eastAsia"/>
          <w:bCs/>
          <w:sz w:val="28"/>
          <w:szCs w:val="28"/>
        </w:rPr>
        <w:t>a到z</w:t>
      </w:r>
      <w:r w:rsidR="00E022D2">
        <w:rPr>
          <w:rFonts w:ascii="楷体_GB2312" w:eastAsia="楷体_GB2312" w:hAnsi="Times New Roman" w:hint="eastAsia"/>
          <w:bCs/>
          <w:sz w:val="28"/>
          <w:szCs w:val="28"/>
        </w:rPr>
        <w:t>字母所对应的密文，输出产生的密文</w:t>
      </w:r>
    </w:p>
    <w:p w14:paraId="223466F6" w14:textId="7890C3E3" w:rsidR="00E022D2" w:rsidRDefault="00E022D2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  <w:r>
        <w:rPr>
          <w:rFonts w:ascii="楷体_GB2312" w:eastAsia="楷体_GB2312" w:hAnsi="Times New Roman"/>
          <w:bCs/>
          <w:sz w:val="28"/>
          <w:szCs w:val="28"/>
        </w:rPr>
        <w:t>功能</w:t>
      </w:r>
      <w:r>
        <w:rPr>
          <w:rFonts w:ascii="楷体_GB2312" w:eastAsia="楷体_GB2312" w:hAnsi="Times New Roman" w:hint="eastAsia"/>
          <w:bCs/>
          <w:sz w:val="28"/>
          <w:szCs w:val="28"/>
        </w:rPr>
        <w:t>2：输入密文和a到z字母所对应的明文，输出产生的明文</w:t>
      </w:r>
    </w:p>
    <w:p w14:paraId="7B5F0D48" w14:textId="45BF631C" w:rsidR="00E022D2" w:rsidRDefault="00E022D2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 w:hint="eastAsia"/>
          <w:bCs/>
          <w:sz w:val="28"/>
          <w:szCs w:val="28"/>
        </w:rPr>
      </w:pPr>
      <w:r>
        <w:rPr>
          <w:rFonts w:ascii="楷体_GB2312" w:eastAsia="楷体_GB2312" w:hAnsi="Times New Roman"/>
          <w:bCs/>
          <w:sz w:val="28"/>
          <w:szCs w:val="28"/>
        </w:rPr>
        <w:t>功能</w:t>
      </w:r>
      <w:r>
        <w:rPr>
          <w:rFonts w:ascii="楷体_GB2312" w:eastAsia="楷体_GB2312" w:hAnsi="Times New Roman" w:hint="eastAsia"/>
          <w:bCs/>
          <w:sz w:val="28"/>
          <w:szCs w:val="28"/>
        </w:rPr>
        <w:t>3</w:t>
      </w:r>
      <w:r>
        <w:rPr>
          <w:rFonts w:ascii="楷体_GB2312" w:eastAsia="楷体_GB2312" w:hAnsi="Times New Roman"/>
          <w:bCs/>
          <w:sz w:val="28"/>
          <w:szCs w:val="28"/>
        </w:rPr>
        <w:t>：对待破译密钥进行频率分析，然后给出一个建议的明文破解方案，并提供手动调节的方式，通过手动调节细调可以得到明文</w:t>
      </w:r>
    </w:p>
    <w:p w14:paraId="4AC03D7D" w14:textId="6679E47D" w:rsidR="00C649BD" w:rsidRDefault="009943D4" w:rsidP="00B75D5F">
      <w:pPr>
        <w:pStyle w:val="2"/>
        <w:spacing w:before="240" w:after="240"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5822FE">
        <w:rPr>
          <w:rFonts w:ascii="Times New Roman" w:eastAsia="黑体" w:hAnsi="Times New Roman" w:cs="Times New Roman"/>
          <w:sz w:val="28"/>
          <w:szCs w:val="28"/>
        </w:rPr>
        <w:t>2</w:t>
      </w:r>
      <w:r w:rsidR="00E60254" w:rsidRPr="005822FE">
        <w:rPr>
          <w:rFonts w:ascii="Times New Roman" w:eastAsia="黑体" w:hAnsi="Times New Roman" w:cs="Times New Roman"/>
          <w:sz w:val="28"/>
          <w:szCs w:val="28"/>
        </w:rPr>
        <w:t xml:space="preserve">.1 </w:t>
      </w:r>
      <w:r w:rsidR="0057300D" w:rsidRPr="005822FE">
        <w:rPr>
          <w:rFonts w:ascii="Times New Roman" w:eastAsia="黑体" w:hAnsi="Times New Roman" w:cs="Times New Roman"/>
          <w:sz w:val="28"/>
          <w:szCs w:val="28"/>
        </w:rPr>
        <w:t>实现原理</w:t>
      </w:r>
    </w:p>
    <w:p w14:paraId="356D85A5" w14:textId="73FC3205" w:rsidR="00B75D5F" w:rsidRDefault="00BF4DAB" w:rsidP="00B75D5F">
      <w:r>
        <w:rPr>
          <w:rFonts w:hint="eastAsia"/>
        </w:rPr>
        <w:t>功能</w:t>
      </w:r>
      <w:r>
        <w:rPr>
          <w:rFonts w:hint="eastAsia"/>
        </w:rPr>
        <w:t>1,2</w:t>
      </w:r>
      <w:r>
        <w:t>：设置两个数组</w:t>
      </w:r>
      <w:r>
        <w:rPr>
          <w:rFonts w:hint="eastAsia"/>
        </w:rPr>
        <w:t>C</w:t>
      </w:r>
      <w:r>
        <w:t>（明文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rPr>
          <w:rFonts w:hint="eastAsia"/>
        </w:rPr>
        <w:t>（密文）和密钥数组</w:t>
      </w:r>
      <w:r>
        <w:rPr>
          <w:rFonts w:hint="eastAsia"/>
        </w:rPr>
        <w:t>KEY</w:t>
      </w:r>
      <w:r>
        <w:rPr>
          <w:rFonts w:hint="eastAsia"/>
        </w:rPr>
        <w:t>，只需要检测字母然后在</w:t>
      </w:r>
      <w:r>
        <w:rPr>
          <w:rFonts w:hint="eastAsia"/>
        </w:rPr>
        <w:t>key</w:t>
      </w:r>
      <w:r>
        <w:rPr>
          <w:rFonts w:hint="eastAsia"/>
        </w:rPr>
        <w:t>中找到对应的字母替换放入另外一个数组即可</w:t>
      </w:r>
    </w:p>
    <w:p w14:paraId="071F5EA0" w14:textId="6555794D" w:rsidR="00BF4DAB" w:rsidRPr="00B75D5F" w:rsidRDefault="00BF4DAB" w:rsidP="00B75D5F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3</w:t>
      </w:r>
      <w:r w:rsidR="006C1851">
        <w:rPr>
          <w:rFonts w:hint="eastAsia"/>
        </w:rPr>
        <w:t>：首先进行频率的统计，依据统计结果找到最适合的字母进行替换，给出建议的明文。然后进行手动替换字母，按</w:t>
      </w:r>
      <w:r w:rsidR="006C1851">
        <w:rPr>
          <w:rFonts w:hint="eastAsia"/>
        </w:rPr>
        <w:t>0-</w:t>
      </w:r>
      <w:r w:rsidR="006C1851">
        <w:rPr>
          <w:rFonts w:hint="eastAsia"/>
        </w:rPr>
        <w:t>可以结束调整</w:t>
      </w:r>
    </w:p>
    <w:p w14:paraId="508E00A7" w14:textId="77777777" w:rsidR="00AD73EB" w:rsidRPr="00E60254" w:rsidRDefault="00AD73EB" w:rsidP="00191B02">
      <w:pPr>
        <w:widowControl/>
        <w:adjustRightInd w:val="0"/>
        <w:snapToGrid w:val="0"/>
        <w:spacing w:line="480" w:lineRule="exact"/>
        <w:rPr>
          <w:rFonts w:ascii="楷体_GB2312" w:eastAsia="楷体_GB2312" w:hAnsi="Times New Roman"/>
          <w:bCs/>
          <w:sz w:val="28"/>
          <w:szCs w:val="28"/>
        </w:rPr>
      </w:pPr>
    </w:p>
    <w:p w14:paraId="4547BEB3" w14:textId="0D83CB13" w:rsidR="0057300D" w:rsidRPr="009B5B9A" w:rsidRDefault="009943D4" w:rsidP="009B5B9A">
      <w:pPr>
        <w:pStyle w:val="2"/>
        <w:spacing w:before="240" w:after="240" w:line="360" w:lineRule="auto"/>
        <w:rPr>
          <w:rFonts w:ascii="Times New Roman" w:eastAsia="黑体" w:hAnsi="Times New Roman" w:cs="Times New Roman" w:hint="eastAsia"/>
          <w:sz w:val="28"/>
          <w:szCs w:val="28"/>
        </w:rPr>
      </w:pPr>
      <w:r w:rsidRPr="005822FE">
        <w:rPr>
          <w:rFonts w:ascii="Times New Roman" w:eastAsia="黑体" w:hAnsi="Times New Roman" w:cs="Times New Roman"/>
          <w:sz w:val="28"/>
          <w:szCs w:val="28"/>
        </w:rPr>
        <w:t>2</w:t>
      </w:r>
      <w:r w:rsidR="00E60254" w:rsidRPr="005822FE">
        <w:rPr>
          <w:rFonts w:ascii="Times New Roman" w:eastAsia="黑体" w:hAnsi="Times New Roman" w:cs="Times New Roman"/>
          <w:sz w:val="28"/>
          <w:szCs w:val="28"/>
        </w:rPr>
        <w:t>.</w:t>
      </w:r>
      <w:r w:rsidR="00BF4DAB">
        <w:rPr>
          <w:rFonts w:ascii="Times New Roman" w:eastAsia="黑体" w:hAnsi="Times New Roman" w:cs="Times New Roman" w:hint="eastAsia"/>
          <w:sz w:val="28"/>
          <w:szCs w:val="28"/>
        </w:rPr>
        <w:t>2</w:t>
      </w:r>
      <w:r w:rsidR="00AD73EB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57300D" w:rsidRPr="005822FE">
        <w:rPr>
          <w:rFonts w:ascii="Times New Roman" w:eastAsia="黑体" w:hAnsi="Times New Roman" w:cs="Times New Roman"/>
          <w:sz w:val="28"/>
          <w:szCs w:val="28"/>
        </w:rPr>
        <w:t>运行结果</w:t>
      </w:r>
    </w:p>
    <w:p w14:paraId="23CFFAE7" w14:textId="77777777" w:rsidR="009B5B9A" w:rsidRPr="009B5B9A" w:rsidRDefault="009B5B9A" w:rsidP="009B5B9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B5B9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CD94868" wp14:editId="07597255">
            <wp:extent cx="4362510" cy="1426848"/>
            <wp:effectExtent l="0" t="0" r="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796" cy="143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211D" w14:textId="6C1C655C" w:rsidR="009B5B9A" w:rsidRPr="009B5B9A" w:rsidRDefault="009B5B9A" w:rsidP="009B5B9A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9B5B9A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777D3F6" wp14:editId="6FDF878B">
            <wp:extent cx="4583856" cy="1705336"/>
            <wp:effectExtent l="0" t="0" r="762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33" cy="171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1BC43" w14:textId="5B4E0FE1" w:rsidR="009B5B9A" w:rsidRPr="009B5B9A" w:rsidRDefault="009B5B9A" w:rsidP="009B5B9A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B5B9A">
        <w:drawing>
          <wp:inline distT="0" distB="0" distL="0" distR="0" wp14:anchorId="5CC40780" wp14:editId="3F9BC946">
            <wp:extent cx="6658245" cy="2140890"/>
            <wp:effectExtent l="0" t="0" r="0" b="0"/>
            <wp:docPr id="645063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3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5228" cy="214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6DD9" w14:textId="64990553" w:rsidR="009B5B9A" w:rsidRDefault="009B5B9A" w:rsidP="00191B02">
      <w:pPr>
        <w:widowControl/>
        <w:adjustRightInd w:val="0"/>
        <w:snapToGrid w:val="0"/>
        <w:spacing w:line="480" w:lineRule="exact"/>
        <w:rPr>
          <w:rFonts w:hint="eastAsia"/>
        </w:rPr>
      </w:pPr>
      <w:r>
        <w:rPr>
          <w:rFonts w:hint="eastAsia"/>
        </w:rPr>
        <w:t>经过调整可得</w:t>
      </w:r>
    </w:p>
    <w:p w14:paraId="552FB256" w14:textId="5685536D" w:rsidR="009943D4" w:rsidRPr="00794F60" w:rsidRDefault="00794F60" w:rsidP="00794F60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794F6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97611F4" wp14:editId="4DA22A46">
            <wp:extent cx="6707312" cy="1055005"/>
            <wp:effectExtent l="0" t="0" r="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156" cy="10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73F9" w14:textId="61472A9B" w:rsidR="009943D4" w:rsidRPr="005822FE" w:rsidRDefault="00BF4DAB" w:rsidP="005822FE">
      <w:pPr>
        <w:pStyle w:val="1"/>
        <w:spacing w:before="240" w:after="240" w:line="360" w:lineRule="auto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3</w:t>
      </w:r>
      <w:r w:rsidR="00B64376" w:rsidRPr="005822FE">
        <w:rPr>
          <w:rFonts w:ascii="华文楷体" w:eastAsia="华文楷体" w:hAnsi="华文楷体" w:hint="eastAsia"/>
          <w:sz w:val="30"/>
          <w:szCs w:val="30"/>
        </w:rPr>
        <w:t>.应用前景</w:t>
      </w:r>
    </w:p>
    <w:p w14:paraId="147B9D50" w14:textId="1D857DE3" w:rsidR="00191B02" w:rsidRPr="00C825D9" w:rsidRDefault="00794F60" w:rsidP="00191B02">
      <w:pPr>
        <w:widowControl/>
        <w:adjustRightInd w:val="0"/>
        <w:snapToGrid w:val="0"/>
        <w:spacing w:line="480" w:lineRule="exact"/>
        <w:rPr>
          <w:rFonts w:ascii="华文楷体" w:eastAsia="华文楷体" w:hAnsi="华文楷体" w:hint="eastAsia"/>
          <w:b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用于简单单表代换的辅助使用</w:t>
      </w:r>
      <w:r w:rsidR="00C825D9">
        <w:rPr>
          <w:rFonts w:ascii="华文楷体" w:eastAsia="华文楷体" w:hAnsi="华文楷体" w:hint="eastAsia"/>
          <w:b/>
          <w:bCs/>
          <w:sz w:val="28"/>
          <w:szCs w:val="28"/>
        </w:rPr>
        <w:t>，能辅助破译未知密文</w:t>
      </w:r>
    </w:p>
    <w:sectPr w:rsidR="00191B02" w:rsidRPr="00C825D9" w:rsidSect="00BD3C6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8C36E" w14:textId="77777777" w:rsidR="00890F9B" w:rsidRDefault="00890F9B" w:rsidP="0001769F">
      <w:r>
        <w:separator/>
      </w:r>
    </w:p>
  </w:endnote>
  <w:endnote w:type="continuationSeparator" w:id="0">
    <w:p w14:paraId="028B47E7" w14:textId="77777777" w:rsidR="00890F9B" w:rsidRDefault="00890F9B" w:rsidP="00017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42366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04BF69" w14:textId="77777777" w:rsidR="002774FA" w:rsidRPr="009733E4" w:rsidRDefault="009733E4" w:rsidP="009733E4">
        <w:pPr>
          <w:pStyle w:val="a5"/>
          <w:jc w:val="center"/>
          <w:rPr>
            <w:rFonts w:ascii="Times New Roman" w:hAnsi="Times New Roman" w:cs="Times New Roman"/>
          </w:rPr>
        </w:pPr>
        <w:r w:rsidRPr="009733E4">
          <w:rPr>
            <w:rFonts w:ascii="Times New Roman" w:hAnsi="Times New Roman" w:cs="Times New Roman"/>
          </w:rPr>
          <w:fldChar w:fldCharType="begin"/>
        </w:r>
        <w:r w:rsidRPr="009733E4">
          <w:rPr>
            <w:rFonts w:ascii="Times New Roman" w:hAnsi="Times New Roman" w:cs="Times New Roman"/>
          </w:rPr>
          <w:instrText>PAGE   \* MERGEFORMAT</w:instrText>
        </w:r>
        <w:r w:rsidRPr="009733E4">
          <w:rPr>
            <w:rFonts w:ascii="Times New Roman" w:hAnsi="Times New Roman" w:cs="Times New Roman"/>
          </w:rPr>
          <w:fldChar w:fldCharType="separate"/>
        </w:r>
        <w:r w:rsidR="0091102D" w:rsidRPr="0091102D">
          <w:rPr>
            <w:rFonts w:ascii="Times New Roman" w:hAnsi="Times New Roman" w:cs="Times New Roman"/>
            <w:noProof/>
            <w:lang w:val="zh-CN"/>
          </w:rPr>
          <w:t>4</w:t>
        </w:r>
        <w:r w:rsidRPr="009733E4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57C2F8" w14:textId="77777777" w:rsidR="00890F9B" w:rsidRDefault="00890F9B" w:rsidP="0001769F">
      <w:r>
        <w:separator/>
      </w:r>
    </w:p>
  </w:footnote>
  <w:footnote w:type="continuationSeparator" w:id="0">
    <w:p w14:paraId="75083C4A" w14:textId="77777777" w:rsidR="00890F9B" w:rsidRDefault="00890F9B" w:rsidP="00017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587FC" w14:textId="104E6F73" w:rsidR="002774FA" w:rsidRDefault="00D11BAA">
    <w:pPr>
      <w:pStyle w:val="a3"/>
    </w:pPr>
    <w:r>
      <w:rPr>
        <w:rFonts w:hint="eastAsia"/>
      </w:rPr>
      <w:t>《密码学导论》课程大作业</w:t>
    </w:r>
    <w:r w:rsidR="002774FA" w:rsidRPr="002774FA">
      <w:rPr>
        <w:rFonts w:hint="eastAsia"/>
      </w:rPr>
      <w:t>作品设计报告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B63E8"/>
    <w:multiLevelType w:val="hybridMultilevel"/>
    <w:tmpl w:val="F5149FA0"/>
    <w:lvl w:ilvl="0" w:tplc="E19CB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46735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B4D"/>
    <w:rsid w:val="0001769F"/>
    <w:rsid w:val="00035012"/>
    <w:rsid w:val="0006644B"/>
    <w:rsid w:val="00090885"/>
    <w:rsid w:val="00186455"/>
    <w:rsid w:val="00191B02"/>
    <w:rsid w:val="00194102"/>
    <w:rsid w:val="001C6D92"/>
    <w:rsid w:val="001D3664"/>
    <w:rsid w:val="001E1D13"/>
    <w:rsid w:val="0022689B"/>
    <w:rsid w:val="0023381E"/>
    <w:rsid w:val="00256BB7"/>
    <w:rsid w:val="002774FA"/>
    <w:rsid w:val="00332691"/>
    <w:rsid w:val="00347EC9"/>
    <w:rsid w:val="003A60A2"/>
    <w:rsid w:val="003E08F0"/>
    <w:rsid w:val="003E2510"/>
    <w:rsid w:val="00432817"/>
    <w:rsid w:val="0043470B"/>
    <w:rsid w:val="00466388"/>
    <w:rsid w:val="004F4C94"/>
    <w:rsid w:val="00517279"/>
    <w:rsid w:val="0055229F"/>
    <w:rsid w:val="0057300D"/>
    <w:rsid w:val="005822FE"/>
    <w:rsid w:val="005F7A30"/>
    <w:rsid w:val="006007EB"/>
    <w:rsid w:val="00611E07"/>
    <w:rsid w:val="00631E26"/>
    <w:rsid w:val="00635BF0"/>
    <w:rsid w:val="0063657D"/>
    <w:rsid w:val="0067271A"/>
    <w:rsid w:val="0067545C"/>
    <w:rsid w:val="00677002"/>
    <w:rsid w:val="006C1851"/>
    <w:rsid w:val="006D30A0"/>
    <w:rsid w:val="006D3B4D"/>
    <w:rsid w:val="006E41EF"/>
    <w:rsid w:val="00747B59"/>
    <w:rsid w:val="00766607"/>
    <w:rsid w:val="00794F60"/>
    <w:rsid w:val="007C4674"/>
    <w:rsid w:val="007D255F"/>
    <w:rsid w:val="008201D9"/>
    <w:rsid w:val="00830906"/>
    <w:rsid w:val="00845996"/>
    <w:rsid w:val="00847781"/>
    <w:rsid w:val="00890F9B"/>
    <w:rsid w:val="008F5F36"/>
    <w:rsid w:val="00903383"/>
    <w:rsid w:val="0091102D"/>
    <w:rsid w:val="009114AA"/>
    <w:rsid w:val="00934DCF"/>
    <w:rsid w:val="00946FD5"/>
    <w:rsid w:val="009733E4"/>
    <w:rsid w:val="009943D4"/>
    <w:rsid w:val="009A03F1"/>
    <w:rsid w:val="009B5B9A"/>
    <w:rsid w:val="009F6678"/>
    <w:rsid w:val="00A2005F"/>
    <w:rsid w:val="00A41124"/>
    <w:rsid w:val="00A4591E"/>
    <w:rsid w:val="00AA005E"/>
    <w:rsid w:val="00AB5EAD"/>
    <w:rsid w:val="00AD1EA7"/>
    <w:rsid w:val="00AD73EB"/>
    <w:rsid w:val="00AF7905"/>
    <w:rsid w:val="00B15194"/>
    <w:rsid w:val="00B64376"/>
    <w:rsid w:val="00B711FB"/>
    <w:rsid w:val="00B75D5F"/>
    <w:rsid w:val="00BA2C5B"/>
    <w:rsid w:val="00BA44E8"/>
    <w:rsid w:val="00BD2BD8"/>
    <w:rsid w:val="00BD3C60"/>
    <w:rsid w:val="00BF4DAB"/>
    <w:rsid w:val="00C15503"/>
    <w:rsid w:val="00C22111"/>
    <w:rsid w:val="00C649BD"/>
    <w:rsid w:val="00C825D9"/>
    <w:rsid w:val="00CB56D2"/>
    <w:rsid w:val="00CC620C"/>
    <w:rsid w:val="00D11BAA"/>
    <w:rsid w:val="00D22DCE"/>
    <w:rsid w:val="00DD00B4"/>
    <w:rsid w:val="00DE0776"/>
    <w:rsid w:val="00E022D2"/>
    <w:rsid w:val="00E60254"/>
    <w:rsid w:val="00EA0684"/>
    <w:rsid w:val="00EA59BD"/>
    <w:rsid w:val="00EE2625"/>
    <w:rsid w:val="00EF686B"/>
    <w:rsid w:val="00EF71C6"/>
    <w:rsid w:val="00F2309B"/>
    <w:rsid w:val="00F84C28"/>
    <w:rsid w:val="00FB1F38"/>
    <w:rsid w:val="00FB7EE9"/>
    <w:rsid w:val="00FD3354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CD5AB"/>
  <w15:docId w15:val="{FFFEE03A-3AAB-4CE3-BECA-F05DF500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69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C62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rsid w:val="0043470B"/>
    <w:rPr>
      <w:rFonts w:ascii="宋体"/>
    </w:rPr>
  </w:style>
  <w:style w:type="paragraph" w:customStyle="1" w:styleId="p15">
    <w:name w:val="p15"/>
    <w:basedOn w:val="a"/>
    <w:rsid w:val="0043470B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QB">
    <w:name w:val="QB正文"/>
    <w:basedOn w:val="a"/>
    <w:link w:val="QBChar"/>
    <w:rsid w:val="0043470B"/>
    <w:pPr>
      <w:widowControl/>
      <w:autoSpaceDE w:val="0"/>
      <w:autoSpaceDN w:val="0"/>
      <w:spacing w:line="300" w:lineRule="auto"/>
      <w:ind w:firstLineChars="200" w:firstLine="200"/>
    </w:pPr>
    <w:rPr>
      <w:rFonts w:ascii="宋体" w:eastAsiaTheme="minorEastAsia" w:hAnsiTheme="minorHAnsi" w:cstheme="minorBidi"/>
    </w:rPr>
  </w:style>
  <w:style w:type="paragraph" w:customStyle="1" w:styleId="p0">
    <w:name w:val="p0"/>
    <w:basedOn w:val="a"/>
    <w:rsid w:val="0043470B"/>
    <w:pPr>
      <w:widowControl/>
    </w:pPr>
    <w:rPr>
      <w:rFonts w:ascii="Times New Roman" w:hAnsi="Times New Roman"/>
      <w:kern w:val="0"/>
      <w:szCs w:val="21"/>
    </w:rPr>
  </w:style>
  <w:style w:type="character" w:customStyle="1" w:styleId="10">
    <w:name w:val="标题 1 字符"/>
    <w:basedOn w:val="a0"/>
    <w:link w:val="1"/>
    <w:uiPriority w:val="9"/>
    <w:rsid w:val="005822F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2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01517-9674-466F-9F8E-A1447CD38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YYT</dc:creator>
  <cp:keywords/>
  <dc:description/>
  <cp:lastModifiedBy>流雪 江白</cp:lastModifiedBy>
  <cp:revision>276</cp:revision>
  <dcterms:created xsi:type="dcterms:W3CDTF">2015-10-12T09:10:00Z</dcterms:created>
  <dcterms:modified xsi:type="dcterms:W3CDTF">2024-06-08T08:29:00Z</dcterms:modified>
</cp:coreProperties>
</file>