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 xml:space="preserve">         北京大学的流浪猫保护</w:t>
      </w:r>
    </w:p>
    <w:p>
      <w:pPr>
        <w:ind w:firstLine="420" w:firstLineChars="200"/>
        <w:jc w:val="both"/>
        <w:rPr>
          <w:rFonts w:hint="eastAsia"/>
          <w:lang w:val="en-US" w:eastAsia="zh-CN"/>
        </w:rPr>
      </w:pPr>
      <w:r>
        <w:rPr>
          <w:rFonts w:hint="eastAsia"/>
          <w:lang w:val="en-US" w:eastAsia="zh-CN"/>
        </w:rPr>
        <w:t>这学期刚开始，我便加入了北大猫协，成为了诸多“猫奴”的一员。这次自然观察笔记，我想说说可爱的流浪猫们与尽心尽力的保护者们。</w:t>
      </w:r>
    </w:p>
    <w:p>
      <w:pPr>
        <w:ind w:firstLine="420" w:firstLineChars="200"/>
        <w:jc w:val="both"/>
        <w:rPr>
          <w:rFonts w:hint="eastAsia"/>
          <w:lang w:val="en-US" w:eastAsia="zh-CN"/>
        </w:rPr>
      </w:pPr>
      <w:r>
        <w:rPr>
          <w:rFonts w:hint="eastAsia"/>
          <w:lang w:val="en-US" w:eastAsia="zh-CN"/>
        </w:rPr>
        <w:t>北大的流浪猫大多过着慵懒的生活，每天晒晒太阳，嗷呜几声就能骗来学生们精心准备的猫粮，有些猫咪甚至凭借其出众的外貌和嗓音一举出圈成为网红。在学校的各个角落我们都能看到这些猫咪，而它们也自然地成为了北大美景的一部分，但这只是表面的光鲜亮丽罢了，北大流浪猫的生存实则暗流涌动，首先，北大的人猫关系最开始并不友好，常常有人因</w:t>
      </w:r>
      <w:bookmarkStart w:id="0" w:name="_GoBack"/>
      <w:r>
        <w:rPr>
          <w:rFonts w:hint="eastAsia"/>
          <w:lang w:val="en-US" w:eastAsia="zh-CN"/>
        </w:rPr>
        <w:t>强行撸猫而被咬伤，也有时常流浪猫在过马路时被路过的车轧死的事发生，这让人心痛，也</w:t>
      </w:r>
      <w:bookmarkEnd w:id="0"/>
      <w:r>
        <w:rPr>
          <w:rFonts w:hint="eastAsia"/>
          <w:lang w:val="en-US" w:eastAsia="zh-CN"/>
        </w:rPr>
        <w:t>让我们反思应如何协调好人猫关系。其次，大部分时间都无人照看的流浪猫面临着各种生存威胁，甚至发生过流浪猫被流浪狗活活咬死的惨案。北大的流浪猫，大多最后的结局都是失踪，没有人知道它们去了哪里，也许只是到了浪迹天涯的下一站，也许是永远离开了我们。</w:t>
      </w:r>
    </w:p>
    <w:p>
      <w:pPr>
        <w:ind w:firstLine="420" w:firstLineChars="200"/>
        <w:jc w:val="both"/>
        <w:rPr>
          <w:rFonts w:hint="eastAsia"/>
          <w:lang w:val="en-US" w:eastAsia="zh-CN"/>
        </w:rPr>
      </w:pPr>
      <w:r>
        <w:rPr>
          <w:rFonts w:hint="eastAsia"/>
          <w:lang w:val="en-US" w:eastAsia="zh-CN"/>
        </w:rPr>
        <w:t>既然流浪猫的生存面临着威胁，那聚集了一大批爱喵人士的猫协的诞生就成了必然。但和大多数人想象中不同的是，猫协的目标并不是让流浪猫越来越多，而是通过绝育、送养等手段尽可能减少北大流浪猫数量，猫协诞生之初，北大有近三百只流浪猫，而目前已降到不到一百只。虽然绝育等手段涉及到了较为深刻的伦理问题，但我仍相信，这是最无奈，也最好的改善人猫关系的方法。尽可能减少流浪猫数量，而增加每一只流浪猫的生存质量，是猫协所给予的最大的关爱。猫协是一个用爱发电的地方，购买猫粮，送猫去绝育所花费的钱都由猫协自行承担，并且，在进行日常工作时，成员们既要投入很多精力，又要面临被猫抓伤的风险。因此，我非常敬佩那些在猫协尽心尽力工作的学长学姐们，正因为他们，北大的人与猫才能更好的生活在一起。</w:t>
      </w:r>
    </w:p>
    <w:p>
      <w:pPr>
        <w:ind w:firstLine="420" w:firstLineChars="200"/>
        <w:jc w:val="both"/>
        <w:rPr>
          <w:rFonts w:hint="default"/>
          <w:lang w:val="en-US" w:eastAsia="zh-CN"/>
        </w:rPr>
      </w:pPr>
      <w:r>
        <w:rPr>
          <w:rFonts w:hint="eastAsia"/>
          <w:lang w:val="en-US" w:eastAsia="zh-CN"/>
        </w:rPr>
        <w:t>但由于猫协仅仅只是一个学生社团，能力有限，再者流浪动物的保护是一个很庞大，很长远的过程，我们只能在我们的能力范围内救助流浪动物，尽可能地改善它们的生活，减轻它们的伤痛。而真正的治本之策，是效仿外国那样针对宠物立法以及结合社会的力量采取各种有效手段。因此，通过宣传来改变人们普遍的观念尤为重要，宠物不是玩物，不能随意遗弃；流浪动物更不是有害生物，它们也值得我们的关爱。</w:t>
      </w:r>
    </w:p>
    <w:p>
      <w:pPr>
        <w:ind w:firstLine="420" w:firstLineChars="200"/>
        <w:jc w:val="both"/>
        <w:rPr>
          <w:rFonts w:hint="default"/>
          <w:lang w:val="en-US" w:eastAsia="zh-CN"/>
        </w:rPr>
      </w:pPr>
      <w:r>
        <w:rPr>
          <w:rFonts w:hint="eastAsia"/>
          <w:lang w:val="en-US" w:eastAsia="zh-CN"/>
        </w:rPr>
        <w:t>流浪猫保护只是偌大的北大自然中小小的一部分，但我相信通过这一明星物种，我们可以一窥北大自然保护的全貌。当自然与人类之间的矛盾存在时，我们需要一群像猫协一样的人，有人挺身而出，才能换得问题的良性解决。当我们用心面对自然时，她也会用最纯粹的爱意回报我们。现在，每当在北大看到一只慵懒的猫咪，我都会会心一笑，满满的被治愈之感。这些可爱的流浪猫们是上天赐予北大的礼物，愿猫协的存在能让它们更好地活下去，能让每一个北大学子都认识到流浪猫保护的重要。</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E2737"/>
    <w:rsid w:val="020E2737"/>
    <w:rsid w:val="3EF42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2021-10-30T10:45:00Z</dcterms:created>
  <dc:creator>白sir</dc:creator>
  <cp:lastModifiedBy>白sir</cp:lastModifiedBy>
  <dcterms:modified xsi:type="dcterms:W3CDTF">2021-11-01T01:28:59Z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164F664595D14B3B8132042EDE24EC85</vt:lpwstr>
  </property>
</Properties>
</file>