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041" w:rsidRPr="00280216" w:rsidRDefault="00E7191E">
      <w:pPr>
        <w:rPr>
          <w:b/>
        </w:rPr>
      </w:pPr>
      <w:r w:rsidRPr="00280216">
        <w:rPr>
          <w:b/>
        </w:rPr>
        <w:t>RTC Module Documentation</w:t>
      </w:r>
    </w:p>
    <w:p w:rsidR="00E7191E" w:rsidRDefault="00E7191E"/>
    <w:p w:rsidR="00E7191E" w:rsidRPr="00E7191E" w:rsidRDefault="00E7191E" w:rsidP="00E7191E">
      <w:r w:rsidRPr="00E7191E">
        <w:rPr>
          <w:b/>
          <w:bCs/>
        </w:rPr>
        <w:t>1. Introduction</w:t>
      </w:r>
      <w:r w:rsidRPr="00E7191E">
        <w:br/>
        <w:t>The RTC design for AP80 series chips is based on two 32-bit hardware reg</w:t>
      </w:r>
      <w:r w:rsidR="00927637">
        <w:t>isters: a counter register Cnt and an alarm register AlarmCnt</w:t>
      </w:r>
      <w:r w:rsidRPr="00E7191E">
        <w:t>, with seconds as the counting unit. The 32-bit width supports approximately 136 years of counting, fully meeting practical requirements. The supported range is from 00:00:00 on January 1, 1980, to 23:59:59 on December 31, 2099.</w:t>
      </w:r>
    </w:p>
    <w:p w:rsidR="00927637" w:rsidRDefault="00927637" w:rsidP="00E7191E"/>
    <w:p w:rsidR="00E7191E" w:rsidRDefault="00E7191E" w:rsidP="00E7191E">
      <w:r w:rsidRPr="00E7191E">
        <w:t>Only one hardware alarm is available, but through software methods, the system can support any number of concurrent alarms. The current alarm register only loads the alarm time closest to the current time. When that alarm triggers, the next closest alarm time is loaded, and so on—similar to "time-division multiplexing."</w:t>
      </w:r>
    </w:p>
    <w:p w:rsidR="00927637" w:rsidRPr="00E7191E" w:rsidRDefault="00927637" w:rsidP="00E7191E"/>
    <w:p w:rsidR="00927637" w:rsidRDefault="00E7191E" w:rsidP="00E7191E">
      <w:r w:rsidRPr="00E7191E">
        <w:t>The RTC cloc</w:t>
      </w:r>
      <w:r w:rsidR="00927637">
        <w:t>k source originates from a 32k</w:t>
      </w:r>
      <w:r w:rsidRPr="00E7191E">
        <w:t xml:space="preserve"> crystal oscillator, whose accuracy directly determines the precision of the RTC clock.</w:t>
      </w:r>
    </w:p>
    <w:p w:rsidR="00927637" w:rsidRDefault="00927637" w:rsidP="00E7191E"/>
    <w:p w:rsidR="00E7191E" w:rsidRPr="00E7191E" w:rsidRDefault="00E7191E" w:rsidP="00E7191E">
      <w:r w:rsidRPr="00E7191E">
        <w:t>The AP80 series RTC module provides the following features:</w:t>
      </w:r>
    </w:p>
    <w:p w:rsidR="00E7191E" w:rsidRPr="00280216" w:rsidRDefault="00927637" w:rsidP="00927637">
      <w:r>
        <w:rPr>
          <w:rFonts w:ascii="Wingdings" w:hAnsi="Wingdings"/>
        </w:rPr>
        <w:t></w:t>
      </w:r>
      <w:r w:rsidRPr="00280216">
        <w:rPr>
          <w:rFonts w:ascii="Times New Roman" w:hAnsi="Times New Roman" w:cs="Times New Roman"/>
          <w:sz w:val="14"/>
          <w:szCs w:val="14"/>
        </w:rPr>
        <w:t xml:space="preserve">  </w:t>
      </w:r>
      <w:r w:rsidR="00E7191E" w:rsidRPr="00280216">
        <w:rPr>
          <w:bCs/>
        </w:rPr>
        <w:t>Clock</w:t>
      </w:r>
      <w:r w:rsidR="00E7191E" w:rsidRPr="00280216">
        <w:t>: Hardware-dependent implementation.</w:t>
      </w:r>
    </w:p>
    <w:p w:rsidR="00E7191E" w:rsidRPr="00280216" w:rsidRDefault="00927637" w:rsidP="00E7191E">
      <w:r w:rsidRPr="00280216">
        <w:rPr>
          <w:rFonts w:ascii="Wingdings" w:hAnsi="Wingdings"/>
        </w:rPr>
        <w:t></w:t>
      </w:r>
      <w:r w:rsidRPr="00280216">
        <w:rPr>
          <w:rFonts w:ascii="Times New Roman" w:hAnsi="Times New Roman" w:cs="Times New Roman"/>
          <w:sz w:val="14"/>
          <w:szCs w:val="14"/>
        </w:rPr>
        <w:t xml:space="preserve">  </w:t>
      </w:r>
      <w:r w:rsidR="00E7191E" w:rsidRPr="00280216">
        <w:rPr>
          <w:bCs/>
        </w:rPr>
        <w:t>Alarm</w:t>
      </w:r>
      <w:r w:rsidR="00E7191E" w:rsidRPr="00280216">
        <w:t>: Hardware-dependent implementation.</w:t>
      </w:r>
    </w:p>
    <w:p w:rsidR="00E7191E" w:rsidRPr="00280216" w:rsidRDefault="00927637" w:rsidP="00E7191E">
      <w:r w:rsidRPr="00280216">
        <w:rPr>
          <w:rFonts w:ascii="Wingdings" w:hAnsi="Wingdings"/>
        </w:rPr>
        <w:t></w:t>
      </w:r>
      <w:r w:rsidRPr="00280216">
        <w:rPr>
          <w:rFonts w:ascii="Times New Roman" w:hAnsi="Times New Roman" w:cs="Times New Roman"/>
          <w:sz w:val="14"/>
          <w:szCs w:val="14"/>
        </w:rPr>
        <w:t xml:space="preserve">  </w:t>
      </w:r>
      <w:r w:rsidR="00E7191E" w:rsidRPr="00280216">
        <w:rPr>
          <w:bCs/>
        </w:rPr>
        <w:t>Lunar Calendar</w:t>
      </w:r>
      <w:r w:rsidR="00E7191E" w:rsidRPr="00280216">
        <w:t>: Pure software, hardware-independent, converts Gregorian dates to lunar dates.</w:t>
      </w:r>
    </w:p>
    <w:p w:rsidR="00E7191E" w:rsidRPr="00280216" w:rsidRDefault="00927637" w:rsidP="00E7191E">
      <w:r w:rsidRPr="00280216">
        <w:rPr>
          <w:rFonts w:ascii="Wingdings" w:hAnsi="Wingdings"/>
        </w:rPr>
        <w:t></w:t>
      </w:r>
      <w:r w:rsidRPr="00280216">
        <w:rPr>
          <w:rFonts w:ascii="Times New Roman" w:hAnsi="Times New Roman" w:cs="Times New Roman"/>
          <w:sz w:val="14"/>
          <w:szCs w:val="14"/>
        </w:rPr>
        <w:t xml:space="preserve">  </w:t>
      </w:r>
      <w:r w:rsidR="002175A3" w:rsidRPr="00280216">
        <w:rPr>
          <w:rFonts w:hint="eastAsia"/>
          <w:bCs/>
        </w:rPr>
        <w:t>S</w:t>
      </w:r>
      <w:r w:rsidR="002175A3" w:rsidRPr="00280216">
        <w:rPr>
          <w:bCs/>
        </w:rPr>
        <w:t xml:space="preserve">upport </w:t>
      </w:r>
      <w:r w:rsidR="00E7191E" w:rsidRPr="00280216">
        <w:rPr>
          <w:bCs/>
        </w:rPr>
        <w:t>Low-power mode</w:t>
      </w:r>
      <w:r w:rsidR="00E7191E" w:rsidRPr="00280216">
        <w:t>.</w:t>
      </w:r>
    </w:p>
    <w:p w:rsidR="002175A3" w:rsidRPr="00E7191E" w:rsidRDefault="002175A3" w:rsidP="00E7191E"/>
    <w:p w:rsidR="00280216" w:rsidRPr="00280216" w:rsidRDefault="00E7191E" w:rsidP="00280216">
      <w:r w:rsidRPr="00E7191E">
        <w:rPr>
          <w:b/>
          <w:bCs/>
        </w:rPr>
        <w:t>2. Typical Applications</w:t>
      </w:r>
      <w:r w:rsidRPr="00E7191E">
        <w:br/>
        <w:t>After power-on, the system must call RTC_Init(uint8_t* AlarmBuffer, uint8_t AlarmBufferSize) to initialize the RTC, allocating memory based on requirements such as alarms and lunar calendar functionality.</w:t>
      </w:r>
    </w:p>
    <w:p w:rsidR="002175A3" w:rsidRDefault="002175A3">
      <w:pPr>
        <w:rPr>
          <w:b/>
        </w:rPr>
      </w:pPr>
      <w:r w:rsidRPr="002175A3">
        <w:rPr>
          <w:b/>
        </w:rPr>
        <w:t>Clock Setting Procedure</w:t>
      </w:r>
    </w:p>
    <w:p w:rsidR="00730E5F" w:rsidRDefault="00730E5F">
      <w:pPr>
        <w:rPr>
          <w:b/>
        </w:rPr>
      </w:pPr>
      <w:r>
        <w:rPr>
          <w:noProof/>
        </w:rPr>
        <w:drawing>
          <wp:inline distT="0" distB="0" distL="0" distR="0" wp14:anchorId="272EFDD0" wp14:editId="50CBE376">
            <wp:extent cx="1580601" cy="3208814"/>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91229" cy="3230391"/>
                    </a:xfrm>
                    <a:prstGeom prst="rect">
                      <a:avLst/>
                    </a:prstGeom>
                  </pic:spPr>
                </pic:pic>
              </a:graphicData>
            </a:graphic>
          </wp:inline>
        </w:drawing>
      </w:r>
    </w:p>
    <w:p w:rsidR="002175A3" w:rsidRDefault="002175A3">
      <w:pPr>
        <w:rPr>
          <w:b/>
        </w:rPr>
      </w:pPr>
      <w:r w:rsidRPr="002175A3">
        <w:rPr>
          <w:b/>
        </w:rPr>
        <w:lastRenderedPageBreak/>
        <w:t>Alarm Setting Procedure</w:t>
      </w:r>
    </w:p>
    <w:p w:rsidR="002175A3" w:rsidRPr="002175A3" w:rsidRDefault="00730E5F">
      <w:pPr>
        <w:rPr>
          <w:b/>
        </w:rPr>
      </w:pPr>
      <w:r>
        <w:rPr>
          <w:noProof/>
        </w:rPr>
        <w:drawing>
          <wp:inline distT="0" distB="0" distL="0" distR="0" wp14:anchorId="2C7874BC" wp14:editId="723FC777">
            <wp:extent cx="2204115" cy="3870773"/>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15227" cy="3890287"/>
                    </a:xfrm>
                    <a:prstGeom prst="rect">
                      <a:avLst/>
                    </a:prstGeom>
                  </pic:spPr>
                </pic:pic>
              </a:graphicData>
            </a:graphic>
          </wp:inline>
        </w:drawing>
      </w:r>
    </w:p>
    <w:p w:rsidR="00E7191E" w:rsidRDefault="002175A3">
      <w:pPr>
        <w:rPr>
          <w:b/>
        </w:rPr>
      </w:pPr>
      <w:r w:rsidRPr="002175A3">
        <w:rPr>
          <w:b/>
        </w:rPr>
        <w:t>Alarm Response Handling Procedur</w:t>
      </w:r>
      <w:r w:rsidR="00672D89">
        <w:rPr>
          <w:b/>
        </w:rPr>
        <w:t>e</w:t>
      </w:r>
    </w:p>
    <w:bookmarkStart w:id="0" w:name="OLE_LINK1"/>
    <w:bookmarkStart w:id="1" w:name="OLE_LINK2"/>
    <w:p w:rsidR="009060B0" w:rsidRDefault="009060B0" w:rsidP="00402CA2">
      <w:r>
        <w:rPr>
          <w:noProof/>
        </w:rPr>
        <mc:AlternateContent>
          <mc:Choice Requires="wps">
            <w:drawing>
              <wp:anchor distT="0" distB="0" distL="114300" distR="114300" simplePos="0" relativeHeight="251659264" behindDoc="0" locked="0" layoutInCell="1" allowOverlap="1" wp14:anchorId="45FC7C72" wp14:editId="023EEDC5">
                <wp:simplePos x="0" y="0"/>
                <wp:positionH relativeFrom="column">
                  <wp:posOffset>357505</wp:posOffset>
                </wp:positionH>
                <wp:positionV relativeFrom="paragraph">
                  <wp:posOffset>124460</wp:posOffset>
                </wp:positionV>
                <wp:extent cx="793750" cy="292100"/>
                <wp:effectExtent l="0" t="0" r="25400" b="12700"/>
                <wp:wrapNone/>
                <wp:docPr id="6" name="矩形 6"/>
                <wp:cNvGraphicFramePr/>
                <a:graphic xmlns:a="http://schemas.openxmlformats.org/drawingml/2006/main">
                  <a:graphicData uri="http://schemas.microsoft.com/office/word/2010/wordprocessingShape">
                    <wps:wsp>
                      <wps:cNvSpPr/>
                      <wps:spPr>
                        <a:xfrm>
                          <a:off x="0" y="0"/>
                          <a:ext cx="793750" cy="2921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26" style="position:absolute;left:0;text-align:left;margin-left:28.15pt;margin-top:9.8pt;width:62.5pt;height: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" filled="f" strokecolor="black [3213]"/>
            </w:pict>
          </mc:Fallback>
        </mc:AlternateContent>
      </w:r>
    </w:p>
    <w:p w:rsidR="009060B0" w:rsidRPr="002175A3" w:rsidRDefault="009060B0" w:rsidP="009060B0">
      <w:pPr>
        <w:ind w:firstLineChars="500" w:firstLine="1050"/>
      </w:pPr>
      <w:r w:rsidRPr="002175A3">
        <w:t>Start</w:t>
      </w:r>
    </w:p>
    <w:bookmarkEnd w:id="0"/>
    <w:bookmarkEnd w:id="1"/>
    <w:p w:rsidR="009060B0" w:rsidRPr="002175A3" w:rsidRDefault="009060B0" w:rsidP="009060B0">
      <w:r>
        <w:rPr>
          <w:noProof/>
        </w:rPr>
        <mc:AlternateContent>
          <mc:Choice Requires="wps">
            <w:drawing>
              <wp:anchor distT="0" distB="0" distL="114300" distR="114300" simplePos="0" relativeHeight="251660288" behindDoc="0" locked="0" layoutInCell="1" allowOverlap="1" wp14:anchorId="63A99C2A" wp14:editId="7CD8DDFB">
                <wp:simplePos x="0" y="0"/>
                <wp:positionH relativeFrom="column">
                  <wp:posOffset>718556</wp:posOffset>
                </wp:positionH>
                <wp:positionV relativeFrom="paragraph">
                  <wp:posOffset>72390</wp:posOffset>
                </wp:positionV>
                <wp:extent cx="120650" cy="279400"/>
                <wp:effectExtent l="0" t="0" r="0" b="6350"/>
                <wp:wrapNone/>
                <wp:docPr id="7" name="下箭头 7"/>
                <wp:cNvGraphicFramePr/>
                <a:graphic xmlns:a="http://schemas.openxmlformats.org/drawingml/2006/main">
                  <a:graphicData uri="http://schemas.microsoft.com/office/word/2010/wordprocessingShape">
                    <wps:wsp>
                      <wps:cNvSpPr/>
                      <wps:spPr>
                        <a:xfrm>
                          <a:off x="0" y="0"/>
                          <a:ext cx="120650" cy="279400"/>
                        </a:xfrm>
                        <a:prstGeom prst="downArrow">
                          <a:avLst/>
                        </a:prstGeom>
                        <a:solidFill>
                          <a:schemeClr val="tx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7" o:spid="_x0000_s1026" type="#_x0000_t67" style="position:absolute;left:0;text-align:left;margin-left:56.6pt;margin-top:5.7pt;width:9.5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" adj="16936" fillcolor="black [3213]" stroked="f" strokeweight="1.5pt"/>
            </w:pict>
          </mc:Fallback>
        </mc:AlternateContent>
      </w:r>
    </w:p>
    <w:p w:rsidR="009060B0" w:rsidRDefault="009060B0" w:rsidP="009060B0">
      <w:r>
        <w:rPr>
          <w:noProof/>
        </w:rPr>
        <mc:AlternateContent>
          <mc:Choice Requires="wps">
            <w:drawing>
              <wp:anchor distT="0" distB="0" distL="114300" distR="114300" simplePos="0" relativeHeight="251661312" behindDoc="0" locked="0" layoutInCell="1" allowOverlap="1" wp14:anchorId="26C8E783" wp14:editId="046653B3">
                <wp:simplePos x="0" y="0"/>
                <wp:positionH relativeFrom="column">
                  <wp:posOffset>400050</wp:posOffset>
                </wp:positionH>
                <wp:positionV relativeFrom="paragraph">
                  <wp:posOffset>153211</wp:posOffset>
                </wp:positionV>
                <wp:extent cx="751437" cy="258023"/>
                <wp:effectExtent l="0" t="0" r="10795" b="27940"/>
                <wp:wrapNone/>
                <wp:docPr id="8" name="矩形 8"/>
                <wp:cNvGraphicFramePr/>
                <a:graphic xmlns:a="http://schemas.openxmlformats.org/drawingml/2006/main">
                  <a:graphicData uri="http://schemas.microsoft.com/office/word/2010/wordprocessingShape">
                    <wps:wsp>
                      <wps:cNvSpPr/>
                      <wps:spPr>
                        <a:xfrm>
                          <a:off x="0" y="0"/>
                          <a:ext cx="751437" cy="2580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26" style="position:absolute;left:0;text-align:left;margin-left:31.5pt;margin-top:12.05pt;width:59.15pt;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" filled="f" strokecolor="black [3213]"/>
            </w:pict>
          </mc:Fallback>
        </mc:AlternateContent>
      </w:r>
    </w:p>
    <w:p w:rsidR="009060B0" w:rsidRDefault="009060B0" w:rsidP="009060B0">
      <w:pPr>
        <w:ind w:firstLineChars="400" w:firstLine="840"/>
      </w:pPr>
      <w:r w:rsidRPr="00EA0942">
        <w:t>Set alarm</w:t>
      </w:r>
    </w:p>
    <w:p w:rsidR="009060B0" w:rsidRPr="002175A3" w:rsidRDefault="00280216" w:rsidP="009060B0">
      <w:r>
        <w:rPr>
          <w:noProof/>
        </w:rPr>
        <mc:AlternateContent>
          <mc:Choice Requires="wps">
            <w:drawing>
              <wp:anchor distT="0" distB="0" distL="114300" distR="114300" simplePos="0" relativeHeight="251670528" behindDoc="0" locked="0" layoutInCell="1" allowOverlap="1">
                <wp:simplePos x="0" y="0"/>
                <wp:positionH relativeFrom="column">
                  <wp:posOffset>1852642</wp:posOffset>
                </wp:positionH>
                <wp:positionV relativeFrom="paragraph">
                  <wp:posOffset>114721</wp:posOffset>
                </wp:positionV>
                <wp:extent cx="0" cy="544152"/>
                <wp:effectExtent l="0" t="0" r="19050" b="27940"/>
                <wp:wrapNone/>
                <wp:docPr id="9" name="直接连接符 9"/>
                <wp:cNvGraphicFramePr/>
                <a:graphic xmlns:a="http://schemas.openxmlformats.org/drawingml/2006/main">
                  <a:graphicData uri="http://schemas.microsoft.com/office/word/2010/wordprocessingShape">
                    <wps:wsp>
                      <wps:cNvCnPr/>
                      <wps:spPr>
                        <a:xfrm>
                          <a:off x="0" y="0"/>
                          <a:ext cx="0" cy="5441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9" o:spid="_x0000_s1026" style="position:absolute;left:0;text-align:lef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9pt,9.05pt" to="145.9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" strokecolor="black [3213]"/>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1560931</wp:posOffset>
                </wp:positionH>
                <wp:positionV relativeFrom="paragraph">
                  <wp:posOffset>114721</wp:posOffset>
                </wp:positionV>
                <wp:extent cx="291711" cy="0"/>
                <wp:effectExtent l="0" t="0" r="13335" b="19050"/>
                <wp:wrapNone/>
                <wp:docPr id="4" name="直接连接符 4"/>
                <wp:cNvGraphicFramePr/>
                <a:graphic xmlns:a="http://schemas.openxmlformats.org/drawingml/2006/main">
                  <a:graphicData uri="http://schemas.microsoft.com/office/word/2010/wordprocessingShape">
                    <wps:wsp>
                      <wps:cNvCnPr/>
                      <wps:spPr>
                        <a:xfrm>
                          <a:off x="0" y="0"/>
                          <a:ext cx="29171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22.9pt,9.05pt" to="145.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" strokecolor="black [3213]"/>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878840</wp:posOffset>
                </wp:positionH>
                <wp:positionV relativeFrom="paragraph">
                  <wp:posOffset>114402</wp:posOffset>
                </wp:positionV>
                <wp:extent cx="577215" cy="1"/>
                <wp:effectExtent l="0" t="0" r="13335" b="19050"/>
                <wp:wrapNone/>
                <wp:docPr id="3" name="直接连接符 3"/>
                <wp:cNvGraphicFramePr/>
                <a:graphic xmlns:a="http://schemas.openxmlformats.org/drawingml/2006/main">
                  <a:graphicData uri="http://schemas.microsoft.com/office/word/2010/wordprocessingShape">
                    <wps:wsp>
                      <wps:cNvCnPr/>
                      <wps:spPr>
                        <a:xfrm flipV="1">
                          <a:off x="0" y="0"/>
                          <a:ext cx="57721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 o:spid="_x0000_s1026" style="position:absolute;left:0;text-align:lef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2pt,9pt" to="114.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" strokecolor="black [3213]"/>
            </w:pict>
          </mc:Fallback>
        </mc:AlternateContent>
      </w:r>
      <w:r w:rsidR="009060B0">
        <w:rPr>
          <w:noProof/>
        </w:rPr>
        <mc:AlternateContent>
          <mc:Choice Requires="wps">
            <w:drawing>
              <wp:anchor distT="0" distB="0" distL="114300" distR="114300" simplePos="0" relativeHeight="251663360" behindDoc="0" locked="0" layoutInCell="1" allowOverlap="1" wp14:anchorId="19CE7A40" wp14:editId="2134B4B4">
                <wp:simplePos x="0" y="0"/>
                <wp:positionH relativeFrom="column">
                  <wp:posOffset>740625</wp:posOffset>
                </wp:positionH>
                <wp:positionV relativeFrom="paragraph">
                  <wp:posOffset>12450</wp:posOffset>
                </wp:positionV>
                <wp:extent cx="120650" cy="279400"/>
                <wp:effectExtent l="0" t="0" r="0" b="6350"/>
                <wp:wrapNone/>
                <wp:docPr id="2" name="下箭头 2"/>
                <wp:cNvGraphicFramePr/>
                <a:graphic xmlns:a="http://schemas.openxmlformats.org/drawingml/2006/main">
                  <a:graphicData uri="http://schemas.microsoft.com/office/word/2010/wordprocessingShape">
                    <wps:wsp>
                      <wps:cNvSpPr/>
                      <wps:spPr>
                        <a:xfrm>
                          <a:off x="0" y="0"/>
                          <a:ext cx="120650" cy="279400"/>
                        </a:xfrm>
                        <a:prstGeom prst="downArrow">
                          <a:avLst/>
                        </a:prstGeom>
                        <a:solidFill>
                          <a:schemeClr val="tx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2" o:spid="_x0000_s1026" type="#_x0000_t67" style="position:absolute;left:0;text-align:left;margin-left:58.3pt;margin-top:1pt;width:9.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" adj="16936" fillcolor="black [3213]" stroked="f" strokeweight="1.5pt"/>
            </w:pict>
          </mc:Fallback>
        </mc:AlternateContent>
      </w:r>
      <w:r>
        <w:rPr>
          <w:rFonts w:hint="eastAsia"/>
        </w:rPr>
        <w:t xml:space="preserve">                      N</w:t>
      </w:r>
    </w:p>
    <w:p w:rsidR="009060B0" w:rsidRDefault="00402CA2" w:rsidP="00402CA2">
      <w:pPr>
        <w:ind w:firstLineChars="1000" w:firstLine="2100"/>
      </w:pPr>
      <w:r>
        <w:rPr>
          <w:noProof/>
        </w:rPr>
        <mc:AlternateContent>
          <mc:Choice Requires="wps">
            <w:drawing>
              <wp:anchor distT="0" distB="0" distL="114300" distR="114300" simplePos="0" relativeHeight="251667456" behindDoc="0" locked="0" layoutInCell="1" allowOverlap="1" wp14:anchorId="36959E82" wp14:editId="24EEB2D3">
                <wp:simplePos x="0" y="0"/>
                <wp:positionH relativeFrom="column">
                  <wp:posOffset>-99574</wp:posOffset>
                </wp:positionH>
                <wp:positionV relativeFrom="paragraph">
                  <wp:posOffset>85829</wp:posOffset>
                </wp:positionV>
                <wp:extent cx="1840019" cy="779765"/>
                <wp:effectExtent l="0" t="0" r="27305" b="20955"/>
                <wp:wrapNone/>
                <wp:docPr id="14" name="流程图: 决策 14"/>
                <wp:cNvGraphicFramePr/>
                <a:graphic xmlns:a="http://schemas.openxmlformats.org/drawingml/2006/main">
                  <a:graphicData uri="http://schemas.microsoft.com/office/word/2010/wordprocessingShape">
                    <wps:wsp>
                      <wps:cNvSpPr/>
                      <wps:spPr>
                        <a:xfrm>
                          <a:off x="0" y="0"/>
                          <a:ext cx="1840019" cy="779765"/>
                        </a:xfrm>
                        <a:prstGeom prst="flowChartDecision">
                          <a:avLst/>
                        </a:prstGeom>
                        <a:no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14" o:spid="_x0000_s1026" type="#_x0000_t110" style="position:absolute;left:0;text-align:left;margin-left:-7.85pt;margin-top:6.75pt;width:144.9pt;height:6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" filled="f" strokecolor="black [1600]"/>
            </w:pict>
          </mc:Fallback>
        </mc:AlternateContent>
      </w:r>
    </w:p>
    <w:p w:rsidR="009060B0" w:rsidRPr="00EA0942" w:rsidRDefault="009060B0" w:rsidP="009060B0">
      <w:pPr>
        <w:ind w:firstLineChars="300" w:firstLine="630"/>
      </w:pPr>
      <w:r w:rsidRPr="00EA0942">
        <w:t>Alarm arrived</w:t>
      </w:r>
    </w:p>
    <w:p w:rsidR="009060B0" w:rsidRPr="00EA0942" w:rsidRDefault="00280216" w:rsidP="009060B0">
      <w:pPr>
        <w:ind w:firstLineChars="200" w:firstLine="420"/>
      </w:pPr>
      <w:r>
        <w:rPr>
          <w:noProof/>
        </w:rPr>
        <mc:AlternateContent>
          <mc:Choice Requires="wps">
            <w:drawing>
              <wp:anchor distT="0" distB="0" distL="114300" distR="114300" simplePos="0" relativeHeight="251672576" behindDoc="0" locked="0" layoutInCell="1" allowOverlap="1" wp14:anchorId="09001BF3" wp14:editId="643CEBB4">
                <wp:simplePos x="0" y="0"/>
                <wp:positionH relativeFrom="column">
                  <wp:posOffset>1712396</wp:posOffset>
                </wp:positionH>
                <wp:positionV relativeFrom="paragraph">
                  <wp:posOffset>63921</wp:posOffset>
                </wp:positionV>
                <wp:extent cx="140000" cy="592"/>
                <wp:effectExtent l="0" t="0" r="12700" b="19050"/>
                <wp:wrapNone/>
                <wp:docPr id="10" name="直接连接符 10"/>
                <wp:cNvGraphicFramePr/>
                <a:graphic xmlns:a="http://schemas.openxmlformats.org/drawingml/2006/main">
                  <a:graphicData uri="http://schemas.microsoft.com/office/word/2010/wordprocessingShape">
                    <wps:wsp>
                      <wps:cNvCnPr/>
                      <wps:spPr>
                        <a:xfrm flipV="1">
                          <a:off x="0" y="0"/>
                          <a:ext cx="140000" cy="5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10" o:spid="_x0000_s1026" style="position:absolute;left:0;text-align:lef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85pt,5.05pt" to="145.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" strokecolor="black [3213]"/>
            </w:pict>
          </mc:Fallback>
        </mc:AlternateContent>
      </w:r>
      <w:r w:rsidR="009060B0" w:rsidRPr="00EA0942">
        <w:t>RTC_CheckAlarmFlag()</w:t>
      </w:r>
    </w:p>
    <w:p w:rsidR="009060B0" w:rsidRPr="002175A3" w:rsidRDefault="009060B0" w:rsidP="009060B0"/>
    <w:p w:rsidR="009060B0" w:rsidRDefault="00402CA2" w:rsidP="00402CA2">
      <w:pPr>
        <w:ind w:firstLineChars="500" w:firstLine="1050"/>
      </w:pPr>
      <w:r>
        <w:rPr>
          <w:noProof/>
        </w:rPr>
        <mc:AlternateContent>
          <mc:Choice Requires="wps">
            <w:drawing>
              <wp:anchor distT="0" distB="0" distL="114300" distR="114300" simplePos="0" relativeHeight="251664384" behindDoc="0" locked="0" layoutInCell="1" allowOverlap="1" wp14:anchorId="342121D1" wp14:editId="761B24F1">
                <wp:simplePos x="0" y="0"/>
                <wp:positionH relativeFrom="column">
                  <wp:posOffset>757555</wp:posOffset>
                </wp:positionH>
                <wp:positionV relativeFrom="paragraph">
                  <wp:posOffset>100536</wp:posOffset>
                </wp:positionV>
                <wp:extent cx="120650" cy="408940"/>
                <wp:effectExtent l="0" t="0" r="0" b="0"/>
                <wp:wrapNone/>
                <wp:docPr id="5" name="下箭头 5"/>
                <wp:cNvGraphicFramePr/>
                <a:graphic xmlns:a="http://schemas.openxmlformats.org/drawingml/2006/main">
                  <a:graphicData uri="http://schemas.microsoft.com/office/word/2010/wordprocessingShape">
                    <wps:wsp>
                      <wps:cNvSpPr/>
                      <wps:spPr>
                        <a:xfrm>
                          <a:off x="0" y="0"/>
                          <a:ext cx="120650" cy="408940"/>
                        </a:xfrm>
                        <a:prstGeom prst="downArrow">
                          <a:avLst/>
                        </a:prstGeom>
                        <a:solidFill>
                          <a:schemeClr val="tx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5" o:spid="_x0000_s1026" type="#_x0000_t67" style="position:absolute;left:0;text-align:left;margin-left:59.65pt;margin-top:7.9pt;width:9.5pt;height:3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" adj="18414" fillcolor="black [3213]" stroked="f" strokeweight="1.5pt"/>
            </w:pict>
          </mc:Fallback>
        </mc:AlternateContent>
      </w:r>
      <w:r>
        <w:rPr>
          <w:noProof/>
        </w:rPr>
        <w:t xml:space="preserve"> </w:t>
      </w:r>
    </w:p>
    <w:p w:rsidR="009060B0" w:rsidRDefault="00280216" w:rsidP="00402CA2">
      <w:pPr>
        <w:ind w:firstLineChars="500" w:firstLine="1050"/>
      </w:pPr>
      <w:r>
        <w:rPr>
          <w:rFonts w:hint="eastAsia"/>
        </w:rPr>
        <w:t>Y</w:t>
      </w:r>
    </w:p>
    <w:p w:rsidR="00402CA2" w:rsidRDefault="00402CA2" w:rsidP="009060B0">
      <w:pPr>
        <w:ind w:firstLineChars="200" w:firstLine="420"/>
      </w:pPr>
      <w:r>
        <w:rPr>
          <w:noProof/>
        </w:rPr>
        <mc:AlternateContent>
          <mc:Choice Requires="wps">
            <w:drawing>
              <wp:anchor distT="0" distB="0" distL="114300" distR="114300" simplePos="0" relativeHeight="251662336" behindDoc="0" locked="0" layoutInCell="1" allowOverlap="1" wp14:anchorId="6FE66C3B" wp14:editId="75D3167B">
                <wp:simplePos x="0" y="0"/>
                <wp:positionH relativeFrom="column">
                  <wp:posOffset>-27305</wp:posOffset>
                </wp:positionH>
                <wp:positionV relativeFrom="paragraph">
                  <wp:posOffset>135571</wp:posOffset>
                </wp:positionV>
                <wp:extent cx="1626847" cy="830253"/>
                <wp:effectExtent l="0" t="0" r="12065" b="27305"/>
                <wp:wrapNone/>
                <wp:docPr id="1" name="矩形 1"/>
                <wp:cNvGraphicFramePr/>
                <a:graphic xmlns:a="http://schemas.openxmlformats.org/drawingml/2006/main">
                  <a:graphicData uri="http://schemas.microsoft.com/office/word/2010/wordprocessingShape">
                    <wps:wsp>
                      <wps:cNvSpPr/>
                      <wps:spPr>
                        <a:xfrm>
                          <a:off x="0" y="0"/>
                          <a:ext cx="1626847" cy="83025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2.15pt;margin-top:10.65pt;width:128.1pt;height:6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" filled="f" strokecolor="black [3213]"/>
            </w:pict>
          </mc:Fallback>
        </mc:AlternateContent>
      </w:r>
    </w:p>
    <w:p w:rsidR="009060B0" w:rsidRPr="00EA0942" w:rsidRDefault="009060B0" w:rsidP="009060B0">
      <w:pPr>
        <w:ind w:firstLineChars="100" w:firstLine="210"/>
      </w:pPr>
      <w:r w:rsidRPr="00EA0942">
        <w:t>Alarm handling function</w:t>
      </w:r>
    </w:p>
    <w:p w:rsidR="009060B0" w:rsidRDefault="009060B0" w:rsidP="009060B0">
      <w:r w:rsidRPr="00EA0942">
        <w:t>RTC_AlarmArrivedProcess()</w:t>
      </w:r>
    </w:p>
    <w:p w:rsidR="009060B0" w:rsidRDefault="009060B0" w:rsidP="009060B0">
      <w:pPr>
        <w:ind w:firstLineChars="200" w:firstLine="420"/>
      </w:pPr>
      <w:r w:rsidRPr="00EA0942">
        <w:t xml:space="preserve">Customer needs to </w:t>
      </w:r>
      <w:bookmarkStart w:id="2" w:name="_GoBack"/>
      <w:bookmarkEnd w:id="2"/>
    </w:p>
    <w:p w:rsidR="002175A3" w:rsidRPr="00280216" w:rsidRDefault="009060B0" w:rsidP="00280216">
      <w:pPr>
        <w:ind w:firstLineChars="200" w:firstLine="420"/>
      </w:pPr>
      <w:r w:rsidRPr="00EA0942">
        <w:t>handle alarm response</w:t>
      </w:r>
    </w:p>
    <w:sectPr w:rsidR="002175A3" w:rsidRPr="002802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92A20"/>
    <w:multiLevelType w:val="multilevel"/>
    <w:tmpl w:val="A254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563A3D"/>
    <w:multiLevelType w:val="hybridMultilevel"/>
    <w:tmpl w:val="CA468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BC66687"/>
    <w:multiLevelType w:val="multilevel"/>
    <w:tmpl w:val="4C4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FCA"/>
    <w:rsid w:val="001B52FD"/>
    <w:rsid w:val="001E6FCA"/>
    <w:rsid w:val="002175A3"/>
    <w:rsid w:val="00280216"/>
    <w:rsid w:val="00402CA2"/>
    <w:rsid w:val="00672D89"/>
    <w:rsid w:val="00730E5F"/>
    <w:rsid w:val="00761A72"/>
    <w:rsid w:val="007B6BCB"/>
    <w:rsid w:val="009060B0"/>
    <w:rsid w:val="00927637"/>
    <w:rsid w:val="00A37941"/>
    <w:rsid w:val="00AD5FCC"/>
    <w:rsid w:val="00BC5E03"/>
    <w:rsid w:val="00BD4B66"/>
    <w:rsid w:val="00E7191E"/>
    <w:rsid w:val="00EA0942"/>
    <w:rsid w:val="00EE1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B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s-markdown-paragraph">
    <w:name w:val="ds-markdown-paragraph"/>
    <w:basedOn w:val="a"/>
    <w:rsid w:val="00E7191E"/>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E7191E"/>
    <w:rPr>
      <w:b/>
      <w:bCs/>
    </w:rPr>
  </w:style>
  <w:style w:type="character" w:styleId="HTML">
    <w:name w:val="HTML Code"/>
    <w:basedOn w:val="a0"/>
    <w:uiPriority w:val="99"/>
    <w:semiHidden/>
    <w:unhideWhenUsed/>
    <w:rsid w:val="00E7191E"/>
    <w:rPr>
      <w:rFonts w:ascii="宋体" w:eastAsia="宋体" w:hAnsi="宋体" w:cs="宋体"/>
      <w:sz w:val="24"/>
      <w:szCs w:val="24"/>
    </w:rPr>
  </w:style>
  <w:style w:type="paragraph" w:styleId="a4">
    <w:name w:val="List Paragraph"/>
    <w:basedOn w:val="a"/>
    <w:uiPriority w:val="34"/>
    <w:qFormat/>
    <w:rsid w:val="00927637"/>
    <w:pPr>
      <w:ind w:firstLineChars="200" w:firstLine="420"/>
    </w:pPr>
  </w:style>
  <w:style w:type="paragraph" w:styleId="a5">
    <w:name w:val="Balloon Text"/>
    <w:basedOn w:val="a"/>
    <w:link w:val="Char"/>
    <w:uiPriority w:val="99"/>
    <w:semiHidden/>
    <w:unhideWhenUsed/>
    <w:rsid w:val="00A37941"/>
    <w:rPr>
      <w:sz w:val="18"/>
      <w:szCs w:val="18"/>
    </w:rPr>
  </w:style>
  <w:style w:type="character" w:customStyle="1" w:styleId="Char">
    <w:name w:val="批注框文本 Char"/>
    <w:basedOn w:val="a0"/>
    <w:link w:val="a5"/>
    <w:uiPriority w:val="99"/>
    <w:semiHidden/>
    <w:rsid w:val="00A379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B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s-markdown-paragraph">
    <w:name w:val="ds-markdown-paragraph"/>
    <w:basedOn w:val="a"/>
    <w:rsid w:val="00E7191E"/>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E7191E"/>
    <w:rPr>
      <w:b/>
      <w:bCs/>
    </w:rPr>
  </w:style>
  <w:style w:type="character" w:styleId="HTML">
    <w:name w:val="HTML Code"/>
    <w:basedOn w:val="a0"/>
    <w:uiPriority w:val="99"/>
    <w:semiHidden/>
    <w:unhideWhenUsed/>
    <w:rsid w:val="00E7191E"/>
    <w:rPr>
      <w:rFonts w:ascii="宋体" w:eastAsia="宋体" w:hAnsi="宋体" w:cs="宋体"/>
      <w:sz w:val="24"/>
      <w:szCs w:val="24"/>
    </w:rPr>
  </w:style>
  <w:style w:type="paragraph" w:styleId="a4">
    <w:name w:val="List Paragraph"/>
    <w:basedOn w:val="a"/>
    <w:uiPriority w:val="34"/>
    <w:qFormat/>
    <w:rsid w:val="00927637"/>
    <w:pPr>
      <w:ind w:firstLineChars="200" w:firstLine="420"/>
    </w:pPr>
  </w:style>
  <w:style w:type="paragraph" w:styleId="a5">
    <w:name w:val="Balloon Text"/>
    <w:basedOn w:val="a"/>
    <w:link w:val="Char"/>
    <w:uiPriority w:val="99"/>
    <w:semiHidden/>
    <w:unhideWhenUsed/>
    <w:rsid w:val="00A37941"/>
    <w:rPr>
      <w:sz w:val="18"/>
      <w:szCs w:val="18"/>
    </w:rPr>
  </w:style>
  <w:style w:type="character" w:customStyle="1" w:styleId="Char">
    <w:name w:val="批注框文本 Char"/>
    <w:basedOn w:val="a0"/>
    <w:link w:val="a5"/>
    <w:uiPriority w:val="99"/>
    <w:semiHidden/>
    <w:rsid w:val="00A379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18287">
      <w:bodyDiv w:val="1"/>
      <w:marLeft w:val="0"/>
      <w:marRight w:val="0"/>
      <w:marTop w:val="0"/>
      <w:marBottom w:val="0"/>
      <w:divBdr>
        <w:top w:val="none" w:sz="0" w:space="0" w:color="auto"/>
        <w:left w:val="none" w:sz="0" w:space="0" w:color="auto"/>
        <w:bottom w:val="none" w:sz="0" w:space="0" w:color="auto"/>
        <w:right w:val="none" w:sz="0" w:space="0" w:color="auto"/>
      </w:divBdr>
      <w:divsChild>
        <w:div w:id="1505777353">
          <w:marLeft w:val="0"/>
          <w:marRight w:val="0"/>
          <w:marTop w:val="0"/>
          <w:marBottom w:val="0"/>
          <w:divBdr>
            <w:top w:val="none" w:sz="0" w:space="0" w:color="auto"/>
            <w:left w:val="none" w:sz="0" w:space="0" w:color="auto"/>
            <w:bottom w:val="none" w:sz="0" w:space="0" w:color="auto"/>
            <w:right w:val="none" w:sz="0" w:space="0" w:color="auto"/>
          </w:divBdr>
          <w:divsChild>
            <w:div w:id="12819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dcterms:created xsi:type="dcterms:W3CDTF">2025-08-13T05:35:00Z</dcterms:created>
  <dcterms:modified xsi:type="dcterms:W3CDTF">2025-08-19T03:12:00Z</dcterms:modified>
</cp:coreProperties>
</file>