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D31D" w14:textId="77777777" w:rsidR="00075F16" w:rsidRPr="00075F16" w:rsidRDefault="00075F16" w:rsidP="00075F16">
      <w:r w:rsidRPr="00075F16">
        <w:t xml:space="preserve">L'application de </w:t>
      </w:r>
      <w:r w:rsidRPr="00075F16">
        <w:rPr>
          <w:b/>
          <w:bCs/>
        </w:rPr>
        <w:t>GMAO (Gestion de la Maintenance Assistée par Ordinateur) Léger</w:t>
      </w:r>
      <w:r w:rsidRPr="00075F16">
        <w:t xml:space="preserve"> est conçue comme une solution Saas B2B découplée, pensée avant tout pour le </w:t>
      </w:r>
      <w:r w:rsidRPr="00075F16">
        <w:rPr>
          <w:b/>
          <w:bCs/>
        </w:rPr>
        <w:t>terrain</w:t>
      </w:r>
      <w:r w:rsidRPr="00075F16">
        <w:t>. Elle permet de digitaliser et simplifier la maintenance industrielle, hôtelière et commerciale en remplaçant la paperasse par une expérience 100% mobile et fluide.</w:t>
      </w:r>
    </w:p>
    <w:p w14:paraId="68C9C8D0" w14:textId="77777777" w:rsidR="00075F16" w:rsidRPr="00075F16" w:rsidRDefault="00075F16" w:rsidP="00075F16">
      <w:pPr>
        <w:rPr>
          <w:b/>
          <w:bCs/>
        </w:rPr>
      </w:pPr>
      <w:r w:rsidRPr="00075F16">
        <w:rPr>
          <w:b/>
          <w:bCs/>
        </w:rPr>
        <w:t>1. Vision &amp; Architecture Globale</w:t>
      </w:r>
    </w:p>
    <w:p w14:paraId="2029C621" w14:textId="77777777" w:rsidR="00075F16" w:rsidRPr="00075F16" w:rsidRDefault="00075F16" w:rsidP="00075F16">
      <w:r w:rsidRPr="00075F16">
        <w:t>L'écosystème repose sur deux interfaces complémentaires connectées à une API centrale sécurisée :</w:t>
      </w:r>
    </w:p>
    <w:p w14:paraId="7DA2AF69" w14:textId="77777777" w:rsidR="00075F16" w:rsidRPr="00075F16" w:rsidRDefault="00075F16" w:rsidP="00075F16">
      <w:pPr>
        <w:numPr>
          <w:ilvl w:val="0"/>
          <w:numId w:val="1"/>
        </w:numPr>
      </w:pPr>
      <w:r w:rsidRPr="00075F16">
        <w:rPr>
          <w:b/>
          <w:bCs/>
        </w:rPr>
        <w:t>L'Application Mobile (iOS &amp; Android - Techniciens &amp; Opérateurs) :</w:t>
      </w:r>
    </w:p>
    <w:p w14:paraId="65303DA9" w14:textId="77777777" w:rsidR="00075F16" w:rsidRPr="00075F16" w:rsidRDefault="00075F16" w:rsidP="00075F16">
      <w:pPr>
        <w:numPr>
          <w:ilvl w:val="1"/>
          <w:numId w:val="1"/>
        </w:numPr>
      </w:pPr>
      <w:r w:rsidRPr="00075F16">
        <w:rPr>
          <w:b/>
          <w:bCs/>
        </w:rPr>
        <w:t>Mobile-First &amp; Offline-First :</w:t>
      </w:r>
      <w:r w:rsidRPr="00075F16">
        <w:t xml:space="preserve"> Permet aux techniciens de travailler dans les zones sans réseau (sous-sols, locaux techniques isolés). Les données sont enregistrées en local (via SQLite ou </w:t>
      </w:r>
      <w:proofErr w:type="spellStart"/>
      <w:r w:rsidRPr="00075F16">
        <w:t>WatermelonDB</w:t>
      </w:r>
      <w:proofErr w:type="spellEnd"/>
      <w:r w:rsidRPr="00075F16">
        <w:t>) et synchronisées automatiquement dès le retour d'une connexion internet.</w:t>
      </w:r>
    </w:p>
    <w:p w14:paraId="06BA799B" w14:textId="77777777" w:rsidR="00075F16" w:rsidRPr="00075F16" w:rsidRDefault="00075F16" w:rsidP="00075F16">
      <w:pPr>
        <w:numPr>
          <w:ilvl w:val="1"/>
          <w:numId w:val="1"/>
        </w:numPr>
      </w:pPr>
      <w:r w:rsidRPr="00075F16">
        <w:rPr>
          <w:b/>
          <w:bCs/>
        </w:rPr>
        <w:t>Pulsée par QR Code :</w:t>
      </w:r>
      <w:r w:rsidRPr="00075F16">
        <w:t xml:space="preserve"> L'appareil photo du smartphone sert de scanner d'identification instantané pour chaque machine ou équipement.</w:t>
      </w:r>
    </w:p>
    <w:p w14:paraId="3AD7D06D" w14:textId="77777777" w:rsidR="00075F16" w:rsidRPr="00075F16" w:rsidRDefault="00075F16" w:rsidP="00075F16">
      <w:pPr>
        <w:numPr>
          <w:ilvl w:val="0"/>
          <w:numId w:val="1"/>
        </w:numPr>
      </w:pPr>
      <w:r w:rsidRPr="00075F16">
        <w:rPr>
          <w:b/>
          <w:bCs/>
        </w:rPr>
        <w:t>La Plateforme Web (Dashboard - Managers &amp; Administrateurs) :</w:t>
      </w:r>
    </w:p>
    <w:p w14:paraId="0463CA61" w14:textId="77777777" w:rsidR="00075F16" w:rsidRPr="00075F16" w:rsidRDefault="00075F16" w:rsidP="00075F16">
      <w:pPr>
        <w:numPr>
          <w:ilvl w:val="1"/>
          <w:numId w:val="1"/>
        </w:numPr>
      </w:pPr>
      <w:r w:rsidRPr="00075F16">
        <w:rPr>
          <w:b/>
          <w:bCs/>
        </w:rPr>
        <w:t>Multi-Tenant (SaaS B2B) :</w:t>
      </w:r>
      <w:r w:rsidRPr="00075F16">
        <w:t xml:space="preserve"> Chiffrement et isolation stricte des données par entreprise (</w:t>
      </w:r>
      <w:proofErr w:type="spellStart"/>
      <w:r w:rsidRPr="00075F16">
        <w:t>tenant_id</w:t>
      </w:r>
      <w:proofErr w:type="spellEnd"/>
      <w:r w:rsidRPr="00075F16">
        <w:t>).</w:t>
      </w:r>
    </w:p>
    <w:p w14:paraId="0357AA7B" w14:textId="77777777" w:rsidR="00075F16" w:rsidRPr="00075F16" w:rsidRDefault="00075F16" w:rsidP="00075F16">
      <w:pPr>
        <w:numPr>
          <w:ilvl w:val="1"/>
          <w:numId w:val="1"/>
        </w:numPr>
      </w:pPr>
      <w:r w:rsidRPr="00075F16">
        <w:rPr>
          <w:b/>
          <w:bCs/>
        </w:rPr>
        <w:t>Pilotage Global :</w:t>
      </w:r>
      <w:r w:rsidRPr="00075F16">
        <w:t xml:space="preserve"> Planification des révisions préventives, suivi du stock de pièces détachées et analyse de la performance (temps de réparation MTTR, taux de pannes MTBF).</w:t>
      </w:r>
    </w:p>
    <w:p w14:paraId="5533EFD9" w14:textId="77777777" w:rsidR="00075F16" w:rsidRPr="00075F16" w:rsidRDefault="00075F16" w:rsidP="00075F16">
      <w:pPr>
        <w:rPr>
          <w:b/>
          <w:bCs/>
        </w:rPr>
      </w:pPr>
      <w:r w:rsidRPr="00075F16">
        <w:rPr>
          <w:b/>
          <w:bCs/>
        </w:rPr>
        <w:t>2. Le Parcours Utilisateur en 3 Étapes</w:t>
      </w:r>
    </w:p>
    <w:p w14:paraId="44853664" w14:textId="77777777" w:rsidR="00075F16" w:rsidRPr="00075F16" w:rsidRDefault="00075F16" w:rsidP="00075F16">
      <w:pPr>
        <w:rPr>
          <w:b/>
          <w:bCs/>
        </w:rPr>
      </w:pPr>
      <w:r w:rsidRPr="00075F16">
        <w:rPr>
          <w:b/>
          <w:bCs/>
        </w:rPr>
        <w:t>Étape 1 : Signalement d'une Panne (Moins de 30 secondes)</w:t>
      </w:r>
    </w:p>
    <w:p w14:paraId="45847D02" w14:textId="77777777" w:rsidR="00075F16" w:rsidRPr="00075F16" w:rsidRDefault="00075F16" w:rsidP="00075F16">
      <w:pPr>
        <w:numPr>
          <w:ilvl w:val="0"/>
          <w:numId w:val="2"/>
        </w:numPr>
      </w:pPr>
      <w:r w:rsidRPr="00075F16">
        <w:t xml:space="preserve">L'opérateur ou le technicien s'approche de la machine en panne et </w:t>
      </w:r>
      <w:r w:rsidRPr="00075F16">
        <w:rPr>
          <w:b/>
          <w:bCs/>
        </w:rPr>
        <w:t>scanne son étiquette QR Code</w:t>
      </w:r>
      <w:r w:rsidRPr="00075F16">
        <w:t>.</w:t>
      </w:r>
    </w:p>
    <w:p w14:paraId="06BC9809" w14:textId="77777777" w:rsidR="00075F16" w:rsidRPr="00075F16" w:rsidRDefault="00075F16" w:rsidP="00075F16">
      <w:pPr>
        <w:numPr>
          <w:ilvl w:val="0"/>
          <w:numId w:val="2"/>
        </w:numPr>
      </w:pPr>
      <w:r w:rsidRPr="00075F16">
        <w:t>L'application affiche immédiatement la fiche de l'équipement (nom, statut, historique récent).</w:t>
      </w:r>
    </w:p>
    <w:p w14:paraId="0C2150BD" w14:textId="77777777" w:rsidR="00075F16" w:rsidRPr="00075F16" w:rsidRDefault="00075F16" w:rsidP="00075F16">
      <w:pPr>
        <w:numPr>
          <w:ilvl w:val="0"/>
          <w:numId w:val="2"/>
        </w:numPr>
      </w:pPr>
      <w:r w:rsidRPr="00075F16">
        <w:t xml:space="preserve">L'utilisateur clique sur </w:t>
      </w:r>
      <w:r w:rsidRPr="00075F16">
        <w:rPr>
          <w:b/>
          <w:bCs/>
        </w:rPr>
        <w:t>"Signaler une Panne"</w:t>
      </w:r>
      <w:r w:rsidRPr="00075F16">
        <w:t>, prend une photo du dysfonctionnement, ajoute un commentaire court (ou une note vocale) et valide.</w:t>
      </w:r>
    </w:p>
    <w:p w14:paraId="7523105D" w14:textId="77777777" w:rsidR="00075F16" w:rsidRPr="00075F16" w:rsidRDefault="00075F16" w:rsidP="00075F16">
      <w:pPr>
        <w:numPr>
          <w:ilvl w:val="0"/>
          <w:numId w:val="2"/>
        </w:numPr>
      </w:pPr>
      <w:r w:rsidRPr="00075F16">
        <w:t>Un ticket de maintenance corrective est créé et une notification push est envoyée au technicien assigné.</w:t>
      </w:r>
    </w:p>
    <w:p w14:paraId="5D37B858" w14:textId="77777777" w:rsidR="00075F16" w:rsidRPr="00075F16" w:rsidRDefault="00075F16" w:rsidP="00075F16">
      <w:pPr>
        <w:rPr>
          <w:b/>
          <w:bCs/>
        </w:rPr>
      </w:pPr>
      <w:r w:rsidRPr="00075F16">
        <w:rPr>
          <w:b/>
          <w:bCs/>
        </w:rPr>
        <w:t>Étape 2 : Intervention &amp; Clôture Terrain</w:t>
      </w:r>
    </w:p>
    <w:p w14:paraId="3DA7EBD9" w14:textId="77777777" w:rsidR="00075F16" w:rsidRPr="00075F16" w:rsidRDefault="00075F16" w:rsidP="00075F16">
      <w:pPr>
        <w:numPr>
          <w:ilvl w:val="0"/>
          <w:numId w:val="3"/>
        </w:numPr>
      </w:pPr>
      <w:r w:rsidRPr="00075F16">
        <w:t>Le technicien reçoit l'alerte sur son smartphone, consulte le ticket et le statut de l'équipement.</w:t>
      </w:r>
    </w:p>
    <w:p w14:paraId="6E0FC28A" w14:textId="77777777" w:rsidR="00075F16" w:rsidRPr="00075F16" w:rsidRDefault="00075F16" w:rsidP="00075F16">
      <w:pPr>
        <w:numPr>
          <w:ilvl w:val="0"/>
          <w:numId w:val="3"/>
        </w:numPr>
      </w:pPr>
      <w:r w:rsidRPr="00075F16">
        <w:t>Pendant l'intervention, il indique les pièces détachées utilisées (ce qui décrémente automatiquement le stock).</w:t>
      </w:r>
    </w:p>
    <w:p w14:paraId="6DA718BF" w14:textId="77777777" w:rsidR="00075F16" w:rsidRPr="00075F16" w:rsidRDefault="00075F16" w:rsidP="00075F16">
      <w:pPr>
        <w:numPr>
          <w:ilvl w:val="0"/>
          <w:numId w:val="3"/>
        </w:numPr>
      </w:pPr>
      <w:r w:rsidRPr="00075F16">
        <w:t>Une fois la réparation effectuée, il enregistre le temps passé, prend une photo du travail réalisé et fait signer le responsable directement sur l'écran du mobile.</w:t>
      </w:r>
    </w:p>
    <w:p w14:paraId="3E6D57E4" w14:textId="77777777" w:rsidR="00075F16" w:rsidRPr="00075F16" w:rsidRDefault="00075F16" w:rsidP="00075F16">
      <w:pPr>
        <w:numPr>
          <w:ilvl w:val="0"/>
          <w:numId w:val="3"/>
        </w:numPr>
      </w:pPr>
      <w:r w:rsidRPr="00075F16">
        <w:lastRenderedPageBreak/>
        <w:t xml:space="preserve">Le statut de la machine repasse automatiquement en </w:t>
      </w:r>
      <w:r w:rsidRPr="00075F16">
        <w:rPr>
          <w:b/>
          <w:bCs/>
        </w:rPr>
        <w:t>"Opérationnel"</w:t>
      </w:r>
      <w:r w:rsidRPr="00075F16">
        <w:t>.</w:t>
      </w:r>
    </w:p>
    <w:p w14:paraId="03D18D17" w14:textId="77777777" w:rsidR="00075F16" w:rsidRPr="00075F16" w:rsidRDefault="00075F16" w:rsidP="00075F16">
      <w:pPr>
        <w:rPr>
          <w:b/>
          <w:bCs/>
        </w:rPr>
      </w:pPr>
      <w:r w:rsidRPr="00075F16">
        <w:rPr>
          <w:b/>
          <w:bCs/>
        </w:rPr>
        <w:t>Étape 3 : Maintenance Préventive &amp; Supervision (Côté Manager)</w:t>
      </w:r>
    </w:p>
    <w:p w14:paraId="191E54DE" w14:textId="77777777" w:rsidR="00075F16" w:rsidRPr="00075F16" w:rsidRDefault="00075F16" w:rsidP="00075F16">
      <w:pPr>
        <w:numPr>
          <w:ilvl w:val="0"/>
          <w:numId w:val="4"/>
        </w:numPr>
      </w:pPr>
      <w:r w:rsidRPr="00075F16">
        <w:t xml:space="preserve">Le manager configure des alertes récurrentes sur le </w:t>
      </w:r>
      <w:proofErr w:type="spellStart"/>
      <w:r w:rsidRPr="00075F16">
        <w:t>dashboard</w:t>
      </w:r>
      <w:proofErr w:type="spellEnd"/>
      <w:r w:rsidRPr="00075F16">
        <w:t xml:space="preserve"> web (ex. </w:t>
      </w:r>
      <w:r w:rsidRPr="00075F16">
        <w:rPr>
          <w:i/>
          <w:iCs/>
        </w:rPr>
        <w:t>vidange tous les 90 jours</w:t>
      </w:r>
      <w:r w:rsidRPr="00075F16">
        <w:t xml:space="preserve"> ou </w:t>
      </w:r>
      <w:r w:rsidRPr="00075F16">
        <w:rPr>
          <w:i/>
          <w:iCs/>
        </w:rPr>
        <w:t>inspection mensuelle des extincteurs</w:t>
      </w:r>
      <w:r w:rsidRPr="00075F16">
        <w:t>).</w:t>
      </w:r>
    </w:p>
    <w:p w14:paraId="3BAA9440" w14:textId="77777777" w:rsidR="00075F16" w:rsidRPr="00075F16" w:rsidRDefault="00075F16" w:rsidP="00075F16">
      <w:pPr>
        <w:numPr>
          <w:ilvl w:val="0"/>
          <w:numId w:val="4"/>
        </w:numPr>
      </w:pPr>
      <w:r w:rsidRPr="00075F16">
        <w:t>Le système génère automatiquement les bons de travail à l'approche des échéances et rappelle aux techniciens leurs tâches quotidiennes.</w:t>
      </w:r>
    </w:p>
    <w:p w14:paraId="1A063FA8" w14:textId="77777777" w:rsidR="00075F16" w:rsidRPr="00075F16" w:rsidRDefault="00075F16" w:rsidP="00075F16">
      <w:pPr>
        <w:numPr>
          <w:ilvl w:val="0"/>
          <w:numId w:val="4"/>
        </w:numPr>
      </w:pPr>
      <w:r w:rsidRPr="00075F16">
        <w:t>Le tableau de bord affiche des indicateurs clés (coût global des pièces, temps moyen d'arrêt des machines) pour optimiser les budgets.</w:t>
      </w:r>
    </w:p>
    <w:p w14:paraId="7CC4D2CA" w14:textId="77777777" w:rsidR="00075F16" w:rsidRPr="00075F16" w:rsidRDefault="00075F16" w:rsidP="00075F16">
      <w:pPr>
        <w:rPr>
          <w:b/>
          <w:bCs/>
        </w:rPr>
      </w:pPr>
      <w:r w:rsidRPr="00075F16">
        <w:rPr>
          <w:b/>
          <w:bCs/>
        </w:rPr>
        <w:t>3. Schéma Fonctionnel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144"/>
        <w:gridCol w:w="3553"/>
      </w:tblGrid>
      <w:tr w:rsidR="00075F16" w:rsidRPr="00075F16" w14:paraId="2D99AC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8985" w14:textId="77777777" w:rsidR="00075F16" w:rsidRPr="00075F16" w:rsidRDefault="00075F16" w:rsidP="00075F16">
            <w:r w:rsidRPr="00075F16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369CA" w14:textId="77777777" w:rsidR="00075F16" w:rsidRPr="00075F16" w:rsidRDefault="00075F16" w:rsidP="00075F16">
            <w:r w:rsidRPr="00075F16">
              <w:rPr>
                <w:b/>
                <w:bCs/>
              </w:rPr>
              <w:t>Fonctionnalités Clés sur Mobile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E463E" w14:textId="77777777" w:rsidR="00075F16" w:rsidRPr="00075F16" w:rsidRDefault="00075F16" w:rsidP="00075F16">
            <w:r w:rsidRPr="00075F16">
              <w:rPr>
                <w:b/>
                <w:bCs/>
              </w:rPr>
              <w:t>Fonctionnalités Clés sur Web (SaaS)</w:t>
            </w:r>
          </w:p>
        </w:tc>
      </w:tr>
      <w:tr w:rsidR="00075F16" w:rsidRPr="00075F16" w14:paraId="0124E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5DAC" w14:textId="77777777" w:rsidR="00075F16" w:rsidRPr="00075F16" w:rsidRDefault="00075F16" w:rsidP="00075F16">
            <w:r w:rsidRPr="00075F16">
              <w:rPr>
                <w:b/>
                <w:bCs/>
              </w:rPr>
              <w:t>Gestion des Équipements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88E31" w14:textId="77777777" w:rsidR="00075F16" w:rsidRPr="00075F16" w:rsidRDefault="00075F16" w:rsidP="00075F16">
            <w:r w:rsidRPr="00075F16">
              <w:t>Scan QR Code, fiche technique, statut en temps réel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3A745" w14:textId="77777777" w:rsidR="00075F16" w:rsidRPr="00075F16" w:rsidRDefault="00075F16" w:rsidP="00075F16">
            <w:r w:rsidRPr="00075F16">
              <w:t>Import/Export Excel, impression d'étiquettes QR Codes</w:t>
            </w:r>
          </w:p>
        </w:tc>
      </w:tr>
      <w:tr w:rsidR="00075F16" w:rsidRPr="00075F16" w14:paraId="4F09F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9AFDF" w14:textId="77777777" w:rsidR="00075F16" w:rsidRPr="00075F16" w:rsidRDefault="00075F16" w:rsidP="00075F16">
            <w:r w:rsidRPr="00075F16">
              <w:rPr>
                <w:b/>
                <w:bCs/>
              </w:rPr>
              <w:t>Maintenance Corrective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CEA36" w14:textId="77777777" w:rsidR="00075F16" w:rsidRPr="00075F16" w:rsidRDefault="00075F16" w:rsidP="00075F16">
            <w:r w:rsidRPr="00075F16">
              <w:t>Déclaration de ticket, prise de photo, signature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1E3B8" w14:textId="77777777" w:rsidR="00075F16" w:rsidRPr="00075F16" w:rsidRDefault="00075F16" w:rsidP="00075F16">
            <w:r w:rsidRPr="00075F16">
              <w:t>Attribution des tickets, suivi des priorités et urgences</w:t>
            </w:r>
          </w:p>
        </w:tc>
      </w:tr>
      <w:tr w:rsidR="00075F16" w:rsidRPr="00075F16" w14:paraId="5C176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237B3" w14:textId="77777777" w:rsidR="00075F16" w:rsidRPr="00075F16" w:rsidRDefault="00075F16" w:rsidP="00075F16">
            <w:r w:rsidRPr="00075F16">
              <w:rPr>
                <w:b/>
                <w:bCs/>
              </w:rPr>
              <w:t>Maintenance Préventive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F9A4E" w14:textId="77777777" w:rsidR="00075F16" w:rsidRPr="00075F16" w:rsidRDefault="00075F16" w:rsidP="00075F16">
            <w:r w:rsidRPr="00075F16">
              <w:t>Planning individuel, rappels push avant échéance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78BB" w14:textId="77777777" w:rsidR="00075F16" w:rsidRPr="00075F16" w:rsidRDefault="00075F16" w:rsidP="00075F16">
            <w:r w:rsidRPr="00075F16">
              <w:t>Configuration des fréquences, moteur d'alertes</w:t>
            </w:r>
          </w:p>
        </w:tc>
      </w:tr>
      <w:tr w:rsidR="00075F16" w:rsidRPr="00075F16" w14:paraId="2398F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63E3D" w14:textId="77777777" w:rsidR="00075F16" w:rsidRPr="00075F16" w:rsidRDefault="00075F16" w:rsidP="00075F16">
            <w:r w:rsidRPr="00075F16">
              <w:rPr>
                <w:b/>
                <w:bCs/>
              </w:rPr>
              <w:t>Stocks &amp; Consommables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E6727" w14:textId="77777777" w:rsidR="00075F16" w:rsidRPr="00075F16" w:rsidRDefault="00075F16" w:rsidP="00075F16">
            <w:r w:rsidRPr="00075F16">
              <w:t>Saisie des pièces utilisées par intervention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81777" w14:textId="77777777" w:rsidR="00075F16" w:rsidRPr="00075F16" w:rsidRDefault="00075F16" w:rsidP="00075F16">
            <w:r w:rsidRPr="00075F16">
              <w:t>Gestion des seuils d'alerte et réapprovisionnement</w:t>
            </w:r>
          </w:p>
        </w:tc>
      </w:tr>
    </w:tbl>
    <w:p w14:paraId="3D613189" w14:textId="77777777" w:rsidR="00281D6A" w:rsidRDefault="00281D6A"/>
    <w:sectPr w:rsidR="00281D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1C890" w14:textId="77777777" w:rsidR="000560C9" w:rsidRDefault="000560C9" w:rsidP="00075F16">
      <w:pPr>
        <w:spacing w:after="0" w:line="240" w:lineRule="auto"/>
      </w:pPr>
      <w:r>
        <w:separator/>
      </w:r>
    </w:p>
  </w:endnote>
  <w:endnote w:type="continuationSeparator" w:id="0">
    <w:p w14:paraId="2349052F" w14:textId="77777777" w:rsidR="000560C9" w:rsidRDefault="000560C9" w:rsidP="00075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5242" w14:textId="77777777" w:rsidR="00075F16" w:rsidRDefault="00075F1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ED24A" w14:textId="77777777" w:rsidR="00075F16" w:rsidRDefault="00075F1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F58F" w14:textId="77777777" w:rsidR="00075F16" w:rsidRDefault="00075F1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AFA3" w14:textId="77777777" w:rsidR="000560C9" w:rsidRDefault="000560C9" w:rsidP="00075F16">
      <w:pPr>
        <w:spacing w:after="0" w:line="240" w:lineRule="auto"/>
      </w:pPr>
      <w:r>
        <w:separator/>
      </w:r>
    </w:p>
  </w:footnote>
  <w:footnote w:type="continuationSeparator" w:id="0">
    <w:p w14:paraId="4116348E" w14:textId="77777777" w:rsidR="000560C9" w:rsidRDefault="000560C9" w:rsidP="00075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48FA" w14:textId="77777777" w:rsidR="00075F16" w:rsidRDefault="00075F1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C670" w14:textId="4B61B66F" w:rsidR="00075F16" w:rsidRDefault="00075F16">
    <w:pPr>
      <w:pStyle w:val="En-tte"/>
    </w:pPr>
    <w:r>
      <w:rPr>
        <w:noProof/>
      </w:rPr>
      <w:drawing>
        <wp:inline distT="0" distB="0" distL="0" distR="0" wp14:anchorId="7EA09999" wp14:editId="27D05357">
          <wp:extent cx="1095375" cy="582461"/>
          <wp:effectExtent l="0" t="0" r="0" b="8255"/>
          <wp:docPr id="692708500" name="Image 1" descr="Une image contenant texte, Police, Graphique,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2708500" name="Image 1" descr="Une image contenant texte, Police, Graphique,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9213" cy="589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67288" w14:textId="77777777" w:rsidR="00075F16" w:rsidRDefault="00075F1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3591"/>
    <w:multiLevelType w:val="multilevel"/>
    <w:tmpl w:val="5294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45818"/>
    <w:multiLevelType w:val="multilevel"/>
    <w:tmpl w:val="9EB6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54B37"/>
    <w:multiLevelType w:val="multilevel"/>
    <w:tmpl w:val="78A2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A00754"/>
    <w:multiLevelType w:val="multilevel"/>
    <w:tmpl w:val="8972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886988">
    <w:abstractNumId w:val="3"/>
  </w:num>
  <w:num w:numId="2" w16cid:durableId="1118183676">
    <w:abstractNumId w:val="2"/>
  </w:num>
  <w:num w:numId="3" w16cid:durableId="617613205">
    <w:abstractNumId w:val="1"/>
  </w:num>
  <w:num w:numId="4" w16cid:durableId="155046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16"/>
    <w:rsid w:val="000560C9"/>
    <w:rsid w:val="00075F16"/>
    <w:rsid w:val="000B3CD9"/>
    <w:rsid w:val="000F45E1"/>
    <w:rsid w:val="0028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13927D2"/>
  <w15:chartTrackingRefBased/>
  <w15:docId w15:val="{33592788-CECD-430D-9C45-7FE7029D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5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5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5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5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5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5F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5F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5F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5F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5F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5F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5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5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5F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5F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5F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5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5F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5F1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75F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5F16"/>
  </w:style>
  <w:style w:type="paragraph" w:styleId="Pieddepage">
    <w:name w:val="footer"/>
    <w:basedOn w:val="Normal"/>
    <w:link w:val="PieddepageCar"/>
    <w:uiPriority w:val="99"/>
    <w:unhideWhenUsed/>
    <w:rsid w:val="00075F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5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518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Abdesslam EL YOUSFI</dc:creator>
  <cp:keywords/>
  <dc:description/>
  <cp:lastModifiedBy>Abdesslam EL YOUSFI</cp:lastModifiedBy>
  <cp:revision>1</cp:revision>
  <dcterms:created xsi:type="dcterms:W3CDTF">2026-08-20T17:48:00Z</dcterms:created>
  <dcterms:modified xsi:type="dcterms:W3CDTF">2026-08-20T17:50:00Z</dcterms:modified>
</cp:coreProperties>
</file>