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BC1" w:rsidRPr="00B94BC1" w:rsidRDefault="00B94BC1" w:rsidP="009D3216">
      <w:pPr>
        <w:rPr>
          <w:rFonts w:ascii="Times New Roman" w:hAnsi="Times New Roman" w:cs="Times New Roman"/>
          <w:sz w:val="40"/>
        </w:rPr>
      </w:pPr>
      <w:r w:rsidRPr="00B94BC1">
        <w:rPr>
          <w:rFonts w:ascii="Times New Roman" w:hAnsi="Times New Roman" w:cs="Times New Roman" w:hint="eastAsia"/>
          <w:sz w:val="40"/>
        </w:rPr>
        <w:t>灵敏度分</w:t>
      </w:r>
      <w:bookmarkStart w:id="0" w:name="_GoBack"/>
      <w:bookmarkEnd w:id="0"/>
      <w:r w:rsidRPr="00B94BC1">
        <w:rPr>
          <w:rFonts w:ascii="Times New Roman" w:hAnsi="Times New Roman" w:cs="Times New Roman" w:hint="eastAsia"/>
          <w:sz w:val="40"/>
        </w:rPr>
        <w:t>析</w:t>
      </w:r>
    </w:p>
    <w:p w:rsidR="00B94BC1" w:rsidRDefault="00B94BC1" w:rsidP="009D3216">
      <w:pPr>
        <w:rPr>
          <w:rFonts w:ascii="Times New Roman" w:hAnsi="Times New Roman" w:cs="Times New Roman"/>
        </w:rPr>
      </w:pPr>
      <w:r w:rsidRPr="00B94BC1">
        <w:rPr>
          <w:rFonts w:ascii="Times New Roman" w:hAnsi="Times New Roman" w:cs="Times New Roman" w:hint="eastAsia"/>
          <w:highlight w:val="yellow"/>
        </w:rPr>
        <w:t>控制变量法</w:t>
      </w:r>
    </w:p>
    <w:p w:rsidR="00B94BC1" w:rsidRDefault="00B94BC1" w:rsidP="009D3216">
      <w:pPr>
        <w:rPr>
          <w:rFonts w:ascii="Times New Roman" w:hAnsi="Times New Roman" w:cs="Times New Roman"/>
        </w:rPr>
      </w:pPr>
    </w:p>
    <w:p w:rsidR="00A04CB1" w:rsidRPr="00FD1019" w:rsidRDefault="00A04CB1" w:rsidP="009D3216">
      <w:pPr>
        <w:rPr>
          <w:rFonts w:ascii="Times New Roman" w:hAnsi="Times New Roman" w:cs="Times New Roman"/>
        </w:rPr>
      </w:pPr>
      <w:r w:rsidRPr="00FD1019">
        <w:rPr>
          <w:rFonts w:ascii="Times New Roman" w:hAnsi="Times New Roman" w:cs="Times New Roman"/>
        </w:rPr>
        <w:t>假设</w:t>
      </w:r>
      <w:r w:rsidR="009D3216" w:rsidRPr="00FD1019">
        <w:rPr>
          <w:rFonts w:ascii="Times New Roman" w:hAnsi="Times New Roman" w:cs="Times New Roman"/>
        </w:rPr>
        <w:t>在疾病传播期内所考察的地区范围不考虑人口的出生、死亡、流动等种群动力因素</w:t>
      </w:r>
      <w:r w:rsidRPr="00FD1019">
        <w:rPr>
          <w:rFonts w:ascii="Times New Roman" w:hAnsi="Times New Roman" w:cs="Times New Roman"/>
        </w:rPr>
        <w:t>，</w:t>
      </w:r>
      <w:r w:rsidR="009D3216" w:rsidRPr="00FD1019">
        <w:rPr>
          <w:rFonts w:ascii="Times New Roman" w:hAnsi="Times New Roman" w:cs="Times New Roman"/>
        </w:rPr>
        <w:t>。</w:t>
      </w:r>
    </w:p>
    <w:p w:rsidR="00A04CB1" w:rsidRPr="00FD1019" w:rsidRDefault="009D3216" w:rsidP="009D3216">
      <w:pPr>
        <w:rPr>
          <w:rFonts w:ascii="Times New Roman" w:hAnsi="Times New Roman" w:cs="Times New Roman"/>
        </w:rPr>
      </w:pPr>
      <w:r w:rsidRPr="00FD1019">
        <w:rPr>
          <w:rFonts w:ascii="Times New Roman" w:hAnsi="Times New Roman" w:cs="Times New Roman"/>
          <w:b/>
        </w:rPr>
        <w:t>总人口数</w:t>
      </w:r>
      <w:r w:rsidRPr="00FD1019">
        <w:rPr>
          <w:rFonts w:ascii="Times New Roman" w:hAnsi="Times New Roman" w:cs="Times New Roman"/>
          <w:b/>
        </w:rPr>
        <w:t>N(t)</w:t>
      </w:r>
      <w:r w:rsidRPr="00FD1019">
        <w:rPr>
          <w:rFonts w:ascii="Times New Roman" w:hAnsi="Times New Roman" w:cs="Times New Roman"/>
          <w:b/>
        </w:rPr>
        <w:t>不变</w:t>
      </w:r>
      <w:r w:rsidRPr="00FD1019">
        <w:rPr>
          <w:rFonts w:ascii="Times New Roman" w:hAnsi="Times New Roman" w:cs="Times New Roman"/>
        </w:rPr>
        <w:t>，</w:t>
      </w:r>
      <w:r w:rsidRPr="00FD1019">
        <w:rPr>
          <w:rFonts w:ascii="Times New Roman" w:hAnsi="Times New Roman" w:cs="Times New Roman"/>
          <w:b/>
        </w:rPr>
        <w:t>人口始终保持一个常数</w:t>
      </w:r>
      <w:r w:rsidRPr="00FD1019">
        <w:rPr>
          <w:rFonts w:ascii="Times New Roman" w:hAnsi="Times New Roman" w:cs="Times New Roman"/>
          <w:b/>
        </w:rPr>
        <w:t>N</w:t>
      </w:r>
      <w:r w:rsidRPr="00FD1019">
        <w:rPr>
          <w:rFonts w:ascii="Times New Roman" w:hAnsi="Times New Roman" w:cs="Times New Roman"/>
        </w:rPr>
        <w:t>。</w:t>
      </w:r>
    </w:p>
    <w:p w:rsidR="00A04CB1" w:rsidRPr="00FD1019" w:rsidRDefault="009D3216" w:rsidP="009D3216">
      <w:pPr>
        <w:rPr>
          <w:rFonts w:ascii="Times New Roman" w:hAnsi="Times New Roman" w:cs="Times New Roman"/>
          <w:b/>
        </w:rPr>
      </w:pPr>
      <w:r w:rsidRPr="00FD1019">
        <w:rPr>
          <w:rFonts w:ascii="Times New Roman" w:hAnsi="Times New Roman" w:cs="Times New Roman"/>
          <w:b/>
        </w:rPr>
        <w:t>人群分为以下三类：</w:t>
      </w:r>
    </w:p>
    <w:p w:rsidR="00A04CB1" w:rsidRPr="00FD1019" w:rsidRDefault="009D3216" w:rsidP="00A04CB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D1019">
        <w:rPr>
          <w:rFonts w:ascii="Times New Roman" w:hAnsi="Times New Roman" w:cs="Times New Roman"/>
          <w:b/>
        </w:rPr>
        <w:t>易感染者</w:t>
      </w:r>
      <w:r w:rsidRPr="00FD1019">
        <w:rPr>
          <w:rFonts w:ascii="Times New Roman" w:hAnsi="Times New Roman" w:cs="Times New Roman"/>
          <w:b/>
        </w:rPr>
        <w:t>(Susceptibles)</w:t>
      </w:r>
      <w:r w:rsidRPr="00FD1019">
        <w:rPr>
          <w:rFonts w:ascii="Times New Roman" w:hAnsi="Times New Roman" w:cs="Times New Roman"/>
          <w:b/>
        </w:rPr>
        <w:t>，其数量</w:t>
      </w:r>
      <w:r w:rsidRPr="00FD1019">
        <w:rPr>
          <w:rFonts w:ascii="Times New Roman" w:hAnsi="Times New Roman" w:cs="Times New Roman"/>
          <w:b/>
        </w:rPr>
        <w:t>记为</w:t>
      </w:r>
      <w:r w:rsidRPr="00FD1019">
        <w:rPr>
          <w:rFonts w:ascii="Times New Roman" w:hAnsi="Times New Roman" w:cs="Times New Roman"/>
          <w:b/>
        </w:rPr>
        <w:t>S</w:t>
      </w:r>
      <w:r w:rsidRPr="00FD1019">
        <w:rPr>
          <w:rFonts w:ascii="Times New Roman" w:hAnsi="Times New Roman" w:cs="Times New Roman"/>
          <w:b/>
        </w:rPr>
        <w:t>(t)</w:t>
      </w:r>
      <w:r w:rsidRPr="00FD1019">
        <w:rPr>
          <w:rFonts w:ascii="Times New Roman" w:hAnsi="Times New Roman" w:cs="Times New Roman"/>
        </w:rPr>
        <w:t>，表示</w:t>
      </w:r>
      <w:r w:rsidRPr="00FD1019">
        <w:rPr>
          <w:rFonts w:ascii="Times New Roman" w:hAnsi="Times New Roman" w:cs="Times New Roman"/>
        </w:rPr>
        <w:t>t</w:t>
      </w:r>
      <w:r w:rsidRPr="00FD1019">
        <w:rPr>
          <w:rFonts w:ascii="Times New Roman" w:hAnsi="Times New Roman" w:cs="Times New Roman"/>
        </w:rPr>
        <w:t>时刻未染病但有可能被该类疾病传染的人数；</w:t>
      </w:r>
    </w:p>
    <w:p w:rsidR="00A04CB1" w:rsidRPr="00FD1019" w:rsidRDefault="009D3216" w:rsidP="00A04CB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D1019">
        <w:rPr>
          <w:rFonts w:ascii="Times New Roman" w:hAnsi="Times New Roman" w:cs="Times New Roman"/>
          <w:b/>
        </w:rPr>
        <w:t>感染病者</w:t>
      </w:r>
      <w:r w:rsidRPr="00FD1019">
        <w:rPr>
          <w:rFonts w:ascii="Times New Roman" w:hAnsi="Times New Roman" w:cs="Times New Roman"/>
          <w:b/>
        </w:rPr>
        <w:t>(Infectives)</w:t>
      </w:r>
      <w:r w:rsidRPr="00FD1019">
        <w:rPr>
          <w:rFonts w:ascii="Times New Roman" w:hAnsi="Times New Roman" w:cs="Times New Roman"/>
          <w:b/>
        </w:rPr>
        <w:t>，其数量比例记为</w:t>
      </w:r>
      <w:r w:rsidRPr="00FD1019">
        <w:rPr>
          <w:rFonts w:ascii="Times New Roman" w:hAnsi="Times New Roman" w:cs="Times New Roman"/>
          <w:b/>
        </w:rPr>
        <w:t>I</w:t>
      </w:r>
      <w:r w:rsidRPr="00FD1019">
        <w:rPr>
          <w:rFonts w:ascii="Times New Roman" w:hAnsi="Times New Roman" w:cs="Times New Roman"/>
          <w:b/>
        </w:rPr>
        <w:t>(t)</w:t>
      </w:r>
      <w:r w:rsidRPr="00FD1019">
        <w:rPr>
          <w:rFonts w:ascii="Times New Roman" w:hAnsi="Times New Roman" w:cs="Times New Roman"/>
          <w:b/>
        </w:rPr>
        <w:t>，</w:t>
      </w:r>
      <w:r w:rsidRPr="00FD1019">
        <w:rPr>
          <w:rFonts w:ascii="Times New Roman" w:hAnsi="Times New Roman" w:cs="Times New Roman"/>
        </w:rPr>
        <w:t>表示</w:t>
      </w:r>
      <w:r w:rsidRPr="00FD1019">
        <w:rPr>
          <w:rFonts w:ascii="Times New Roman" w:hAnsi="Times New Roman" w:cs="Times New Roman"/>
        </w:rPr>
        <w:t xml:space="preserve">t </w:t>
      </w:r>
      <w:r w:rsidRPr="00FD1019">
        <w:rPr>
          <w:rFonts w:ascii="Times New Roman" w:hAnsi="Times New Roman" w:cs="Times New Roman"/>
        </w:rPr>
        <w:t>时刻已被感染成为病人而且具有传染力的人数；</w:t>
      </w:r>
    </w:p>
    <w:p w:rsidR="00D92F2C" w:rsidRPr="00FD1019" w:rsidRDefault="009D3216" w:rsidP="00A04CB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D1019">
        <w:rPr>
          <w:rFonts w:ascii="Times New Roman" w:hAnsi="Times New Roman" w:cs="Times New Roman"/>
          <w:b/>
        </w:rPr>
        <w:t>恢复者</w:t>
      </w:r>
      <w:r w:rsidRPr="00FD1019">
        <w:rPr>
          <w:rFonts w:ascii="Times New Roman" w:hAnsi="Times New Roman" w:cs="Times New Roman"/>
          <w:b/>
        </w:rPr>
        <w:t>(Recovered)</w:t>
      </w:r>
      <w:r w:rsidRPr="00FD1019">
        <w:rPr>
          <w:rFonts w:ascii="Times New Roman" w:hAnsi="Times New Roman" w:cs="Times New Roman"/>
          <w:b/>
        </w:rPr>
        <w:t>，其数量记为</w:t>
      </w:r>
      <w:r w:rsidRPr="00FD1019">
        <w:rPr>
          <w:rFonts w:ascii="Times New Roman" w:hAnsi="Times New Roman" w:cs="Times New Roman"/>
          <w:b/>
        </w:rPr>
        <w:t>R</w:t>
      </w:r>
      <w:r w:rsidRPr="00FD1019">
        <w:rPr>
          <w:rFonts w:ascii="Times New Roman" w:hAnsi="Times New Roman" w:cs="Times New Roman"/>
          <w:b/>
        </w:rPr>
        <w:t>(t)</w:t>
      </w:r>
      <w:r w:rsidRPr="00FD1019">
        <w:rPr>
          <w:rFonts w:ascii="Times New Roman" w:hAnsi="Times New Roman" w:cs="Times New Roman"/>
        </w:rPr>
        <w:t>，表示</w:t>
      </w:r>
      <w:r w:rsidRPr="00FD1019">
        <w:rPr>
          <w:rFonts w:ascii="Times New Roman" w:hAnsi="Times New Roman" w:cs="Times New Roman"/>
        </w:rPr>
        <w:t xml:space="preserve">t </w:t>
      </w:r>
      <w:r w:rsidRPr="00FD1019">
        <w:rPr>
          <w:rFonts w:ascii="Times New Roman" w:hAnsi="Times New Roman" w:cs="Times New Roman"/>
        </w:rPr>
        <w:t>时刻已从染病者中移出的人数（这部分人</w:t>
      </w:r>
      <w:r w:rsidRPr="00FD1019">
        <w:rPr>
          <w:rFonts w:ascii="Times New Roman" w:hAnsi="Times New Roman" w:cs="Times New Roman"/>
        </w:rPr>
        <w:t>不具有传染性，也不会再次被感染，他们已退出该传染系统</w:t>
      </w:r>
      <w:r w:rsidRPr="00FD1019">
        <w:rPr>
          <w:rFonts w:ascii="Times New Roman" w:hAnsi="Times New Roman" w:cs="Times New Roman"/>
        </w:rPr>
        <w:t>）。</w:t>
      </w:r>
    </w:p>
    <w:p w:rsidR="00AF6C9A" w:rsidRDefault="00AF6C9A" w:rsidP="00AF6C9A"/>
    <w:p w:rsidR="003F1C7F" w:rsidRPr="00435964" w:rsidRDefault="003F1C7F" w:rsidP="00AF6C9A">
      <w:pPr>
        <w:rPr>
          <w:b/>
          <w:color w:val="FF0000"/>
          <w:sz w:val="24"/>
        </w:rPr>
      </w:pPr>
      <w:r w:rsidRPr="00435964">
        <w:rPr>
          <w:rFonts w:hint="eastAsia"/>
          <w:b/>
          <w:color w:val="FF0000"/>
          <w:sz w:val="24"/>
        </w:rPr>
        <w:t>定义：</w:t>
      </w:r>
    </w:p>
    <w:p w:rsidR="00EF6155" w:rsidRDefault="008051A7" w:rsidP="00AF6C9A">
      <w:pPr>
        <w:rPr>
          <w:rFonts w:ascii="Cambria Math" w:hAnsi="Cambria Math" w:cs="Cambria Math" w:hint="eastAsia"/>
        </w:rPr>
      </w:pPr>
      <w:r w:rsidRPr="003F1C7F">
        <w:rPr>
          <w:rFonts w:hint="eastAsia"/>
          <w:b/>
        </w:rPr>
        <w:t>“传播”系数</w:t>
      </w:r>
      <w:r w:rsidRPr="003F1C7F">
        <w:rPr>
          <w:rFonts w:ascii="Cambria Math" w:hAnsi="Cambria Math" w:cs="Cambria Math"/>
          <w:b/>
        </w:rPr>
        <w:t>𝛽</w:t>
      </w:r>
      <w:r w:rsidR="003F1C7F" w:rsidRPr="003F1C7F">
        <w:rPr>
          <w:rFonts w:ascii="Cambria Math" w:hAnsi="Cambria Math" w:cs="Cambria Math" w:hint="eastAsia"/>
          <w:b/>
        </w:rPr>
        <w:t>：</w:t>
      </w:r>
      <w:r w:rsidR="00EF6155" w:rsidRPr="00EF6155">
        <w:rPr>
          <w:rFonts w:ascii="Cambria Math" w:hAnsi="Cambria Math" w:cs="Cambria Math" w:hint="eastAsia"/>
        </w:rPr>
        <w:t>一个病人一旦与易感者接触就必然具有一定的传染力。假设</w:t>
      </w:r>
      <w:r w:rsidR="00EF6155" w:rsidRPr="00EF6155">
        <w:rPr>
          <w:rFonts w:ascii="Cambria Math" w:hAnsi="Cambria Math" w:cs="Cambria Math"/>
        </w:rPr>
        <w:t xml:space="preserve"> t </w:t>
      </w:r>
      <w:r w:rsidR="00EF6155" w:rsidRPr="00EF6155">
        <w:rPr>
          <w:rFonts w:ascii="Cambria Math" w:hAnsi="Cambria Math" w:cs="Cambria Math"/>
        </w:rPr>
        <w:t>时刻单位时间内，一个病人能传染的易感者数目与此环境内易感者总数</w:t>
      </w:r>
      <w:r w:rsidR="00EF6155" w:rsidRPr="00EF6155">
        <w:rPr>
          <w:rFonts w:ascii="Cambria Math" w:hAnsi="Cambria Math" w:cs="Cambria Math"/>
        </w:rPr>
        <w:t>s(t)</w:t>
      </w:r>
      <w:r w:rsidR="00EF6155" w:rsidRPr="00EF6155">
        <w:rPr>
          <w:rFonts w:ascii="Cambria Math" w:hAnsi="Cambria Math" w:cs="Cambria Math"/>
        </w:rPr>
        <w:t>成正比，比例系数为</w:t>
      </w:r>
      <w:r w:rsidR="00EF6155" w:rsidRPr="00EF6155">
        <w:rPr>
          <w:rFonts w:ascii="Cambria Math" w:hAnsi="Cambria Math" w:cs="Cambria Math"/>
        </w:rPr>
        <w:t>β</w:t>
      </w:r>
    </w:p>
    <w:p w:rsidR="008051A7" w:rsidRDefault="008051A7" w:rsidP="00AF6C9A">
      <w:pPr>
        <w:rPr>
          <w:rFonts w:ascii="Cambria Math" w:hAnsi="Cambria Math" w:cs="Cambria Math"/>
        </w:rPr>
      </w:pPr>
      <w:r w:rsidRPr="003F1C7F">
        <w:rPr>
          <w:rFonts w:ascii="Cambria Math" w:hAnsi="Cambria Math" w:cs="Cambria Math" w:hint="eastAsia"/>
          <w:b/>
        </w:rPr>
        <w:t>康复率</w:t>
      </w:r>
      <w:r w:rsidRPr="003F1C7F">
        <w:rPr>
          <w:rFonts w:ascii="Cambria Math" w:hAnsi="Cambria Math" w:cs="Cambria Math"/>
          <w:b/>
        </w:rPr>
        <w:t>𝛾</w:t>
      </w:r>
      <w:r w:rsidR="003F1C7F" w:rsidRPr="003F1C7F">
        <w:rPr>
          <w:rFonts w:ascii="Cambria Math" w:hAnsi="Cambria Math" w:cs="Cambria Math" w:hint="eastAsia"/>
          <w:b/>
        </w:rPr>
        <w:t>：</w:t>
      </w:r>
      <w:r w:rsidR="003F1C7F" w:rsidRPr="003F1C7F">
        <w:rPr>
          <w:rFonts w:ascii="Cambria Math" w:hAnsi="Cambria Math" w:cs="Cambria Math" w:hint="eastAsia"/>
        </w:rPr>
        <w:t>每天被治愈的病人占总病人数的比例</w:t>
      </w:r>
    </w:p>
    <w:p w:rsidR="004A17D0" w:rsidRDefault="004A17D0" w:rsidP="00EF6155">
      <w:pPr>
        <w:jc w:val="center"/>
      </w:pPr>
      <w:r>
        <w:rPr>
          <w:noProof/>
        </w:rPr>
        <w:drawing>
          <wp:inline distT="0" distB="0" distL="0" distR="0" wp14:anchorId="7D817D97" wp14:editId="21A3A3B5">
            <wp:extent cx="5274310" cy="1005840"/>
            <wp:effectExtent l="0" t="0" r="254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72" w:rsidRDefault="00710172" w:rsidP="00710172">
      <w:pPr>
        <w:rPr>
          <w:rFonts w:hint="eastAsia"/>
        </w:rPr>
      </w:pPr>
      <w:r>
        <w:rPr>
          <w:rFonts w:hint="eastAsia"/>
        </w:rPr>
        <w:t>对应的微分方程为：</w:t>
      </w:r>
    </w:p>
    <w:p w:rsidR="00AF6C9A" w:rsidRDefault="00AB5BB2" w:rsidP="004A17D0">
      <w:pPr>
        <w:adjustRightInd w:val="0"/>
        <w:jc w:val="center"/>
        <w:rPr>
          <w:iCs/>
          <w:color w:val="000000" w:themeColor="text1"/>
          <w:kern w:val="24"/>
          <w:sz w:val="24"/>
          <w:szCs w:val="48"/>
        </w:rPr>
      </w:pPr>
      <w:r w:rsidRPr="009831E7">
        <w:rPr>
          <w:iCs/>
          <w:color w:val="000000" w:themeColor="text1"/>
          <w:kern w:val="24"/>
          <w:position w:val="-94"/>
          <w:sz w:val="24"/>
          <w:szCs w:val="48"/>
        </w:rPr>
        <w:object w:dxaOrig="1924" w:dyaOrig="20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96.4pt;height:102.05pt" o:ole="">
            <v:imagedata r:id="rId8" o:title=""/>
          </v:shape>
          <o:OLEObject Type="Embed" ProgID="Equation.AxMath" ShapeID="_x0000_i1036" DrawAspect="Content" ObjectID="_1648571435" r:id="rId9"/>
        </w:object>
      </w:r>
    </w:p>
    <w:p w:rsidR="00710172" w:rsidRDefault="00710172" w:rsidP="00710172">
      <w:pPr>
        <w:adjustRightInd w:val="0"/>
        <w:jc w:val="right"/>
        <w:rPr>
          <w:iCs/>
          <w:color w:val="000000" w:themeColor="text1"/>
          <w:kern w:val="24"/>
          <w:sz w:val="24"/>
          <w:szCs w:val="48"/>
        </w:rPr>
      </w:pPr>
      <w:r>
        <w:rPr>
          <w:rFonts w:hint="eastAsia"/>
          <w:iCs/>
          <w:color w:val="000000" w:themeColor="text1"/>
          <w:kern w:val="24"/>
          <w:sz w:val="24"/>
          <w:szCs w:val="48"/>
        </w:rPr>
        <w:t>详细过程可参考：</w:t>
      </w:r>
      <w:hyperlink r:id="rId10" w:history="1">
        <w:r w:rsidR="00435964" w:rsidRPr="00B96B67">
          <w:rPr>
            <w:rStyle w:val="a8"/>
            <w:iCs/>
            <w:kern w:val="24"/>
            <w:sz w:val="24"/>
            <w:szCs w:val="48"/>
          </w:rPr>
          <w:t>https://www.bilibili.com/video/BV1E7411z79B</w:t>
        </w:r>
      </w:hyperlink>
    </w:p>
    <w:p w:rsidR="00435964" w:rsidRDefault="00435964" w:rsidP="00710172">
      <w:pPr>
        <w:adjustRightInd w:val="0"/>
        <w:jc w:val="right"/>
        <w:rPr>
          <w:iCs/>
          <w:color w:val="000000" w:themeColor="text1"/>
          <w:kern w:val="24"/>
          <w:sz w:val="24"/>
          <w:szCs w:val="48"/>
        </w:rPr>
      </w:pPr>
    </w:p>
    <w:p w:rsidR="00692771" w:rsidRDefault="00692771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692771" w:rsidRPr="0075170B" w:rsidRDefault="00435964" w:rsidP="0075170B">
      <w:pPr>
        <w:spacing w:line="360" w:lineRule="auto"/>
        <w:ind w:firstLineChars="200" w:firstLine="480"/>
        <w:rPr>
          <w:sz w:val="24"/>
        </w:rPr>
      </w:pPr>
      <w:r w:rsidRPr="0075170B">
        <w:rPr>
          <w:rFonts w:hint="eastAsia"/>
          <w:sz w:val="24"/>
        </w:rPr>
        <w:lastRenderedPageBreak/>
        <w:t>假设在某个</w:t>
      </w:r>
      <w:r w:rsidR="00D74B62" w:rsidRPr="0075170B">
        <w:rPr>
          <w:rFonts w:hint="eastAsia"/>
          <w:sz w:val="24"/>
        </w:rPr>
        <w:t>地点</w:t>
      </w:r>
      <w:r w:rsidRPr="0075170B">
        <w:rPr>
          <w:rFonts w:hint="eastAsia"/>
          <w:sz w:val="24"/>
        </w:rPr>
        <w:t>总人数为</w:t>
      </w:r>
      <w:r w:rsidR="00D74B62" w:rsidRPr="0075170B">
        <w:rPr>
          <w:sz w:val="24"/>
        </w:rPr>
        <w:t>1000</w:t>
      </w:r>
      <w:r w:rsidRPr="0075170B">
        <w:rPr>
          <w:rFonts w:hint="eastAsia"/>
          <w:sz w:val="24"/>
        </w:rPr>
        <w:t>人，疫情爆发前3</w:t>
      </w:r>
      <w:r w:rsidRPr="0075170B">
        <w:rPr>
          <w:sz w:val="24"/>
        </w:rPr>
        <w:t>0</w:t>
      </w:r>
      <w:r w:rsidRPr="0075170B">
        <w:rPr>
          <w:rFonts w:hint="eastAsia"/>
          <w:sz w:val="24"/>
        </w:rPr>
        <w:t>天</w:t>
      </w:r>
      <w:r w:rsidR="00DC5D4E" w:rsidRPr="0075170B">
        <w:rPr>
          <w:rFonts w:hint="eastAsia"/>
          <w:sz w:val="24"/>
        </w:rPr>
        <w:t>的数据如下表所示，请估计</w:t>
      </w:r>
      <w:r w:rsidR="005B1C52" w:rsidRPr="0075170B">
        <w:rPr>
          <w:rFonts w:ascii="Cambria Math" w:hAnsi="Cambria Math" w:cs="Cambria Math"/>
          <w:sz w:val="24"/>
        </w:rPr>
        <w:t>𝛽</w:t>
      </w:r>
      <w:r w:rsidR="005B1C52" w:rsidRPr="0075170B">
        <w:rPr>
          <w:rFonts w:hint="eastAsia"/>
          <w:sz w:val="24"/>
        </w:rPr>
        <w:t>和</w:t>
      </w:r>
      <w:r w:rsidR="005B1C52" w:rsidRPr="0075170B">
        <w:rPr>
          <w:rFonts w:ascii="Cambria Math" w:hAnsi="Cambria Math" w:cs="Cambria Math"/>
          <w:sz w:val="24"/>
        </w:rPr>
        <w:t>𝛾</w:t>
      </w:r>
      <w:r w:rsidR="005B1C52" w:rsidRPr="0075170B">
        <w:rPr>
          <w:rFonts w:hint="eastAsia"/>
          <w:sz w:val="24"/>
        </w:rPr>
        <w:t>，并预测未来的走势。</w:t>
      </w:r>
      <w:r w:rsidR="00575C95">
        <w:rPr>
          <w:rFonts w:hint="eastAsia"/>
          <w:sz w:val="24"/>
        </w:rPr>
        <w:t>(</w:t>
      </w:r>
      <w:r w:rsidR="00575C95" w:rsidRPr="0075170B">
        <w:rPr>
          <w:rFonts w:ascii="Cambria Math" w:hAnsi="Cambria Math" w:cs="Cambria Math"/>
          <w:sz w:val="24"/>
        </w:rPr>
        <w:t>𝛽</w:t>
      </w:r>
      <w:r w:rsidR="00575C95">
        <w:rPr>
          <w:rFonts w:ascii="Cambria Math" w:hAnsi="Cambria Math" w:cs="Cambria Math" w:hint="eastAsia"/>
          <w:sz w:val="24"/>
        </w:rPr>
        <w:t>范围为</w:t>
      </w:r>
      <w:r w:rsidR="00575C95">
        <w:rPr>
          <w:rFonts w:ascii="Cambria Math" w:hAnsi="Cambria Math" w:cs="Cambria Math" w:hint="eastAsia"/>
          <w:sz w:val="24"/>
        </w:rPr>
        <w:t>0</w:t>
      </w:r>
      <w:r w:rsidR="00575C95">
        <w:rPr>
          <w:rFonts w:ascii="Cambria Math" w:hAnsi="Cambria Math" w:cs="Cambria Math"/>
          <w:sz w:val="24"/>
        </w:rPr>
        <w:t>.1-0.</w:t>
      </w:r>
      <w:r w:rsidR="0071465A">
        <w:rPr>
          <w:rFonts w:ascii="Cambria Math" w:hAnsi="Cambria Math" w:cs="Cambria Math"/>
          <w:sz w:val="24"/>
        </w:rPr>
        <w:t>6</w:t>
      </w:r>
      <w:r w:rsidR="00575C95">
        <w:rPr>
          <w:rFonts w:ascii="Cambria Math" w:hAnsi="Cambria Math" w:cs="Cambria Math" w:hint="eastAsia"/>
          <w:sz w:val="24"/>
        </w:rPr>
        <w:t>，</w:t>
      </w:r>
      <w:r w:rsidR="00575C95" w:rsidRPr="0075170B">
        <w:rPr>
          <w:rFonts w:ascii="Cambria Math" w:hAnsi="Cambria Math" w:cs="Cambria Math"/>
          <w:sz w:val="24"/>
        </w:rPr>
        <w:t>𝛾</w:t>
      </w:r>
      <w:r w:rsidR="00575C95">
        <w:rPr>
          <w:rFonts w:ascii="Cambria Math" w:hAnsi="Cambria Math" w:cs="Cambria Math" w:hint="eastAsia"/>
          <w:sz w:val="24"/>
        </w:rPr>
        <w:t>范围为</w:t>
      </w:r>
      <w:r w:rsidR="00575C95">
        <w:rPr>
          <w:rFonts w:ascii="Cambria Math" w:hAnsi="Cambria Math" w:cs="Cambria Math" w:hint="eastAsia"/>
          <w:sz w:val="24"/>
        </w:rPr>
        <w:t>0</w:t>
      </w:r>
      <w:r w:rsidR="00575C95">
        <w:rPr>
          <w:rFonts w:ascii="Cambria Math" w:hAnsi="Cambria Math" w:cs="Cambria Math"/>
          <w:sz w:val="24"/>
        </w:rPr>
        <w:t>.03-0.2</w:t>
      </w:r>
      <w:r w:rsidR="00575C95">
        <w:rPr>
          <w:rFonts w:hint="eastAsia"/>
          <w:sz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92771" w:rsidRPr="00692771" w:rsidTr="00692771">
        <w:tc>
          <w:tcPr>
            <w:tcW w:w="2074" w:type="dxa"/>
          </w:tcPr>
          <w:p w:rsidR="00692771" w:rsidRPr="00692771" w:rsidRDefault="00692771" w:rsidP="00692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692771">
              <w:rPr>
                <w:rFonts w:ascii="Times New Roman" w:hAnsi="Times New Roman" w:cs="Times New Roman"/>
                <w:b/>
                <w:sz w:val="36"/>
              </w:rPr>
              <w:br w:type="page"/>
              <w:t>t</w:t>
            </w:r>
          </w:p>
        </w:tc>
        <w:tc>
          <w:tcPr>
            <w:tcW w:w="2074" w:type="dxa"/>
          </w:tcPr>
          <w:p w:rsidR="00692771" w:rsidRPr="00692771" w:rsidRDefault="00692771" w:rsidP="00692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692771">
              <w:rPr>
                <w:rFonts w:ascii="Times New Roman" w:hAnsi="Times New Roman" w:cs="Times New Roman"/>
                <w:b/>
                <w:sz w:val="36"/>
              </w:rPr>
              <w:t>S</w:t>
            </w:r>
          </w:p>
        </w:tc>
        <w:tc>
          <w:tcPr>
            <w:tcW w:w="2074" w:type="dxa"/>
          </w:tcPr>
          <w:p w:rsidR="00692771" w:rsidRPr="00692771" w:rsidRDefault="00692771" w:rsidP="00692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692771">
              <w:rPr>
                <w:rFonts w:ascii="Times New Roman" w:hAnsi="Times New Roman" w:cs="Times New Roman"/>
                <w:b/>
                <w:sz w:val="36"/>
              </w:rPr>
              <w:t>I</w:t>
            </w:r>
          </w:p>
        </w:tc>
        <w:tc>
          <w:tcPr>
            <w:tcW w:w="2074" w:type="dxa"/>
          </w:tcPr>
          <w:p w:rsidR="00692771" w:rsidRPr="00692771" w:rsidRDefault="00692771" w:rsidP="00692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692771">
              <w:rPr>
                <w:rFonts w:ascii="Times New Roman" w:hAnsi="Times New Roman" w:cs="Times New Roman"/>
                <w:b/>
                <w:sz w:val="36"/>
              </w:rPr>
              <w:t>R</w:t>
            </w:r>
          </w:p>
        </w:tc>
      </w:tr>
      <w:tr w:rsidR="00F03CB0" w:rsidRPr="00692771" w:rsidTr="00692771"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074" w:type="dxa"/>
          </w:tcPr>
          <w:p w:rsidR="00F03CB0" w:rsidRPr="00F03CB0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F03CB0">
              <w:rPr>
                <w:rFonts w:ascii="Times New Roman" w:hAnsi="Times New Roman" w:cs="Times New Roman"/>
              </w:rPr>
              <w:t>0</w:t>
            </w:r>
          </w:p>
        </w:tc>
      </w:tr>
      <w:tr w:rsidR="00F03CB0" w:rsidRPr="00692771" w:rsidTr="00692771"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97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074" w:type="dxa"/>
          </w:tcPr>
          <w:p w:rsidR="00F03CB0" w:rsidRPr="00F03CB0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F03CB0">
              <w:rPr>
                <w:rFonts w:ascii="Times New Roman" w:hAnsi="Times New Roman" w:cs="Times New Roman"/>
              </w:rPr>
              <w:t>1</w:t>
            </w:r>
          </w:p>
        </w:tc>
      </w:tr>
      <w:tr w:rsidR="00F03CB0" w:rsidRPr="00692771" w:rsidTr="00692771"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966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074" w:type="dxa"/>
          </w:tcPr>
          <w:p w:rsidR="00F03CB0" w:rsidRPr="00F03CB0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F03CB0">
              <w:rPr>
                <w:rFonts w:ascii="Times New Roman" w:hAnsi="Times New Roman" w:cs="Times New Roman"/>
              </w:rPr>
              <w:t>5</w:t>
            </w:r>
          </w:p>
        </w:tc>
      </w:tr>
      <w:tr w:rsidR="00F03CB0" w:rsidRPr="00692771" w:rsidTr="00692771"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956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074" w:type="dxa"/>
          </w:tcPr>
          <w:p w:rsidR="00F03CB0" w:rsidRPr="00F03CB0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F03CB0">
              <w:rPr>
                <w:rFonts w:ascii="Times New Roman" w:hAnsi="Times New Roman" w:cs="Times New Roman"/>
              </w:rPr>
              <w:t>9</w:t>
            </w:r>
          </w:p>
        </w:tc>
      </w:tr>
      <w:tr w:rsidR="00F03CB0" w:rsidRPr="00692771" w:rsidTr="00692771"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94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2074" w:type="dxa"/>
          </w:tcPr>
          <w:p w:rsidR="00F03CB0" w:rsidRPr="00F03CB0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F03CB0">
              <w:rPr>
                <w:rFonts w:ascii="Times New Roman" w:hAnsi="Times New Roman" w:cs="Times New Roman"/>
              </w:rPr>
              <w:t>14</w:t>
            </w:r>
          </w:p>
        </w:tc>
      </w:tr>
      <w:tr w:rsidR="00F03CB0" w:rsidRPr="00692771" w:rsidTr="00692771"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932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2074" w:type="dxa"/>
          </w:tcPr>
          <w:p w:rsidR="00F03CB0" w:rsidRPr="00F03CB0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F03CB0">
              <w:rPr>
                <w:rFonts w:ascii="Times New Roman" w:hAnsi="Times New Roman" w:cs="Times New Roman"/>
              </w:rPr>
              <w:t>17</w:t>
            </w:r>
          </w:p>
        </w:tc>
      </w:tr>
      <w:tr w:rsidR="00F03CB0" w:rsidRPr="00692771" w:rsidTr="00692771"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91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4" w:type="dxa"/>
          </w:tcPr>
          <w:p w:rsidR="00F03CB0" w:rsidRPr="00F03CB0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F03CB0">
              <w:rPr>
                <w:rFonts w:ascii="Times New Roman" w:hAnsi="Times New Roman" w:cs="Times New Roman"/>
              </w:rPr>
              <w:t>27</w:t>
            </w:r>
          </w:p>
        </w:tc>
      </w:tr>
      <w:tr w:rsidR="00F03CB0" w:rsidRPr="00692771" w:rsidTr="00692771"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898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74" w:type="dxa"/>
          </w:tcPr>
          <w:p w:rsidR="00F03CB0" w:rsidRPr="00F03CB0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F03CB0">
              <w:rPr>
                <w:rFonts w:ascii="Times New Roman" w:hAnsi="Times New Roman" w:cs="Times New Roman"/>
              </w:rPr>
              <w:t>26</w:t>
            </w:r>
          </w:p>
        </w:tc>
      </w:tr>
      <w:tr w:rsidR="00F03CB0" w:rsidRPr="00692771" w:rsidTr="00692771"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877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74" w:type="dxa"/>
          </w:tcPr>
          <w:p w:rsidR="00F03CB0" w:rsidRPr="00F03CB0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F03CB0">
              <w:rPr>
                <w:rFonts w:ascii="Times New Roman" w:hAnsi="Times New Roman" w:cs="Times New Roman"/>
              </w:rPr>
              <w:t>38</w:t>
            </w:r>
          </w:p>
        </w:tc>
      </w:tr>
      <w:tr w:rsidR="00F03CB0" w:rsidRPr="00692771" w:rsidTr="00692771"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85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4" w:type="dxa"/>
          </w:tcPr>
          <w:p w:rsidR="00F03CB0" w:rsidRPr="00F03CB0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F03CB0">
              <w:rPr>
                <w:rFonts w:ascii="Times New Roman" w:hAnsi="Times New Roman" w:cs="Times New Roman"/>
              </w:rPr>
              <w:t>45</w:t>
            </w:r>
          </w:p>
        </w:tc>
      </w:tr>
      <w:tr w:rsidR="00F03CB0" w:rsidRPr="00692771" w:rsidTr="00692771"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810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74" w:type="dxa"/>
          </w:tcPr>
          <w:p w:rsidR="00F03CB0" w:rsidRPr="00F03CB0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F03CB0">
              <w:rPr>
                <w:rFonts w:ascii="Times New Roman" w:hAnsi="Times New Roman" w:cs="Times New Roman"/>
              </w:rPr>
              <w:t>75</w:t>
            </w:r>
          </w:p>
        </w:tc>
      </w:tr>
      <w:tr w:rsidR="00F03CB0" w:rsidRPr="00692771" w:rsidTr="00692771"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795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4" w:type="dxa"/>
          </w:tcPr>
          <w:p w:rsidR="00F03CB0" w:rsidRPr="00F03CB0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F03CB0">
              <w:rPr>
                <w:rFonts w:ascii="Times New Roman" w:hAnsi="Times New Roman" w:cs="Times New Roman"/>
              </w:rPr>
              <w:t>74</w:t>
            </w:r>
          </w:p>
        </w:tc>
      </w:tr>
      <w:tr w:rsidR="00F03CB0" w:rsidRPr="00692771" w:rsidTr="00692771"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4" w:type="dxa"/>
          </w:tcPr>
          <w:p w:rsidR="00F03CB0" w:rsidRPr="00F03CB0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F03CB0">
              <w:rPr>
                <w:rFonts w:ascii="Times New Roman" w:hAnsi="Times New Roman" w:cs="Times New Roman"/>
              </w:rPr>
              <w:t>97</w:t>
            </w:r>
          </w:p>
        </w:tc>
      </w:tr>
      <w:tr w:rsidR="00F03CB0" w:rsidRPr="00692771" w:rsidTr="00692771"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2074" w:type="dxa"/>
          </w:tcPr>
          <w:p w:rsidR="00F03CB0" w:rsidRPr="00F03CB0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F03CB0">
              <w:rPr>
                <w:rFonts w:ascii="Times New Roman" w:hAnsi="Times New Roman" w:cs="Times New Roman"/>
              </w:rPr>
              <w:t>116</w:t>
            </w:r>
          </w:p>
        </w:tc>
      </w:tr>
      <w:tr w:rsidR="00F03CB0" w:rsidRPr="00692771" w:rsidTr="00692771"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686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2074" w:type="dxa"/>
          </w:tcPr>
          <w:p w:rsidR="00F03CB0" w:rsidRPr="00F03CB0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F03CB0">
              <w:rPr>
                <w:rFonts w:ascii="Times New Roman" w:hAnsi="Times New Roman" w:cs="Times New Roman"/>
              </w:rPr>
              <w:t>119</w:t>
            </w:r>
          </w:p>
        </w:tc>
      </w:tr>
      <w:tr w:rsidR="00F03CB0" w:rsidRPr="00692771" w:rsidTr="00692771"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645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216</w:t>
            </w:r>
          </w:p>
        </w:tc>
        <w:tc>
          <w:tcPr>
            <w:tcW w:w="2074" w:type="dxa"/>
          </w:tcPr>
          <w:p w:rsidR="00F03CB0" w:rsidRPr="00F03CB0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F03CB0">
              <w:rPr>
                <w:rFonts w:ascii="Times New Roman" w:hAnsi="Times New Roman" w:cs="Times New Roman"/>
              </w:rPr>
              <w:t>139</w:t>
            </w:r>
          </w:p>
        </w:tc>
      </w:tr>
      <w:tr w:rsidR="00F03CB0" w:rsidRPr="00692771" w:rsidTr="00692771"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23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74" w:type="dxa"/>
          </w:tcPr>
          <w:p w:rsidR="00F03CB0" w:rsidRPr="00F03CB0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F03CB0">
              <w:rPr>
                <w:rFonts w:ascii="Times New Roman" w:hAnsi="Times New Roman" w:cs="Times New Roman"/>
              </w:rPr>
              <w:t>162</w:t>
            </w:r>
          </w:p>
        </w:tc>
      </w:tr>
      <w:tr w:rsidR="00F03CB0" w:rsidRPr="00692771" w:rsidTr="00692771"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560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254</w:t>
            </w:r>
          </w:p>
        </w:tc>
        <w:tc>
          <w:tcPr>
            <w:tcW w:w="2074" w:type="dxa"/>
          </w:tcPr>
          <w:p w:rsidR="00F03CB0" w:rsidRPr="00F03CB0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F03CB0">
              <w:rPr>
                <w:rFonts w:ascii="Times New Roman" w:hAnsi="Times New Roman" w:cs="Times New Roman"/>
              </w:rPr>
              <w:t>186</w:t>
            </w:r>
          </w:p>
        </w:tc>
      </w:tr>
      <w:tr w:rsidR="00F03CB0" w:rsidRPr="00692771" w:rsidTr="00692771"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074" w:type="dxa"/>
          </w:tcPr>
          <w:p w:rsidR="00F03CB0" w:rsidRPr="00F03CB0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F03CB0">
              <w:rPr>
                <w:rFonts w:ascii="Times New Roman" w:hAnsi="Times New Roman" w:cs="Times New Roman"/>
              </w:rPr>
              <w:t>227</w:t>
            </w:r>
          </w:p>
        </w:tc>
      </w:tr>
      <w:tr w:rsidR="00F03CB0" w:rsidRPr="00692771" w:rsidTr="00692771"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283</w:t>
            </w:r>
          </w:p>
        </w:tc>
        <w:tc>
          <w:tcPr>
            <w:tcW w:w="2074" w:type="dxa"/>
          </w:tcPr>
          <w:p w:rsidR="00F03CB0" w:rsidRPr="00F03CB0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F03CB0">
              <w:rPr>
                <w:rFonts w:ascii="Times New Roman" w:hAnsi="Times New Roman" w:cs="Times New Roman"/>
              </w:rPr>
              <w:t>247</w:t>
            </w:r>
          </w:p>
        </w:tc>
      </w:tr>
      <w:tr w:rsidR="00F03CB0" w:rsidRPr="00692771" w:rsidTr="00692771"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294</w:t>
            </w:r>
          </w:p>
        </w:tc>
        <w:tc>
          <w:tcPr>
            <w:tcW w:w="2074" w:type="dxa"/>
          </w:tcPr>
          <w:p w:rsidR="00F03CB0" w:rsidRPr="00F03CB0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F03CB0">
              <w:rPr>
                <w:rFonts w:ascii="Times New Roman" w:hAnsi="Times New Roman" w:cs="Times New Roman"/>
              </w:rPr>
              <w:t>273</w:t>
            </w:r>
          </w:p>
        </w:tc>
      </w:tr>
      <w:tr w:rsidR="00F03CB0" w:rsidRPr="00692771" w:rsidTr="00692771"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395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301</w:t>
            </w:r>
          </w:p>
        </w:tc>
        <w:tc>
          <w:tcPr>
            <w:tcW w:w="2074" w:type="dxa"/>
          </w:tcPr>
          <w:p w:rsidR="00F03CB0" w:rsidRPr="00F03CB0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F03CB0">
              <w:rPr>
                <w:rFonts w:ascii="Times New Roman" w:hAnsi="Times New Roman" w:cs="Times New Roman"/>
              </w:rPr>
              <w:t>304</w:t>
            </w:r>
          </w:p>
        </w:tc>
      </w:tr>
      <w:tr w:rsidR="00F03CB0" w:rsidRPr="00692771" w:rsidTr="00692771"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365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306</w:t>
            </w:r>
          </w:p>
        </w:tc>
        <w:tc>
          <w:tcPr>
            <w:tcW w:w="2074" w:type="dxa"/>
          </w:tcPr>
          <w:p w:rsidR="00F03CB0" w:rsidRPr="00F03CB0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F03CB0">
              <w:rPr>
                <w:rFonts w:ascii="Times New Roman" w:hAnsi="Times New Roman" w:cs="Times New Roman"/>
              </w:rPr>
              <w:t>329</w:t>
            </w:r>
          </w:p>
        </w:tc>
      </w:tr>
      <w:tr w:rsidR="00F03CB0" w:rsidRPr="00692771" w:rsidTr="00692771"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4</w:t>
            </w:r>
            <w:r w:rsidRPr="006927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307</w:t>
            </w:r>
          </w:p>
        </w:tc>
        <w:tc>
          <w:tcPr>
            <w:tcW w:w="2074" w:type="dxa"/>
          </w:tcPr>
          <w:p w:rsidR="00F03CB0" w:rsidRPr="00F03CB0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F03CB0">
              <w:rPr>
                <w:rFonts w:ascii="Times New Roman" w:hAnsi="Times New Roman" w:cs="Times New Roman"/>
              </w:rPr>
              <w:t>350</w:t>
            </w:r>
          </w:p>
        </w:tc>
      </w:tr>
      <w:tr w:rsidR="00F03CB0" w:rsidRPr="00692771" w:rsidTr="00692771"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1</w:t>
            </w:r>
            <w:r w:rsidRPr="006927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306</w:t>
            </w:r>
          </w:p>
        </w:tc>
        <w:tc>
          <w:tcPr>
            <w:tcW w:w="2074" w:type="dxa"/>
          </w:tcPr>
          <w:p w:rsidR="00F03CB0" w:rsidRPr="00F03CB0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F03CB0">
              <w:rPr>
                <w:rFonts w:ascii="Times New Roman" w:hAnsi="Times New Roman" w:cs="Times New Roman"/>
              </w:rPr>
              <w:t>381</w:t>
            </w:r>
          </w:p>
        </w:tc>
      </w:tr>
      <w:tr w:rsidR="00F03CB0" w:rsidRPr="00692771" w:rsidTr="00692771"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277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302</w:t>
            </w:r>
          </w:p>
        </w:tc>
        <w:tc>
          <w:tcPr>
            <w:tcW w:w="2074" w:type="dxa"/>
          </w:tcPr>
          <w:p w:rsidR="00F03CB0" w:rsidRPr="00F03CB0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F03CB0">
              <w:rPr>
                <w:rFonts w:ascii="Times New Roman" w:hAnsi="Times New Roman" w:cs="Times New Roman"/>
              </w:rPr>
              <w:t>421</w:t>
            </w:r>
          </w:p>
        </w:tc>
      </w:tr>
      <w:tr w:rsidR="00F03CB0" w:rsidRPr="00692771" w:rsidTr="00692771"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253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29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4" w:type="dxa"/>
          </w:tcPr>
          <w:p w:rsidR="00F03CB0" w:rsidRPr="00F03CB0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F03CB0">
              <w:rPr>
                <w:rFonts w:ascii="Times New Roman" w:hAnsi="Times New Roman" w:cs="Times New Roman"/>
              </w:rPr>
              <w:t>456</w:t>
            </w:r>
          </w:p>
        </w:tc>
      </w:tr>
      <w:tr w:rsidR="00F03CB0" w:rsidRPr="00692771" w:rsidTr="00692771"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232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28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4" w:type="dxa"/>
          </w:tcPr>
          <w:p w:rsidR="00F03CB0" w:rsidRPr="00F03CB0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F03CB0">
              <w:rPr>
                <w:rFonts w:ascii="Times New Roman" w:hAnsi="Times New Roman" w:cs="Times New Roman"/>
              </w:rPr>
              <w:t>486</w:t>
            </w:r>
          </w:p>
        </w:tc>
      </w:tr>
      <w:tr w:rsidR="00F03CB0" w:rsidRPr="00692771" w:rsidTr="00692771"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278</w:t>
            </w:r>
          </w:p>
        </w:tc>
        <w:tc>
          <w:tcPr>
            <w:tcW w:w="2074" w:type="dxa"/>
          </w:tcPr>
          <w:p w:rsidR="00F03CB0" w:rsidRPr="00F03CB0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F03CB0">
              <w:rPr>
                <w:rFonts w:ascii="Times New Roman" w:hAnsi="Times New Roman" w:cs="Times New Roman"/>
              </w:rPr>
              <w:t>509</w:t>
            </w:r>
          </w:p>
        </w:tc>
      </w:tr>
      <w:tr w:rsidR="00F03CB0" w:rsidRPr="00692771" w:rsidTr="00692771"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</w:t>
            </w:r>
          </w:p>
        </w:tc>
        <w:tc>
          <w:tcPr>
            <w:tcW w:w="2074" w:type="dxa"/>
          </w:tcPr>
          <w:p w:rsidR="00F03CB0" w:rsidRPr="00692771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692771">
              <w:rPr>
                <w:rFonts w:ascii="Times New Roman" w:hAnsi="Times New Roman" w:cs="Times New Roman"/>
              </w:rPr>
              <w:t>268</w:t>
            </w:r>
          </w:p>
        </w:tc>
        <w:tc>
          <w:tcPr>
            <w:tcW w:w="2074" w:type="dxa"/>
          </w:tcPr>
          <w:p w:rsidR="00F03CB0" w:rsidRPr="00F03CB0" w:rsidRDefault="00F03CB0" w:rsidP="00F03CB0">
            <w:pPr>
              <w:jc w:val="center"/>
              <w:rPr>
                <w:rFonts w:ascii="Times New Roman" w:hAnsi="Times New Roman" w:cs="Times New Roman"/>
              </w:rPr>
            </w:pPr>
            <w:r w:rsidRPr="00F03CB0">
              <w:rPr>
                <w:rFonts w:ascii="Times New Roman" w:hAnsi="Times New Roman" w:cs="Times New Roman"/>
              </w:rPr>
              <w:t>534</w:t>
            </w:r>
          </w:p>
        </w:tc>
      </w:tr>
    </w:tbl>
    <w:p w:rsidR="00435964" w:rsidRPr="00692771" w:rsidRDefault="00435964" w:rsidP="008614C9">
      <w:pPr>
        <w:spacing w:line="360" w:lineRule="auto"/>
        <w:rPr>
          <w:rFonts w:hint="eastAsia"/>
          <w:sz w:val="28"/>
        </w:rPr>
      </w:pPr>
    </w:p>
    <w:sectPr w:rsidR="00435964" w:rsidRPr="00692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0E9" w:rsidRDefault="004200E9" w:rsidP="009D3216">
      <w:r>
        <w:separator/>
      </w:r>
    </w:p>
  </w:endnote>
  <w:endnote w:type="continuationSeparator" w:id="0">
    <w:p w:rsidR="004200E9" w:rsidRDefault="004200E9" w:rsidP="009D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0E9" w:rsidRDefault="004200E9" w:rsidP="009D3216">
      <w:r>
        <w:separator/>
      </w:r>
    </w:p>
  </w:footnote>
  <w:footnote w:type="continuationSeparator" w:id="0">
    <w:p w:rsidR="004200E9" w:rsidRDefault="004200E9" w:rsidP="009D3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E32FB"/>
    <w:multiLevelType w:val="hybridMultilevel"/>
    <w:tmpl w:val="030066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C2F"/>
    <w:rsid w:val="000A4B9B"/>
    <w:rsid w:val="000F2172"/>
    <w:rsid w:val="00183E20"/>
    <w:rsid w:val="003D642F"/>
    <w:rsid w:val="003F1C7F"/>
    <w:rsid w:val="004200E9"/>
    <w:rsid w:val="00435964"/>
    <w:rsid w:val="004A17D0"/>
    <w:rsid w:val="00555C2F"/>
    <w:rsid w:val="00575C95"/>
    <w:rsid w:val="005B1C52"/>
    <w:rsid w:val="00641AF8"/>
    <w:rsid w:val="00692771"/>
    <w:rsid w:val="006D0E39"/>
    <w:rsid w:val="00710172"/>
    <w:rsid w:val="0071465A"/>
    <w:rsid w:val="0075170B"/>
    <w:rsid w:val="008051A7"/>
    <w:rsid w:val="008614C9"/>
    <w:rsid w:val="009831E7"/>
    <w:rsid w:val="009D3216"/>
    <w:rsid w:val="00A04CB1"/>
    <w:rsid w:val="00AB5BB2"/>
    <w:rsid w:val="00AF6C9A"/>
    <w:rsid w:val="00B43D76"/>
    <w:rsid w:val="00B94BC1"/>
    <w:rsid w:val="00C66AD2"/>
    <w:rsid w:val="00C80AB2"/>
    <w:rsid w:val="00D62618"/>
    <w:rsid w:val="00D74B62"/>
    <w:rsid w:val="00D92F2C"/>
    <w:rsid w:val="00DC5D4E"/>
    <w:rsid w:val="00E61C86"/>
    <w:rsid w:val="00E93F77"/>
    <w:rsid w:val="00EF6155"/>
    <w:rsid w:val="00F03CB0"/>
    <w:rsid w:val="00F93E78"/>
    <w:rsid w:val="00FD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DF7B8"/>
  <w15:chartTrackingRefBased/>
  <w15:docId w15:val="{6CDDD4C5-B978-4664-ACB4-AE6C525C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32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3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3216"/>
    <w:rPr>
      <w:sz w:val="18"/>
      <w:szCs w:val="18"/>
    </w:rPr>
  </w:style>
  <w:style w:type="paragraph" w:styleId="a7">
    <w:name w:val="List Paragraph"/>
    <w:basedOn w:val="a"/>
    <w:uiPriority w:val="34"/>
    <w:qFormat/>
    <w:rsid w:val="00A04CB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35964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692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bilibili.com/video/BV1E7411z79B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37</cp:revision>
  <dcterms:created xsi:type="dcterms:W3CDTF">2020-04-16T05:19:00Z</dcterms:created>
  <dcterms:modified xsi:type="dcterms:W3CDTF">2020-04-16T11:43:00Z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